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75" w:rsidRPr="00C6710F" w:rsidRDefault="00C6710F" w:rsidP="003E269C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671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</w:t>
      </w:r>
      <w:r w:rsidR="00082F75" w:rsidRPr="00C671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ПРОЕКТ</w:t>
      </w:r>
    </w:p>
    <w:p w:rsidR="00082F75" w:rsidRPr="00C6710F" w:rsidRDefault="00082F75" w:rsidP="0030598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671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РОССИЙСКАЯ ФЕДЕРАЦИЯ</w:t>
      </w:r>
    </w:p>
    <w:p w:rsidR="00082F75" w:rsidRPr="00C6710F" w:rsidRDefault="00082F75" w:rsidP="0030598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671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БРЯНСКАЯ ОБЛАСТЬ</w:t>
      </w:r>
    </w:p>
    <w:p w:rsidR="00082F75" w:rsidRPr="00C6710F" w:rsidRDefault="00082F75" w:rsidP="0030598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671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КЛИМОВСКИЙ РАЙОН</w:t>
      </w:r>
    </w:p>
    <w:p w:rsidR="00082F75" w:rsidRPr="00C6710F" w:rsidRDefault="00641F94" w:rsidP="0030598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ЧУРОВИЧСКАЯ</w:t>
      </w:r>
      <w:r w:rsidR="00082F75" w:rsidRPr="00C671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СЕЛЬСКАЯ АДМИНИСТРАЦИЯ</w:t>
      </w:r>
    </w:p>
    <w:p w:rsidR="00C6710F" w:rsidRDefault="00C6710F" w:rsidP="0030598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082F75" w:rsidRPr="00C6710F" w:rsidRDefault="00082F75" w:rsidP="0030598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671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ПОСТАНОВЛЕНИЕ</w:t>
      </w:r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15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Чуровичи</w:t>
      </w:r>
    </w:p>
    <w:p w:rsidR="0030598F" w:rsidRPr="001B75D8" w:rsidRDefault="0030598F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перечня и реестра</w:t>
      </w:r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</w:t>
      </w:r>
    </w:p>
    <w:p w:rsidR="00082F75" w:rsidRPr="001B75D8" w:rsidRDefault="00C6710F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Чуровичской</w:t>
      </w:r>
      <w:r w:rsidR="00082F75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</w:t>
      </w:r>
    </w:p>
    <w:p w:rsidR="0030598F" w:rsidRPr="001B75D8" w:rsidRDefault="0030598F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от 06.10.2003г. № 131 – ФЗ (ред.</w:t>
      </w:r>
      <w:proofErr w:type="gramEnd"/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06.12. 2011 г., с изм. от 07.12.2011г.) «Об общих принципах организации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в Российской Федерации (с изм. и доп.,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вступающими в силу с 05.01. 2012г.)</w:t>
      </w:r>
      <w:proofErr w:type="gramStart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,Ф</w:t>
      </w:r>
      <w:proofErr w:type="gramEnd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едеральным законом от 27.07.2010г.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№210- ФЗ (ред. От 13.07.2015г.) « Об организации предоставления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услуг» (с изм. и доп., вступающими в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 с 01.01.2012г.), нормативными актами Российской Федерации, Брянской</w:t>
      </w:r>
      <w:r w:rsidR="0015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Климовского муниципального района, МО «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Чуровичское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поселение».</w:t>
      </w:r>
    </w:p>
    <w:p w:rsidR="0030598F" w:rsidRPr="001B75D8" w:rsidRDefault="0030598F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30598F" w:rsidRPr="001B75D8" w:rsidRDefault="0030598F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F75" w:rsidRPr="001B75D8" w:rsidRDefault="00082F75" w:rsidP="00C67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перечень и реестр муниципальных услуг 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Чуровичской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администрации, согласно приложениям.</w:t>
      </w:r>
    </w:p>
    <w:p w:rsidR="00C6710F" w:rsidRPr="001B75D8" w:rsidRDefault="00082F75" w:rsidP="00C67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.Постановления от 21.12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перечня и реестра</w:t>
      </w:r>
    </w:p>
    <w:p w:rsidR="00082F75" w:rsidRPr="001B75D8" w:rsidRDefault="00C6710F" w:rsidP="00C67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услуг Чуровичской сельской администрации» </w:t>
      </w:r>
      <w:r w:rsidR="00082F75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признать утратившим силу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2F75" w:rsidRPr="001B75D8" w:rsidRDefault="00082F75" w:rsidP="00C67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на официальном сайте</w:t>
      </w:r>
    </w:p>
    <w:p w:rsidR="00082F75" w:rsidRPr="001B75D8" w:rsidRDefault="00C6710F" w:rsidP="00C67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Чуровичской </w:t>
      </w:r>
      <w:r w:rsidR="00082F75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 в сети Интернет.</w:t>
      </w:r>
    </w:p>
    <w:p w:rsidR="00082F75" w:rsidRPr="001B75D8" w:rsidRDefault="00082F75" w:rsidP="00C67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оставляю </w:t>
      </w:r>
      <w:proofErr w:type="gramStart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собой.</w:t>
      </w:r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10F" w:rsidRPr="001B75D8" w:rsidRDefault="00153A59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Чуровичской </w:t>
      </w:r>
    </w:p>
    <w:p w:rsidR="00082F75" w:rsidRPr="001B75D8" w:rsidRDefault="00153A59" w:rsidP="00C6710F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="00082F75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администрации: 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Г.Н. Первая</w:t>
      </w:r>
    </w:p>
    <w:p w:rsidR="00082F75" w:rsidRPr="001B75D8" w:rsidRDefault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DC24A2" w:rsidRPr="001B75D8" w:rsidRDefault="00DC24A2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1B75D8" w:rsidP="001B75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75D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B75D8" w:rsidRPr="001B75D8" w:rsidRDefault="001B75D8" w:rsidP="001B75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B75D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1B75D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1B75D8" w:rsidRPr="001B75D8" w:rsidRDefault="001B75D8" w:rsidP="001B75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5D8">
        <w:rPr>
          <w:rFonts w:ascii="Times New Roman" w:hAnsi="Times New Roman" w:cs="Times New Roman"/>
          <w:sz w:val="24"/>
          <w:szCs w:val="24"/>
        </w:rPr>
        <w:t>Чуровичской сельской администрации</w:t>
      </w:r>
    </w:p>
    <w:p w:rsidR="001B75D8" w:rsidRPr="001B75D8" w:rsidRDefault="001B75D8" w:rsidP="001B75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5D8">
        <w:rPr>
          <w:rFonts w:ascii="Times New Roman" w:hAnsi="Times New Roman" w:cs="Times New Roman"/>
          <w:sz w:val="24"/>
          <w:szCs w:val="24"/>
        </w:rPr>
        <w:t>№ от 202</w:t>
      </w:r>
      <w:r w:rsidR="003E269C">
        <w:rPr>
          <w:rFonts w:ascii="Times New Roman" w:hAnsi="Times New Roman" w:cs="Times New Roman"/>
          <w:sz w:val="24"/>
          <w:szCs w:val="24"/>
        </w:rPr>
        <w:t>1</w:t>
      </w:r>
      <w:r w:rsidR="00153A59">
        <w:rPr>
          <w:rFonts w:ascii="Times New Roman" w:hAnsi="Times New Roman" w:cs="Times New Roman"/>
          <w:sz w:val="24"/>
          <w:szCs w:val="24"/>
        </w:rPr>
        <w:t xml:space="preserve"> </w:t>
      </w:r>
      <w:r w:rsidRPr="001B75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2F75" w:rsidRPr="001B75D8" w:rsidRDefault="00C6710F" w:rsidP="001B7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B75D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82F75" w:rsidRPr="001B75D8" w:rsidRDefault="00082F75" w:rsidP="00082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B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1B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Р Е Ч Е Н Ь</w:t>
      </w:r>
    </w:p>
    <w:p w:rsidR="00082F75" w:rsidRPr="001B75D8" w:rsidRDefault="00082F75" w:rsidP="00082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муниципальных услуг (функций) органов местного самоуправления</w:t>
      </w:r>
    </w:p>
    <w:p w:rsidR="00082F75" w:rsidRPr="001B75D8" w:rsidRDefault="00C6710F" w:rsidP="00082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Чуровичской</w:t>
      </w:r>
      <w:r w:rsidR="00082F75" w:rsidRPr="001B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сельской администрации</w:t>
      </w: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9031"/>
      </w:tblGrid>
      <w:tr w:rsidR="00082F75" w:rsidRPr="001B75D8" w:rsidTr="00082F75">
        <w:tc>
          <w:tcPr>
            <w:tcW w:w="534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(функции)</w:t>
            </w:r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75" w:rsidRPr="001B75D8" w:rsidTr="00082F75">
        <w:tc>
          <w:tcPr>
            <w:tcW w:w="534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Присвоение (уточнение) адреса объектам недвижимого имущества</w:t>
            </w:r>
          </w:p>
        </w:tc>
      </w:tr>
      <w:tr w:rsidR="00082F75" w:rsidRPr="001B75D8" w:rsidTr="00082F75">
        <w:tc>
          <w:tcPr>
            <w:tcW w:w="534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</w:t>
            </w:r>
            <w:proofErr w:type="gramEnd"/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лицевого счета, выписки из домовой книги, карточки учета собственника</w:t>
            </w:r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жилого помещения, справок и иных документов)</w:t>
            </w:r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75" w:rsidRPr="001B75D8" w:rsidTr="00082F75">
        <w:tc>
          <w:tcPr>
            <w:tcW w:w="534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</w:t>
            </w:r>
          </w:p>
        </w:tc>
      </w:tr>
      <w:tr w:rsidR="00082F75" w:rsidRPr="001B75D8" w:rsidTr="00082F75">
        <w:tc>
          <w:tcPr>
            <w:tcW w:w="534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</w:t>
            </w:r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деревьев и кустарников</w:t>
            </w:r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75" w:rsidRPr="001B75D8" w:rsidTr="00082F75">
        <w:tc>
          <w:tcPr>
            <w:tcW w:w="534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 на территории</w:t>
            </w:r>
          </w:p>
          <w:p w:rsidR="00082F75" w:rsidRPr="001B75D8" w:rsidRDefault="00C6710F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Чуровичского</w:t>
            </w:r>
            <w:r w:rsidR="00082F75" w:rsidRPr="001B7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53" w:rsidRPr="001B75D8" w:rsidTr="00082F75">
        <w:tc>
          <w:tcPr>
            <w:tcW w:w="534" w:type="dxa"/>
          </w:tcPr>
          <w:p w:rsidR="00976B53" w:rsidRPr="001B75D8" w:rsidRDefault="00976B53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976B53" w:rsidRPr="001B75D8" w:rsidRDefault="00976B53" w:rsidP="009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по даче </w:t>
            </w: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письменных разъяснений налогоплательщикам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алоговым </w:t>
            </w: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агентам по вопросам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енения муниципальных  правовых </w:t>
            </w: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актов о налогах и сборах</w:t>
            </w:r>
          </w:p>
        </w:tc>
      </w:tr>
    </w:tbl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976B53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B53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B53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B53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B53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B53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B53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B53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B53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B53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B53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B53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B53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1B75D8">
        <w:rPr>
          <w:rFonts w:ascii="Times New Roman" w:hAnsi="Times New Roman" w:cs="Times New Roman"/>
          <w:sz w:val="24"/>
          <w:szCs w:val="24"/>
        </w:rPr>
        <w:t xml:space="preserve"> </w:t>
      </w:r>
      <w:r w:rsidR="00082F75" w:rsidRPr="001B75D8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82F75" w:rsidRPr="001B75D8" w:rsidRDefault="00082F75" w:rsidP="00082F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B75D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1B75D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082F75" w:rsidRPr="001B75D8" w:rsidRDefault="00C6710F" w:rsidP="00082F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75D8">
        <w:rPr>
          <w:rFonts w:ascii="Times New Roman" w:hAnsi="Times New Roman" w:cs="Times New Roman"/>
          <w:sz w:val="24"/>
          <w:szCs w:val="24"/>
        </w:rPr>
        <w:t>Чуровичской</w:t>
      </w:r>
      <w:r w:rsidR="00082F75" w:rsidRPr="001B75D8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  <w:r w:rsidRPr="001B7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E26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B75D8">
        <w:rPr>
          <w:rFonts w:ascii="Times New Roman" w:hAnsi="Times New Roman" w:cs="Times New Roman"/>
          <w:sz w:val="24"/>
          <w:szCs w:val="24"/>
        </w:rPr>
        <w:t xml:space="preserve"> № от 202</w:t>
      </w:r>
      <w:r w:rsidR="003E269C">
        <w:rPr>
          <w:rFonts w:ascii="Times New Roman" w:hAnsi="Times New Roman" w:cs="Times New Roman"/>
          <w:sz w:val="24"/>
          <w:szCs w:val="24"/>
        </w:rPr>
        <w:t>1</w:t>
      </w:r>
      <w:r w:rsidRPr="001B75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2F75" w:rsidRPr="001B75D8" w:rsidRDefault="00082F75" w:rsidP="00082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D8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082F75" w:rsidRPr="001B75D8" w:rsidRDefault="00082F75" w:rsidP="00082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D8">
        <w:rPr>
          <w:rFonts w:ascii="Times New Roman" w:hAnsi="Times New Roman" w:cs="Times New Roman"/>
          <w:b/>
          <w:sz w:val="24"/>
          <w:szCs w:val="24"/>
        </w:rPr>
        <w:t>муниципальных услуг (функций) органов местного самоуправления</w:t>
      </w:r>
    </w:p>
    <w:p w:rsidR="00082F75" w:rsidRPr="001B75D8" w:rsidRDefault="00C6710F" w:rsidP="00082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D8">
        <w:rPr>
          <w:rFonts w:ascii="Times New Roman" w:hAnsi="Times New Roman" w:cs="Times New Roman"/>
          <w:b/>
          <w:sz w:val="24"/>
          <w:szCs w:val="24"/>
        </w:rPr>
        <w:t>Чуровичской</w:t>
      </w:r>
      <w:r w:rsidR="00082F75" w:rsidRPr="001B75D8">
        <w:rPr>
          <w:rFonts w:ascii="Times New Roman" w:hAnsi="Times New Roman" w:cs="Times New Roman"/>
          <w:b/>
          <w:sz w:val="24"/>
          <w:szCs w:val="24"/>
        </w:rPr>
        <w:t xml:space="preserve"> сельской администрации</w:t>
      </w:r>
    </w:p>
    <w:p w:rsidR="00082F75" w:rsidRPr="001B75D8" w:rsidRDefault="00082F75" w:rsidP="00082F7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540"/>
        <w:gridCol w:w="5306"/>
        <w:gridCol w:w="1639"/>
        <w:gridCol w:w="2086"/>
      </w:tblGrid>
      <w:tr w:rsidR="001B75D8" w:rsidRPr="001B75D8" w:rsidTr="001B75D8">
        <w:tc>
          <w:tcPr>
            <w:tcW w:w="540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06" w:type="dxa"/>
          </w:tcPr>
          <w:p w:rsidR="001B75D8" w:rsidRPr="001B75D8" w:rsidRDefault="001B75D8" w:rsidP="001B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D8" w:rsidRPr="001B75D8" w:rsidRDefault="001B75D8" w:rsidP="001B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D8" w:rsidRPr="001B75D8" w:rsidRDefault="001B75D8" w:rsidP="001B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1B75D8" w:rsidRPr="001B75D8" w:rsidRDefault="001B75D8" w:rsidP="001B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(функции)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D8" w:rsidRPr="001B75D8" w:rsidTr="001B75D8">
        <w:tc>
          <w:tcPr>
            <w:tcW w:w="540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Присвоение (уточнение) адреса объектам недвижимого имущества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лицо,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Чуровичская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D8" w:rsidRPr="001B75D8" w:rsidTr="001B75D8">
        <w:tc>
          <w:tcPr>
            <w:tcW w:w="540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</w:t>
            </w:r>
            <w:proofErr w:type="gramEnd"/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из домовой книги, карточки учета собственника жилого помещения, справок и иных документов)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Чуровичская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D8" w:rsidRPr="001B75D8" w:rsidTr="001B75D8">
        <w:tc>
          <w:tcPr>
            <w:tcW w:w="540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1639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Чуровичская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D8" w:rsidRPr="001B75D8" w:rsidTr="001B75D8">
        <w:tc>
          <w:tcPr>
            <w:tcW w:w="540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   (или</w:t>
            </w:r>
            <w:proofErr w:type="gramStart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азрешения на пересадку деревьев и кустарников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Чуровичская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D8" w:rsidRPr="001B75D8" w:rsidTr="001B75D8">
        <w:tc>
          <w:tcPr>
            <w:tcW w:w="540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 на территории Чуровичского сельского поселения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Чуровичская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53" w:rsidRPr="001B75D8" w:rsidTr="001B75D8">
        <w:tc>
          <w:tcPr>
            <w:tcW w:w="540" w:type="dxa"/>
          </w:tcPr>
          <w:p w:rsidR="00976B53" w:rsidRPr="001B75D8" w:rsidRDefault="00976B53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6" w:type="dxa"/>
          </w:tcPr>
          <w:p w:rsidR="00976B53" w:rsidRPr="00976B53" w:rsidRDefault="003E269C" w:rsidP="009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76B53" w:rsidRPr="00976B53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76B53" w:rsidRPr="00976B53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6B53" w:rsidRPr="00976B53">
              <w:rPr>
                <w:rFonts w:ascii="Times New Roman" w:hAnsi="Times New Roman" w:cs="Times New Roman"/>
                <w:sz w:val="24"/>
                <w:szCs w:val="24"/>
              </w:rPr>
              <w:t xml:space="preserve"> по даче</w:t>
            </w:r>
          </w:p>
          <w:p w:rsidR="00976B53" w:rsidRPr="001B75D8" w:rsidRDefault="00976B53" w:rsidP="009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письменных разъяснений налогоплательщикам и налоговым</w:t>
            </w:r>
            <w:r w:rsidR="003E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агентам по вопросам применения муниципальных  правовых актов о налогах и сборах</w:t>
            </w:r>
          </w:p>
        </w:tc>
        <w:tc>
          <w:tcPr>
            <w:tcW w:w="1639" w:type="dxa"/>
          </w:tcPr>
          <w:p w:rsidR="00976B53" w:rsidRPr="00976B53" w:rsidRDefault="00976B53" w:rsidP="009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976B53" w:rsidRPr="00976B53" w:rsidRDefault="00976B53" w:rsidP="009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976B53" w:rsidRPr="00976B53" w:rsidRDefault="00976B53" w:rsidP="009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</w:p>
          <w:p w:rsidR="00976B53" w:rsidRPr="001B75D8" w:rsidRDefault="00976B53" w:rsidP="009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086" w:type="dxa"/>
          </w:tcPr>
          <w:p w:rsidR="00976B53" w:rsidRPr="00976B53" w:rsidRDefault="00976B53" w:rsidP="009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Чуровичская</w:t>
            </w:r>
          </w:p>
          <w:p w:rsidR="00976B53" w:rsidRPr="00976B53" w:rsidRDefault="00976B53" w:rsidP="009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976B53" w:rsidRPr="001B75D8" w:rsidRDefault="00976B53" w:rsidP="009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sectPr w:rsidR="00082F75" w:rsidRPr="001B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DC"/>
    <w:rsid w:val="00082F75"/>
    <w:rsid w:val="000B0F30"/>
    <w:rsid w:val="00153A59"/>
    <w:rsid w:val="001B75D8"/>
    <w:rsid w:val="0030598F"/>
    <w:rsid w:val="003E269C"/>
    <w:rsid w:val="00641F94"/>
    <w:rsid w:val="00976B53"/>
    <w:rsid w:val="00C6710F"/>
    <w:rsid w:val="00CF2EDC"/>
    <w:rsid w:val="00DC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16</cp:revision>
  <dcterms:created xsi:type="dcterms:W3CDTF">2021-03-10T09:07:00Z</dcterms:created>
  <dcterms:modified xsi:type="dcterms:W3CDTF">2021-04-22T09:00:00Z</dcterms:modified>
</cp:coreProperties>
</file>