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B2" w:rsidRPr="00064EA6" w:rsidRDefault="00CF0BB2" w:rsidP="0002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b/>
          <w:sz w:val="24"/>
          <w:szCs w:val="24"/>
        </w:rPr>
        <w:t>Отчет</w:t>
      </w:r>
      <w:r w:rsidRPr="00064EA6">
        <w:rPr>
          <w:rFonts w:ascii="Times New Roman" w:hAnsi="Times New Roman" w:cs="Times New Roman"/>
          <w:b/>
          <w:sz w:val="24"/>
          <w:szCs w:val="24"/>
        </w:rPr>
        <w:cr/>
        <w:t xml:space="preserve">о работе администрации муниципального образования </w:t>
      </w:r>
      <w:r w:rsidRPr="00064EA6">
        <w:rPr>
          <w:rFonts w:ascii="Times New Roman" w:hAnsi="Times New Roman" w:cs="Times New Roman"/>
          <w:b/>
          <w:sz w:val="24"/>
          <w:szCs w:val="24"/>
        </w:rPr>
        <w:cr/>
        <w:t xml:space="preserve">сельское поселение  Два Ключа  </w:t>
      </w:r>
      <w:r w:rsidRPr="00064EA6">
        <w:rPr>
          <w:rFonts w:ascii="Times New Roman" w:hAnsi="Times New Roman" w:cs="Times New Roman"/>
          <w:b/>
          <w:sz w:val="24"/>
          <w:szCs w:val="24"/>
        </w:rPr>
        <w:cr/>
        <w:t xml:space="preserve">муниципального района Исаклинский Самарской области </w:t>
      </w:r>
      <w:r w:rsidRPr="00064EA6">
        <w:rPr>
          <w:rFonts w:ascii="Times New Roman" w:hAnsi="Times New Roman" w:cs="Times New Roman"/>
          <w:b/>
          <w:sz w:val="24"/>
          <w:szCs w:val="24"/>
        </w:rPr>
        <w:cr/>
        <w:t>за 2016 г.</w:t>
      </w:r>
      <w:r w:rsidRPr="00064EA6">
        <w:rPr>
          <w:rFonts w:ascii="Times New Roman" w:hAnsi="Times New Roman" w:cs="Times New Roman"/>
          <w:b/>
          <w:sz w:val="24"/>
          <w:szCs w:val="24"/>
        </w:rPr>
        <w:cr/>
      </w:r>
      <w:r w:rsidRPr="00064EA6">
        <w:rPr>
          <w:rFonts w:ascii="Times New Roman" w:hAnsi="Times New Roman" w:cs="Times New Roman"/>
          <w:sz w:val="24"/>
          <w:szCs w:val="24"/>
        </w:rPr>
        <w:tab/>
        <w:t>Добрый день Уважаемые жители , гости и приглашенные сегодня мы  подводим итоги прошедшего 2016г и наметим планы на 2017г.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АСП в своей работе ставит первоочередную задачу это исполнение наказов жителей с.п. и исполнение своих  полномочий   в свете решений послания президента РФ В.В. Путина, губернатора Сам. обл. Ник. Ив. Меркушкина в рамках конституции РФ, Федерального Закона 131- ФЗ и устава с.п. 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Прошедший 2016г. был не простым если помните в прошлом году на сходе я говорил о сокращении финансирования из областного бюджета более 1 млн руб , но не смотря на это мы многое с вами сумели сделать.  </w:t>
      </w:r>
    </w:p>
    <w:p w:rsidR="00CF0BB2" w:rsidRPr="00064EA6" w:rsidRDefault="00CF0BB2" w:rsidP="00064E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Краткая информация по с.п.</w:t>
      </w:r>
    </w:p>
    <w:p w:rsidR="00CF0BB2" w:rsidRPr="00064EA6" w:rsidRDefault="00CF0BB2" w:rsidP="00064E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В сельское поселение Два Ключа по прежнему входят 5 населенных пунктов, населения 1095 человек.  Территория поселения </w:t>
      </w:r>
      <w:smartTag w:uri="urn:schemas-microsoft-com:office:smarttags" w:element="metricconverter">
        <w:smartTagPr>
          <w:attr w:name="ProductID" w:val="16 653 га"/>
        </w:smartTagPr>
        <w:r w:rsidRPr="00064EA6">
          <w:rPr>
            <w:rFonts w:ascii="Times New Roman" w:hAnsi="Times New Roman" w:cs="Times New Roman"/>
            <w:sz w:val="24"/>
            <w:szCs w:val="24"/>
          </w:rPr>
          <w:t>16 653 га</w:t>
        </w:r>
      </w:smartTag>
      <w:r w:rsidRPr="00064EA6">
        <w:rPr>
          <w:rFonts w:ascii="Times New Roman" w:hAnsi="Times New Roman" w:cs="Times New Roman"/>
          <w:sz w:val="24"/>
          <w:szCs w:val="24"/>
        </w:rPr>
        <w:t xml:space="preserve"> </w:t>
      </w:r>
      <w:r w:rsidRPr="00064EA6">
        <w:rPr>
          <w:rFonts w:ascii="Times New Roman" w:hAnsi="Times New Roman" w:cs="Times New Roman"/>
          <w:sz w:val="24"/>
          <w:szCs w:val="24"/>
        </w:rPr>
        <w:cr/>
      </w:r>
    </w:p>
    <w:tbl>
      <w:tblPr>
        <w:tblpPr w:leftFromText="180" w:rightFromText="180" w:vertAnchor="text" w:horzAnchor="page" w:tblpX="991" w:tblpY="200"/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3"/>
        <w:gridCol w:w="775"/>
        <w:gridCol w:w="744"/>
        <w:gridCol w:w="694"/>
        <w:gridCol w:w="695"/>
        <w:gridCol w:w="695"/>
        <w:gridCol w:w="697"/>
        <w:gridCol w:w="697"/>
        <w:gridCol w:w="701"/>
        <w:gridCol w:w="697"/>
        <w:gridCol w:w="701"/>
        <w:gridCol w:w="828"/>
        <w:gridCol w:w="689"/>
      </w:tblGrid>
      <w:tr w:rsidR="00CF0BB2" w:rsidRPr="00064EA6" w:rsidTr="00027D94">
        <w:trPr>
          <w:trHeight w:val="272"/>
        </w:trPr>
        <w:tc>
          <w:tcPr>
            <w:tcW w:w="837" w:type="pct"/>
            <w:vMerge w:val="restar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( чел. )</w:t>
            </w:r>
          </w:p>
        </w:tc>
        <w:tc>
          <w:tcPr>
            <w:tcW w:w="3429" w:type="pct"/>
            <w:gridSpan w:val="10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733" w:type="pct"/>
            <w:gridSpan w:val="2"/>
            <w:vMerge w:val="restar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сельскому поселению </w:t>
            </w:r>
          </w:p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94" w:rsidRPr="00064EA6" w:rsidTr="00027D94">
        <w:trPr>
          <w:trHeight w:val="614"/>
        </w:trPr>
        <w:tc>
          <w:tcPr>
            <w:tcW w:w="837" w:type="pct"/>
            <w:vMerge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село Саперкино</w:t>
            </w:r>
          </w:p>
        </w:tc>
        <w:tc>
          <w:tcPr>
            <w:tcW w:w="671" w:type="pct"/>
            <w:gridSpan w:val="2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д. Два Ключа</w:t>
            </w:r>
          </w:p>
        </w:tc>
        <w:tc>
          <w:tcPr>
            <w:tcW w:w="673" w:type="pct"/>
            <w:gridSpan w:val="2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село Убейкино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пос. Пригорки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пос. Зеленый</w:t>
            </w:r>
          </w:p>
        </w:tc>
        <w:tc>
          <w:tcPr>
            <w:tcW w:w="733" w:type="pct"/>
            <w:gridSpan w:val="2"/>
            <w:vMerge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94" w:rsidRPr="00064EA6" w:rsidTr="00027D94">
        <w:trPr>
          <w:trHeight w:val="341"/>
        </w:trPr>
        <w:tc>
          <w:tcPr>
            <w:tcW w:w="837" w:type="pct"/>
            <w:vMerge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59" w:type="pct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7" w:type="pct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0" w:type="pct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3" w:type="pct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7D94" w:rsidRPr="00064EA6" w:rsidTr="00027D94">
        <w:trPr>
          <w:trHeight w:val="829"/>
        </w:trPr>
        <w:tc>
          <w:tcPr>
            <w:tcW w:w="837" w:type="pct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всего:</w:t>
            </w:r>
          </w:p>
        </w:tc>
        <w:tc>
          <w:tcPr>
            <w:tcW w:w="374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359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335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7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0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333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027D94" w:rsidRPr="00064EA6" w:rsidTr="00027D94">
        <w:trPr>
          <w:trHeight w:val="829"/>
        </w:trPr>
        <w:tc>
          <w:tcPr>
            <w:tcW w:w="837" w:type="pct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  в  том числе трудоспособного возраста </w:t>
            </w:r>
          </w:p>
        </w:tc>
        <w:tc>
          <w:tcPr>
            <w:tcW w:w="374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59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35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7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333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027D94" w:rsidRPr="00064EA6" w:rsidTr="00027D94">
        <w:trPr>
          <w:trHeight w:val="272"/>
        </w:trPr>
        <w:tc>
          <w:tcPr>
            <w:tcW w:w="837" w:type="pct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374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9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35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33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027D94" w:rsidRPr="00064EA6" w:rsidTr="00027D94">
        <w:trPr>
          <w:trHeight w:val="257"/>
        </w:trPr>
        <w:tc>
          <w:tcPr>
            <w:tcW w:w="837" w:type="pct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женщин</w:t>
            </w:r>
          </w:p>
        </w:tc>
        <w:tc>
          <w:tcPr>
            <w:tcW w:w="374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9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33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027D94" w:rsidRPr="00064EA6" w:rsidTr="00027D94">
        <w:trPr>
          <w:trHeight w:val="558"/>
        </w:trPr>
        <w:tc>
          <w:tcPr>
            <w:tcW w:w="837" w:type="pct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</w:t>
            </w:r>
          </w:p>
        </w:tc>
        <w:tc>
          <w:tcPr>
            <w:tcW w:w="374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59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35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333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027D94" w:rsidRPr="00064EA6" w:rsidTr="00027D94">
        <w:trPr>
          <w:trHeight w:val="272"/>
        </w:trPr>
        <w:tc>
          <w:tcPr>
            <w:tcW w:w="837" w:type="pct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не работающих</w:t>
            </w:r>
          </w:p>
        </w:tc>
        <w:tc>
          <w:tcPr>
            <w:tcW w:w="374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9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5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33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027D94" w:rsidRPr="00064EA6" w:rsidTr="00027D94">
        <w:trPr>
          <w:trHeight w:val="558"/>
        </w:trPr>
        <w:tc>
          <w:tcPr>
            <w:tcW w:w="837" w:type="pct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Пенсионеров</w:t>
            </w:r>
          </w:p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74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9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5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33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027D94" w:rsidRPr="00064EA6" w:rsidTr="00027D94">
        <w:trPr>
          <w:trHeight w:val="272"/>
        </w:trPr>
        <w:tc>
          <w:tcPr>
            <w:tcW w:w="837" w:type="pct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374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9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3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27D94" w:rsidRPr="00064EA6" w:rsidTr="00027D94">
        <w:trPr>
          <w:trHeight w:val="272"/>
        </w:trPr>
        <w:tc>
          <w:tcPr>
            <w:tcW w:w="837" w:type="pct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женщин</w:t>
            </w:r>
          </w:p>
        </w:tc>
        <w:tc>
          <w:tcPr>
            <w:tcW w:w="374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9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5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33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027D94" w:rsidRPr="00064EA6" w:rsidTr="00027D94">
        <w:trPr>
          <w:trHeight w:val="543"/>
        </w:trPr>
        <w:tc>
          <w:tcPr>
            <w:tcW w:w="837" w:type="pct"/>
          </w:tcPr>
          <w:p w:rsidR="00CF0BB2" w:rsidRPr="00064EA6" w:rsidRDefault="00CF0BB2" w:rsidP="0002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Детского населения:</w:t>
            </w:r>
          </w:p>
        </w:tc>
        <w:tc>
          <w:tcPr>
            <w:tcW w:w="374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9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5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6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" w:type="pct"/>
            <w:shd w:val="clear" w:color="auto" w:fill="auto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33" w:type="pct"/>
          </w:tcPr>
          <w:p w:rsidR="00CF0BB2" w:rsidRPr="00064EA6" w:rsidRDefault="00CF0BB2" w:rsidP="00027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</w:tbl>
    <w:p w:rsidR="00CF0BB2" w:rsidRPr="00064EA6" w:rsidRDefault="00CF0BB2" w:rsidP="00064E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Детей   до 18-летнего возраста на тер. поселения -  181  человек,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На территории сельского поселения 14  многодетных семей в них воспитываются 42 ребенка.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Неблагополучных семей на территории поселении  -6, в них воспитывается 12 детей. Матерей одиночек – 14, которые  воспитывают 16 детей. Приёмных семей 2, воспитывается в них 2 детей,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инвалидов всех групп –  71 чел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</w:t>
      </w:r>
      <w:r w:rsidRPr="00064EA6">
        <w:rPr>
          <w:rFonts w:ascii="Times New Roman" w:hAnsi="Times New Roman" w:cs="Times New Roman"/>
          <w:sz w:val="24"/>
          <w:szCs w:val="24"/>
        </w:rPr>
        <w:tab/>
        <w:t>Демографическая ситуация за прошлый год на территории  сельского поселения :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992"/>
        <w:gridCol w:w="851"/>
        <w:gridCol w:w="992"/>
        <w:gridCol w:w="992"/>
        <w:gridCol w:w="1276"/>
        <w:gridCol w:w="993"/>
        <w:gridCol w:w="992"/>
        <w:gridCol w:w="992"/>
      </w:tblGrid>
      <w:tr w:rsidR="00CF0BB2" w:rsidRPr="00064EA6" w:rsidTr="00A03F28">
        <w:trPr>
          <w:trHeight w:val="240"/>
        </w:trPr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Родилось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Умерло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Прибыло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Выбыло</w:t>
            </w:r>
          </w:p>
        </w:tc>
      </w:tr>
      <w:tr w:rsidR="00CF0BB2" w:rsidRPr="00064EA6" w:rsidTr="00A03F28">
        <w:trPr>
          <w:trHeight w:val="242"/>
        </w:trPr>
        <w:tc>
          <w:tcPr>
            <w:tcW w:w="1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CF0BB2" w:rsidRPr="00064EA6" w:rsidTr="00A03F28">
        <w:trPr>
          <w:trHeight w:val="263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 Ключа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0BB2" w:rsidRPr="00064EA6" w:rsidTr="00A03F28">
        <w:trPr>
          <w:trHeight w:val="241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Саперкино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F0BB2" w:rsidRPr="00064EA6" w:rsidTr="00A03F28">
        <w:trPr>
          <w:trHeight w:val="22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Зеленый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BB2" w:rsidRPr="00064EA6" w:rsidTr="00A03F28">
        <w:trPr>
          <w:trHeight w:val="212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Убейкино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BB2" w:rsidRPr="00064EA6" w:rsidTr="00A03F28">
        <w:trPr>
          <w:trHeight w:val="1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Пригорки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F0BB2" w:rsidRPr="00064EA6" w:rsidRDefault="00CF0BB2" w:rsidP="0002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</w:t>
      </w:r>
      <w:r w:rsidRPr="00064EA6">
        <w:rPr>
          <w:rFonts w:ascii="Times New Roman" w:hAnsi="Times New Roman" w:cs="Times New Roman"/>
          <w:sz w:val="24"/>
          <w:szCs w:val="24"/>
        </w:rPr>
        <w:tab/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i/>
          <w:sz w:val="24"/>
          <w:szCs w:val="24"/>
        </w:rPr>
        <w:t xml:space="preserve">На территории сельского поселения Два Ключа  проживают: </w:t>
      </w:r>
      <w:r w:rsidRPr="00064EA6">
        <w:rPr>
          <w:rFonts w:ascii="Times New Roman" w:hAnsi="Times New Roman" w:cs="Times New Roman"/>
          <w:i/>
          <w:sz w:val="24"/>
          <w:szCs w:val="24"/>
        </w:rPr>
        <w:cr/>
      </w:r>
      <w:r w:rsidRPr="00064EA6">
        <w:rPr>
          <w:rFonts w:ascii="Times New Roman" w:hAnsi="Times New Roman" w:cs="Times New Roman"/>
          <w:sz w:val="24"/>
          <w:szCs w:val="24"/>
        </w:rPr>
        <w:t xml:space="preserve">участников Великой Отечественной войны – 1 чел, вдов погибших и умерших  3 человека и тружеников тыла 27  чел.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участников боевых действий в Афганистане и на Кавказе -  </w:t>
      </w:r>
      <w:r w:rsidRPr="00064EA6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64EA6">
        <w:rPr>
          <w:rFonts w:ascii="Times New Roman" w:hAnsi="Times New Roman" w:cs="Times New Roman"/>
          <w:sz w:val="24"/>
          <w:szCs w:val="24"/>
        </w:rPr>
        <w:t xml:space="preserve">    человек.</w:t>
      </w:r>
    </w:p>
    <w:tbl>
      <w:tblPr>
        <w:tblW w:w="9351" w:type="dxa"/>
        <w:tblCellMar>
          <w:left w:w="0" w:type="dxa"/>
          <w:right w:w="0" w:type="dxa"/>
        </w:tblCellMar>
        <w:tblLook w:val="04A0"/>
      </w:tblPr>
      <w:tblGrid>
        <w:gridCol w:w="1410"/>
        <w:gridCol w:w="1497"/>
        <w:gridCol w:w="1701"/>
        <w:gridCol w:w="1878"/>
        <w:gridCol w:w="1488"/>
        <w:gridCol w:w="1377"/>
      </w:tblGrid>
      <w:tr w:rsidR="00CF0BB2" w:rsidRPr="00064EA6" w:rsidTr="00A03F28">
        <w:trPr>
          <w:trHeight w:val="105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участников </w:t>
            </w:r>
          </w:p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Количество  вдов участников ВОВ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Количество тружеников тыла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войны в Афганистане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войны на Кавказе</w:t>
            </w:r>
          </w:p>
        </w:tc>
      </w:tr>
      <w:tr w:rsidR="00CF0BB2" w:rsidRPr="00064EA6" w:rsidTr="00A03F28">
        <w:trPr>
          <w:trHeight w:val="202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Два Ключа 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BB2" w:rsidRPr="00064EA6" w:rsidTr="00A03F28">
        <w:trPr>
          <w:trHeight w:val="164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Саперкино 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BB2" w:rsidRPr="00064EA6" w:rsidTr="00A03F28">
        <w:trPr>
          <w:trHeight w:val="296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Пригорки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BB2" w:rsidRPr="00064EA6" w:rsidTr="00A03F28">
        <w:trPr>
          <w:trHeight w:val="243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Убейкино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BB2" w:rsidRPr="00064EA6" w:rsidTr="00A03F28">
        <w:trPr>
          <w:trHeight w:val="22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Зеленый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:rsidR="00CF0BB2" w:rsidRPr="00064EA6" w:rsidRDefault="00CF0BB2" w:rsidP="0006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пенсионеров всего проживает – 266  человек, из них мужчин – 81, женщин – 185 человек.</w:t>
      </w:r>
    </w:p>
    <w:p w:rsidR="00CF0BB2" w:rsidRPr="00064EA6" w:rsidRDefault="00CF0BB2" w:rsidP="00064E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Отрадно отметить в прошлом году 5 ветеранов отметили 90лет.юбилей что говорит о улучшении качества жизни пожилых и увеличении продолжительности жизни.</w:t>
      </w:r>
    </w:p>
    <w:p w:rsidR="00CF0BB2" w:rsidRPr="00064EA6" w:rsidRDefault="00CF0BB2" w:rsidP="00064EA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</w:t>
      </w:r>
      <w:r w:rsidRPr="00064EA6">
        <w:rPr>
          <w:rFonts w:ascii="Times New Roman" w:hAnsi="Times New Roman" w:cs="Times New Roman"/>
          <w:i/>
          <w:sz w:val="24"/>
          <w:szCs w:val="24"/>
        </w:rPr>
        <w:t>Вс</w:t>
      </w:r>
      <w:r w:rsidRPr="00064EA6">
        <w:rPr>
          <w:rFonts w:ascii="Times New Roman" w:hAnsi="Times New Roman" w:cs="Times New Roman"/>
          <w:sz w:val="24"/>
          <w:szCs w:val="24"/>
        </w:rPr>
        <w:t>его В населенных пунктах имеется 452 хозяйства. Крупного рогатого скота в этих хозяйствах  зарегистрировано 262  гол .   В том числе коров    71  гол., овец 100 гол. Коз 70 гол</w:t>
      </w:r>
      <w:r w:rsidRPr="00064EA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CF0BB2" w:rsidRPr="00064EA6" w:rsidRDefault="00CF0BB2" w:rsidP="00064EA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697"/>
        <w:gridCol w:w="697"/>
        <w:gridCol w:w="779"/>
        <w:gridCol w:w="1089"/>
        <w:gridCol w:w="815"/>
        <w:gridCol w:w="791"/>
        <w:gridCol w:w="703"/>
        <w:gridCol w:w="752"/>
        <w:gridCol w:w="697"/>
        <w:gridCol w:w="926"/>
      </w:tblGrid>
      <w:tr w:rsidR="00CF0BB2" w:rsidRPr="00064EA6" w:rsidTr="00A03F28">
        <w:tc>
          <w:tcPr>
            <w:tcW w:w="849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Насел. пункт</w:t>
            </w:r>
          </w:p>
        </w:tc>
        <w:tc>
          <w:tcPr>
            <w:tcW w:w="728" w:type="pct"/>
            <w:gridSpan w:val="2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</w:p>
        </w:tc>
        <w:tc>
          <w:tcPr>
            <w:tcW w:w="976" w:type="pct"/>
            <w:gridSpan w:val="2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(кроме коров)</w:t>
            </w:r>
          </w:p>
        </w:tc>
        <w:tc>
          <w:tcPr>
            <w:tcW w:w="839" w:type="pct"/>
            <w:gridSpan w:val="2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Коров</w:t>
            </w:r>
          </w:p>
        </w:tc>
        <w:tc>
          <w:tcPr>
            <w:tcW w:w="760" w:type="pct"/>
            <w:gridSpan w:val="2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Овец</w:t>
            </w:r>
          </w:p>
        </w:tc>
        <w:tc>
          <w:tcPr>
            <w:tcW w:w="848" w:type="pct"/>
            <w:gridSpan w:val="2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Козы</w:t>
            </w:r>
          </w:p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2" w:rsidRPr="00064EA6" w:rsidTr="00A03F28">
        <w:tc>
          <w:tcPr>
            <w:tcW w:w="849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36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407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569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426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413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367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393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36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48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</w:tr>
      <w:tr w:rsidR="00CF0BB2" w:rsidRPr="00064EA6" w:rsidTr="00A03F28">
        <w:trPr>
          <w:trHeight w:val="136"/>
        </w:trPr>
        <w:tc>
          <w:tcPr>
            <w:tcW w:w="849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Пригорки</w:t>
            </w:r>
          </w:p>
        </w:tc>
        <w:tc>
          <w:tcPr>
            <w:tcW w:w="36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7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BB2" w:rsidRPr="00064EA6" w:rsidTr="00A03F28">
        <w:trPr>
          <w:trHeight w:val="253"/>
        </w:trPr>
        <w:tc>
          <w:tcPr>
            <w:tcW w:w="849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Убейкино</w:t>
            </w:r>
          </w:p>
        </w:tc>
        <w:tc>
          <w:tcPr>
            <w:tcW w:w="36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7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BB2" w:rsidRPr="00064EA6" w:rsidTr="00A03F28">
        <w:trPr>
          <w:trHeight w:val="253"/>
        </w:trPr>
        <w:tc>
          <w:tcPr>
            <w:tcW w:w="849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36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7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BB2" w:rsidRPr="00064EA6" w:rsidTr="00A03F28">
        <w:trPr>
          <w:trHeight w:val="253"/>
        </w:trPr>
        <w:tc>
          <w:tcPr>
            <w:tcW w:w="849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Саперкино</w:t>
            </w:r>
          </w:p>
        </w:tc>
        <w:tc>
          <w:tcPr>
            <w:tcW w:w="36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6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07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9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6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3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F0BB2" w:rsidRPr="00064EA6" w:rsidTr="00A03F28">
        <w:trPr>
          <w:trHeight w:val="253"/>
        </w:trPr>
        <w:tc>
          <w:tcPr>
            <w:tcW w:w="849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Два Ключа</w:t>
            </w:r>
          </w:p>
        </w:tc>
        <w:tc>
          <w:tcPr>
            <w:tcW w:w="36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07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9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6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3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0BB2" w:rsidRPr="00064EA6" w:rsidTr="00A03F28">
        <w:trPr>
          <w:trHeight w:val="334"/>
        </w:trPr>
        <w:tc>
          <w:tcPr>
            <w:tcW w:w="849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36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07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69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26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3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7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3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4" w:type="pct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работающих на территории поселения проживает  – 455 человек.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На территории  сельского поселения два сельскохозяйственных предприятия: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в них занято 63 чел.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Зарегистрировано 12 индивидуальных и частных предпринимателей в которых трудятся 17 чел.  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В других организациях предприятиях, учреждениях расположенных на территории поселения трудится - 61 чел. И  за пределами поселения-  314 человек.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lastRenderedPageBreak/>
        <w:t xml:space="preserve"> Нигде не работающего трудоспособного населения на территории поселения проживает  – 179  человек.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Свободные вакансии По прежнему имеются в КФХ Яковлева в КФХ Тихонова.  Желающие могут трудоустроиться.</w:t>
      </w:r>
    </w:p>
    <w:p w:rsidR="00CF0BB2" w:rsidRPr="00027D94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</w:t>
      </w:r>
      <w:r w:rsidRPr="00027D94">
        <w:rPr>
          <w:rFonts w:ascii="Times New Roman" w:hAnsi="Times New Roman" w:cs="Times New Roman"/>
          <w:sz w:val="24"/>
          <w:szCs w:val="24"/>
        </w:rPr>
        <w:t>В фонде занятости на учете по безработице по состоянию на 1.01.2017г., по всему поселению стоят 8/11  человек.</w:t>
      </w:r>
    </w:p>
    <w:p w:rsidR="00CF0BB2" w:rsidRPr="00027D94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94">
        <w:rPr>
          <w:rFonts w:ascii="Times New Roman" w:hAnsi="Times New Roman" w:cs="Times New Roman"/>
          <w:sz w:val="24"/>
          <w:szCs w:val="24"/>
        </w:rPr>
        <w:t>Два Ключа 3</w:t>
      </w:r>
    </w:p>
    <w:p w:rsidR="00CF0BB2" w:rsidRPr="00027D94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94">
        <w:rPr>
          <w:rFonts w:ascii="Times New Roman" w:hAnsi="Times New Roman" w:cs="Times New Roman"/>
          <w:sz w:val="24"/>
          <w:szCs w:val="24"/>
        </w:rPr>
        <w:t>Пригорки   1</w:t>
      </w:r>
    </w:p>
    <w:p w:rsidR="00CF0BB2" w:rsidRPr="00027D94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94">
        <w:rPr>
          <w:rFonts w:ascii="Times New Roman" w:hAnsi="Times New Roman" w:cs="Times New Roman"/>
          <w:sz w:val="24"/>
          <w:szCs w:val="24"/>
        </w:rPr>
        <w:t>Саперкино 7</w:t>
      </w:r>
    </w:p>
    <w:p w:rsidR="00CF0BB2" w:rsidRPr="00027D94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94">
        <w:rPr>
          <w:rFonts w:ascii="Times New Roman" w:hAnsi="Times New Roman" w:cs="Times New Roman"/>
          <w:sz w:val="24"/>
          <w:szCs w:val="24"/>
        </w:rPr>
        <w:tab/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Производственный потенциал сельского поселения составляет сельхозпредприятие,  КФХ Яковлев В.Е. КФХ Тихонов в  п. Пригорки. Занимается возделыванием с.х.  ООО Якушкино в Пригорках. В Саперкино земельные паи сдаются  в аренду ООО Агропроизводство. Продолжает производственную деятельность В Пригорках предприниматель Сидоров Н.В.  в одном помещении  занимается разведением перепелок, не плохо начинает свою производственную деятельность КФХ Попова создаются дополнительные рабочие места.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Здравоохранение.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3 ФАПа в селе Саперкино, д. Два Ключа  и Пригорки. Жители села Убейкино обслуживаются в ФАПЕ п. Пригорки, в пос. Зелёный по необходимости по первому звонку выезжает скорая Центральной районной больницы.  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2 школы в  д. Два Ключа и в с. Саперкино. В Саперкинской школе обучаются 10 детей в начальных классах, детский сад посещает -    9 детей. в Двухключевской школе 25 учащихся, детский сад посещают 14 детей. 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A6">
        <w:rPr>
          <w:rFonts w:ascii="Times New Roman" w:hAnsi="Times New Roman" w:cs="Times New Roman"/>
          <w:b/>
          <w:sz w:val="24"/>
          <w:szCs w:val="24"/>
        </w:rPr>
        <w:t>Учреждения культуры: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 1.Сельский Дом культуры в д. Два Ключа и  сельские клубы в селе Саперкино  и Пригорки.          - 3 сельские  библиотеки в д. Два Ключа,  Саперкино и в Пригорки.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   В прошлом году на средства благотворительности собранные группой молодых людей из г.Самары во главе с дочерью нашего земляка Липатова,</w:t>
      </w:r>
      <w:r w:rsidR="00027D94">
        <w:rPr>
          <w:rFonts w:ascii="Times New Roman" w:hAnsi="Times New Roman" w:cs="Times New Roman"/>
          <w:sz w:val="24"/>
          <w:szCs w:val="24"/>
        </w:rPr>
        <w:t xml:space="preserve"> </w:t>
      </w:r>
      <w:r w:rsidRPr="00064EA6">
        <w:rPr>
          <w:rFonts w:ascii="Times New Roman" w:hAnsi="Times New Roman" w:cs="Times New Roman"/>
          <w:sz w:val="24"/>
          <w:szCs w:val="24"/>
        </w:rPr>
        <w:t>погибшего на Кавказе удалось заменить кровлю Двух Ключ. СДК.</w:t>
      </w:r>
      <w:r w:rsidR="00064EA6" w:rsidRPr="00064EA6">
        <w:rPr>
          <w:rFonts w:ascii="Times New Roman" w:hAnsi="Times New Roman" w:cs="Times New Roman"/>
          <w:sz w:val="24"/>
          <w:szCs w:val="24"/>
        </w:rPr>
        <w:t xml:space="preserve"> </w:t>
      </w:r>
      <w:r w:rsidRPr="00064EA6">
        <w:rPr>
          <w:rFonts w:ascii="Times New Roman" w:hAnsi="Times New Roman" w:cs="Times New Roman"/>
          <w:sz w:val="24"/>
          <w:szCs w:val="24"/>
        </w:rPr>
        <w:t>Из бюджета СП доставка 2 рейса 14950руб.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В Саперкино сделали косметический ремонт силами самих культработников.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При финансовой помощи Депутата Суб</w:t>
      </w:r>
      <w:r w:rsidR="00064EA6">
        <w:rPr>
          <w:rFonts w:ascii="Times New Roman" w:hAnsi="Times New Roman" w:cs="Times New Roman"/>
          <w:sz w:val="24"/>
          <w:szCs w:val="24"/>
        </w:rPr>
        <w:t>ботина В. А.</w:t>
      </w:r>
      <w:r w:rsidRPr="00064EA6">
        <w:rPr>
          <w:rFonts w:ascii="Times New Roman" w:hAnsi="Times New Roman" w:cs="Times New Roman"/>
          <w:sz w:val="24"/>
          <w:szCs w:val="24"/>
        </w:rPr>
        <w:t xml:space="preserve"> Заменили одежду сцены.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   АСП особое внимание   уделялось работе с населением. Стараемся решать те задачи исполнение которых создаст более комфортные условия проживания жителей нашего поселения. Ни одно обращение не осталось без внимания. Все заявления и обращения были рассмотрены своевременно и по всем даны ответы и разъяснения.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Таблица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Кол-во постановлений, выписок, приемов ит.д.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Традиционно  осуществлялся выездной личный прием граждан главой администрации района В.Д. Ятманкиным  в здании сельских  клубов и в администрации сельского поселения.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       Напоминаю в связи с переходом на электронный похозяйственный учет и предоставление муниципальных услуг в электронном виде четверг объявляется не приемным днем производится обновление программ,все справки и выписки выдаются на основании сведений внесенных в похозяйственный учет, при изменении поголовья, оформлении или переоформлении собственности необходимо немедленно сообщить в администрацию.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Традиционно  осуществлялся выездной личный прием граждан главой администрации района В.Д. Ятманкиным  в здании сельских  клубов и в администрации сельского поселения.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064EA6">
        <w:rPr>
          <w:rFonts w:ascii="Times New Roman" w:hAnsi="Times New Roman" w:cs="Times New Roman"/>
          <w:sz w:val="24"/>
          <w:szCs w:val="24"/>
        </w:rPr>
        <w:tab/>
      </w:r>
      <w:r w:rsidR="00027D94">
        <w:rPr>
          <w:rFonts w:ascii="Times New Roman" w:hAnsi="Times New Roman" w:cs="Times New Roman"/>
          <w:sz w:val="24"/>
          <w:szCs w:val="24"/>
        </w:rPr>
        <w:t>В</w:t>
      </w:r>
      <w:r w:rsidRPr="00064EA6">
        <w:rPr>
          <w:rFonts w:ascii="Times New Roman" w:hAnsi="Times New Roman" w:cs="Times New Roman"/>
          <w:sz w:val="24"/>
          <w:szCs w:val="24"/>
        </w:rPr>
        <w:t xml:space="preserve"> течение отчетного периода выдано 1218  справки, сотрудниками администрации проводилась работа по выдаче документов по оформлению прав собственности граждан на землю и имущество.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Всего выдано  124  выписок  из похозяйственных книг.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Издано </w:t>
      </w:r>
      <w:r w:rsidRPr="00064EA6">
        <w:rPr>
          <w:rFonts w:ascii="Times New Roman" w:hAnsi="Times New Roman" w:cs="Times New Roman"/>
          <w:sz w:val="24"/>
          <w:szCs w:val="24"/>
        </w:rPr>
        <w:softHyphen/>
      </w:r>
      <w:r w:rsidRPr="00064EA6">
        <w:rPr>
          <w:rFonts w:ascii="Times New Roman" w:hAnsi="Times New Roman" w:cs="Times New Roman"/>
          <w:sz w:val="24"/>
          <w:szCs w:val="24"/>
        </w:rPr>
        <w:softHyphen/>
      </w:r>
      <w:r w:rsidRPr="00064EA6">
        <w:rPr>
          <w:rFonts w:ascii="Times New Roman" w:hAnsi="Times New Roman" w:cs="Times New Roman"/>
          <w:sz w:val="24"/>
          <w:szCs w:val="24"/>
        </w:rPr>
        <w:softHyphen/>
      </w:r>
      <w:r w:rsidRPr="00064EA6">
        <w:rPr>
          <w:rFonts w:ascii="Times New Roman" w:hAnsi="Times New Roman" w:cs="Times New Roman"/>
          <w:sz w:val="24"/>
          <w:szCs w:val="24"/>
        </w:rPr>
        <w:softHyphen/>
      </w:r>
      <w:r w:rsidRPr="00064EA6">
        <w:rPr>
          <w:rFonts w:ascii="Times New Roman" w:hAnsi="Times New Roman" w:cs="Times New Roman"/>
          <w:sz w:val="24"/>
          <w:szCs w:val="24"/>
        </w:rPr>
        <w:softHyphen/>
      </w:r>
      <w:r w:rsidRPr="00064EA6">
        <w:rPr>
          <w:rFonts w:ascii="Times New Roman" w:hAnsi="Times New Roman" w:cs="Times New Roman"/>
          <w:sz w:val="24"/>
          <w:szCs w:val="24"/>
        </w:rPr>
        <w:softHyphen/>
        <w:t>79 постановлений.. По основным вопросам деятельности издано 29 Распоряжений.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Администрацией сельского  поселения обеспечивалась законотворческая деятельность Собрания представителей сельского поселения. Сотрудниками администрации  и депутатами Собрания представителей разрабатывались нормативно-правовые акты, которые предлагались вниманию депутатов на утверждение.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По решению собраний граждан Создан и работает общественный совет Администрация сельского поселения Два Ключа принимала активное участие в государственных мероприятиях: по подготовке и проведению выборов. В сентябре у нас состоялись выборы  в Государственную и в Губернскую думу .Пользуясь случаем хочу поблагодарить всех за активную гражданскую позицию мы с вами выбрали достойных кандидатов,</w:t>
      </w:r>
      <w:r w:rsidR="00027D94">
        <w:rPr>
          <w:rFonts w:ascii="Times New Roman" w:hAnsi="Times New Roman" w:cs="Times New Roman"/>
          <w:sz w:val="24"/>
          <w:szCs w:val="24"/>
        </w:rPr>
        <w:t xml:space="preserve"> </w:t>
      </w:r>
      <w:r w:rsidRPr="00064EA6">
        <w:rPr>
          <w:rFonts w:ascii="Times New Roman" w:hAnsi="Times New Roman" w:cs="Times New Roman"/>
          <w:sz w:val="24"/>
          <w:szCs w:val="24"/>
        </w:rPr>
        <w:t xml:space="preserve">которые оказывают всяческую помощь и содействие и отметить слаженную работу участковой избирательной комиссии. 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В администрации продолжает работу военно-учетный стол. На службе в армии 6чел.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EA6">
        <w:rPr>
          <w:rFonts w:ascii="Times New Roman" w:hAnsi="Times New Roman" w:cs="Times New Roman"/>
          <w:i/>
          <w:sz w:val="24"/>
          <w:szCs w:val="24"/>
        </w:rPr>
        <w:t>На воинском учете состоят 272 человек.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Призвано на службу в Российскую Армию   6 призывников.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   Уклонисты 1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 С.П. активно участвует в общественной жизни района во всех мероприятиях, выставках  проводимых как на территории района так и в п.</w:t>
      </w:r>
      <w:r w:rsidR="00064EA6">
        <w:rPr>
          <w:rFonts w:ascii="Times New Roman" w:hAnsi="Times New Roman" w:cs="Times New Roman"/>
          <w:sz w:val="24"/>
          <w:szCs w:val="24"/>
        </w:rPr>
        <w:t xml:space="preserve"> Усть Кинельский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   Основные направления деятельности.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EA6">
        <w:rPr>
          <w:rFonts w:ascii="Times New Roman" w:hAnsi="Times New Roman" w:cs="Times New Roman"/>
          <w:b/>
          <w:i/>
          <w:sz w:val="24"/>
          <w:szCs w:val="24"/>
        </w:rPr>
        <w:t xml:space="preserve">1.     Формирование, утверждение, исполнение бюджета сельского поселения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B2" w:rsidRPr="00064EA6" w:rsidRDefault="00CF0BB2" w:rsidP="00064EA6">
      <w:pPr>
        <w:pStyle w:val="ac"/>
        <w:spacing w:after="0"/>
        <w:ind w:firstLine="720"/>
        <w:jc w:val="both"/>
      </w:pPr>
      <w:r w:rsidRPr="00064EA6">
        <w:t xml:space="preserve">Администрацией  сельского поселения Два Ключа был сформирован, проверен и утвержден Собранием представителей   Бюджет 2016  года сельского поселения Два Ключа.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За 2016 год в  бюджет сельского поселения Два Ключа  поступило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доходов в сумме  </w:t>
      </w:r>
      <w:r w:rsidRPr="00064E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7144,10 </w:t>
      </w:r>
      <w:r w:rsidRPr="00064EA6">
        <w:rPr>
          <w:rFonts w:ascii="Times New Roman" w:hAnsi="Times New Roman" w:cs="Times New Roman"/>
          <w:sz w:val="24"/>
          <w:szCs w:val="24"/>
        </w:rPr>
        <w:t>тыс. руб, в том числе: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701"/>
        <w:gridCol w:w="1842"/>
      </w:tblGrid>
      <w:tr w:rsidR="00CF0BB2" w:rsidRPr="00064EA6" w:rsidTr="00A03F28">
        <w:trPr>
          <w:trHeight w:val="886"/>
        </w:trPr>
        <w:tc>
          <w:tcPr>
            <w:tcW w:w="6204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Наименование источника</w:t>
            </w:r>
          </w:p>
        </w:tc>
        <w:tc>
          <w:tcPr>
            <w:tcW w:w="170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842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sz w:val="24"/>
                <w:szCs w:val="24"/>
              </w:rPr>
              <w:t>2016год</w:t>
            </w:r>
          </w:p>
        </w:tc>
      </w:tr>
      <w:tr w:rsidR="00CF0BB2" w:rsidRPr="00064EA6" w:rsidTr="00A03F28">
        <w:tc>
          <w:tcPr>
            <w:tcW w:w="6204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sz w:val="24"/>
                <w:szCs w:val="24"/>
              </w:rPr>
              <w:t>2010,84</w:t>
            </w:r>
          </w:p>
        </w:tc>
        <w:tc>
          <w:tcPr>
            <w:tcW w:w="1842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sz w:val="24"/>
                <w:szCs w:val="24"/>
              </w:rPr>
              <w:t>2624,48</w:t>
            </w:r>
          </w:p>
        </w:tc>
      </w:tr>
      <w:tr w:rsidR="00CF0BB2" w:rsidRPr="00064EA6" w:rsidTr="00A03F28">
        <w:tc>
          <w:tcPr>
            <w:tcW w:w="6204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70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352,54</w:t>
            </w:r>
          </w:p>
        </w:tc>
        <w:tc>
          <w:tcPr>
            <w:tcW w:w="1842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361,68</w:t>
            </w:r>
          </w:p>
        </w:tc>
      </w:tr>
      <w:tr w:rsidR="00CF0BB2" w:rsidRPr="00064EA6" w:rsidTr="00A03F28">
        <w:tc>
          <w:tcPr>
            <w:tcW w:w="6204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70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668,68</w:t>
            </w:r>
          </w:p>
        </w:tc>
        <w:tc>
          <w:tcPr>
            <w:tcW w:w="1842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1189,46</w:t>
            </w:r>
          </w:p>
        </w:tc>
      </w:tr>
      <w:tr w:rsidR="00CF0BB2" w:rsidRPr="00064EA6" w:rsidTr="00A03F28">
        <w:tc>
          <w:tcPr>
            <w:tcW w:w="6204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186,76</w:t>
            </w:r>
          </w:p>
        </w:tc>
        <w:tc>
          <w:tcPr>
            <w:tcW w:w="1842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191,25</w:t>
            </w:r>
          </w:p>
        </w:tc>
      </w:tr>
      <w:tr w:rsidR="00CF0BB2" w:rsidRPr="00064EA6" w:rsidTr="00A03F28">
        <w:tc>
          <w:tcPr>
            <w:tcW w:w="6204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70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38,86</w:t>
            </w:r>
          </w:p>
        </w:tc>
        <w:tc>
          <w:tcPr>
            <w:tcW w:w="1842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37,94</w:t>
            </w:r>
          </w:p>
        </w:tc>
      </w:tr>
      <w:tr w:rsidR="00CF0BB2" w:rsidRPr="00064EA6" w:rsidTr="00A03F28">
        <w:trPr>
          <w:trHeight w:val="338"/>
        </w:trPr>
        <w:tc>
          <w:tcPr>
            <w:tcW w:w="6204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458,39</w:t>
            </w:r>
          </w:p>
        </w:tc>
        <w:tc>
          <w:tcPr>
            <w:tcW w:w="1842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844,10</w:t>
            </w:r>
          </w:p>
        </w:tc>
      </w:tr>
      <w:tr w:rsidR="00CF0BB2" w:rsidRPr="00064EA6" w:rsidTr="00A03F28">
        <w:tc>
          <w:tcPr>
            <w:tcW w:w="6204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42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2" w:rsidRPr="00064EA6" w:rsidTr="00A03F28">
        <w:trPr>
          <w:trHeight w:val="417"/>
        </w:trPr>
        <w:tc>
          <w:tcPr>
            <w:tcW w:w="6204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70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256,85</w:t>
            </w:r>
          </w:p>
        </w:tc>
        <w:tc>
          <w:tcPr>
            <w:tcW w:w="1842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2" w:rsidRPr="00064EA6" w:rsidTr="00A03F28">
        <w:tc>
          <w:tcPr>
            <w:tcW w:w="6204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43,76</w:t>
            </w:r>
          </w:p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2" w:rsidRPr="00064EA6" w:rsidTr="00A03F28">
        <w:trPr>
          <w:trHeight w:val="693"/>
        </w:trPr>
        <w:tc>
          <w:tcPr>
            <w:tcW w:w="6204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sz w:val="24"/>
                <w:szCs w:val="24"/>
              </w:rPr>
              <w:t>3244,9</w:t>
            </w:r>
          </w:p>
        </w:tc>
        <w:tc>
          <w:tcPr>
            <w:tcW w:w="1842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sz w:val="24"/>
                <w:szCs w:val="24"/>
              </w:rPr>
              <w:t>4519,62</w:t>
            </w:r>
          </w:p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BB2" w:rsidRPr="00064EA6" w:rsidTr="00A03F28">
        <w:tc>
          <w:tcPr>
            <w:tcW w:w="6204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1173,00</w:t>
            </w:r>
          </w:p>
        </w:tc>
        <w:tc>
          <w:tcPr>
            <w:tcW w:w="1842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1067,00</w:t>
            </w:r>
          </w:p>
        </w:tc>
      </w:tr>
      <w:tr w:rsidR="00CF0BB2" w:rsidRPr="00064EA6" w:rsidTr="00A03F28">
        <w:tc>
          <w:tcPr>
            <w:tcW w:w="6204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местным бюджетам</w:t>
            </w:r>
          </w:p>
        </w:tc>
        <w:tc>
          <w:tcPr>
            <w:tcW w:w="170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1994,60</w:t>
            </w:r>
          </w:p>
        </w:tc>
        <w:tc>
          <w:tcPr>
            <w:tcW w:w="1842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2120,30</w:t>
            </w:r>
          </w:p>
        </w:tc>
      </w:tr>
      <w:tr w:rsidR="00CF0BB2" w:rsidRPr="00064EA6" w:rsidTr="00A03F28">
        <w:tc>
          <w:tcPr>
            <w:tcW w:w="6204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70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  <w:tc>
          <w:tcPr>
            <w:tcW w:w="1842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67,80</w:t>
            </w:r>
          </w:p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2" w:rsidRPr="00064EA6" w:rsidTr="00A03F28">
        <w:tc>
          <w:tcPr>
            <w:tcW w:w="6204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 поселений</w:t>
            </w:r>
          </w:p>
        </w:tc>
        <w:tc>
          <w:tcPr>
            <w:tcW w:w="170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2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1106,63</w:t>
            </w:r>
          </w:p>
        </w:tc>
      </w:tr>
      <w:tr w:rsidR="00CF0BB2" w:rsidRPr="00064EA6" w:rsidTr="00A03F28">
        <w:tc>
          <w:tcPr>
            <w:tcW w:w="6204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бюджетов сельского поселения от возврата остатков субсидий ,субвенций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70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157,89</w:t>
            </w:r>
          </w:p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2" w:rsidRPr="00064EA6" w:rsidTr="00A03F28">
        <w:tc>
          <w:tcPr>
            <w:tcW w:w="6204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:</w:t>
            </w:r>
          </w:p>
        </w:tc>
        <w:tc>
          <w:tcPr>
            <w:tcW w:w="170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sz w:val="24"/>
                <w:szCs w:val="24"/>
              </w:rPr>
              <w:t>4982,29</w:t>
            </w:r>
          </w:p>
        </w:tc>
        <w:tc>
          <w:tcPr>
            <w:tcW w:w="1842" w:type="dxa"/>
            <w:vAlign w:val="bottom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7144,10</w:t>
            </w:r>
          </w:p>
        </w:tc>
      </w:tr>
    </w:tbl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Из таблицы мы видим-1408.26руб.основные минусы не зависящие от деятельности администрации это из за дефицита фин.средств в областном бюджете хотя мы выполнили план по всем показателям нам урезали дотацию на72тыс.руб и субсидию на1млн43тыс.руб.т.е. в общей сложности 1115тыс.по сравнению с предыдущим годом. После реорганизации СХП Два Ключа в КФХ недобрали е.с.х.163тыс.руб. Недобор земельного налога103тыс.руб. Прочие безв.поступления-406.84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Расходы составили </w:t>
      </w:r>
      <w:r w:rsidRPr="00064EA6">
        <w:rPr>
          <w:rFonts w:ascii="Times New Roman" w:hAnsi="Times New Roman" w:cs="Times New Roman"/>
          <w:b/>
          <w:sz w:val="24"/>
          <w:szCs w:val="24"/>
        </w:rPr>
        <w:t xml:space="preserve">6894,64  </w:t>
      </w:r>
      <w:r w:rsidRPr="00064EA6">
        <w:rPr>
          <w:rFonts w:ascii="Times New Roman" w:hAnsi="Times New Roman" w:cs="Times New Roman"/>
          <w:sz w:val="24"/>
          <w:szCs w:val="24"/>
        </w:rPr>
        <w:t>тыс. руб.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268"/>
        <w:gridCol w:w="2091"/>
      </w:tblGrid>
      <w:tr w:rsidR="00CF0BB2" w:rsidRPr="00064EA6" w:rsidTr="00A03F28">
        <w:tc>
          <w:tcPr>
            <w:tcW w:w="5211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2268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sz w:val="24"/>
                <w:szCs w:val="24"/>
              </w:rPr>
              <w:t>2015год</w:t>
            </w:r>
          </w:p>
        </w:tc>
        <w:tc>
          <w:tcPr>
            <w:tcW w:w="209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sz w:val="24"/>
                <w:szCs w:val="24"/>
              </w:rPr>
              <w:t>2016год</w:t>
            </w:r>
          </w:p>
        </w:tc>
      </w:tr>
      <w:tr w:rsidR="00CF0BB2" w:rsidRPr="00064EA6" w:rsidTr="00A03F28">
        <w:trPr>
          <w:trHeight w:val="320"/>
        </w:trPr>
        <w:tc>
          <w:tcPr>
            <w:tcW w:w="5211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1798,55</w:t>
            </w:r>
          </w:p>
        </w:tc>
        <w:tc>
          <w:tcPr>
            <w:tcW w:w="209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2003,22</w:t>
            </w:r>
          </w:p>
        </w:tc>
      </w:tr>
      <w:tr w:rsidR="00CF0BB2" w:rsidRPr="00064EA6" w:rsidTr="00A03F28">
        <w:tc>
          <w:tcPr>
            <w:tcW w:w="5211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68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  <w:tc>
          <w:tcPr>
            <w:tcW w:w="209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67,80</w:t>
            </w:r>
          </w:p>
        </w:tc>
      </w:tr>
      <w:tr w:rsidR="00CF0BB2" w:rsidRPr="00064EA6" w:rsidTr="00A03F28">
        <w:tc>
          <w:tcPr>
            <w:tcW w:w="5211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2" w:rsidRPr="00064EA6" w:rsidTr="00A03F28">
        <w:tc>
          <w:tcPr>
            <w:tcW w:w="5211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экономика :  </w:t>
            </w:r>
            <w:r w:rsidRPr="00064EA6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268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sz w:val="24"/>
                <w:szCs w:val="24"/>
              </w:rPr>
              <w:t>892,75</w:t>
            </w:r>
          </w:p>
        </w:tc>
        <w:tc>
          <w:tcPr>
            <w:tcW w:w="209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sz w:val="24"/>
                <w:szCs w:val="24"/>
              </w:rPr>
              <w:t>1459,52</w:t>
            </w:r>
          </w:p>
        </w:tc>
      </w:tr>
      <w:tr w:rsidR="00CF0BB2" w:rsidRPr="00064EA6" w:rsidTr="00A03F28">
        <w:tc>
          <w:tcPr>
            <w:tcW w:w="5211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268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209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105,20</w:t>
            </w:r>
          </w:p>
        </w:tc>
      </w:tr>
      <w:tr w:rsidR="00CF0BB2" w:rsidRPr="00064EA6" w:rsidTr="00A03F28">
        <w:tc>
          <w:tcPr>
            <w:tcW w:w="5211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268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806,85</w:t>
            </w:r>
          </w:p>
        </w:tc>
        <w:tc>
          <w:tcPr>
            <w:tcW w:w="209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1354,32</w:t>
            </w:r>
          </w:p>
        </w:tc>
      </w:tr>
      <w:tr w:rsidR="00CF0BB2" w:rsidRPr="00064EA6" w:rsidTr="00A03F28">
        <w:tc>
          <w:tcPr>
            <w:tcW w:w="5211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sz w:val="24"/>
                <w:szCs w:val="24"/>
              </w:rPr>
              <w:t>1295,69</w:t>
            </w:r>
          </w:p>
        </w:tc>
        <w:tc>
          <w:tcPr>
            <w:tcW w:w="209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sz w:val="24"/>
                <w:szCs w:val="24"/>
              </w:rPr>
              <w:t>2536,15</w:t>
            </w:r>
          </w:p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BB2" w:rsidRPr="00064EA6" w:rsidTr="00A03F28">
        <w:tc>
          <w:tcPr>
            <w:tcW w:w="5211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68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  <w:tc>
          <w:tcPr>
            <w:tcW w:w="209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1055,19</w:t>
            </w:r>
          </w:p>
        </w:tc>
      </w:tr>
      <w:tr w:rsidR="00CF0BB2" w:rsidRPr="00064EA6" w:rsidTr="00A03F28">
        <w:tc>
          <w:tcPr>
            <w:tcW w:w="5211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1207,85</w:t>
            </w:r>
          </w:p>
        </w:tc>
        <w:tc>
          <w:tcPr>
            <w:tcW w:w="209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1480,96</w:t>
            </w:r>
          </w:p>
        </w:tc>
      </w:tr>
      <w:tr w:rsidR="00CF0BB2" w:rsidRPr="00064EA6" w:rsidTr="00A03F28">
        <w:tc>
          <w:tcPr>
            <w:tcW w:w="5211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т.ч  уличное освещение на территории сельского поселения</w:t>
            </w:r>
          </w:p>
        </w:tc>
        <w:tc>
          <w:tcPr>
            <w:tcW w:w="2268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156,14</w:t>
            </w:r>
          </w:p>
        </w:tc>
        <w:tc>
          <w:tcPr>
            <w:tcW w:w="209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402,87</w:t>
            </w:r>
          </w:p>
        </w:tc>
      </w:tr>
      <w:tr w:rsidR="00CF0BB2" w:rsidRPr="00064EA6" w:rsidTr="00A03F28">
        <w:tc>
          <w:tcPr>
            <w:tcW w:w="5211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содержание мест  захоронения на территории сельского поселения</w:t>
            </w:r>
          </w:p>
        </w:tc>
        <w:tc>
          <w:tcPr>
            <w:tcW w:w="2268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36,72</w:t>
            </w:r>
          </w:p>
        </w:tc>
        <w:tc>
          <w:tcPr>
            <w:tcW w:w="209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481,90</w:t>
            </w:r>
          </w:p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2" w:rsidRPr="00064EA6" w:rsidTr="00A03F28">
        <w:tc>
          <w:tcPr>
            <w:tcW w:w="5211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 по благоустройству территории сельского поселения</w:t>
            </w:r>
          </w:p>
        </w:tc>
        <w:tc>
          <w:tcPr>
            <w:tcW w:w="2268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284,72</w:t>
            </w:r>
          </w:p>
        </w:tc>
        <w:tc>
          <w:tcPr>
            <w:tcW w:w="209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sz w:val="24"/>
                <w:szCs w:val="24"/>
              </w:rPr>
              <w:t>596,19</w:t>
            </w:r>
          </w:p>
        </w:tc>
      </w:tr>
      <w:tr w:rsidR="00CF0BB2" w:rsidRPr="00064EA6" w:rsidTr="00A03F28">
        <w:tc>
          <w:tcPr>
            <w:tcW w:w="5211" w:type="dxa"/>
          </w:tcPr>
          <w:p w:rsidR="00CF0BB2" w:rsidRPr="00064EA6" w:rsidRDefault="00CF0BB2" w:rsidP="00064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:</w:t>
            </w:r>
          </w:p>
        </w:tc>
        <w:tc>
          <w:tcPr>
            <w:tcW w:w="2268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sz w:val="24"/>
                <w:szCs w:val="24"/>
              </w:rPr>
              <w:t>4982,29</w:t>
            </w:r>
          </w:p>
        </w:tc>
        <w:tc>
          <w:tcPr>
            <w:tcW w:w="2091" w:type="dxa"/>
          </w:tcPr>
          <w:p w:rsidR="00CF0BB2" w:rsidRPr="00064EA6" w:rsidRDefault="00CF0BB2" w:rsidP="0006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A6">
              <w:rPr>
                <w:rFonts w:ascii="Times New Roman" w:hAnsi="Times New Roman" w:cs="Times New Roman"/>
                <w:b/>
                <w:sz w:val="24"/>
                <w:szCs w:val="24"/>
              </w:rPr>
              <w:t>6894,64</w:t>
            </w:r>
          </w:p>
        </w:tc>
      </w:tr>
    </w:tbl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продолжает действовать система стимулирующих субсидий местным бюджетам, предоставляемых с учетом выполнения показателей социально-экономического развития.. Что такое стимулирующая субсидия. Сельские поселения вышеназванную субсидию получают  напрямую с областного бюджета. Но для того чтобы получить эту субсидию правит. Сам. обл. разработаны и  определены показатели которые необходимо выполнить- основные 7 показателей</w:t>
      </w:r>
    </w:p>
    <w:p w:rsidR="00CF0BB2" w:rsidRPr="00064EA6" w:rsidRDefault="00CF0BB2" w:rsidP="00064EA6">
      <w:pPr>
        <w:pStyle w:val="ac"/>
        <w:spacing w:after="0"/>
        <w:ind w:firstLine="720"/>
        <w:jc w:val="both"/>
      </w:pPr>
      <w:r w:rsidRPr="00064EA6">
        <w:t>Объем поступления в местный бюджет собственных доходов, отсутствие просроченной задолженности, объем закупок молока и мяса, поголовье коров, оборот розничной торговли, доля реализованной на территории муниципального образования алкогольной продукции, произведенной на территории Самарской области.</w:t>
      </w:r>
    </w:p>
    <w:p w:rsidR="00CF0BB2" w:rsidRPr="00064EA6" w:rsidRDefault="00CF0BB2" w:rsidP="00064EA6">
      <w:pPr>
        <w:pStyle w:val="ac"/>
        <w:spacing w:after="0"/>
        <w:ind w:firstLine="720"/>
        <w:jc w:val="both"/>
      </w:pPr>
      <w:r w:rsidRPr="00064EA6">
        <w:t xml:space="preserve"> Все показатели доведены.</w:t>
      </w:r>
    </w:p>
    <w:p w:rsidR="00CF0BB2" w:rsidRPr="00064EA6" w:rsidRDefault="00CF0BB2" w:rsidP="00064EA6">
      <w:pPr>
        <w:pStyle w:val="ac"/>
        <w:spacing w:after="0"/>
        <w:ind w:firstLine="720"/>
        <w:jc w:val="both"/>
      </w:pPr>
      <w:r w:rsidRPr="00064EA6">
        <w:t xml:space="preserve"> Табл.- план.факт.</w:t>
      </w:r>
    </w:p>
    <w:p w:rsidR="00CF0BB2" w:rsidRPr="00064EA6" w:rsidRDefault="00CF0BB2" w:rsidP="00064EA6">
      <w:pPr>
        <w:pStyle w:val="ac"/>
        <w:spacing w:after="0"/>
        <w:ind w:firstLine="720"/>
        <w:jc w:val="both"/>
      </w:pPr>
      <w:r w:rsidRPr="00064EA6">
        <w:lastRenderedPageBreak/>
        <w:t xml:space="preserve"> По нашему поселению план производства молока в прошлом году составил 1933т. в 2016 149 т.  мяса-49</w:t>
      </w:r>
      <w:r w:rsidR="00064EA6">
        <w:t xml:space="preserve"> </w:t>
      </w:r>
      <w:r w:rsidRPr="00064EA6">
        <w:t>т -51 т. За выполнение плана по мясу хочу выразить слова благодарности Гавриловой. Н.И. и Давыдовой С.И.  Плановые показатели были доведены до всех жителей, налажено взаимодействие с владельцами личных подсобных хозяйств,  сельхозпроизводителями. Такого никогда в нашей практике не было, чтобы получение финансовой помощи напрямую зависело от нашей организованности, способности наладить производство и закупку сельскохозяйственной продукции, наведения порядка в системе торговли. Мы неплохо справились с поставленными перед нами задачами за перевыполнение плановых показателей мы получили дополнительно в бюджет поселения 214тыс. руб.</w:t>
      </w:r>
    </w:p>
    <w:p w:rsidR="00CF0BB2" w:rsidRPr="00064EA6" w:rsidRDefault="00CF0BB2" w:rsidP="00064EA6">
      <w:pPr>
        <w:pStyle w:val="ac"/>
        <w:spacing w:after="0"/>
        <w:ind w:firstLine="720"/>
        <w:jc w:val="both"/>
      </w:pPr>
      <w:r w:rsidRPr="00064EA6">
        <w:t>АСП ведется огромная работа по оформлению в собственность неоформленных земельных долей, после проведенных собраний было признано 128долей в Два Ключа и в Сап-140   Подано в суд268 заявлений. Каждое заявление это целый пакет документов. Рассмотрено220 заявления. Признано право собственности за АСП на    долей. Хочу отметить практически все поселения в районе для формирования исковых заявлений заключали договора с юристами из расчета 300р за 1 иск. Заявление. Мы эту ра</w:t>
      </w:r>
      <w:r w:rsidR="00027D94">
        <w:t>боту провели сами своими силами</w:t>
      </w:r>
      <w:r w:rsidRPr="00064EA6">
        <w:t>.</w:t>
      </w:r>
    </w:p>
    <w:p w:rsidR="00CF0BB2" w:rsidRPr="00064EA6" w:rsidRDefault="00CF0BB2" w:rsidP="00064EA6">
      <w:pPr>
        <w:pStyle w:val="ac"/>
        <w:spacing w:after="0"/>
        <w:jc w:val="both"/>
      </w:pPr>
      <w:r w:rsidRPr="00064EA6">
        <w:t xml:space="preserve">      Оперативность рассмотрения и оформления зем</w:t>
      </w:r>
      <w:r w:rsidR="00027D94">
        <w:t xml:space="preserve">ельных  </w:t>
      </w:r>
      <w:r w:rsidRPr="00064EA6">
        <w:t>долей зави</w:t>
      </w:r>
      <w:r w:rsidR="00064EA6">
        <w:t>сит от самих собств.зем.долей.</w:t>
      </w:r>
    </w:p>
    <w:p w:rsidR="00CF0BB2" w:rsidRPr="00064EA6" w:rsidRDefault="00CF0BB2" w:rsidP="00064EA6">
      <w:pPr>
        <w:pStyle w:val="ac"/>
        <w:spacing w:after="0"/>
        <w:jc w:val="both"/>
      </w:pPr>
      <w:r w:rsidRPr="00064EA6">
        <w:t xml:space="preserve">  Как только В прошлом году согласно распоряжения Территориального управления Федерального аген</w:t>
      </w:r>
      <w:r w:rsidR="00027D94">
        <w:t>т</w:t>
      </w:r>
      <w:r w:rsidRPr="00064EA6">
        <w:t>ства по управлению гос. Имуществом в Самарской обл.появилась возможность оформить в собственность поселения зем.участки которые раньше находились в гос.</w:t>
      </w:r>
      <w:r w:rsidR="00064EA6">
        <w:t xml:space="preserve"> </w:t>
      </w:r>
      <w:r w:rsidRPr="00064EA6">
        <w:t xml:space="preserve">собственности мы первые в районе сумели оформить и заключить договор аренды на 2 зем.участка из 4.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EA6">
        <w:rPr>
          <w:rFonts w:ascii="Times New Roman" w:hAnsi="Times New Roman" w:cs="Times New Roman"/>
          <w:b/>
          <w:i/>
          <w:sz w:val="24"/>
          <w:szCs w:val="24"/>
        </w:rPr>
        <w:t xml:space="preserve"> 2. Владение, пользование и распоряжение имуществом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В собственности сельского  поселения имеется следующее  имущество, предназначенное для решения вопросов местного значения: здание администрации, водопроводы с водозаборами и башнями в селе Саперкино, Два Ключа и Убейкино,</w:t>
      </w:r>
      <w:r w:rsidR="00027D94">
        <w:rPr>
          <w:rFonts w:ascii="Times New Roman" w:hAnsi="Times New Roman" w:cs="Times New Roman"/>
          <w:sz w:val="24"/>
          <w:szCs w:val="24"/>
        </w:rPr>
        <w:t xml:space="preserve">  </w:t>
      </w:r>
      <w:r w:rsidRPr="00064EA6">
        <w:rPr>
          <w:rFonts w:ascii="Times New Roman" w:hAnsi="Times New Roman" w:cs="Times New Roman"/>
          <w:sz w:val="24"/>
          <w:szCs w:val="24"/>
        </w:rPr>
        <w:t xml:space="preserve">административное здание в п.Пригорки. За                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Спилили тополя, которые представляли непосредственную угрозу новой кровле, воспользовались услугами специализированной организации т.к. работа сложная и связана с повышенным риском.  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A6">
        <w:rPr>
          <w:rFonts w:ascii="Times New Roman" w:hAnsi="Times New Roman" w:cs="Times New Roman"/>
          <w:b/>
          <w:sz w:val="24"/>
          <w:szCs w:val="24"/>
        </w:rPr>
        <w:t>3.  Водоснабжение населения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Все водопроводы в с. Саперкино, Два Ключа, Пригорки и Убейкино по прежнему стоят на балансе с.п.  и согласно договора обслуживаются ООО Совмежхоз.   В 2016г. на средства АСП отремонтировано 3 глубинных насоса.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 По предписанию </w:t>
      </w:r>
      <w:r w:rsidR="00027D94">
        <w:rPr>
          <w:rFonts w:ascii="Times New Roman" w:hAnsi="Times New Roman" w:cs="Times New Roman"/>
          <w:sz w:val="24"/>
          <w:szCs w:val="24"/>
        </w:rPr>
        <w:t>Р</w:t>
      </w:r>
      <w:r w:rsidRPr="00064EA6">
        <w:rPr>
          <w:rFonts w:ascii="Times New Roman" w:hAnsi="Times New Roman" w:cs="Times New Roman"/>
          <w:sz w:val="24"/>
          <w:szCs w:val="24"/>
        </w:rPr>
        <w:t>оспотребнадзора Загородили сеткой рабицей 3 водозабора в Саперкино,</w:t>
      </w:r>
      <w:r w:rsidR="00027D94">
        <w:rPr>
          <w:rFonts w:ascii="Times New Roman" w:hAnsi="Times New Roman" w:cs="Times New Roman"/>
          <w:sz w:val="24"/>
          <w:szCs w:val="24"/>
        </w:rPr>
        <w:t xml:space="preserve"> </w:t>
      </w:r>
      <w:r w:rsidRPr="00064EA6">
        <w:rPr>
          <w:rFonts w:ascii="Times New Roman" w:hAnsi="Times New Roman" w:cs="Times New Roman"/>
          <w:sz w:val="24"/>
          <w:szCs w:val="24"/>
        </w:rPr>
        <w:t>Два Ключа и в Пригорки безвозмездно ни одной копейки из бюджета СП не потрачено.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 Не смотря на бедственное положение. Кредиторская задолженность на сегодняшний день составляет----- Аварийная служба ООО Совмежхоз своевременно и оперативно---раз выезжала на устранение порывов. Часто возникают порывы в частных несанкционированных колодцах и врезках, довожу до сведения все врезки реконструкции на водопроводе должны  согласовываться согласно тех.условий выполненных специалистами Совмежхоза.   </w:t>
      </w:r>
      <w:r w:rsidRPr="00064EA6">
        <w:rPr>
          <w:rFonts w:ascii="Times New Roman" w:hAnsi="Times New Roman" w:cs="Times New Roman"/>
          <w:sz w:val="24"/>
          <w:szCs w:val="24"/>
        </w:rPr>
        <w:tab/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К сожалению традиционно призываю всех должников оплатить за воду. Из-за несвоевременных расчетов за коммунальные услуги организаций и населения возникает большая задолженность. Основные причины это ветхость водопроводов, низкие расценки на воду, у нас самые низкие расценки по северу области, например в--------- и неучтенный расход воды .Убыток по водоснабжению-1304т по нашему пос.-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lastRenderedPageBreak/>
        <w:t xml:space="preserve">    Для решения проблем с водоснабженим АСП совместно с администрацией района собран необходимый пакет документов по Двух Ключевскому водопроводу для того чтоб попасть в программу Устойчивое развитие сельских территорий по строительству нового водопровода. На сегодняшний день подрядчиком проведены геодезические и топографические работы составлен проект, имеется положительное заключение госэкспертизы осталось получить госэкспертизу сметы 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здесь я думаю будет уместно привести слова губернатора из послания «недобор бюджета этого года (2016) составляет около 14млрд.р. от запланированного»и «понятно, что изменившаяся в стране ситуация потребует корректировки наших планов, может отдалить некоторые наши цели».</w:t>
      </w:r>
    </w:p>
    <w:p w:rsidR="00CF0BB2" w:rsidRPr="00064EA6" w:rsidRDefault="00CF0BB2" w:rsidP="00064EA6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EA6">
        <w:rPr>
          <w:rFonts w:ascii="Times New Roman" w:hAnsi="Times New Roman" w:cs="Times New Roman"/>
          <w:b/>
          <w:i/>
          <w:sz w:val="24"/>
          <w:szCs w:val="24"/>
        </w:rPr>
        <w:t>3.Дорожная деятельность</w:t>
      </w:r>
    </w:p>
    <w:p w:rsidR="00CF0BB2" w:rsidRPr="00064EA6" w:rsidRDefault="00CF0BB2" w:rsidP="00064EA6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На балансе С,П, находится</w:t>
      </w:r>
      <w:r w:rsidR="00064EA6">
        <w:rPr>
          <w:rFonts w:ascii="Times New Roman" w:hAnsi="Times New Roman" w:cs="Times New Roman"/>
          <w:sz w:val="24"/>
          <w:szCs w:val="24"/>
        </w:rPr>
        <w:t xml:space="preserve"> </w:t>
      </w:r>
      <w:r w:rsidRPr="00064EA6">
        <w:rPr>
          <w:rFonts w:ascii="Times New Roman" w:hAnsi="Times New Roman" w:cs="Times New Roman"/>
          <w:sz w:val="24"/>
          <w:szCs w:val="24"/>
        </w:rPr>
        <w:t>75.650км автомобильных дорог общего пользования вт.ч. с асфальтобетонным покрытием 1.49км. грунто-щебенчатым покрытием 12.450км и грунтовых дорог 61.620км. 32.5 км дорог в границах населенных  пунктов Два Ключа-10,8. Саперкино 14,8. Пригорки-1,7, Убейкино-3,2. Зеленый-1.9.</w:t>
      </w:r>
      <w:r w:rsidRPr="00064EA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     В течении прошлого года была продолжена работа по отсыпке, ремонту и содержанию дорог в поселении. Весной проведено грейдерование дорог по центральным улицам нас. Пунктов. Если точнее ремонтное профилирование---.Из-за возникших проблем с карьерами еще с 2015г.по согласованию с депутатами и членами общественного совета было принято решение  По муниципальной программе ремонт улично-дорожной сети была провести отсыпку 200м. дороги по ул. Полевой в с.</w:t>
      </w:r>
      <w:r w:rsidR="00027D94">
        <w:rPr>
          <w:rFonts w:ascii="Times New Roman" w:hAnsi="Times New Roman" w:cs="Times New Roman"/>
          <w:sz w:val="24"/>
          <w:szCs w:val="24"/>
        </w:rPr>
        <w:t xml:space="preserve"> </w:t>
      </w:r>
      <w:r w:rsidRPr="00064EA6">
        <w:rPr>
          <w:rFonts w:ascii="Times New Roman" w:hAnsi="Times New Roman" w:cs="Times New Roman"/>
          <w:sz w:val="24"/>
          <w:szCs w:val="24"/>
        </w:rPr>
        <w:t>Саперкино за счет средств областного бюджета-----,по предписанию ГИБДД ямочный ремонт ул.Прямой и ул.Новой в д. Два Ключа,</w:t>
      </w:r>
      <w:r w:rsidR="00027D94">
        <w:rPr>
          <w:rFonts w:ascii="Times New Roman" w:hAnsi="Times New Roman" w:cs="Times New Roman"/>
          <w:sz w:val="24"/>
          <w:szCs w:val="24"/>
        </w:rPr>
        <w:t xml:space="preserve"> </w:t>
      </w:r>
      <w:r w:rsidRPr="00064EA6">
        <w:rPr>
          <w:rFonts w:ascii="Times New Roman" w:hAnsi="Times New Roman" w:cs="Times New Roman"/>
          <w:sz w:val="24"/>
          <w:szCs w:val="24"/>
        </w:rPr>
        <w:t>протяженностью 1120м. и ремонт водопропускной трубы по ул.Новой в д.Два Ключа.К сожалению при ремонте водопропускной трубы подрядчиком не была соблюдена технология и произошло провал дорожного полотна. Гарантия на данный вид работ согласно муниципального контракта составляет не менее 5 лет. Составлен акт и отправлена претензия подрядчику на устранение всех недостатков в оптимальные сроки.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По предписанию инспектора ГИБДД провели ремонт дорожных знаков и покраску пешеходного перехода. Вынесено решение суда о необходимости обустройства перильных ограждений и тротуара на пешеходном переходе в Саперкино.---                   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В зимний период регулярно производится очистка дорог сельского поселения  от снега.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ab/>
        <w:t xml:space="preserve"> Заключены договора с ДЭУ(дорожниками) на грейдер расценки 3190р.97к за 1 час. К 702- 2654р.29к. К701- 2541р.89к. МТЗ 80- 1628р.34к. с</w:t>
      </w:r>
      <w:r w:rsidR="00027D94">
        <w:rPr>
          <w:rFonts w:ascii="Times New Roman" w:hAnsi="Times New Roman" w:cs="Times New Roman"/>
          <w:sz w:val="24"/>
          <w:szCs w:val="24"/>
        </w:rPr>
        <w:t xml:space="preserve"> КФХ </w:t>
      </w:r>
      <w:r w:rsidRPr="00064EA6">
        <w:rPr>
          <w:rFonts w:ascii="Times New Roman" w:hAnsi="Times New Roman" w:cs="Times New Roman"/>
          <w:sz w:val="24"/>
          <w:szCs w:val="24"/>
        </w:rPr>
        <w:t xml:space="preserve"> Киргизовым А.В. на т150-1800р.мтз-1200р  с частным лицом Мукаевым К.Т.1200р. По мере необходимости дороги будем чистить. В 2016г. на расчистку дорог было потрачено   90173.5  руб.-----    </w:t>
      </w:r>
    </w:p>
    <w:p w:rsidR="00CF0BB2" w:rsidRPr="00064EA6" w:rsidRDefault="00CF0BB2" w:rsidP="00064EA6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0BB2" w:rsidRPr="00064EA6" w:rsidRDefault="00CF0BB2" w:rsidP="00064EA6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EA6">
        <w:rPr>
          <w:rFonts w:ascii="Times New Roman" w:hAnsi="Times New Roman" w:cs="Times New Roman"/>
          <w:b/>
          <w:i/>
          <w:sz w:val="24"/>
          <w:szCs w:val="24"/>
        </w:rPr>
        <w:t>4 .Содействие в Обеспечение малоимущих граждан  жилыми помещениями</w:t>
      </w:r>
    </w:p>
    <w:p w:rsidR="00CF0BB2" w:rsidRPr="00064EA6" w:rsidRDefault="00CF0BB2" w:rsidP="00064EA6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ab/>
        <w:t xml:space="preserve"> Проводилась работа и содействие  по постановке на учет граждан, нуждающихся в предоставлении жилых помещений.</w:t>
      </w:r>
    </w:p>
    <w:p w:rsidR="00CF0BB2" w:rsidRPr="00064EA6" w:rsidRDefault="00CF0BB2" w:rsidP="00064EA6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</w:t>
      </w:r>
      <w:r w:rsidRPr="00064EA6">
        <w:rPr>
          <w:rFonts w:ascii="Times New Roman" w:hAnsi="Times New Roman" w:cs="Times New Roman"/>
          <w:sz w:val="24"/>
          <w:szCs w:val="24"/>
        </w:rPr>
        <w:tab/>
        <w:t xml:space="preserve">В настоящее время в очереди на жилье в сельском поселении Два Ключа  числится </w:t>
      </w:r>
    </w:p>
    <w:p w:rsidR="00CF0BB2" w:rsidRPr="00064EA6" w:rsidRDefault="00CF0BB2" w:rsidP="00064EA6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24 семьи и 3 ветерана войны- 1вдова умершего и 2вет.это труженики тыла.             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 В очереди на ремонт жилых помещений 11ветеранов. В прошлом году соц.выплату согласно--- на ремонт получил 1 ветеран и</w:t>
      </w:r>
      <w:r w:rsidR="00027D94">
        <w:rPr>
          <w:rFonts w:ascii="Times New Roman" w:hAnsi="Times New Roman" w:cs="Times New Roman"/>
          <w:sz w:val="24"/>
          <w:szCs w:val="24"/>
        </w:rPr>
        <w:t xml:space="preserve"> на улучшение жил.условий 2 молодые </w:t>
      </w:r>
      <w:r w:rsidRPr="00064EA6">
        <w:rPr>
          <w:rFonts w:ascii="Times New Roman" w:hAnsi="Times New Roman" w:cs="Times New Roman"/>
          <w:sz w:val="24"/>
          <w:szCs w:val="24"/>
        </w:rPr>
        <w:t>семьи.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4.1 Создание условий для предоставления транспортных услуг населению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---Внутрирайонными перевозками  занимается Муниципальное  унитарное предприятие «Служба единого заказчика все перевозки являются убыточными. В п.Зеленый по просьбе жителей переставили остановочный павильон.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EA6">
        <w:rPr>
          <w:rFonts w:ascii="Times New Roman" w:hAnsi="Times New Roman" w:cs="Times New Roman"/>
          <w:b/>
          <w:i/>
          <w:sz w:val="24"/>
          <w:szCs w:val="24"/>
        </w:rPr>
        <w:t>7. ГОЧС и пожарн.безоп.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lastRenderedPageBreak/>
        <w:t>Участие Администрации сельского поселения Два Ключа  в решении этого вопроса заключается в информировании населения  об опасности возникновения чрезвычайных ситуаций, мерах предупреждения их возникновения и способах ликвидации последствий. Содействие деятельности объединений пожарной службы.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</w:t>
      </w:r>
      <w:r w:rsidRPr="00064EA6">
        <w:rPr>
          <w:rFonts w:ascii="Times New Roman" w:hAnsi="Times New Roman" w:cs="Times New Roman"/>
          <w:sz w:val="24"/>
          <w:szCs w:val="24"/>
        </w:rPr>
        <w:tab/>
        <w:t xml:space="preserve">На территории СП Два Ключа в 2016 зарегистрировано  7 пожаров. В Саперкино 5 пож.1 жилой дом и 4 сарая, в п.Зеленый 1 сарай и летняя кухня, а в АППГ-2 пожара к Просьба ко всем жителям 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Необходимо рассмотреть вопрос о состоянии жилых домов, защищенности от возникновения пожара, предупреждаю жителей домов, находящихся в пожароугрожающем состоянии о персональной ответственности за нарушения правил пожарной безопасности.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ab/>
        <w:t>Выжигание сухой растительности и мусора на территории СП запрещено за разведение открытого огня будут применяться штрафные санкции.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АСП участвовала в всероссийской тренировке по ГО проверка пожарных ранцев, в здании администрации был развернут ПЭП. Была дана положительная оценка.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</w:t>
      </w:r>
      <w:r w:rsidRPr="00064EA6">
        <w:rPr>
          <w:rFonts w:ascii="Times New Roman" w:hAnsi="Times New Roman" w:cs="Times New Roman"/>
          <w:b/>
          <w:i/>
          <w:sz w:val="24"/>
          <w:szCs w:val="24"/>
        </w:rPr>
        <w:t>8. Содействие в предоставлении услуг связи и торговли: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 </w:t>
      </w:r>
      <w:r w:rsidRPr="00064EA6">
        <w:rPr>
          <w:rFonts w:ascii="Times New Roman" w:hAnsi="Times New Roman" w:cs="Times New Roman"/>
          <w:sz w:val="24"/>
          <w:szCs w:val="24"/>
        </w:rPr>
        <w:tab/>
        <w:t>На территории сельского поселения Два Ключа функционирует 3 почтовых отделения, Два Ключа, Саперкино, Пригорки.  На территории СП имеется 6 торговых точек. Два ключа на сегодняшний день функционируют 2 торговые точки:, в селе Саперкино работают 3 , в поселке Пригорки магазин Райпо, жители поселка Зелёный обслуживают продавцы из деревни Два Ключа, выезжают один раз в неделю. Что касается сотовой связи.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E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EA6">
        <w:rPr>
          <w:rFonts w:ascii="Times New Roman" w:hAnsi="Times New Roman" w:cs="Times New Roman"/>
          <w:b/>
          <w:i/>
          <w:sz w:val="24"/>
          <w:szCs w:val="24"/>
        </w:rPr>
        <w:t>11. Культурное наследие – охрана памятников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На территории сельского поселения Два Ключа, находятся два памятника в селе Саперкино и д. Два Ключа  и один обелиск в Саперкино. Провели косметический ремонт, покраску, уборку территории обрезку кустарников вокруг всех памятников,огромную помощь в этом оказали  ребята Субботинской команды безвозмездно со своими инструментами и материалами.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Традиционно организовано провели митинги на 9мая с шествиями бессмертного полка, возложением цветов и вручением подарков.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EA6">
        <w:rPr>
          <w:rFonts w:ascii="Times New Roman" w:hAnsi="Times New Roman" w:cs="Times New Roman"/>
          <w:b/>
          <w:i/>
          <w:sz w:val="24"/>
          <w:szCs w:val="24"/>
        </w:rPr>
        <w:t xml:space="preserve"> 12. Физкультура и спорт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ab/>
        <w:t xml:space="preserve">Молодежь поселения принимает активное   участие на районных соревнованиях и спортивных мероприятиях.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064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64EA6">
        <w:rPr>
          <w:rFonts w:ascii="Times New Roman" w:hAnsi="Times New Roman" w:cs="Times New Roman"/>
          <w:sz w:val="24"/>
          <w:szCs w:val="24"/>
        </w:rPr>
        <w:t xml:space="preserve"> приняли участие в районных соревнованиях по биатлону. Не плохо выступили На районной спартакиаде работающей молодежи «Мы против наркотиков»команда </w:t>
      </w:r>
      <w:r w:rsidR="00064EA6">
        <w:rPr>
          <w:rFonts w:ascii="Times New Roman" w:hAnsi="Times New Roman" w:cs="Times New Roman"/>
          <w:sz w:val="24"/>
          <w:szCs w:val="24"/>
        </w:rPr>
        <w:t xml:space="preserve">. </w:t>
      </w:r>
      <w:r w:rsidRPr="00064EA6">
        <w:rPr>
          <w:rFonts w:ascii="Times New Roman" w:hAnsi="Times New Roman" w:cs="Times New Roman"/>
          <w:sz w:val="24"/>
          <w:szCs w:val="24"/>
        </w:rPr>
        <w:t>Отл</w:t>
      </w:r>
      <w:r w:rsidR="00064EA6">
        <w:rPr>
          <w:rFonts w:ascii="Times New Roman" w:hAnsi="Times New Roman" w:cs="Times New Roman"/>
          <w:sz w:val="24"/>
          <w:szCs w:val="24"/>
        </w:rPr>
        <w:t>ично выступили на День физкультурника</w:t>
      </w:r>
      <w:r w:rsidRPr="00064EA6">
        <w:rPr>
          <w:rFonts w:ascii="Times New Roman" w:hAnsi="Times New Roman" w:cs="Times New Roman"/>
          <w:sz w:val="24"/>
          <w:szCs w:val="24"/>
        </w:rPr>
        <w:t xml:space="preserve"> Принимали участие в соревнованиях по дартс.  Соревнованиях по плаванию посвященные 8марта </w:t>
      </w:r>
      <w:r w:rsidR="00064EA6">
        <w:rPr>
          <w:rFonts w:ascii="Times New Roman" w:hAnsi="Times New Roman" w:cs="Times New Roman"/>
          <w:sz w:val="24"/>
          <w:szCs w:val="24"/>
        </w:rPr>
        <w:t xml:space="preserve"> </w:t>
      </w:r>
      <w:r w:rsidRPr="00064EA6">
        <w:rPr>
          <w:rFonts w:ascii="Times New Roman" w:hAnsi="Times New Roman" w:cs="Times New Roman"/>
          <w:sz w:val="24"/>
          <w:szCs w:val="24"/>
        </w:rPr>
        <w:t>2</w:t>
      </w:r>
      <w:r w:rsidR="00064EA6">
        <w:rPr>
          <w:rFonts w:ascii="Times New Roman" w:hAnsi="Times New Roman" w:cs="Times New Roman"/>
          <w:sz w:val="24"/>
          <w:szCs w:val="24"/>
        </w:rPr>
        <w:t xml:space="preserve"> </w:t>
      </w:r>
      <w:r w:rsidRPr="00064EA6">
        <w:rPr>
          <w:rFonts w:ascii="Times New Roman" w:hAnsi="Times New Roman" w:cs="Times New Roman"/>
          <w:sz w:val="24"/>
          <w:szCs w:val="24"/>
        </w:rPr>
        <w:t>место среди поселений. На открытии сезона 3</w:t>
      </w:r>
      <w:r w:rsidR="00064EA6">
        <w:rPr>
          <w:rFonts w:ascii="Times New Roman" w:hAnsi="Times New Roman" w:cs="Times New Roman"/>
          <w:sz w:val="24"/>
          <w:szCs w:val="24"/>
        </w:rPr>
        <w:t xml:space="preserve"> </w:t>
      </w:r>
      <w:r w:rsidRPr="00064EA6">
        <w:rPr>
          <w:rFonts w:ascii="Times New Roman" w:hAnsi="Times New Roman" w:cs="Times New Roman"/>
          <w:sz w:val="24"/>
          <w:szCs w:val="24"/>
        </w:rPr>
        <w:t xml:space="preserve">место и 1место на Новый год.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На сегодня есть трехсторонний договор с школой по предоставлению спортзала не каких проблем нет.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Ответственный Никифоров И.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 На спорт.площадке в Саперкино установили уличный спортивный тренажер это подарок нашего депутата Суб</w:t>
      </w:r>
      <w:r w:rsidR="00064EA6">
        <w:rPr>
          <w:rFonts w:ascii="Times New Roman" w:hAnsi="Times New Roman" w:cs="Times New Roman"/>
          <w:sz w:val="24"/>
          <w:szCs w:val="24"/>
        </w:rPr>
        <w:t xml:space="preserve">ботина </w:t>
      </w:r>
      <w:r w:rsidRPr="00064EA6">
        <w:rPr>
          <w:rFonts w:ascii="Times New Roman" w:hAnsi="Times New Roman" w:cs="Times New Roman"/>
          <w:sz w:val="24"/>
          <w:szCs w:val="24"/>
        </w:rPr>
        <w:t>В.А.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Молодежь участвует в различных конкурсах.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EA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EA6">
        <w:rPr>
          <w:rFonts w:ascii="Times New Roman" w:hAnsi="Times New Roman" w:cs="Times New Roman"/>
          <w:b/>
          <w:i/>
          <w:sz w:val="24"/>
          <w:szCs w:val="24"/>
        </w:rPr>
        <w:t>14. Организация сбора и вывоза бытовых отходов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lastRenderedPageBreak/>
        <w:tab/>
        <w:t>Сбор и вывоз бытовых отходов осуществляется жителями сельского поселения. Буртовка  и обваловка свалок проводится за счет средств местного бюджета.    В прошлом году дважды  провели  обваловку свалок практически во всех населенных пунктах .  Еще один момент. Провели обваловку свалок по населенным пунктам.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В Саперкино у нас 2 санкционированные свалки, в остальных нас. пунктах по 1 . За вывоз и складирование мусора в других местах предусмотрен  административный штраф. При совместной проверке с участковым было составлено 4 протокола за складирование мусора в несанкционированных местах. 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EA6">
        <w:rPr>
          <w:rFonts w:ascii="Times New Roman" w:hAnsi="Times New Roman" w:cs="Times New Roman"/>
          <w:b/>
          <w:i/>
          <w:sz w:val="24"/>
          <w:szCs w:val="24"/>
        </w:rPr>
        <w:t>15. Организация благоустройства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Администрацией с.п. Два Ключа разработаны правила благоустройства территории  СП  которые утверждены  Решением собрания представителей с.п. Два Ключа. Штраф за нарушение требований по содержанию скота,собак,хранение имущества и навоза,бытового и строительного мусора,зарастание сорной растительностью до 4тыс. руб. Административная комиссия района неоднократно выезжала в населенные пункты для выявления нарушений. 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За отчетный период  произведены следующие виды работ   по благоустройству: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Скашивание сорной растительности ведется во всех населенных пунктах  механизированным способом трактором МТЗ с роторной косилкой в прошлом году эту работу провели в труднодоступных местах----. В поселении имеются 2 косилки которые используются на обкашивании территорий населенных пунктов ребятами трудоустроенных АСП через ДМО на сх ярмарке администрацией района  подарена еще 1 мотокоса. Проводились субботники по уборке территорий. Проводилось спиливание и уборка аварийных деревьев. Спасибо.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  Огромную работу по благоустройству населенных пунктов провели ребята из команды Субботина со своими инструментами со своим материалом привели в порядок  Родники в с.Саперкино и в Два Ключа. Убрали мусор, спилили и убрали сухие деревья, покрасили железные конструкции. 2017г. объявлен годом экологии нам необходимо занятся благоустройством родников.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Скосили сорную растительность благоустроили территорию и по согласованию с священослужителями Загородили территорию нового парка в Саперкино.----- Посадку саженцев решили оставить на весну. Спасибо Мих 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--- Так же по согласованию и по совету священнослужителей в этом году планируем на территории старого парка установить поклонный крест и открыть и осветить на Троицу покл. Крест и новый парк.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Про субботники.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Занимались посадкой саженцев.       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Бродячий скот и собаки.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Административной комиссией муниципального района совместно с АСП составлено-3 протокола.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Останавливаясь на административных правонарушениях 2 слова о незаконной продаже спиртных напитков. АСП принимает активное участие в рейдах ,в ДНД.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НА слайдах представлены самые благоустроенные приусадебные участки по населенным пунктам нашего поселения.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ab/>
      </w:r>
      <w:r w:rsidRPr="00064EA6">
        <w:rPr>
          <w:rFonts w:ascii="Times New Roman" w:hAnsi="Times New Roman" w:cs="Times New Roman"/>
          <w:b/>
          <w:i/>
          <w:sz w:val="24"/>
          <w:szCs w:val="24"/>
        </w:rPr>
        <w:t xml:space="preserve"> 16 . Организация освещения улиц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</w:t>
      </w:r>
      <w:r w:rsidRPr="00064EA6">
        <w:rPr>
          <w:rFonts w:ascii="Times New Roman" w:hAnsi="Times New Roman" w:cs="Times New Roman"/>
          <w:sz w:val="24"/>
          <w:szCs w:val="24"/>
        </w:rPr>
        <w:tab/>
        <w:t xml:space="preserve">На балансе сельского поселения 91 светильников уличного освещения в прошлом году добавили еще5- 1 светильник  в с. Саперкино, и 3 в п.Зеленый.В п.Зеленый  при установке  оказал содействие ЯВЕ и в Пригорки 1. Этого количества конечно недостаточно у нас еще есть улицы где необходимо повесить дополнительные светильники где это технически возможно по согласованию с энергетиками в этом году </w:t>
      </w:r>
      <w:r w:rsidRPr="00064EA6">
        <w:rPr>
          <w:rFonts w:ascii="Times New Roman" w:hAnsi="Times New Roman" w:cs="Times New Roman"/>
          <w:sz w:val="24"/>
          <w:szCs w:val="24"/>
        </w:rPr>
        <w:lastRenderedPageBreak/>
        <w:t>эту работу постараемся выполнить. 15 светодиодных светильников,за которые проплатили  в конце декабря 15года установили взамен дрл. В конце года закупили еще 5 светод светильников установили вместо сгоревших дрл. Всего светодиод.светильников по поселению 39шт-60вт. Натриевых-33шт.и 19 дрл постараемся заменить их как можно скорее.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</w:t>
      </w:r>
      <w:r w:rsidRPr="00064EA6">
        <w:rPr>
          <w:rFonts w:ascii="Times New Roman" w:hAnsi="Times New Roman" w:cs="Times New Roman"/>
          <w:sz w:val="24"/>
          <w:szCs w:val="24"/>
        </w:rPr>
        <w:tab/>
        <w:t>Табл.  Протяженность линий уличного освещения  составляет – 12,5  км. В Саперкино установлено- 39 светильников, Два Ключа -25, Зелёный -9, Убейкино -7 и Пригорки -11 светильников.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  Для экономии электроэнергии и более эффективного круглогодичного освещения приобрели и установили новые таймеры уличного освещения с астрономическим календарем на сумму  28500руб.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Затраты за электроэнергию на уличное освещение за 2016г составили- 93705,0 тыс. руб.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</w:t>
      </w:r>
      <w:r w:rsidRPr="00064EA6">
        <w:rPr>
          <w:rFonts w:ascii="Times New Roman" w:hAnsi="Times New Roman" w:cs="Times New Roman"/>
          <w:sz w:val="24"/>
          <w:szCs w:val="24"/>
        </w:rPr>
        <w:tab/>
        <w:t xml:space="preserve">При установке таймеров уличного освещения ориентируемся на рабочих и прислушиваемся к мнению населения. Если в Два Ключа животноводы идут на работу в 4 утра естественно и свет включаем с 4 утра. Заключен договор на обслуживание ул. Освещения с частным лицом оплата по факту за каждую отремонтированную точку. Хотелось бы пояснить ул.освещение самое уязвимое дождь, мороз, ветер делают свое дело плюс качество лампочек и не всегда погода позволяет устранить неполадки вовремя.                                       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EA6">
        <w:rPr>
          <w:rFonts w:ascii="Times New Roman" w:hAnsi="Times New Roman" w:cs="Times New Roman"/>
          <w:b/>
          <w:i/>
          <w:sz w:val="24"/>
          <w:szCs w:val="24"/>
        </w:rPr>
        <w:t>17.  Содержание мест захоронения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ab/>
        <w:t>На территории сельского поселения Два Ключа имеется 4 муниципальных кладбища. Проведена огромная работа по ограждению Саперкинского кладбища 515м оцинкованной сеткой рабицей на залитых бетоном мет. Столбах на мет. Профилях на сварке с покраской. В этом году необходимо продолжить ремонт ограждения Двух Ключевского кладб. Расчистку террит. Под ограждение начали с осени.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Хочу привести пример других поселений других населенных пунктов где проживают такие же сельские жители как мы с вами. В таких селах как Самсоновка, Н.Якушкино собрали по150-180тыс.руб. Н.Ганькино,</w:t>
      </w:r>
      <w:r w:rsidR="00064EA6">
        <w:rPr>
          <w:rFonts w:ascii="Times New Roman" w:hAnsi="Times New Roman" w:cs="Times New Roman"/>
          <w:sz w:val="24"/>
          <w:szCs w:val="24"/>
        </w:rPr>
        <w:t xml:space="preserve"> </w:t>
      </w:r>
      <w:r w:rsidRPr="00064EA6">
        <w:rPr>
          <w:rFonts w:ascii="Times New Roman" w:hAnsi="Times New Roman" w:cs="Times New Roman"/>
          <w:sz w:val="24"/>
          <w:szCs w:val="24"/>
        </w:rPr>
        <w:t>М.Ишуткино,</w:t>
      </w:r>
      <w:r w:rsidR="00064EA6">
        <w:rPr>
          <w:rFonts w:ascii="Times New Roman" w:hAnsi="Times New Roman" w:cs="Times New Roman"/>
          <w:sz w:val="24"/>
          <w:szCs w:val="24"/>
        </w:rPr>
        <w:t xml:space="preserve"> </w:t>
      </w:r>
      <w:r w:rsidRPr="00064EA6">
        <w:rPr>
          <w:rFonts w:ascii="Times New Roman" w:hAnsi="Times New Roman" w:cs="Times New Roman"/>
          <w:sz w:val="24"/>
          <w:szCs w:val="24"/>
        </w:rPr>
        <w:t xml:space="preserve">М.Аделяково более 100тыс.руб. инициативными группами самих жителей, АСП не имеет права заниматься организацией и сбором денег это уголовно наказуемо.Все это было в газете я и сам если помните приносил газету.         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</w:t>
      </w:r>
      <w:r w:rsidRPr="00064EA6">
        <w:rPr>
          <w:rFonts w:ascii="Times New Roman" w:hAnsi="Times New Roman" w:cs="Times New Roman"/>
          <w:sz w:val="24"/>
          <w:szCs w:val="24"/>
        </w:rPr>
        <w:tab/>
        <w:t>Проводилась  уборка, обкашивание территорий кладбищ. Нового кладбища скосили тракторной косилкой. По прежнему необходимо отметить не все население принимает активное участие в благоустройстве кладбищ. Ранней весной проводятся субботники, при необходимости освобождаются контейнеры от мусора.</w:t>
      </w:r>
    </w:p>
    <w:p w:rsidR="00CF0BB2" w:rsidRPr="00064EA6" w:rsidRDefault="00CF0BB2" w:rsidP="0006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  Напоминаю и прошу передать всем кто не присутствует на сходе единый день для проведения субботника последняя суббота перед родительским днем. 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.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Небольшое объявление.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План работы на 2016г.</w:t>
      </w:r>
    </w:p>
    <w:p w:rsidR="00CF0BB2" w:rsidRPr="00064EA6" w:rsidRDefault="00CF0BB2" w:rsidP="00064E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Содержание и ремонт уличной дорожной сети с. Саперкино</w:t>
      </w:r>
    </w:p>
    <w:p w:rsidR="00CF0BB2" w:rsidRPr="00064EA6" w:rsidRDefault="00CF0BB2" w:rsidP="00064E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Скашивание сорной растительности, вдоль дорог и речек.</w:t>
      </w:r>
    </w:p>
    <w:p w:rsidR="00CF0BB2" w:rsidRPr="00064EA6" w:rsidRDefault="00CF0BB2" w:rsidP="00064E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Борьба с бродячим скотом и собаками.</w:t>
      </w:r>
    </w:p>
    <w:p w:rsidR="00CF0BB2" w:rsidRPr="00064EA6" w:rsidRDefault="00CF0BB2" w:rsidP="00064E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Озеленение  населенных пунктов. </w:t>
      </w:r>
    </w:p>
    <w:p w:rsidR="00CF0BB2" w:rsidRPr="00064EA6" w:rsidRDefault="00CF0BB2" w:rsidP="00064E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Продолжить оформление невостребованных земельных долей.</w:t>
      </w:r>
    </w:p>
    <w:p w:rsidR="00CF0BB2" w:rsidRPr="00064EA6" w:rsidRDefault="00CF0BB2" w:rsidP="00064E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Выполнение плановых показателей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7 Борьба с незаконной продажей алкогольной продукции. 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>И в заключении еще раз хочу отметить 2016г.был сложным  и не только для нашего поселения но и для всей страны в целом .Но несмотря на дефицит бюджета всех уровней Сделано немало напомню еще раз основные моменты-ограждение кладбище 515м.ограждение сельского клуба в Пригорках,</w:t>
      </w:r>
      <w:r w:rsidR="00064EA6">
        <w:rPr>
          <w:rFonts w:ascii="Times New Roman" w:hAnsi="Times New Roman" w:cs="Times New Roman"/>
          <w:sz w:val="24"/>
          <w:szCs w:val="24"/>
        </w:rPr>
        <w:t xml:space="preserve"> </w:t>
      </w:r>
      <w:r w:rsidRPr="00064EA6">
        <w:rPr>
          <w:rFonts w:ascii="Times New Roman" w:hAnsi="Times New Roman" w:cs="Times New Roman"/>
          <w:sz w:val="24"/>
          <w:szCs w:val="24"/>
        </w:rPr>
        <w:t xml:space="preserve">ограждение парка в Саперкино, </w:t>
      </w:r>
      <w:r w:rsidRPr="00064EA6">
        <w:rPr>
          <w:rFonts w:ascii="Times New Roman" w:hAnsi="Times New Roman" w:cs="Times New Roman"/>
          <w:sz w:val="24"/>
          <w:szCs w:val="24"/>
        </w:rPr>
        <w:lastRenderedPageBreak/>
        <w:t>ограждение 3 водозаборов, замена кровли СДК в Два Ключа, спиливание и уборка тополей, модернизация уличного освещения, ремонт дорог и еще многое предстоит  сделать, достигнутые результаты в социально-экономическом развитии поселения стали возможны благодаря слаженной работе всех структур АСП, АМР, Главы района Ятманкина В.Д., депутата губернской думы Субботина В.А. сенатора С.В.Мамедова и  жителей нашего поселения. Самое важное, чтобы люди поняли, какая бы администрация ни была, местное самоуправление -это прежде всего сами жители от которых зависит, как сложится будущее поселения. Как  сказал в своем послании губернатор Н. И. Меркушкин нужно научиться «слушать и слышать друг друга». И от того какую жизненную позицию выберет каждый из нас-  такая будет у нас с Вами и жизнь.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В заключении я хочу пожелать вам всем крепкого здоровья, семейного благополучия, чистого, светлого неба над головой, урожайного года и простого человеческого счастья. </w:t>
      </w:r>
    </w:p>
    <w:p w:rsidR="00CF0BB2" w:rsidRPr="00064EA6" w:rsidRDefault="00CF0BB2" w:rsidP="000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A6">
        <w:rPr>
          <w:rFonts w:ascii="Times New Roman" w:hAnsi="Times New Roman" w:cs="Times New Roman"/>
          <w:sz w:val="24"/>
          <w:szCs w:val="24"/>
        </w:rPr>
        <w:t xml:space="preserve"> Спасибо за внимание.</w:t>
      </w:r>
    </w:p>
    <w:p w:rsidR="0076611B" w:rsidRPr="00064EA6" w:rsidRDefault="0076611B" w:rsidP="00064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611B" w:rsidRPr="00064EA6" w:rsidSect="00027D94">
      <w:footerReference w:type="even" r:id="rId8"/>
      <w:footerReference w:type="default" r:id="rId9"/>
      <w:pgSz w:w="11906" w:h="16838"/>
      <w:pgMar w:top="1134" w:right="850" w:bottom="1134" w:left="1701" w:header="708" w:footer="3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0EB" w:rsidRDefault="00EC20EB" w:rsidP="007C780E">
      <w:pPr>
        <w:spacing w:after="0" w:line="240" w:lineRule="auto"/>
      </w:pPr>
      <w:r>
        <w:separator/>
      </w:r>
    </w:p>
  </w:endnote>
  <w:endnote w:type="continuationSeparator" w:id="1">
    <w:p w:rsidR="00EC20EB" w:rsidRDefault="00EC20EB" w:rsidP="007C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E01" w:rsidRDefault="00BF01D7" w:rsidP="00595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61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3E01" w:rsidRDefault="00EC20E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E01" w:rsidRDefault="00BF01D7" w:rsidP="00595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61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D94">
      <w:rPr>
        <w:rStyle w:val="a5"/>
        <w:noProof/>
      </w:rPr>
      <w:t>11</w:t>
    </w:r>
    <w:r>
      <w:rPr>
        <w:rStyle w:val="a5"/>
      </w:rPr>
      <w:fldChar w:fldCharType="end"/>
    </w:r>
  </w:p>
  <w:p w:rsidR="00593E01" w:rsidRDefault="00EC20EB" w:rsidP="008811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0EB" w:rsidRDefault="00EC20EB" w:rsidP="007C780E">
      <w:pPr>
        <w:spacing w:after="0" w:line="240" w:lineRule="auto"/>
      </w:pPr>
      <w:r>
        <w:separator/>
      </w:r>
    </w:p>
  </w:footnote>
  <w:footnote w:type="continuationSeparator" w:id="1">
    <w:p w:rsidR="00EC20EB" w:rsidRDefault="00EC20EB" w:rsidP="007C7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080"/>
    <w:multiLevelType w:val="hybridMultilevel"/>
    <w:tmpl w:val="78746EFE"/>
    <w:lvl w:ilvl="0" w:tplc="B8FAD1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5C12E3"/>
    <w:multiLevelType w:val="hybridMultilevel"/>
    <w:tmpl w:val="DE60C774"/>
    <w:lvl w:ilvl="0" w:tplc="DEB0932E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DA32A2E"/>
    <w:multiLevelType w:val="hybridMultilevel"/>
    <w:tmpl w:val="1FBCB214"/>
    <w:lvl w:ilvl="0" w:tplc="A99A0D78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B327979"/>
    <w:multiLevelType w:val="hybridMultilevel"/>
    <w:tmpl w:val="363055C4"/>
    <w:lvl w:ilvl="0" w:tplc="7A48C0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B9E3838"/>
    <w:multiLevelType w:val="hybridMultilevel"/>
    <w:tmpl w:val="D25C9CBA"/>
    <w:lvl w:ilvl="0" w:tplc="FDD8F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0E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29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120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23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1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06D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08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A6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BB2"/>
    <w:rsid w:val="00027D94"/>
    <w:rsid w:val="00064EA6"/>
    <w:rsid w:val="003675A6"/>
    <w:rsid w:val="0076611B"/>
    <w:rsid w:val="007C780E"/>
    <w:rsid w:val="00BF01D7"/>
    <w:rsid w:val="00CF0BB2"/>
    <w:rsid w:val="00EC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0B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F0BB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F0BB2"/>
  </w:style>
  <w:style w:type="paragraph" w:styleId="a6">
    <w:name w:val="header"/>
    <w:basedOn w:val="a"/>
    <w:link w:val="a7"/>
    <w:rsid w:val="00CF0B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CF0BB2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CF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CF0BB2"/>
    <w:rPr>
      <w:i/>
      <w:iCs/>
    </w:rPr>
  </w:style>
  <w:style w:type="paragraph" w:styleId="aa">
    <w:name w:val="Balloon Text"/>
    <w:basedOn w:val="a"/>
    <w:link w:val="ab"/>
    <w:semiHidden/>
    <w:rsid w:val="00CF0B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F0BB2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rsid w:val="00CF0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F0B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F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F0B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8D2C-1008-4D19-9C5C-7F829728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4369</Words>
  <Characters>24904</Characters>
  <Application>Microsoft Office Word</Application>
  <DocSecurity>0</DocSecurity>
  <Lines>207</Lines>
  <Paragraphs>58</Paragraphs>
  <ScaleCrop>false</ScaleCrop>
  <Company/>
  <LinksUpToDate>false</LinksUpToDate>
  <CharactersWithSpaces>29215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спДваКлюча</dc:creator>
  <cp:keywords/>
  <dc:description/>
  <cp:lastModifiedBy>1</cp:lastModifiedBy>
  <cp:revision>6</cp:revision>
  <dcterms:created xsi:type="dcterms:W3CDTF">2017-01-19T03:59:00Z</dcterms:created>
  <dcterms:modified xsi:type="dcterms:W3CDTF">2017-03-10T10:52:00Z</dcterms:modified>
</cp:coreProperties>
</file>