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>РОССИЙСКАЯ ФЕДЕРАЦИЯ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>АДМИНИСТРАЦИЯ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>сельского поселения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>С</w:t>
      </w:r>
      <w:r>
        <w:rPr>
          <w:sz w:val="22"/>
          <w:szCs w:val="22"/>
        </w:rPr>
        <w:t>ТАРОГАНЬКИНО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 xml:space="preserve">муниципального района 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proofErr w:type="spellStart"/>
      <w:r w:rsidRPr="008A3A2E">
        <w:rPr>
          <w:sz w:val="22"/>
          <w:szCs w:val="22"/>
        </w:rPr>
        <w:t>Похвистневский</w:t>
      </w:r>
      <w:proofErr w:type="spellEnd"/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>Самарской области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 w:rsidRPr="008A3A2E">
        <w:rPr>
          <w:sz w:val="22"/>
          <w:szCs w:val="22"/>
        </w:rPr>
        <w:t>ПОСТАНОВЛЕНИЕ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r>
        <w:rPr>
          <w:sz w:val="22"/>
          <w:szCs w:val="22"/>
        </w:rPr>
        <w:t>08.07</w:t>
      </w:r>
      <w:r w:rsidRPr="008A3A2E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8A3A2E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60</w:t>
      </w:r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  <w:proofErr w:type="gramStart"/>
      <w:r w:rsidRPr="008A3A2E">
        <w:rPr>
          <w:sz w:val="22"/>
          <w:szCs w:val="22"/>
        </w:rPr>
        <w:t>с</w:t>
      </w:r>
      <w:proofErr w:type="gramEnd"/>
      <w:r w:rsidRPr="008A3A2E">
        <w:rPr>
          <w:sz w:val="22"/>
          <w:szCs w:val="22"/>
        </w:rPr>
        <w:t>. С</w:t>
      </w:r>
      <w:r>
        <w:rPr>
          <w:sz w:val="22"/>
          <w:szCs w:val="22"/>
        </w:rPr>
        <w:t>тароганькино</w:t>
      </w:r>
      <w:bookmarkStart w:id="0" w:name="_GoBack"/>
      <w:bookmarkEnd w:id="0"/>
    </w:p>
    <w:p w:rsidR="007F5C43" w:rsidRPr="008A3A2E" w:rsidRDefault="007F5C43" w:rsidP="007F5C43">
      <w:pPr>
        <w:ind w:right="6238"/>
        <w:jc w:val="center"/>
        <w:rPr>
          <w:sz w:val="22"/>
          <w:szCs w:val="22"/>
        </w:rPr>
      </w:pPr>
    </w:p>
    <w:p w:rsidR="007F5C43" w:rsidRPr="008A3A2E" w:rsidRDefault="007F5C43" w:rsidP="007F5C43">
      <w:pPr>
        <w:rPr>
          <w:sz w:val="22"/>
          <w:szCs w:val="22"/>
        </w:rPr>
      </w:pPr>
      <w:r w:rsidRPr="008A3A2E">
        <w:rPr>
          <w:sz w:val="22"/>
          <w:szCs w:val="22"/>
        </w:rPr>
        <w:t>О внесении изменений и дополнений</w:t>
      </w:r>
    </w:p>
    <w:p w:rsidR="007F5C43" w:rsidRPr="008A3A2E" w:rsidRDefault="007F5C43" w:rsidP="007F5C43">
      <w:pPr>
        <w:rPr>
          <w:sz w:val="22"/>
          <w:szCs w:val="22"/>
        </w:rPr>
      </w:pPr>
      <w:r w:rsidRPr="008A3A2E">
        <w:rPr>
          <w:sz w:val="22"/>
          <w:szCs w:val="22"/>
        </w:rPr>
        <w:t xml:space="preserve">в Постановление от 29.12.2016 № </w:t>
      </w:r>
      <w:r>
        <w:rPr>
          <w:sz w:val="22"/>
          <w:szCs w:val="22"/>
        </w:rPr>
        <w:t>86</w:t>
      </w:r>
    </w:p>
    <w:p w:rsidR="007F5C43" w:rsidRPr="008A3A2E" w:rsidRDefault="007F5C43" w:rsidP="007F5C43">
      <w:pPr>
        <w:rPr>
          <w:sz w:val="22"/>
          <w:szCs w:val="22"/>
        </w:rPr>
      </w:pPr>
      <w:r w:rsidRPr="008A3A2E">
        <w:rPr>
          <w:sz w:val="22"/>
          <w:szCs w:val="22"/>
        </w:rPr>
        <w:t>«О полномочиях администратора»</w:t>
      </w:r>
    </w:p>
    <w:p w:rsidR="007F5C43" w:rsidRDefault="007F5C43" w:rsidP="007F5C43"/>
    <w:p w:rsidR="007F5C43" w:rsidRDefault="007F5C43" w:rsidP="007F5C43"/>
    <w:p w:rsidR="007F5C43" w:rsidRPr="008A3A2E" w:rsidRDefault="007F5C43" w:rsidP="007F5C43">
      <w:pPr>
        <w:jc w:val="both"/>
        <w:rPr>
          <w:sz w:val="28"/>
          <w:szCs w:val="28"/>
        </w:rPr>
      </w:pPr>
      <w:r w:rsidRPr="008A3A2E">
        <w:rPr>
          <w:sz w:val="28"/>
          <w:szCs w:val="28"/>
        </w:rPr>
        <w:t xml:space="preserve">         В соответствии со статьей 160.1 Бюджетного кодекса Российской Федерации, Администрация сельского поселения С</w:t>
      </w:r>
      <w:r>
        <w:rPr>
          <w:sz w:val="28"/>
          <w:szCs w:val="28"/>
        </w:rPr>
        <w:t xml:space="preserve">тароганькино </w:t>
      </w:r>
      <w:r w:rsidRPr="008A3A2E">
        <w:rPr>
          <w:sz w:val="28"/>
          <w:szCs w:val="28"/>
        </w:rPr>
        <w:t xml:space="preserve">муниципального района </w:t>
      </w:r>
      <w:proofErr w:type="spellStart"/>
      <w:r w:rsidRPr="008A3A2E">
        <w:rPr>
          <w:sz w:val="28"/>
          <w:szCs w:val="28"/>
        </w:rPr>
        <w:t>Похвистневский</w:t>
      </w:r>
      <w:proofErr w:type="spellEnd"/>
      <w:r w:rsidRPr="008A3A2E">
        <w:rPr>
          <w:sz w:val="28"/>
          <w:szCs w:val="28"/>
        </w:rPr>
        <w:t xml:space="preserve"> Самарской области  </w:t>
      </w:r>
    </w:p>
    <w:p w:rsidR="007F5C43" w:rsidRPr="008A3A2E" w:rsidRDefault="007F5C43" w:rsidP="007F5C43">
      <w:pPr>
        <w:jc w:val="center"/>
        <w:rPr>
          <w:b/>
          <w:sz w:val="28"/>
          <w:szCs w:val="28"/>
        </w:rPr>
      </w:pPr>
    </w:p>
    <w:p w:rsidR="007F5C43" w:rsidRPr="008A3A2E" w:rsidRDefault="007F5C43" w:rsidP="007F5C43">
      <w:pPr>
        <w:jc w:val="center"/>
        <w:rPr>
          <w:b/>
          <w:sz w:val="28"/>
          <w:szCs w:val="28"/>
        </w:rPr>
      </w:pPr>
    </w:p>
    <w:p w:rsidR="007F5C43" w:rsidRPr="008A3A2E" w:rsidRDefault="007F5C43" w:rsidP="007F5C43">
      <w:pPr>
        <w:jc w:val="center"/>
        <w:rPr>
          <w:b/>
          <w:sz w:val="28"/>
          <w:szCs w:val="28"/>
        </w:rPr>
      </w:pPr>
      <w:proofErr w:type="gramStart"/>
      <w:r w:rsidRPr="008A3A2E">
        <w:rPr>
          <w:b/>
          <w:sz w:val="28"/>
          <w:szCs w:val="28"/>
        </w:rPr>
        <w:t>П</w:t>
      </w:r>
      <w:proofErr w:type="gramEnd"/>
      <w:r w:rsidRPr="008A3A2E">
        <w:rPr>
          <w:b/>
          <w:sz w:val="28"/>
          <w:szCs w:val="28"/>
        </w:rPr>
        <w:t xml:space="preserve"> О С Т А Н О В Л Я Е Т:</w:t>
      </w:r>
    </w:p>
    <w:p w:rsidR="007F5C43" w:rsidRPr="008A3A2E" w:rsidRDefault="007F5C43" w:rsidP="007F5C43">
      <w:pPr>
        <w:jc w:val="center"/>
        <w:rPr>
          <w:b/>
          <w:sz w:val="28"/>
          <w:szCs w:val="28"/>
        </w:rPr>
      </w:pPr>
    </w:p>
    <w:p w:rsidR="007F5C43" w:rsidRPr="008A3A2E" w:rsidRDefault="007F5C43" w:rsidP="007F5C43">
      <w:pPr>
        <w:jc w:val="both"/>
        <w:rPr>
          <w:sz w:val="28"/>
          <w:szCs w:val="28"/>
        </w:rPr>
      </w:pPr>
      <w:r w:rsidRPr="008A3A2E">
        <w:rPr>
          <w:sz w:val="28"/>
          <w:szCs w:val="28"/>
        </w:rPr>
        <w:t xml:space="preserve">            Внести следующие изменения и дополнения в Постановление от 29.12.2016 № </w:t>
      </w:r>
      <w:r>
        <w:rPr>
          <w:sz w:val="28"/>
          <w:szCs w:val="28"/>
        </w:rPr>
        <w:t>86</w:t>
      </w:r>
      <w:r w:rsidRPr="008A3A2E">
        <w:rPr>
          <w:sz w:val="28"/>
          <w:szCs w:val="28"/>
        </w:rPr>
        <w:t xml:space="preserve"> «О полномочиях администратора»:</w:t>
      </w:r>
    </w:p>
    <w:p w:rsidR="007F5C43" w:rsidRPr="008A3A2E" w:rsidRDefault="007F5C43" w:rsidP="007F5C43">
      <w:pPr>
        <w:jc w:val="both"/>
        <w:rPr>
          <w:sz w:val="28"/>
          <w:szCs w:val="28"/>
        </w:rPr>
      </w:pPr>
    </w:p>
    <w:p w:rsidR="007F5C43" w:rsidRPr="008A3A2E" w:rsidRDefault="007F5C43" w:rsidP="007F5C43">
      <w:pPr>
        <w:jc w:val="both"/>
        <w:rPr>
          <w:sz w:val="28"/>
          <w:szCs w:val="28"/>
          <w:u w:val="single"/>
        </w:rPr>
      </w:pPr>
      <w:r w:rsidRPr="008A3A2E">
        <w:rPr>
          <w:sz w:val="28"/>
          <w:szCs w:val="28"/>
        </w:rPr>
        <w:t xml:space="preserve">           - пункт 1 Постановления дополнить следующим</w:t>
      </w:r>
      <w:r>
        <w:rPr>
          <w:sz w:val="28"/>
          <w:szCs w:val="28"/>
        </w:rPr>
        <w:t>и</w:t>
      </w:r>
      <w:r w:rsidRPr="008A3A2E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8A3A2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A3A2E">
        <w:rPr>
          <w:sz w:val="28"/>
          <w:szCs w:val="28"/>
        </w:rPr>
        <w:t xml:space="preserve"> бюджетной классификации доходов:</w:t>
      </w:r>
      <w:r w:rsidRPr="008A3A2E">
        <w:rPr>
          <w:sz w:val="28"/>
          <w:szCs w:val="28"/>
          <w:u w:val="single"/>
        </w:rPr>
        <w:t xml:space="preserve"> </w:t>
      </w:r>
    </w:p>
    <w:p w:rsidR="007F5C43" w:rsidRDefault="007F5C43" w:rsidP="007F5C43">
      <w:pPr>
        <w:jc w:val="both"/>
        <w:rPr>
          <w:sz w:val="28"/>
          <w:szCs w:val="28"/>
        </w:rPr>
      </w:pPr>
      <w:r>
        <w:rPr>
          <w:sz w:val="28"/>
          <w:szCs w:val="28"/>
        </w:rPr>
        <w:t>408 203 05099 10 0000 150 «Прочие безвозмездные поступления от государственных (муниципальных) организаций в бюджеты сельских поселений».</w:t>
      </w:r>
    </w:p>
    <w:p w:rsidR="007F5C43" w:rsidRDefault="007F5C43" w:rsidP="007F5C43">
      <w:pPr>
        <w:jc w:val="both"/>
        <w:rPr>
          <w:sz w:val="28"/>
          <w:szCs w:val="28"/>
        </w:rPr>
      </w:pPr>
    </w:p>
    <w:p w:rsidR="007F5C43" w:rsidRDefault="007F5C43" w:rsidP="007F5C43">
      <w:pPr>
        <w:jc w:val="both"/>
        <w:rPr>
          <w:sz w:val="28"/>
          <w:szCs w:val="28"/>
        </w:rPr>
      </w:pPr>
    </w:p>
    <w:p w:rsidR="007F5C43" w:rsidRDefault="007F5C43" w:rsidP="007F5C43">
      <w:pPr>
        <w:jc w:val="both"/>
        <w:rPr>
          <w:sz w:val="28"/>
          <w:szCs w:val="28"/>
        </w:rPr>
      </w:pPr>
    </w:p>
    <w:p w:rsidR="007F5C43" w:rsidRPr="008A3A2E" w:rsidRDefault="007F5C43" w:rsidP="007F5C43">
      <w:pPr>
        <w:jc w:val="both"/>
        <w:rPr>
          <w:sz w:val="28"/>
          <w:szCs w:val="28"/>
        </w:rPr>
      </w:pPr>
    </w:p>
    <w:p w:rsidR="007F5C43" w:rsidRPr="008A3A2E" w:rsidRDefault="007F5C43" w:rsidP="007F5C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A2E">
        <w:rPr>
          <w:sz w:val="28"/>
          <w:szCs w:val="28"/>
        </w:rPr>
        <w:t xml:space="preserve">Глава поселения                  </w:t>
      </w:r>
      <w:r>
        <w:rPr>
          <w:sz w:val="28"/>
          <w:szCs w:val="28"/>
        </w:rPr>
        <w:t xml:space="preserve">                           </w:t>
      </w:r>
      <w:r w:rsidRPr="008A3A2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Л.А. Максимов</w:t>
      </w:r>
    </w:p>
    <w:p w:rsidR="007F5C43" w:rsidRPr="008A3A2E" w:rsidRDefault="007F5C43" w:rsidP="007F5C43">
      <w:pPr>
        <w:rPr>
          <w:sz w:val="28"/>
          <w:szCs w:val="28"/>
        </w:rPr>
      </w:pPr>
    </w:p>
    <w:p w:rsidR="007F5C43" w:rsidRDefault="007F5C43" w:rsidP="007F5C43"/>
    <w:p w:rsidR="007F5C43" w:rsidRDefault="007F5C43" w:rsidP="007F5C43"/>
    <w:p w:rsidR="007F5C43" w:rsidRDefault="007F5C43" w:rsidP="007F5C43"/>
    <w:p w:rsidR="00FE299B" w:rsidRDefault="007F5C43"/>
    <w:sectPr w:rsidR="00F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4F"/>
    <w:rsid w:val="00266762"/>
    <w:rsid w:val="007F5C43"/>
    <w:rsid w:val="00A56C4F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2021-07-12T06:01:00Z</cp:lastPrinted>
  <dcterms:created xsi:type="dcterms:W3CDTF">2021-07-12T06:00:00Z</dcterms:created>
  <dcterms:modified xsi:type="dcterms:W3CDTF">2021-07-12T06:02:00Z</dcterms:modified>
</cp:coreProperties>
</file>