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33" w:rsidRDefault="008A1833" w:rsidP="008A1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CA2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8A1833" w:rsidRDefault="008A1833" w:rsidP="008A1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CA2">
        <w:rPr>
          <w:rFonts w:ascii="Times New Roman" w:hAnsi="Times New Roman"/>
          <w:b/>
          <w:sz w:val="28"/>
          <w:szCs w:val="28"/>
        </w:rPr>
        <w:t xml:space="preserve"> </w:t>
      </w:r>
      <w:r w:rsidRPr="008A1833">
        <w:rPr>
          <w:rFonts w:ascii="Times New Roman" w:hAnsi="Times New Roman"/>
          <w:b/>
          <w:sz w:val="28"/>
          <w:szCs w:val="28"/>
        </w:rPr>
        <w:t>НИЖНЕИКОРЕЦКОГО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8A1833" w:rsidRDefault="008A1833" w:rsidP="008A1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ЛИСКИНСКОГО</w:t>
      </w:r>
      <w:r w:rsidRPr="00356CA2">
        <w:rPr>
          <w:rFonts w:ascii="Times New Roman" w:hAnsi="Times New Roman"/>
          <w:b/>
          <w:sz w:val="28"/>
          <w:szCs w:val="28"/>
        </w:rPr>
        <w:t xml:space="preserve">  МУНИЦИПАЛЬНОГО  РАЙОНА</w:t>
      </w:r>
    </w:p>
    <w:p w:rsidR="008A1833" w:rsidRDefault="008A1833" w:rsidP="008A183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CA2">
        <w:rPr>
          <w:rFonts w:ascii="Times New Roman" w:hAnsi="Times New Roman"/>
          <w:b/>
          <w:sz w:val="28"/>
          <w:szCs w:val="28"/>
        </w:rPr>
        <w:t xml:space="preserve">  ВОРОНЕЖСКОЙ ОБЛАСТ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8A1833" w:rsidRPr="00A92DEE" w:rsidRDefault="008A1833" w:rsidP="008A1833">
      <w:pPr>
        <w:jc w:val="center"/>
        <w:rPr>
          <w:rFonts w:ascii="Times New Roman" w:hAnsi="Times New Roman"/>
          <w:b/>
          <w:sz w:val="28"/>
          <w:szCs w:val="28"/>
        </w:rPr>
      </w:pPr>
      <w:r w:rsidRPr="00A92DEE">
        <w:rPr>
          <w:rFonts w:ascii="Times New Roman" w:hAnsi="Times New Roman"/>
          <w:b/>
          <w:sz w:val="28"/>
          <w:szCs w:val="28"/>
        </w:rPr>
        <w:t>Р Е Ш Е Н И Е</w:t>
      </w:r>
    </w:p>
    <w:p w:rsidR="008A1833" w:rsidRPr="00356CA2" w:rsidRDefault="008A1833" w:rsidP="008A1833">
      <w:pPr>
        <w:rPr>
          <w:rFonts w:ascii="Times New Roman" w:hAnsi="Times New Roman"/>
          <w:color w:val="000000"/>
          <w:sz w:val="28"/>
          <w:szCs w:val="28"/>
          <w:u w:val="single"/>
        </w:rPr>
      </w:pPr>
      <w:r w:rsidRPr="00356CA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9F3A7E">
        <w:rPr>
          <w:rFonts w:ascii="Times New Roman" w:hAnsi="Times New Roman"/>
          <w:color w:val="000000"/>
          <w:sz w:val="28"/>
          <w:szCs w:val="28"/>
        </w:rPr>
        <w:t>«</w:t>
      </w:r>
      <w:r w:rsidR="00FB5AAD">
        <w:rPr>
          <w:rFonts w:ascii="Times New Roman" w:hAnsi="Times New Roman"/>
          <w:color w:val="000000"/>
          <w:sz w:val="28"/>
          <w:szCs w:val="28"/>
        </w:rPr>
        <w:t>24</w:t>
      </w:r>
      <w:r w:rsidRPr="009F3A7E">
        <w:rPr>
          <w:rFonts w:ascii="Times New Roman" w:hAnsi="Times New Roman"/>
          <w:color w:val="000000"/>
          <w:sz w:val="28"/>
          <w:szCs w:val="28"/>
        </w:rPr>
        <w:t>»</w:t>
      </w:r>
      <w:r w:rsidR="00FB5AA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B5AAD" w:rsidRPr="00FB5AAD">
        <w:rPr>
          <w:rFonts w:ascii="Times New Roman" w:hAnsi="Times New Roman"/>
          <w:color w:val="000000"/>
          <w:sz w:val="28"/>
          <w:szCs w:val="28"/>
        </w:rPr>
        <w:t xml:space="preserve">июля </w:t>
      </w:r>
      <w:r w:rsidRPr="00FB5AAD"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82798">
          <w:rPr>
            <w:rFonts w:ascii="Times New Roman" w:hAnsi="Times New Roman"/>
            <w:color w:val="000000"/>
            <w:sz w:val="28"/>
            <w:szCs w:val="28"/>
          </w:rPr>
          <w:t>201</w:t>
        </w:r>
        <w:r>
          <w:rPr>
            <w:rFonts w:ascii="Times New Roman" w:hAnsi="Times New Roman"/>
            <w:color w:val="000000"/>
            <w:sz w:val="28"/>
            <w:szCs w:val="28"/>
          </w:rPr>
          <w:t>9</w:t>
        </w:r>
        <w:r w:rsidRPr="00582798">
          <w:rPr>
            <w:rFonts w:ascii="Times New Roman" w:hAnsi="Times New Roman"/>
            <w:color w:val="000000"/>
            <w:sz w:val="28"/>
            <w:szCs w:val="28"/>
          </w:rPr>
          <w:t xml:space="preserve"> г</w:t>
        </w:r>
      </w:smartTag>
      <w:r w:rsidRPr="00582798">
        <w:rPr>
          <w:rFonts w:ascii="Times New Roman" w:hAnsi="Times New Roman"/>
          <w:color w:val="000000"/>
          <w:sz w:val="28"/>
          <w:szCs w:val="28"/>
        </w:rPr>
        <w:t>.</w:t>
      </w:r>
      <w:r w:rsidRPr="00356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6CA2">
        <w:rPr>
          <w:rFonts w:ascii="Times New Roman" w:hAnsi="Times New Roman"/>
          <w:sz w:val="28"/>
          <w:szCs w:val="28"/>
        </w:rPr>
        <w:t>№</w:t>
      </w:r>
      <w:r w:rsidRPr="00356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30D9">
        <w:rPr>
          <w:rFonts w:ascii="Times New Roman" w:hAnsi="Times New Roman"/>
          <w:color w:val="000000"/>
          <w:sz w:val="28"/>
          <w:szCs w:val="28"/>
        </w:rPr>
        <w:t>186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 w:rsidRPr="00356CA2">
        <w:rPr>
          <w:rFonts w:ascii="Times New Roman" w:hAnsi="Times New Roman"/>
          <w:color w:val="000000"/>
          <w:sz w:val="28"/>
          <w:szCs w:val="28"/>
          <w:u w:val="single"/>
        </w:rPr>
        <w:t xml:space="preserve">    </w:t>
      </w:r>
    </w:p>
    <w:p w:rsidR="008A1833" w:rsidRDefault="008A1833" w:rsidP="008A1833">
      <w:pPr>
        <w:pStyle w:val="ConsPlusNormal"/>
        <w:widowControl/>
        <w:ind w:right="21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5C1B">
        <w:rPr>
          <w:rFonts w:ascii="Times New Roman" w:hAnsi="Times New Roman" w:cs="Times New Roman"/>
          <w:b/>
          <w:sz w:val="28"/>
          <w:szCs w:val="28"/>
        </w:rPr>
        <w:t>Об организации работы,</w:t>
      </w:r>
    </w:p>
    <w:p w:rsidR="008A1833" w:rsidRDefault="008A1833" w:rsidP="008A1833">
      <w:pPr>
        <w:pStyle w:val="ConsPlusNormal"/>
        <w:widowControl/>
        <w:ind w:right="21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5C1B">
        <w:rPr>
          <w:rFonts w:ascii="Times New Roman" w:hAnsi="Times New Roman" w:cs="Times New Roman"/>
          <w:b/>
          <w:sz w:val="28"/>
          <w:szCs w:val="28"/>
        </w:rPr>
        <w:t xml:space="preserve"> связанной с включением</w:t>
      </w:r>
    </w:p>
    <w:p w:rsidR="008A1833" w:rsidRDefault="008A1833" w:rsidP="008A1833">
      <w:pPr>
        <w:pStyle w:val="ConsPlusNormal"/>
        <w:widowControl/>
        <w:ind w:right="21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5C1B">
        <w:rPr>
          <w:rFonts w:ascii="Times New Roman" w:hAnsi="Times New Roman" w:cs="Times New Roman"/>
          <w:b/>
          <w:sz w:val="28"/>
          <w:szCs w:val="28"/>
        </w:rPr>
        <w:t xml:space="preserve"> и исключением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C1B">
        <w:rPr>
          <w:rFonts w:ascii="Times New Roman" w:hAnsi="Times New Roman" w:cs="Times New Roman"/>
          <w:b/>
          <w:sz w:val="28"/>
          <w:szCs w:val="28"/>
        </w:rPr>
        <w:t>сведений</w:t>
      </w:r>
    </w:p>
    <w:p w:rsidR="008A1833" w:rsidRDefault="008A1833" w:rsidP="008A1833">
      <w:pPr>
        <w:pStyle w:val="ConsPlusNormal"/>
        <w:widowControl/>
        <w:ind w:right="21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5C1B">
        <w:rPr>
          <w:rFonts w:ascii="Times New Roman" w:hAnsi="Times New Roman" w:cs="Times New Roman"/>
          <w:b/>
          <w:sz w:val="28"/>
          <w:szCs w:val="28"/>
        </w:rPr>
        <w:t xml:space="preserve"> из реестра лиц, уволенных</w:t>
      </w:r>
    </w:p>
    <w:p w:rsidR="008A1833" w:rsidRDefault="008A1833" w:rsidP="008A1833">
      <w:pPr>
        <w:pStyle w:val="ConsPlusNormal"/>
        <w:widowControl/>
        <w:ind w:right="21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5C1B">
        <w:rPr>
          <w:rFonts w:ascii="Times New Roman" w:hAnsi="Times New Roman" w:cs="Times New Roman"/>
          <w:b/>
          <w:sz w:val="28"/>
          <w:szCs w:val="28"/>
        </w:rPr>
        <w:t xml:space="preserve"> в связи с утратой доверия</w:t>
      </w:r>
    </w:p>
    <w:p w:rsidR="008A1833" w:rsidRPr="00255C1B" w:rsidRDefault="008A1833" w:rsidP="008A183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1833" w:rsidRDefault="008A1833" w:rsidP="008A1833">
      <w:pPr>
        <w:pStyle w:val="ConsPlusNormal"/>
        <w:widowControl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1F24">
        <w:rPr>
          <w:rFonts w:ascii="Times New Roman" w:hAnsi="Times New Roman" w:cs="Times New Roman"/>
          <w:sz w:val="28"/>
          <w:szCs w:val="28"/>
        </w:rPr>
        <w:t>В соответствии со статьей 15 Федеральног</w:t>
      </w:r>
      <w:r>
        <w:rPr>
          <w:rFonts w:ascii="Times New Roman" w:hAnsi="Times New Roman" w:cs="Times New Roman"/>
          <w:sz w:val="28"/>
          <w:szCs w:val="28"/>
        </w:rPr>
        <w:t>о закона «</w:t>
      </w:r>
      <w:r w:rsidRPr="003E1F2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619E">
        <w:rPr>
          <w:rFonts w:ascii="Times New Roman" w:hAnsi="Times New Roman" w:cs="Times New Roman"/>
          <w:sz w:val="28"/>
          <w:szCs w:val="28"/>
        </w:rPr>
        <w:t xml:space="preserve">, </w:t>
      </w:r>
      <w:r w:rsidRPr="003E1F2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1F24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E1F2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E1F24">
        <w:rPr>
          <w:rFonts w:ascii="Times New Roman" w:hAnsi="Times New Roman" w:cs="Times New Roman"/>
          <w:sz w:val="28"/>
          <w:szCs w:val="28"/>
        </w:rPr>
        <w:t xml:space="preserve"> от 05.03.2018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1F24">
        <w:rPr>
          <w:rFonts w:ascii="Times New Roman" w:hAnsi="Times New Roman" w:cs="Times New Roman"/>
          <w:sz w:val="28"/>
          <w:szCs w:val="28"/>
        </w:rPr>
        <w:t xml:space="preserve"> 228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E1F24">
        <w:rPr>
          <w:rFonts w:ascii="Times New Roman" w:hAnsi="Times New Roman" w:cs="Times New Roman"/>
          <w:sz w:val="28"/>
          <w:szCs w:val="28"/>
        </w:rPr>
        <w:t>О реестре лиц, уволенных 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 xml:space="preserve">» в целях реализации законодательства о противодействии коррупции, </w:t>
      </w:r>
      <w:r w:rsidRPr="00A92DE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A92DEE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833">
        <w:rPr>
          <w:rFonts w:ascii="Times New Roman" w:hAnsi="Times New Roman" w:cs="Times New Roman"/>
          <w:sz w:val="28"/>
          <w:szCs w:val="28"/>
        </w:rPr>
        <w:t>Нижнеикорецкого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Лискинского муниципального района Воронежской области </w:t>
      </w:r>
      <w:r w:rsidRPr="00A92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833" w:rsidRPr="00A92DEE" w:rsidRDefault="008A1833" w:rsidP="008A1833">
      <w:pPr>
        <w:pStyle w:val="ConsPlusNormal"/>
        <w:widowControl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6CA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CA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CA2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CA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CA2">
        <w:rPr>
          <w:rFonts w:ascii="Times New Roman" w:hAnsi="Times New Roman" w:cs="Times New Roman"/>
          <w:b/>
          <w:sz w:val="28"/>
          <w:szCs w:val="28"/>
        </w:rPr>
        <w:t>Л</w:t>
      </w:r>
      <w:r w:rsidRPr="00A92DEE">
        <w:rPr>
          <w:rFonts w:ascii="Times New Roman" w:hAnsi="Times New Roman" w:cs="Times New Roman"/>
          <w:sz w:val="28"/>
          <w:szCs w:val="28"/>
        </w:rPr>
        <w:t>:</w:t>
      </w:r>
    </w:p>
    <w:p w:rsidR="008A1833" w:rsidRDefault="008A1833" w:rsidP="008A1833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 xml:space="preserve">1. Утвердить </w:t>
      </w:r>
      <w:hyperlink r:id="rId6" w:history="1">
        <w:r w:rsidRPr="00E7619E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E7619E">
        <w:rPr>
          <w:rFonts w:ascii="Times New Roman" w:hAnsi="Times New Roman"/>
          <w:sz w:val="28"/>
          <w:szCs w:val="28"/>
        </w:rPr>
        <w:t xml:space="preserve"> о порядке реализации </w:t>
      </w:r>
      <w:r>
        <w:rPr>
          <w:rFonts w:ascii="Times New Roman" w:hAnsi="Times New Roman"/>
          <w:sz w:val="28"/>
          <w:szCs w:val="28"/>
        </w:rPr>
        <w:t>в</w:t>
      </w:r>
      <w:r w:rsidRPr="00E7619E">
        <w:rPr>
          <w:rFonts w:ascii="Times New Roman" w:hAnsi="Times New Roman"/>
          <w:sz w:val="28"/>
          <w:szCs w:val="28"/>
        </w:rPr>
        <w:t xml:space="preserve"> </w:t>
      </w:r>
      <w:r w:rsidRPr="008A1833">
        <w:rPr>
          <w:rFonts w:ascii="Times New Roman" w:hAnsi="Times New Roman" w:cs="Times New Roman"/>
          <w:sz w:val="28"/>
          <w:szCs w:val="28"/>
        </w:rPr>
        <w:t>Нижнеикорецкого</w:t>
      </w:r>
      <w:r w:rsidRPr="008A1833">
        <w:rPr>
          <w:rFonts w:ascii="Times New Roman" w:hAnsi="Times New Roman"/>
          <w:sz w:val="28"/>
          <w:szCs w:val="28"/>
        </w:rPr>
        <w:t xml:space="preserve"> сельском</w:t>
      </w:r>
      <w:r>
        <w:rPr>
          <w:rFonts w:ascii="Times New Roman" w:hAnsi="Times New Roman"/>
          <w:sz w:val="28"/>
          <w:szCs w:val="28"/>
        </w:rPr>
        <w:t xml:space="preserve"> поселении Лискинского муниципального района Воронежской области законодательства о включении в реестр лиц, уволенных в связи с утратой доверия, и исключения их него,</w:t>
      </w:r>
      <w:r w:rsidRPr="00E7619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A1833" w:rsidRPr="007D2E06" w:rsidRDefault="008A1833" w:rsidP="008A1833">
      <w:pPr>
        <w:pStyle w:val="ConsPlusNormal"/>
        <w:widowControl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92DEE">
        <w:rPr>
          <w:rFonts w:ascii="Times New Roman" w:hAnsi="Times New Roman" w:cs="Times New Roman"/>
          <w:sz w:val="28"/>
          <w:szCs w:val="28"/>
        </w:rPr>
        <w:t xml:space="preserve">Решение опубликовать на официальном </w:t>
      </w:r>
      <w:r w:rsidRPr="00A92DEE">
        <w:rPr>
          <w:rFonts w:ascii="Times New Roman" w:hAnsi="Times New Roman" w:cs="Times New Roman"/>
          <w:sz w:val="28"/>
          <w:szCs w:val="28"/>
          <w:lang w:eastAsia="en-US"/>
        </w:rPr>
        <w:t xml:space="preserve">сайте администрации </w:t>
      </w:r>
      <w:r w:rsidRPr="008A1833">
        <w:rPr>
          <w:rFonts w:ascii="Times New Roman" w:hAnsi="Times New Roman" w:cs="Times New Roman"/>
          <w:sz w:val="28"/>
          <w:szCs w:val="28"/>
        </w:rPr>
        <w:t>Нижнеикорецкого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Лискинского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в сети Интернет</w:t>
      </w:r>
      <w:r w:rsidRPr="00A92DE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A1833" w:rsidRDefault="008A1833" w:rsidP="008A183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92DEE">
        <w:rPr>
          <w:rFonts w:ascii="Times New Roman" w:hAnsi="Times New Roman"/>
          <w:sz w:val="28"/>
          <w:szCs w:val="28"/>
        </w:rPr>
        <w:t>. Р</w:t>
      </w:r>
      <w:r>
        <w:rPr>
          <w:rFonts w:ascii="Times New Roman" w:hAnsi="Times New Roman"/>
          <w:sz w:val="28"/>
          <w:szCs w:val="28"/>
        </w:rPr>
        <w:t xml:space="preserve">ешение вступает в силу после </w:t>
      </w:r>
      <w:r w:rsidRPr="00A92DEE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8A1833" w:rsidRDefault="008A1833" w:rsidP="008A1833">
      <w:pPr>
        <w:spacing w:line="360" w:lineRule="auto"/>
        <w:ind w:right="2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92DEE">
        <w:rPr>
          <w:rFonts w:ascii="Times New Roman" w:hAnsi="Times New Roman"/>
          <w:sz w:val="28"/>
          <w:szCs w:val="28"/>
        </w:rPr>
        <w:t xml:space="preserve">. Контроль за выполнением решения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A92DEE">
        <w:rPr>
          <w:rFonts w:ascii="Times New Roman" w:hAnsi="Times New Roman"/>
          <w:sz w:val="28"/>
          <w:szCs w:val="28"/>
        </w:rPr>
        <w:t>.</w:t>
      </w:r>
    </w:p>
    <w:p w:rsidR="008A1833" w:rsidRDefault="008A1833" w:rsidP="008A1833">
      <w:pPr>
        <w:ind w:right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:rsidR="008A1833" w:rsidRDefault="008A1833" w:rsidP="008A1833">
      <w:pPr>
        <w:ind w:right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800000"/>
          <w:sz w:val="28"/>
          <w:szCs w:val="28"/>
        </w:rPr>
        <w:t>Нижнеикорецкого</w:t>
      </w:r>
      <w:r w:rsidRPr="009F3A7E">
        <w:rPr>
          <w:rFonts w:ascii="Times New Roman" w:hAnsi="Times New Roman"/>
          <w:color w:val="800000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                          В.А.Перегудов</w:t>
      </w:r>
    </w:p>
    <w:p w:rsidR="008A1833" w:rsidRPr="00F75622" w:rsidRDefault="008A1833" w:rsidP="008A1833">
      <w:pPr>
        <w:rPr>
          <w:rFonts w:ascii="Times New Roman" w:hAnsi="Times New Roman"/>
          <w:sz w:val="28"/>
          <w:szCs w:val="28"/>
        </w:rPr>
        <w:sectPr w:rsidR="008A1833" w:rsidRPr="00F75622" w:rsidSect="00356CA2">
          <w:headerReference w:type="even" r:id="rId7"/>
          <w:headerReference w:type="default" r:id="rId8"/>
          <w:pgSz w:w="11906" w:h="16838"/>
          <w:pgMar w:top="142" w:right="851" w:bottom="709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8A1833" w:rsidRDefault="008A1833" w:rsidP="008A1833">
      <w:pPr>
        <w:ind w:left="6120"/>
        <w:rPr>
          <w:rFonts w:ascii="Times New Roman" w:hAnsi="Times New Roman"/>
          <w:sz w:val="28"/>
          <w:szCs w:val="28"/>
        </w:rPr>
      </w:pPr>
      <w:r w:rsidRPr="00356CA2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1833" w:rsidRPr="00356CA2" w:rsidRDefault="008A1833" w:rsidP="008A1833">
      <w:pPr>
        <w:ind w:left="6120"/>
        <w:rPr>
          <w:rFonts w:ascii="Times New Roman" w:hAnsi="Times New Roman"/>
          <w:sz w:val="28"/>
          <w:szCs w:val="28"/>
        </w:rPr>
      </w:pPr>
      <w:r w:rsidRPr="00356CA2">
        <w:rPr>
          <w:rFonts w:ascii="Times New Roman" w:hAnsi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/>
          <w:sz w:val="28"/>
          <w:szCs w:val="28"/>
        </w:rPr>
        <w:t xml:space="preserve">народных </w:t>
      </w:r>
      <w:r w:rsidRPr="00356CA2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833">
        <w:rPr>
          <w:rFonts w:ascii="Times New Roman" w:hAnsi="Times New Roman"/>
          <w:sz w:val="28"/>
          <w:szCs w:val="28"/>
        </w:rPr>
        <w:t>Нижнеикорецкого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Лискинского </w:t>
      </w:r>
      <w:r w:rsidRPr="00356CA2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CA2">
        <w:rPr>
          <w:rFonts w:ascii="Times New Roman" w:hAnsi="Times New Roman"/>
          <w:sz w:val="28"/>
          <w:szCs w:val="28"/>
        </w:rPr>
        <w:t>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CA2">
        <w:rPr>
          <w:rFonts w:ascii="Times New Roman" w:hAnsi="Times New Roman"/>
          <w:sz w:val="28"/>
          <w:szCs w:val="28"/>
        </w:rPr>
        <w:t>от «</w:t>
      </w:r>
      <w:r w:rsidRPr="009F3A7E">
        <w:rPr>
          <w:rFonts w:ascii="Times New Roman" w:hAnsi="Times New Roman"/>
          <w:sz w:val="28"/>
          <w:szCs w:val="28"/>
        </w:rPr>
        <w:t xml:space="preserve">      </w:t>
      </w:r>
      <w:r w:rsidRPr="00356C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</w:t>
      </w:r>
      <w:r w:rsidRPr="009F3A7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356CA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__</w:t>
      </w:r>
    </w:p>
    <w:p w:rsidR="008A1833" w:rsidRDefault="008A1833" w:rsidP="008A18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1833" w:rsidRPr="00E7619E" w:rsidRDefault="008A1833" w:rsidP="008A1833">
      <w:pPr>
        <w:jc w:val="center"/>
        <w:rPr>
          <w:rFonts w:ascii="Times New Roman" w:hAnsi="Times New Roman"/>
          <w:b/>
          <w:sz w:val="28"/>
          <w:szCs w:val="28"/>
        </w:rPr>
      </w:pPr>
      <w:r w:rsidRPr="003E1F24">
        <w:rPr>
          <w:rFonts w:ascii="Times New Roman" w:hAnsi="Times New Roman"/>
          <w:b/>
          <w:sz w:val="28"/>
          <w:szCs w:val="28"/>
        </w:rPr>
        <w:t xml:space="preserve">Положение о порядке реализации в </w:t>
      </w:r>
      <w:r w:rsidRPr="008A1833">
        <w:rPr>
          <w:rFonts w:ascii="Times New Roman" w:hAnsi="Times New Roman"/>
          <w:b/>
          <w:sz w:val="28"/>
          <w:szCs w:val="28"/>
        </w:rPr>
        <w:t>Нижнеикорецком сельском</w:t>
      </w:r>
      <w:r w:rsidRPr="003E1F24">
        <w:rPr>
          <w:rFonts w:ascii="Times New Roman" w:hAnsi="Times New Roman"/>
          <w:b/>
          <w:sz w:val="28"/>
          <w:szCs w:val="28"/>
        </w:rPr>
        <w:t xml:space="preserve"> поселении Лискинского муниципального района Воронежской области законодательства о включении в реестр лиц, уволенных в связи с утратой доверия</w:t>
      </w:r>
      <w:r>
        <w:rPr>
          <w:rFonts w:ascii="Times New Roman" w:hAnsi="Times New Roman"/>
          <w:b/>
          <w:sz w:val="28"/>
          <w:szCs w:val="28"/>
        </w:rPr>
        <w:t>,</w:t>
      </w:r>
      <w:r w:rsidRPr="003E1F24">
        <w:rPr>
          <w:rFonts w:ascii="Times New Roman" w:hAnsi="Times New Roman"/>
          <w:b/>
          <w:sz w:val="28"/>
          <w:szCs w:val="28"/>
        </w:rPr>
        <w:t xml:space="preserve"> и исключения их него </w:t>
      </w:r>
      <w:r w:rsidRPr="00E7619E">
        <w:rPr>
          <w:rFonts w:ascii="Times New Roman" w:hAnsi="Times New Roman"/>
          <w:b/>
          <w:sz w:val="28"/>
          <w:szCs w:val="28"/>
        </w:rPr>
        <w:t>(далее – Положение)</w:t>
      </w:r>
    </w:p>
    <w:p w:rsidR="008A1833" w:rsidRPr="00E7619E" w:rsidRDefault="008A1833" w:rsidP="008A1833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1. Общие положения</w:t>
      </w:r>
    </w:p>
    <w:p w:rsidR="008A1833" w:rsidRPr="00E7619E" w:rsidRDefault="008A1833" w:rsidP="008A1833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 xml:space="preserve">1.1. Настоящее Положение разработано на основании </w:t>
      </w:r>
      <w:r w:rsidRPr="003E1F24">
        <w:rPr>
          <w:rFonts w:ascii="Times New Roman" w:hAnsi="Times New Roman"/>
          <w:sz w:val="28"/>
          <w:szCs w:val="28"/>
        </w:rPr>
        <w:t>Федеральног</w:t>
      </w:r>
      <w:r>
        <w:rPr>
          <w:rFonts w:ascii="Times New Roman" w:hAnsi="Times New Roman"/>
          <w:sz w:val="28"/>
          <w:szCs w:val="28"/>
        </w:rPr>
        <w:t>о закона «</w:t>
      </w:r>
      <w:r w:rsidRPr="003E1F24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E7619E">
        <w:rPr>
          <w:rFonts w:ascii="Times New Roman" w:hAnsi="Times New Roman"/>
          <w:sz w:val="28"/>
          <w:szCs w:val="28"/>
        </w:rPr>
        <w:t xml:space="preserve">, </w:t>
      </w:r>
      <w:r w:rsidRPr="003E1F2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3E1F24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3E1F2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3E1F24">
        <w:rPr>
          <w:rFonts w:ascii="Times New Roman" w:hAnsi="Times New Roman"/>
          <w:sz w:val="28"/>
          <w:szCs w:val="28"/>
        </w:rPr>
        <w:t xml:space="preserve"> от 05.03.2018 </w:t>
      </w:r>
      <w:r>
        <w:rPr>
          <w:rFonts w:ascii="Times New Roman" w:hAnsi="Times New Roman"/>
          <w:sz w:val="28"/>
          <w:szCs w:val="28"/>
        </w:rPr>
        <w:t>№</w:t>
      </w:r>
      <w:r w:rsidRPr="003E1F24">
        <w:rPr>
          <w:rFonts w:ascii="Times New Roman" w:hAnsi="Times New Roman"/>
          <w:sz w:val="28"/>
          <w:szCs w:val="28"/>
        </w:rPr>
        <w:t xml:space="preserve"> 228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E1F24">
        <w:rPr>
          <w:rFonts w:ascii="Times New Roman" w:hAnsi="Times New Roman"/>
          <w:sz w:val="28"/>
          <w:szCs w:val="28"/>
        </w:rPr>
        <w:t>О реестре лиц, уволенных в связи с утратой доверия</w:t>
      </w:r>
      <w:r>
        <w:rPr>
          <w:rFonts w:ascii="Times New Roman" w:hAnsi="Times New Roman"/>
          <w:sz w:val="28"/>
          <w:szCs w:val="28"/>
        </w:rPr>
        <w:t>»</w:t>
      </w:r>
      <w:r w:rsidRPr="00E761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целях реализации законодательства о противодействии коррупции</w:t>
      </w:r>
      <w:r w:rsidRPr="00E761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1833" w:rsidRDefault="008A1833" w:rsidP="008A1833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Сведения, подлежащие включения в реестр лиц, уволенных в связи с утратой доверия подлежат направлению в высший исполнительный орган государственной власти Воронежской области (далее – уполномоченный государственный орган)</w:t>
      </w:r>
      <w:r w:rsidRPr="00E7619E">
        <w:rPr>
          <w:rFonts w:ascii="Times New Roman" w:hAnsi="Times New Roman"/>
          <w:sz w:val="28"/>
          <w:szCs w:val="28"/>
        </w:rPr>
        <w:t>.</w:t>
      </w:r>
    </w:p>
    <w:p w:rsidR="008A1833" w:rsidRPr="00E7619E" w:rsidRDefault="008A1833" w:rsidP="008A1833">
      <w:pPr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Должностным лицом, ответственным за направление сведений, подлежащих включения в реестр лиц, уволенных в связи с утратой доверия, в отношении лиц, замещавших муниципальные должности и должности муниципальной службы, является специалист администрации </w:t>
      </w:r>
      <w:r w:rsidRPr="008A1833">
        <w:rPr>
          <w:rFonts w:ascii="Times New Roman" w:hAnsi="Times New Roman"/>
          <w:sz w:val="28"/>
          <w:szCs w:val="28"/>
        </w:rPr>
        <w:t>Нижнеикорецкого  сельского</w:t>
      </w:r>
      <w:r>
        <w:rPr>
          <w:rFonts w:ascii="Times New Roman" w:hAnsi="Times New Roman"/>
          <w:sz w:val="28"/>
          <w:szCs w:val="28"/>
        </w:rPr>
        <w:t xml:space="preserve"> поселения Лискинского муниципального района Воронежской области, либо лицо, его замещающее (далее – должностное лицо).</w:t>
      </w:r>
    </w:p>
    <w:p w:rsidR="008A1833" w:rsidRDefault="008A1833" w:rsidP="008A1833">
      <w:pPr>
        <w:ind w:firstLine="54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Должностное лицо несет установленную законодательством Российской Федерации ответственность за достоверность, полноту и своевременность направления сведений в уполномоченный государственный орган.</w:t>
      </w:r>
    </w:p>
    <w:p w:rsidR="008A1833" w:rsidRDefault="008A1833" w:rsidP="008A1833">
      <w:pPr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8A1833" w:rsidRPr="00E7619E" w:rsidRDefault="008A1833" w:rsidP="008A1833">
      <w:pPr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8A1833" w:rsidRPr="002C0D57" w:rsidRDefault="008A1833" w:rsidP="008A1833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lastRenderedPageBreak/>
        <w:t xml:space="preserve">2. Порядок </w:t>
      </w:r>
      <w:r>
        <w:rPr>
          <w:rFonts w:ascii="Times New Roman" w:hAnsi="Times New Roman"/>
          <w:sz w:val="28"/>
          <w:szCs w:val="28"/>
        </w:rPr>
        <w:t>направления сведений, подлежащий включению в реестр</w:t>
      </w:r>
      <w:r w:rsidRPr="002C0D57">
        <w:t xml:space="preserve"> </w:t>
      </w:r>
      <w:r w:rsidRPr="002C0D57">
        <w:rPr>
          <w:rFonts w:ascii="Times New Roman" w:hAnsi="Times New Roman"/>
          <w:sz w:val="28"/>
          <w:szCs w:val="28"/>
        </w:rPr>
        <w:t>лиц, уволенных в связи с утратой доверия, и исключения их него</w:t>
      </w:r>
    </w:p>
    <w:p w:rsidR="008A1833" w:rsidRPr="00E7619E" w:rsidRDefault="008A1833" w:rsidP="008A1833">
      <w:pPr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8A1833" w:rsidRDefault="008A1833" w:rsidP="008A1833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Должностное лицо направляет сведения, по форме, установленной  п.2.2. настоящего Положения в уполномоченный государственный орган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8A1833" w:rsidRDefault="008A1833" w:rsidP="008A1833">
      <w:pPr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2.2.Сведения, подлежат направлению в уполномоченный государственный орган с отражением следующей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7"/>
        <w:gridCol w:w="1424"/>
        <w:gridCol w:w="876"/>
        <w:gridCol w:w="514"/>
        <w:gridCol w:w="747"/>
        <w:gridCol w:w="1165"/>
        <w:gridCol w:w="1248"/>
        <w:gridCol w:w="1248"/>
        <w:gridCol w:w="1027"/>
        <w:gridCol w:w="1429"/>
      </w:tblGrid>
      <w:tr w:rsidR="008A1833" w:rsidRPr="002C0D57" w:rsidTr="005E1EC2">
        <w:tc>
          <w:tcPr>
            <w:tcW w:w="239" w:type="pct"/>
          </w:tcPr>
          <w:p w:rsidR="008A1833" w:rsidRPr="002C0D57" w:rsidRDefault="008A1833" w:rsidP="005E1EC2">
            <w:pPr>
              <w:spacing w:after="1" w:line="280" w:lineRule="atLeast"/>
              <w:jc w:val="center"/>
              <w:rPr>
                <w:sz w:val="18"/>
                <w:szCs w:val="18"/>
              </w:rPr>
            </w:pPr>
            <w:r w:rsidRPr="002C0D57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938" w:type="pct"/>
          </w:tcPr>
          <w:p w:rsidR="008A1833" w:rsidRPr="002C0D57" w:rsidRDefault="008A1833" w:rsidP="005E1EC2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D57">
              <w:rPr>
                <w:rFonts w:ascii="Times New Roman" w:hAnsi="Times New Roman"/>
                <w:sz w:val="18"/>
                <w:szCs w:val="18"/>
              </w:rPr>
              <w:t>ФИО</w:t>
            </w:r>
          </w:p>
          <w:p w:rsidR="008A1833" w:rsidRPr="002C0D57" w:rsidRDefault="008A1833" w:rsidP="005E1EC2">
            <w:pPr>
              <w:spacing w:after="1" w:line="280" w:lineRule="atLeast"/>
              <w:ind w:firstLine="32"/>
              <w:jc w:val="center"/>
              <w:rPr>
                <w:sz w:val="18"/>
                <w:szCs w:val="18"/>
              </w:rPr>
            </w:pPr>
            <w:r w:rsidRPr="002C0D57">
              <w:rPr>
                <w:rFonts w:ascii="Times New Roman" w:hAnsi="Times New Roman"/>
                <w:sz w:val="18"/>
                <w:szCs w:val="18"/>
              </w:rPr>
              <w:t xml:space="preserve"> лица, к которому применено взыскание в виде увольнения в связи с утратой доверия за совершение коррупционного правонарушения</w:t>
            </w:r>
          </w:p>
        </w:tc>
        <w:tc>
          <w:tcPr>
            <w:tcW w:w="382" w:type="pct"/>
          </w:tcPr>
          <w:p w:rsidR="008A1833" w:rsidRPr="002C0D57" w:rsidRDefault="008A1833" w:rsidP="005E1EC2">
            <w:pPr>
              <w:spacing w:after="1" w:line="280" w:lineRule="atLeast"/>
              <w:ind w:firstLine="32"/>
              <w:jc w:val="center"/>
              <w:rPr>
                <w:sz w:val="18"/>
                <w:szCs w:val="18"/>
              </w:rPr>
            </w:pPr>
            <w:r w:rsidRPr="002C0D57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382" w:type="pct"/>
          </w:tcPr>
          <w:p w:rsidR="008A1833" w:rsidRPr="002C0D57" w:rsidRDefault="008A1833" w:rsidP="005E1EC2">
            <w:pPr>
              <w:spacing w:after="1" w:line="280" w:lineRule="atLeast"/>
              <w:ind w:firstLine="32"/>
              <w:jc w:val="center"/>
              <w:rPr>
                <w:sz w:val="18"/>
                <w:szCs w:val="18"/>
              </w:rPr>
            </w:pPr>
            <w:r w:rsidRPr="002C0D57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319" w:type="pct"/>
          </w:tcPr>
          <w:p w:rsidR="008A1833" w:rsidRPr="00F21C2F" w:rsidRDefault="008A1833" w:rsidP="005E1EC2">
            <w:pPr>
              <w:spacing w:after="1" w:line="280" w:lineRule="atLeast"/>
              <w:ind w:firstLine="32"/>
              <w:jc w:val="center"/>
              <w:rPr>
                <w:sz w:val="18"/>
                <w:szCs w:val="18"/>
              </w:rPr>
            </w:pPr>
            <w:r w:rsidRPr="00F21C2F"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637" w:type="pct"/>
          </w:tcPr>
          <w:p w:rsidR="008A1833" w:rsidRPr="002C0D57" w:rsidRDefault="008A1833" w:rsidP="005E1EC2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D57">
              <w:rPr>
                <w:rFonts w:ascii="Times New Roman" w:hAnsi="Times New Roman"/>
                <w:sz w:val="18"/>
                <w:szCs w:val="18"/>
              </w:rPr>
              <w:t>Серия, номер паспорта или реквизиты заменяющего его документа</w:t>
            </w:r>
          </w:p>
        </w:tc>
        <w:tc>
          <w:tcPr>
            <w:tcW w:w="510" w:type="pct"/>
          </w:tcPr>
          <w:p w:rsidR="008A1833" w:rsidRPr="002C0D57" w:rsidRDefault="008A1833" w:rsidP="005E1EC2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D57">
              <w:rPr>
                <w:rFonts w:ascii="Times New Roman" w:hAnsi="Times New Roman"/>
                <w:sz w:val="18"/>
                <w:szCs w:val="18"/>
              </w:rPr>
              <w:t>Наименование органа, в котором замещало должность лицо</w:t>
            </w:r>
          </w:p>
        </w:tc>
        <w:tc>
          <w:tcPr>
            <w:tcW w:w="319" w:type="pct"/>
          </w:tcPr>
          <w:p w:rsidR="008A1833" w:rsidRPr="002C0D57" w:rsidRDefault="008A1833" w:rsidP="005E1EC2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D57">
              <w:rPr>
                <w:rFonts w:ascii="Times New Roman" w:hAnsi="Times New Roman"/>
                <w:sz w:val="18"/>
                <w:szCs w:val="18"/>
              </w:rPr>
              <w:t xml:space="preserve">Наименование замещаемой должности </w:t>
            </w:r>
          </w:p>
        </w:tc>
        <w:tc>
          <w:tcPr>
            <w:tcW w:w="573" w:type="pct"/>
          </w:tcPr>
          <w:p w:rsidR="008A1833" w:rsidRPr="002C0D57" w:rsidRDefault="008A1833" w:rsidP="005E1EC2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D57">
              <w:rPr>
                <w:rFonts w:ascii="Times New Roman" w:hAnsi="Times New Roman"/>
                <w:sz w:val="18"/>
                <w:szCs w:val="18"/>
              </w:rPr>
              <w:t>Реквизиты (дата и номер) акта об увольнении в связи с утратой доверия</w:t>
            </w:r>
          </w:p>
        </w:tc>
        <w:tc>
          <w:tcPr>
            <w:tcW w:w="701" w:type="pct"/>
          </w:tcPr>
          <w:p w:rsidR="008A1833" w:rsidRPr="002C0D57" w:rsidRDefault="008A1833" w:rsidP="005E1EC2">
            <w:pPr>
              <w:spacing w:after="1" w:line="280" w:lineRule="atLeast"/>
              <w:ind w:firstLine="32"/>
              <w:jc w:val="center"/>
              <w:rPr>
                <w:sz w:val="18"/>
                <w:szCs w:val="18"/>
              </w:rPr>
            </w:pPr>
            <w:r w:rsidRPr="002C0D57">
              <w:rPr>
                <w:rFonts w:ascii="Times New Roman" w:hAnsi="Times New Roman"/>
                <w:sz w:val="18"/>
                <w:szCs w:val="18"/>
              </w:rPr>
              <w:t>Сведения о совершенном коррупционном правонарушении со ссылкой на положение нормативного правового акта, требования которого были нарушены</w:t>
            </w:r>
          </w:p>
        </w:tc>
      </w:tr>
      <w:tr w:rsidR="008A1833" w:rsidRPr="002C0D57" w:rsidTr="005E1EC2">
        <w:tc>
          <w:tcPr>
            <w:tcW w:w="239" w:type="pct"/>
          </w:tcPr>
          <w:p w:rsidR="008A1833" w:rsidRPr="002C0D57" w:rsidRDefault="008A1833" w:rsidP="005E1EC2">
            <w:pPr>
              <w:spacing w:after="1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38" w:type="pct"/>
          </w:tcPr>
          <w:p w:rsidR="008A1833" w:rsidRPr="002C0D57" w:rsidRDefault="008A1833" w:rsidP="005E1EC2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</w:tcPr>
          <w:p w:rsidR="008A1833" w:rsidRPr="002C0D57" w:rsidRDefault="008A1833" w:rsidP="005E1EC2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</w:tcPr>
          <w:p w:rsidR="008A1833" w:rsidRPr="002C0D57" w:rsidRDefault="008A1833" w:rsidP="005E1EC2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</w:tcPr>
          <w:p w:rsidR="008A1833" w:rsidRPr="00F21C2F" w:rsidRDefault="008A1833" w:rsidP="005E1EC2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pct"/>
          </w:tcPr>
          <w:p w:rsidR="008A1833" w:rsidRPr="002C0D57" w:rsidRDefault="008A1833" w:rsidP="005E1EC2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pct"/>
          </w:tcPr>
          <w:p w:rsidR="008A1833" w:rsidRPr="002C0D57" w:rsidRDefault="008A1833" w:rsidP="005E1EC2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</w:tcPr>
          <w:p w:rsidR="008A1833" w:rsidRPr="002C0D57" w:rsidRDefault="008A1833" w:rsidP="005E1EC2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pct"/>
          </w:tcPr>
          <w:p w:rsidR="008A1833" w:rsidRPr="002C0D57" w:rsidRDefault="008A1833" w:rsidP="005E1EC2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pct"/>
          </w:tcPr>
          <w:p w:rsidR="008A1833" w:rsidRPr="002C0D57" w:rsidRDefault="008A1833" w:rsidP="005E1EC2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A1833" w:rsidRDefault="008A1833" w:rsidP="008A1833">
      <w:pPr>
        <w:outlineLvl w:val="1"/>
        <w:rPr>
          <w:rFonts w:ascii="Times New Roman" w:hAnsi="Times New Roman"/>
          <w:sz w:val="28"/>
          <w:szCs w:val="28"/>
        </w:rPr>
      </w:pPr>
    </w:p>
    <w:p w:rsidR="008A1833" w:rsidRDefault="008A1833" w:rsidP="008A1833">
      <w:pPr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Одновременно в уполномоченный государственный орган направляется заверенная копия акта о применении взыскания в виде увольнения (освобождения от должности)  в связи с утратой доверия за совершение коррупционного правонарушения.</w:t>
      </w:r>
    </w:p>
    <w:p w:rsidR="008A1833" w:rsidRDefault="008A1833" w:rsidP="008A1833">
      <w:pPr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Должностное лицо обязано направить в уполномоченный государственный орган уведомление об исключении из реестра сведений в течение 3 рабочих дней:</w:t>
      </w:r>
    </w:p>
    <w:p w:rsidR="008A1833" w:rsidRDefault="008A1833" w:rsidP="008A1833">
      <w:pPr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 дня отмены акта о применении взыскания в виде увольнения</w:t>
      </w:r>
      <w:r w:rsidRPr="00F21C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освобождения от должности)  в связи с утратой доверия за совершение коррупционного правонарушения;</w:t>
      </w:r>
    </w:p>
    <w:p w:rsidR="008A1833" w:rsidRDefault="008A1833" w:rsidP="008A1833">
      <w:pPr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 дня вступления в установленном порядке в законную силу решения суда об отмене акта о применении взыскания в виде увольнения (освобождения от должности)  в связи с утратой доверия за совершение коррупционного правонарушения;</w:t>
      </w:r>
    </w:p>
    <w:p w:rsidR="008A1833" w:rsidRDefault="008A1833" w:rsidP="008A18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со дня получения письменного заявления лица, в отношении которого судом принято решение об отмене акта, явившегося основанием для включения сведений в реестр, </w:t>
      </w:r>
      <w:r w:rsidRPr="00F21C2F">
        <w:rPr>
          <w:rFonts w:ascii="Times New Roman" w:hAnsi="Times New Roman"/>
          <w:sz w:val="28"/>
          <w:szCs w:val="28"/>
        </w:rPr>
        <w:t>с приложением нотариально заверенной копии решения суда</w:t>
      </w:r>
      <w:r>
        <w:rPr>
          <w:rFonts w:ascii="Times New Roman" w:hAnsi="Times New Roman"/>
          <w:sz w:val="28"/>
          <w:szCs w:val="28"/>
        </w:rPr>
        <w:t>;</w:t>
      </w:r>
    </w:p>
    <w:p w:rsidR="008A1833" w:rsidRDefault="008A1833" w:rsidP="008A18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со дня получения </w:t>
      </w:r>
      <w:r w:rsidRPr="00D566D9">
        <w:rPr>
          <w:rFonts w:ascii="Times New Roman" w:hAnsi="Times New Roman"/>
          <w:sz w:val="28"/>
          <w:szCs w:val="28"/>
        </w:rPr>
        <w:t>письменно</w:t>
      </w:r>
      <w:r>
        <w:rPr>
          <w:rFonts w:ascii="Times New Roman" w:hAnsi="Times New Roman"/>
          <w:sz w:val="28"/>
          <w:szCs w:val="28"/>
        </w:rPr>
        <w:t xml:space="preserve">го заявления, направленного </w:t>
      </w:r>
      <w:r w:rsidRPr="00B33C68">
        <w:rPr>
          <w:rFonts w:ascii="Times New Roman" w:hAnsi="Times New Roman"/>
          <w:sz w:val="28"/>
          <w:szCs w:val="28"/>
        </w:rPr>
        <w:t>посредством почтовой связи (переда</w:t>
      </w:r>
      <w:r>
        <w:rPr>
          <w:rFonts w:ascii="Times New Roman" w:hAnsi="Times New Roman"/>
          <w:sz w:val="28"/>
          <w:szCs w:val="28"/>
        </w:rPr>
        <w:t>чи</w:t>
      </w:r>
      <w:r w:rsidRPr="00B33C68">
        <w:rPr>
          <w:rFonts w:ascii="Times New Roman" w:hAnsi="Times New Roman"/>
          <w:sz w:val="28"/>
          <w:szCs w:val="28"/>
        </w:rPr>
        <w:t xml:space="preserve"> на личном приеме граждан)</w:t>
      </w:r>
      <w:r>
        <w:rPr>
          <w:rFonts w:ascii="Times New Roman" w:hAnsi="Times New Roman"/>
          <w:sz w:val="28"/>
          <w:szCs w:val="28"/>
        </w:rPr>
        <w:t>,</w:t>
      </w:r>
      <w:r w:rsidRPr="00B33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родственников или свойственников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связи со </w:t>
      </w:r>
      <w:r w:rsidRPr="00B33C68">
        <w:rPr>
          <w:rFonts w:ascii="Times New Roman" w:hAnsi="Times New Roman"/>
          <w:sz w:val="28"/>
          <w:szCs w:val="28"/>
        </w:rPr>
        <w:t>смерть</w:t>
      </w:r>
      <w:r>
        <w:rPr>
          <w:rFonts w:ascii="Times New Roman" w:hAnsi="Times New Roman"/>
          <w:sz w:val="28"/>
          <w:szCs w:val="28"/>
        </w:rPr>
        <w:t>ю указанного</w:t>
      </w:r>
      <w:r w:rsidRPr="00B33C68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.</w:t>
      </w:r>
    </w:p>
    <w:p w:rsidR="008A1833" w:rsidRPr="00B33C68" w:rsidRDefault="008A1833" w:rsidP="008A18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Все не урегулированные настоящим Положением правоотношения</w:t>
      </w:r>
      <w:r w:rsidRPr="00B33C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подлежат регулированию в соответствии</w:t>
      </w:r>
      <w:r w:rsidRPr="00B33C68">
        <w:rPr>
          <w:rFonts w:ascii="Times New Roman" w:hAnsi="Times New Roman"/>
          <w:sz w:val="28"/>
          <w:szCs w:val="28"/>
        </w:rPr>
        <w:t xml:space="preserve"> с Положением о реестре лиц, уволенных в связи с утратой доверия, утвержденным постановлением Правительства Российской Федерации от 5 марта 2018 года </w:t>
      </w:r>
      <w:r>
        <w:rPr>
          <w:rFonts w:ascii="Times New Roman" w:hAnsi="Times New Roman"/>
          <w:sz w:val="28"/>
          <w:szCs w:val="28"/>
        </w:rPr>
        <w:t>№</w:t>
      </w:r>
      <w:r w:rsidRPr="00B33C68">
        <w:rPr>
          <w:rFonts w:ascii="Times New Roman" w:hAnsi="Times New Roman"/>
          <w:sz w:val="28"/>
          <w:szCs w:val="28"/>
        </w:rPr>
        <w:t>228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C1705" w:rsidRDefault="004C1705"/>
    <w:p w:rsidR="00677C72" w:rsidRDefault="00677C72"/>
    <w:p w:rsidR="00677C72" w:rsidRDefault="00677C72"/>
    <w:p w:rsidR="00677C72" w:rsidRDefault="00677C72"/>
    <w:p w:rsidR="00677C72" w:rsidRDefault="00677C72"/>
    <w:p w:rsidR="00677C72" w:rsidRDefault="00677C72"/>
    <w:p w:rsidR="00677C72" w:rsidRDefault="00677C72"/>
    <w:p w:rsidR="00677C72" w:rsidRDefault="00677C72"/>
    <w:p w:rsidR="00677C72" w:rsidRDefault="00677C72"/>
    <w:p w:rsidR="00677C72" w:rsidRDefault="00677C72"/>
    <w:p w:rsidR="00677C72" w:rsidRDefault="00677C72"/>
    <w:p w:rsidR="00677C72" w:rsidRDefault="00677C72"/>
    <w:p w:rsidR="00677C72" w:rsidRDefault="00677C72"/>
    <w:p w:rsidR="00677C72" w:rsidRDefault="00677C72"/>
    <w:p w:rsidR="00677C72" w:rsidRDefault="00677C72"/>
    <w:p w:rsidR="00677C72" w:rsidRDefault="00677C72"/>
    <w:p w:rsidR="00677C72" w:rsidRDefault="00677C72"/>
    <w:p w:rsidR="00677C72" w:rsidRDefault="00677C72"/>
    <w:p w:rsidR="00677C72" w:rsidRDefault="00677C72"/>
    <w:p w:rsidR="00677C72" w:rsidRDefault="00677C72"/>
    <w:p w:rsidR="00677C72" w:rsidRPr="004A36B2" w:rsidRDefault="00677C72" w:rsidP="00677C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6B2">
        <w:rPr>
          <w:rFonts w:ascii="Times New Roman" w:hAnsi="Times New Roman" w:cs="Times New Roman"/>
          <w:sz w:val="24"/>
          <w:szCs w:val="24"/>
        </w:rPr>
        <w:t>Акт</w:t>
      </w:r>
    </w:p>
    <w:p w:rsidR="00677C72" w:rsidRPr="00DF2CA3" w:rsidRDefault="00677C72" w:rsidP="00677C72">
      <w:pPr>
        <w:pStyle w:val="20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4A36B2">
        <w:rPr>
          <w:rFonts w:ascii="Times New Roman" w:hAnsi="Times New Roman" w:cs="Times New Roman"/>
          <w:sz w:val="24"/>
          <w:szCs w:val="24"/>
        </w:rPr>
        <w:t xml:space="preserve"> обнародования решения от 2</w:t>
      </w:r>
      <w:r>
        <w:rPr>
          <w:rFonts w:ascii="Times New Roman" w:hAnsi="Times New Roman" w:cs="Times New Roman"/>
          <w:sz w:val="24"/>
          <w:szCs w:val="24"/>
        </w:rPr>
        <w:t>4 июл</w:t>
      </w:r>
      <w:r w:rsidRPr="004A36B2">
        <w:rPr>
          <w:rFonts w:ascii="Times New Roman" w:hAnsi="Times New Roman" w:cs="Times New Roman"/>
          <w:sz w:val="24"/>
          <w:szCs w:val="24"/>
        </w:rPr>
        <w:t>я 2019 года №18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DF2CA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F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организациях работы, связанной с включением и исключением сведений из реестра лиц, уволенных в связи с утратой доверия</w:t>
      </w:r>
      <w:r w:rsidRPr="00DF2CA3">
        <w:rPr>
          <w:rFonts w:ascii="Times New Roman" w:hAnsi="Times New Roman" w:cs="Times New Roman"/>
          <w:sz w:val="24"/>
          <w:szCs w:val="24"/>
        </w:rPr>
        <w:t>»</w:t>
      </w:r>
    </w:p>
    <w:p w:rsidR="00677C72" w:rsidRPr="004A36B2" w:rsidRDefault="00677C72" w:rsidP="00677C72">
      <w:pPr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677C72" w:rsidRPr="004A36B2" w:rsidRDefault="00677C72" w:rsidP="00677C72">
      <w:pPr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A36B2">
        <w:rPr>
          <w:rFonts w:ascii="Times New Roman" w:hAnsi="Times New Roman" w:cs="Times New Roman"/>
          <w:sz w:val="24"/>
          <w:szCs w:val="24"/>
        </w:rPr>
        <w:t xml:space="preserve"> «2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36B2">
        <w:rPr>
          <w:rFonts w:ascii="Times New Roman" w:hAnsi="Times New Roman" w:cs="Times New Roman"/>
          <w:sz w:val="24"/>
          <w:szCs w:val="24"/>
        </w:rPr>
        <w:t xml:space="preserve">»  июня  2019 года                                                                                                        </w:t>
      </w:r>
    </w:p>
    <w:p w:rsidR="00677C72" w:rsidRPr="004A36B2" w:rsidRDefault="00677C72" w:rsidP="00677C7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6B2">
        <w:rPr>
          <w:rFonts w:ascii="Times New Roman" w:hAnsi="Times New Roman" w:cs="Times New Roman"/>
          <w:sz w:val="24"/>
          <w:szCs w:val="24"/>
        </w:rPr>
        <w:t>село Нижний Икорец</w:t>
      </w:r>
    </w:p>
    <w:p w:rsidR="00677C72" w:rsidRPr="00DF2CA3" w:rsidRDefault="00677C72" w:rsidP="00677C72">
      <w:pPr>
        <w:pStyle w:val="20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DF2CA3">
        <w:rPr>
          <w:rFonts w:ascii="Times New Roman" w:hAnsi="Times New Roman" w:cs="Times New Roman"/>
          <w:b w:val="0"/>
          <w:sz w:val="24"/>
          <w:szCs w:val="24"/>
        </w:rPr>
        <w:t>Мы, нижеподписавшиеся, комиссия по разработке решения Совета народных депутатов Нижнеикорецкого сельского поселения Лискинского муниципального района   Воронежской области</w:t>
      </w:r>
      <w:r w:rsidRPr="004A36B2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4 июл</w:t>
      </w:r>
      <w:r w:rsidRPr="004A36B2">
        <w:rPr>
          <w:rFonts w:ascii="Times New Roman" w:hAnsi="Times New Roman" w:cs="Times New Roman"/>
          <w:sz w:val="24"/>
          <w:szCs w:val="24"/>
        </w:rPr>
        <w:t>я 2019 года №18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DF2CA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F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организациях работы, связанной с включением и исключением сведений из реестра лиц, уволенных в связи с утратой доверия</w:t>
      </w:r>
      <w:r w:rsidRPr="00DF2CA3">
        <w:rPr>
          <w:rFonts w:ascii="Times New Roman" w:hAnsi="Times New Roman" w:cs="Times New Roman"/>
          <w:sz w:val="24"/>
          <w:szCs w:val="24"/>
        </w:rPr>
        <w:t>»</w:t>
      </w:r>
    </w:p>
    <w:p w:rsidR="00677C72" w:rsidRPr="00DF2CA3" w:rsidRDefault="00677C72" w:rsidP="00677C72">
      <w:pPr>
        <w:pStyle w:val="20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DF2CA3">
        <w:rPr>
          <w:rFonts w:ascii="Times New Roman" w:hAnsi="Times New Roman" w:cs="Times New Roman"/>
          <w:b w:val="0"/>
          <w:sz w:val="24"/>
          <w:szCs w:val="24"/>
        </w:rPr>
        <w:t>в составе председателя комиссии главы Нижнеикорецкого сельского поселения  Гридневой Марии Сергеевны, председателя Совета народных депутатов Нижнеикорецкого сельского поселения  Перегудова Виктора Андреевича, секретаря комиссии специалиста 1 категории администрации Нижнеикорецкого сельского поселения Пустоваловой Галины Ивановны, членов комиссии: депутата Совета народных депутатов Нижнеикорецкого сельского поселения Саркисовой Нины Леонидовны, главного бухгалтера администрации Нижнеикорецкого сельского поселения Нащёкиной Елены Геннадьевны  составили настоящий акт  в том, что  решение Совета народных депутатов Нижнеикорецкого сельского поселения Лискинского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6B2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A36B2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A36B2">
        <w:rPr>
          <w:rFonts w:ascii="Times New Roman" w:hAnsi="Times New Roman" w:cs="Times New Roman"/>
          <w:sz w:val="24"/>
          <w:szCs w:val="24"/>
        </w:rPr>
        <w:t>я 2019 года №18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DF2CA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F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организациях работы, связанной с включением и исключением сведений из реестра лиц, уволенных в связи с утратой доверия</w:t>
      </w:r>
      <w:r w:rsidRPr="00DF2CA3">
        <w:rPr>
          <w:rFonts w:ascii="Times New Roman" w:hAnsi="Times New Roman" w:cs="Times New Roman"/>
          <w:sz w:val="24"/>
          <w:szCs w:val="24"/>
        </w:rPr>
        <w:t>»</w:t>
      </w:r>
    </w:p>
    <w:p w:rsidR="00677C72" w:rsidRDefault="00677C72" w:rsidP="00677C72">
      <w:pPr>
        <w:pStyle w:val="20"/>
        <w:ind w:right="0"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677C72" w:rsidRPr="004A36B2" w:rsidRDefault="00677C72" w:rsidP="00677C7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6B2">
        <w:rPr>
          <w:rFonts w:ascii="Times New Roman" w:hAnsi="Times New Roman" w:cs="Times New Roman"/>
          <w:sz w:val="24"/>
          <w:szCs w:val="24"/>
        </w:rPr>
        <w:t xml:space="preserve">размещено в местах, предназначенных для обнародования муниципальных правовых актов: внутренний стенд и наружный щит у здания администрации Нижнеикорецкого сельского поселения по улице Победы, 61 села Нижний Икорец; на здании магазина «Теремок» по улице Мира, 135 села Нижний Икорец; на здании магазина «Славянка» по улице Мира, 137 села Нижний Икорец; на доске объявлений у здания Нижнеикорецкого  сельского Дома культуры по улице Победы, 59 села Нижний Икорец; на доске объявлений Нижнеикорецкого ФАП  по улице Молодежной, 18 села Нижний Икорец; на доске объявлений в Нижнеикорецкой СОШ по улице 7 съезд Советов, 1А села Нижний Икорец; на доске объявлений Масловского медпункта по улице Винивитина, 19 села Масловка, на доске объявлений магазина «Ирина» по улице Чапаева, 100 хутора Стрелка  с целью доведения до сведения жителей, проживающих на территории Нижнеикорецкого сельского поселения.  </w:t>
      </w:r>
    </w:p>
    <w:p w:rsidR="00677C72" w:rsidRPr="004A36B2" w:rsidRDefault="00677C72" w:rsidP="00677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6B2">
        <w:rPr>
          <w:rFonts w:ascii="Times New Roman" w:hAnsi="Times New Roman" w:cs="Times New Roman"/>
          <w:sz w:val="24"/>
          <w:szCs w:val="24"/>
        </w:rPr>
        <w:t xml:space="preserve"> В чем и составлен настоящий акт</w:t>
      </w:r>
    </w:p>
    <w:p w:rsidR="00677C72" w:rsidRPr="004A36B2" w:rsidRDefault="00677C72" w:rsidP="00677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6B2">
        <w:rPr>
          <w:rFonts w:ascii="Times New Roman" w:hAnsi="Times New Roman" w:cs="Times New Roman"/>
          <w:sz w:val="24"/>
          <w:szCs w:val="24"/>
        </w:rPr>
        <w:t xml:space="preserve"> </w:t>
      </w:r>
      <w:r w:rsidRPr="004A36B2">
        <w:rPr>
          <w:rFonts w:ascii="Times New Roman" w:hAnsi="Times New Roman" w:cs="Times New Roman"/>
          <w:sz w:val="24"/>
          <w:szCs w:val="24"/>
          <w:u w:val="single"/>
        </w:rPr>
        <w:t>Председатель комиссии:                                                                  М.С.Гриднева</w:t>
      </w:r>
    </w:p>
    <w:p w:rsidR="00677C72" w:rsidRPr="004A36B2" w:rsidRDefault="00677C72" w:rsidP="00677C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36B2">
        <w:rPr>
          <w:rFonts w:ascii="Times New Roman" w:hAnsi="Times New Roman" w:cs="Times New Roman"/>
          <w:sz w:val="24"/>
          <w:szCs w:val="24"/>
          <w:u w:val="single"/>
        </w:rPr>
        <w:t>Председатель Совета народных депутатов                                    В.А.Перегудов</w:t>
      </w:r>
    </w:p>
    <w:p w:rsidR="00677C72" w:rsidRPr="00904950" w:rsidRDefault="00677C72" w:rsidP="00677C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36B2">
        <w:rPr>
          <w:rFonts w:ascii="Times New Roman" w:hAnsi="Times New Roman" w:cs="Times New Roman"/>
          <w:sz w:val="24"/>
          <w:szCs w:val="24"/>
          <w:u w:val="single"/>
        </w:rPr>
        <w:t>Секретарь комиссии                                                                         Э.А. Фурцева</w:t>
      </w:r>
    </w:p>
    <w:p w:rsidR="00677C72" w:rsidRPr="00904950" w:rsidRDefault="00677C72" w:rsidP="00677C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4950">
        <w:rPr>
          <w:rFonts w:ascii="Times New Roman" w:hAnsi="Times New Roman" w:cs="Times New Roman"/>
          <w:sz w:val="24"/>
          <w:szCs w:val="24"/>
          <w:u w:val="single"/>
        </w:rPr>
        <w:t>Члены комиссии:                                                                              Н.Л. Саркисова</w:t>
      </w:r>
    </w:p>
    <w:p w:rsidR="00677C72" w:rsidRDefault="00677C72" w:rsidP="00677C72">
      <w:pPr>
        <w:tabs>
          <w:tab w:val="left" w:pos="3465"/>
        </w:tabs>
        <w:spacing w:line="240" w:lineRule="auto"/>
      </w:pPr>
      <w:r w:rsidRPr="0090495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Е.Г.Нащекина</w:t>
      </w:r>
    </w:p>
    <w:p w:rsidR="00677C72" w:rsidRDefault="00677C72"/>
    <w:p w:rsidR="00677C72" w:rsidRDefault="00677C72"/>
    <w:p w:rsidR="00677C72" w:rsidRDefault="00677C72"/>
    <w:p w:rsidR="00677C72" w:rsidRDefault="00677C72"/>
    <w:p w:rsidR="00677C72" w:rsidRDefault="00677C72"/>
    <w:p w:rsidR="00677C72" w:rsidRDefault="00677C72"/>
    <w:p w:rsidR="00677C72" w:rsidRDefault="00677C72"/>
    <w:p w:rsidR="00677C72" w:rsidRDefault="00677C72"/>
    <w:p w:rsidR="00677C72" w:rsidRDefault="00677C72"/>
    <w:p w:rsidR="00677C72" w:rsidRDefault="00677C72"/>
    <w:sectPr w:rsidR="00677C72" w:rsidSect="00B33C68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820" w:rsidRDefault="00ED2820" w:rsidP="00156DE0">
      <w:pPr>
        <w:spacing w:after="0" w:line="240" w:lineRule="auto"/>
      </w:pPr>
      <w:r>
        <w:separator/>
      </w:r>
    </w:p>
  </w:endnote>
  <w:endnote w:type="continuationSeparator" w:id="1">
    <w:p w:rsidR="00ED2820" w:rsidRDefault="00ED2820" w:rsidP="0015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820" w:rsidRDefault="00ED2820" w:rsidP="00156DE0">
      <w:pPr>
        <w:spacing w:after="0" w:line="240" w:lineRule="auto"/>
      </w:pPr>
      <w:r>
        <w:separator/>
      </w:r>
    </w:p>
  </w:footnote>
  <w:footnote w:type="continuationSeparator" w:id="1">
    <w:p w:rsidR="00ED2820" w:rsidRDefault="00ED2820" w:rsidP="0015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68" w:rsidRDefault="008236B1" w:rsidP="000645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17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3C68" w:rsidRDefault="00ED28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68" w:rsidRPr="003031FC" w:rsidRDefault="00ED2820" w:rsidP="003C4F9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1833"/>
    <w:rsid w:val="00156DE0"/>
    <w:rsid w:val="001C30D9"/>
    <w:rsid w:val="00203A58"/>
    <w:rsid w:val="004220A0"/>
    <w:rsid w:val="004C1705"/>
    <w:rsid w:val="00677C72"/>
    <w:rsid w:val="00791E90"/>
    <w:rsid w:val="008236B1"/>
    <w:rsid w:val="008A1833"/>
    <w:rsid w:val="00ED2820"/>
    <w:rsid w:val="00FB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8A18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8A1833"/>
    <w:rPr>
      <w:rFonts w:ascii="Arial" w:eastAsia="Times New Roman" w:hAnsi="Arial" w:cs="Times New Roman"/>
      <w:sz w:val="26"/>
      <w:szCs w:val="26"/>
    </w:rPr>
  </w:style>
  <w:style w:type="character" w:styleId="a5">
    <w:name w:val="page number"/>
    <w:basedOn w:val="a0"/>
    <w:rsid w:val="008A1833"/>
  </w:style>
  <w:style w:type="character" w:customStyle="1" w:styleId="2">
    <w:name w:val="2Название Знак"/>
    <w:link w:val="20"/>
    <w:locked/>
    <w:rsid w:val="00677C72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677C72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54;n=12527;fld=134;dst=10001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1291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7</cp:revision>
  <cp:lastPrinted>2019-07-29T11:09:00Z</cp:lastPrinted>
  <dcterms:created xsi:type="dcterms:W3CDTF">2019-07-17T13:16:00Z</dcterms:created>
  <dcterms:modified xsi:type="dcterms:W3CDTF">2019-08-08T12:14:00Z</dcterms:modified>
</cp:coreProperties>
</file>