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188" w:rsidRPr="00BA4188" w:rsidRDefault="00BA4188" w:rsidP="00875B62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A4188">
        <w:rPr>
          <w:rFonts w:ascii="Times New Roman" w:eastAsia="MS Mincho" w:hAnsi="Times New Roman" w:cs="Times New Roman"/>
          <w:sz w:val="28"/>
          <w:szCs w:val="28"/>
          <w:lang w:eastAsia="ja-JP"/>
        </w:rPr>
        <w:t>АДМИНИСТРАЦИЯ КРАСНОЛОГСКОГО СЕЛЬСКОГО ПОСЕЛЕНИЯ</w:t>
      </w:r>
    </w:p>
    <w:p w:rsidR="00BA4188" w:rsidRPr="00BA4188" w:rsidRDefault="00BA4188" w:rsidP="00875B62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A4188">
        <w:rPr>
          <w:rFonts w:ascii="Times New Roman" w:eastAsia="MS Mincho" w:hAnsi="Times New Roman" w:cs="Times New Roman"/>
          <w:sz w:val="28"/>
          <w:szCs w:val="28"/>
          <w:lang w:eastAsia="ja-JP"/>
        </w:rPr>
        <w:t>КАШИРСКОГО МУНИЦИПАЛЬНОГО РАЙОНА ВОРОНЕЖСКОЙ ОБЛАСТИ</w:t>
      </w:r>
    </w:p>
    <w:p w:rsidR="00BA4188" w:rsidRPr="00BA4188" w:rsidRDefault="00BA4188" w:rsidP="00875B62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BA4188" w:rsidRPr="00BA4188" w:rsidRDefault="00BA4188" w:rsidP="00875B62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A4188">
        <w:rPr>
          <w:rFonts w:ascii="Times New Roman" w:eastAsia="MS Mincho" w:hAnsi="Times New Roman" w:cs="Times New Roman"/>
          <w:sz w:val="28"/>
          <w:szCs w:val="28"/>
          <w:lang w:eastAsia="ja-JP"/>
        </w:rPr>
        <w:t>П О С Т А Н О В Л Е Н И Е</w:t>
      </w:r>
    </w:p>
    <w:p w:rsidR="00BA4188" w:rsidRPr="00BA4188" w:rsidRDefault="00BA4188" w:rsidP="00875B62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BA4188" w:rsidRPr="00BA4188" w:rsidRDefault="00BA4188" w:rsidP="00875B62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от 28</w:t>
      </w:r>
      <w:r w:rsidRPr="00BA418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февраля 2019 го</w:t>
      </w:r>
      <w:r w:rsidR="00644C3A">
        <w:rPr>
          <w:rFonts w:ascii="Times New Roman" w:eastAsia="MS Mincho" w:hAnsi="Times New Roman" w:cs="Times New Roman"/>
          <w:sz w:val="28"/>
          <w:szCs w:val="28"/>
          <w:lang w:eastAsia="ja-JP"/>
        </w:rPr>
        <w:t>да                          № 17</w:t>
      </w:r>
    </w:p>
    <w:p w:rsidR="00BA4188" w:rsidRPr="00BA4188" w:rsidRDefault="00BA4188" w:rsidP="00875B62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A4188">
        <w:rPr>
          <w:rFonts w:ascii="Times New Roman" w:eastAsia="MS Mincho" w:hAnsi="Times New Roman" w:cs="Times New Roman"/>
          <w:sz w:val="28"/>
          <w:szCs w:val="28"/>
          <w:lang w:eastAsia="ja-JP"/>
        </w:rPr>
        <w:t>с. Красный Лог</w:t>
      </w:r>
    </w:p>
    <w:p w:rsidR="00BA4188" w:rsidRPr="00BA4188" w:rsidRDefault="00BA4188" w:rsidP="00875B62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BA4188" w:rsidRPr="00BA4188" w:rsidRDefault="00BA4188" w:rsidP="00875B62">
      <w:pPr>
        <w:spacing w:after="0" w:line="240" w:lineRule="auto"/>
        <w:ind w:right="311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A4188">
        <w:rPr>
          <w:rFonts w:ascii="Times New Roman" w:eastAsia="MS Mincho" w:hAnsi="Times New Roman" w:cs="Times New Roman"/>
          <w:sz w:val="28"/>
          <w:szCs w:val="28"/>
          <w:lang w:eastAsia="ja-JP"/>
        </w:rPr>
        <w:t>О присвоении и подтверждении адресов элементов объектов адресации, расположенных на территории Краснологского сельского поселения Каширского муниципального района Воронежской области</w:t>
      </w:r>
    </w:p>
    <w:p w:rsidR="00BA4188" w:rsidRPr="00BA4188" w:rsidRDefault="00BA4188" w:rsidP="00875B62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BA4188" w:rsidRPr="004E5AC6" w:rsidRDefault="00BA4188" w:rsidP="00875B62">
      <w:pPr>
        <w:tabs>
          <w:tab w:val="left" w:pos="2160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A418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В соответствии с Федеральным законом от 28.12.2013 № 443-ФЗ «О федеральной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РФ от 19 ноября 2014 № 1221 «Об утверждении Правил присвоения, изменения и аннулирования адресов», законом Воронежской области от 27 октября 2006 года № 87-ОЗ  «Об административно-территориальном устройстве Воронежской области и порядке его изменения» и в целях </w:t>
      </w:r>
      <w:r w:rsidRPr="004E5AC6">
        <w:rPr>
          <w:rFonts w:ascii="Times New Roman" w:eastAsia="MS Mincho" w:hAnsi="Times New Roman" w:cs="Times New Roman"/>
          <w:sz w:val="28"/>
          <w:szCs w:val="28"/>
          <w:lang w:eastAsia="ja-JP"/>
        </w:rPr>
        <w:t>упорядочивания адресного хозяйства на территории Краснологского сельского поселения Каширского муниципального района Воронежской области, администрация Краснологского сельского поселения</w:t>
      </w:r>
    </w:p>
    <w:p w:rsidR="00BA4188" w:rsidRPr="004E5AC6" w:rsidRDefault="00BA4188" w:rsidP="00875B62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E5AC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п о с </w:t>
      </w:r>
      <w:proofErr w:type="gramStart"/>
      <w:r w:rsidRPr="004E5AC6">
        <w:rPr>
          <w:rFonts w:ascii="Times New Roman" w:eastAsia="MS Mincho" w:hAnsi="Times New Roman" w:cs="Times New Roman"/>
          <w:sz w:val="28"/>
          <w:szCs w:val="28"/>
          <w:lang w:eastAsia="ja-JP"/>
        </w:rPr>
        <w:t>т</w:t>
      </w:r>
      <w:proofErr w:type="gramEnd"/>
      <w:r w:rsidRPr="004E5AC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а н о в л я е т:</w:t>
      </w:r>
    </w:p>
    <w:p w:rsidR="00BA4188" w:rsidRPr="004E5AC6" w:rsidRDefault="00BA4188" w:rsidP="004E5AC6">
      <w:pPr>
        <w:pStyle w:val="a5"/>
        <w:ind w:left="142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E5AC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1. </w:t>
      </w:r>
      <w:r w:rsidR="004E5AC6" w:rsidRPr="004E5AC6">
        <w:rPr>
          <w:rFonts w:ascii="Times New Roman" w:eastAsia="Calibri" w:hAnsi="Times New Roman" w:cs="Times New Roman"/>
          <w:sz w:val="28"/>
          <w:szCs w:val="28"/>
          <w:lang w:eastAsia="ru-RU"/>
        </w:rPr>
        <w:t>Присвоить и подтвердить адреса следующих элементов объектов адресации,</w:t>
      </w:r>
      <w:r w:rsidR="004E5AC6" w:rsidRPr="004E5AC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присвоенные до вступления в силу Постановления Правительства РФ от 19 ноября 2014 года № 1221 «Об утверждении Правил присвоения, изменения и аннулирования адресов»:</w:t>
      </w:r>
    </w:p>
    <w:p w:rsidR="00BA4188" w:rsidRPr="00BA4188" w:rsidRDefault="00BA4188" w:rsidP="00875B62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E5AC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1.1. Российская Федерация, Воронежская область, Каширский муниципальный район, Краснологское</w:t>
      </w:r>
      <w:r w:rsidRPr="00BA418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сельское поселение, Красный Лог село, </w:t>
      </w:r>
      <w:r w:rsidR="00644C3A">
        <w:rPr>
          <w:rFonts w:ascii="Times New Roman" w:eastAsia="MS Mincho" w:hAnsi="Times New Roman" w:cs="Times New Roman"/>
          <w:sz w:val="28"/>
          <w:szCs w:val="28"/>
          <w:lang w:eastAsia="ja-JP"/>
        </w:rPr>
        <w:t>Гагарина</w:t>
      </w:r>
      <w:r w:rsidRPr="00BA4188">
        <w:rPr>
          <w:rFonts w:ascii="Arial" w:eastAsia="MS Mincho" w:hAnsi="Arial" w:cs="Arial"/>
          <w:color w:val="000000"/>
          <w:sz w:val="28"/>
          <w:szCs w:val="28"/>
          <w:lang w:eastAsia="ja-JP"/>
        </w:rPr>
        <w:t xml:space="preserve"> </w:t>
      </w:r>
      <w:r w:rsidRPr="00BA4188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улица</w:t>
      </w:r>
      <w:r w:rsidR="00644C3A">
        <w:rPr>
          <w:rFonts w:ascii="Times New Roman" w:eastAsia="MS Mincho" w:hAnsi="Times New Roman" w:cs="Times New Roman"/>
          <w:sz w:val="28"/>
          <w:szCs w:val="28"/>
          <w:lang w:eastAsia="ja-JP"/>
        </w:rPr>
        <w:t>, дом 21;</w:t>
      </w:r>
    </w:p>
    <w:p w:rsidR="00BA4188" w:rsidRPr="00BA4188" w:rsidRDefault="00BA4188" w:rsidP="00875B62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A418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1.2. Российская Федерация, Воронежская область, Каширский муниципальный район, Краснологское сельское поселение, Красный Лог село, </w:t>
      </w:r>
      <w:r w:rsidR="00644C3A">
        <w:rPr>
          <w:rFonts w:ascii="Times New Roman" w:eastAsia="MS Mincho" w:hAnsi="Times New Roman" w:cs="Times New Roman"/>
          <w:sz w:val="28"/>
          <w:szCs w:val="28"/>
          <w:lang w:eastAsia="ja-JP"/>
        </w:rPr>
        <w:t>Гагарина</w:t>
      </w:r>
      <w:r w:rsidRPr="00BA4188">
        <w:rPr>
          <w:rFonts w:ascii="Arial" w:eastAsia="MS Mincho" w:hAnsi="Arial" w:cs="Arial"/>
          <w:color w:val="000000"/>
          <w:sz w:val="28"/>
          <w:szCs w:val="28"/>
          <w:lang w:eastAsia="ja-JP"/>
        </w:rPr>
        <w:t xml:space="preserve"> </w:t>
      </w:r>
      <w:r w:rsidRPr="00BA4188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улица</w:t>
      </w:r>
      <w:r w:rsidRPr="00BA418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, </w:t>
      </w:r>
      <w:r w:rsidR="00644C3A">
        <w:rPr>
          <w:rFonts w:ascii="Times New Roman" w:eastAsia="MS Mincho" w:hAnsi="Times New Roman" w:cs="Times New Roman"/>
          <w:sz w:val="28"/>
          <w:szCs w:val="28"/>
          <w:lang w:eastAsia="ja-JP"/>
        </w:rPr>
        <w:t>дом 119</w:t>
      </w:r>
      <w:r w:rsidRPr="00BA4188">
        <w:rPr>
          <w:rFonts w:ascii="Times New Roman" w:eastAsia="MS Mincho" w:hAnsi="Times New Roman" w:cs="Times New Roman"/>
          <w:sz w:val="28"/>
          <w:szCs w:val="28"/>
          <w:lang w:eastAsia="ja-JP"/>
        </w:rPr>
        <w:t>;</w:t>
      </w:r>
    </w:p>
    <w:p w:rsidR="008D2E25" w:rsidRDefault="00BA4188" w:rsidP="00875B62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A418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1.3.Российская Федерация, Воронежская область, Каширский муниципальный район, Краснологское сельское поселение, Красный Лог село, </w:t>
      </w:r>
      <w:r w:rsidR="00644C3A">
        <w:rPr>
          <w:rFonts w:ascii="Times New Roman" w:eastAsia="MS Mincho" w:hAnsi="Times New Roman" w:cs="Times New Roman"/>
          <w:sz w:val="28"/>
          <w:szCs w:val="28"/>
          <w:lang w:eastAsia="ja-JP"/>
        </w:rPr>
        <w:t>Гагарина</w:t>
      </w:r>
      <w:r w:rsidR="00CD014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BA4188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улица</w:t>
      </w:r>
      <w:r w:rsidRPr="00BA418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, </w:t>
      </w:r>
      <w:r w:rsidR="00644C3A">
        <w:rPr>
          <w:rFonts w:ascii="Times New Roman" w:eastAsia="MS Mincho" w:hAnsi="Times New Roman" w:cs="Times New Roman"/>
          <w:sz w:val="28"/>
          <w:szCs w:val="28"/>
          <w:lang w:eastAsia="ja-JP"/>
        </w:rPr>
        <w:t>дом 60</w:t>
      </w:r>
      <w:r w:rsidR="00875B62">
        <w:rPr>
          <w:rFonts w:ascii="Times New Roman" w:eastAsia="MS Mincho" w:hAnsi="Times New Roman" w:cs="Times New Roman"/>
          <w:sz w:val="28"/>
          <w:szCs w:val="28"/>
          <w:lang w:eastAsia="ja-JP"/>
        </w:rPr>
        <w:t>;</w:t>
      </w:r>
    </w:p>
    <w:p w:rsidR="00A71AF0" w:rsidRPr="00BA4188" w:rsidRDefault="00A71AF0" w:rsidP="00875B62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1.4</w:t>
      </w:r>
      <w:r w:rsidRPr="00BA418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. Российская Федерация, Воронежская область, Каширский муниципальный район, Краснологское сельское поселение, Красный Лог село, </w:t>
      </w:r>
      <w:r w:rsidR="00644C3A">
        <w:rPr>
          <w:rFonts w:ascii="Times New Roman" w:eastAsia="MS Mincho" w:hAnsi="Times New Roman" w:cs="Times New Roman"/>
          <w:sz w:val="28"/>
          <w:szCs w:val="28"/>
          <w:lang w:eastAsia="ja-JP"/>
        </w:rPr>
        <w:t>Мира</w:t>
      </w:r>
      <w:r w:rsidRPr="00BA4188">
        <w:rPr>
          <w:rFonts w:ascii="Arial" w:eastAsia="MS Mincho" w:hAnsi="Arial" w:cs="Arial"/>
          <w:color w:val="000000"/>
          <w:sz w:val="28"/>
          <w:szCs w:val="28"/>
          <w:lang w:eastAsia="ja-JP"/>
        </w:rPr>
        <w:t xml:space="preserve"> </w:t>
      </w:r>
      <w:r w:rsidRPr="00BA4188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улица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, </w:t>
      </w:r>
      <w:r w:rsidR="00644C3A">
        <w:rPr>
          <w:rFonts w:ascii="Times New Roman" w:eastAsia="MS Mincho" w:hAnsi="Times New Roman" w:cs="Times New Roman"/>
          <w:sz w:val="28"/>
          <w:szCs w:val="28"/>
          <w:lang w:eastAsia="ja-JP"/>
        </w:rPr>
        <w:t>дом 21а.</w:t>
      </w:r>
    </w:p>
    <w:p w:rsidR="004E5AC6" w:rsidRDefault="004E5AC6" w:rsidP="00875B62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4E5AC6" w:rsidRDefault="004E5AC6" w:rsidP="00875B62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8D2E25" w:rsidRPr="00BA4188" w:rsidRDefault="008D2E25" w:rsidP="00875B62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bookmarkStart w:id="0" w:name="_GoBack"/>
      <w:bookmarkEnd w:id="0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Глава Краснологского сельского поселения                                 </w:t>
      </w:r>
      <w:r w:rsidR="00875B62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       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В. И. Киселев</w:t>
      </w:r>
    </w:p>
    <w:sectPr w:rsidR="008D2E25" w:rsidRPr="00BA4188" w:rsidSect="004E5AC6">
      <w:pgSz w:w="11906" w:h="16838"/>
      <w:pgMar w:top="426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188"/>
    <w:rsid w:val="001732C4"/>
    <w:rsid w:val="004E5AC6"/>
    <w:rsid w:val="00644C3A"/>
    <w:rsid w:val="00875B62"/>
    <w:rsid w:val="008D2E25"/>
    <w:rsid w:val="00A71AF0"/>
    <w:rsid w:val="00BA4188"/>
    <w:rsid w:val="00CA03C0"/>
    <w:rsid w:val="00CD0144"/>
    <w:rsid w:val="00D9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F8C916-B39A-4F5F-AD20-8A6121103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03C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E5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admkr</dc:creator>
  <cp:keywords/>
  <dc:description/>
  <cp:lastModifiedBy>admkr</cp:lastModifiedBy>
  <cp:revision>2</cp:revision>
  <cp:lastPrinted>2019-02-28T08:27:00Z</cp:lastPrinted>
  <dcterms:created xsi:type="dcterms:W3CDTF">2019-02-28T08:43:00Z</dcterms:created>
  <dcterms:modified xsi:type="dcterms:W3CDTF">2019-02-28T08:43:00Z</dcterms:modified>
</cp:coreProperties>
</file>