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>СЕМЕНОВСКОГО СЕЛЬСКОГО ПОСЕЛЕНИЯ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>ВОРОНЕЖСКОЙ ОБЛАСТИ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sz w:val="24"/>
          <w:szCs w:val="24"/>
          <w:lang w:eastAsia="ru-RU"/>
        </w:rPr>
        <w:t xml:space="preserve">от « 12»  февраля  </w:t>
      </w:r>
      <w:smartTag w:uri="urn:schemas-microsoft-com:office:smarttags" w:element="metricconverter">
        <w:smartTagPr>
          <w:attr w:name="ProductID" w:val="2018 г"/>
        </w:smartTagPr>
        <w:r w:rsidRPr="00CB285E">
          <w:rPr>
            <w:rFonts w:ascii="Arial" w:hAnsi="Arial" w:cs="Arial"/>
            <w:b/>
            <w:sz w:val="24"/>
            <w:szCs w:val="24"/>
            <w:lang w:eastAsia="ru-RU"/>
          </w:rPr>
          <w:t>2018 г</w:t>
        </w:r>
      </w:smartTag>
      <w:r w:rsidRPr="00CB285E">
        <w:rPr>
          <w:rFonts w:ascii="Arial" w:hAnsi="Arial" w:cs="Arial"/>
          <w:b/>
          <w:sz w:val="24"/>
          <w:szCs w:val="24"/>
          <w:lang w:eastAsia="ru-RU"/>
        </w:rPr>
        <w:t>.                                                   № 6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br/>
      </w:r>
      <w:r w:rsidRPr="00CB285E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О выделении специальных мест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 xml:space="preserve">для размещения предвыборных 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печатных агитационных материалов,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а также помещений для проведения</w:t>
      </w:r>
    </w:p>
    <w:p w:rsidR="000B01CE" w:rsidRPr="00CB285E" w:rsidRDefault="000B01CE" w:rsidP="00D16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bCs/>
          <w:color w:val="1E1E1E"/>
          <w:sz w:val="24"/>
          <w:szCs w:val="24"/>
          <w:lang w:eastAsia="ru-RU"/>
        </w:rPr>
        <w:t>агитационных публичных мероприятий</w:t>
      </w:r>
    </w:p>
    <w:p w:rsidR="000B01CE" w:rsidRPr="00CB285E" w:rsidRDefault="000B01CE" w:rsidP="00B100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01CE" w:rsidRPr="00CB285E" w:rsidRDefault="000B01CE" w:rsidP="00B100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 xml:space="preserve">На основании п. 1 ст. 54, п. 7 ст. 55 Федерального закона РФ « О выборах Президента Российской Федерации» № 19-ФЗ от 10.01.2003 года, администрация Семеновского сельского поселения Калачеевского муниципального района Воронежской области </w:t>
      </w:r>
    </w:p>
    <w:p w:rsidR="000B01CE" w:rsidRPr="00CB285E" w:rsidRDefault="000B01CE" w:rsidP="00B100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01CE" w:rsidRPr="00CB285E" w:rsidRDefault="000B01CE" w:rsidP="00B10019">
      <w:pPr>
        <w:spacing w:after="0" w:line="240" w:lineRule="auto"/>
        <w:ind w:firstLine="720"/>
        <w:jc w:val="center"/>
        <w:rPr>
          <w:rFonts w:ascii="Arial" w:hAnsi="Arial" w:cs="Arial"/>
          <w:b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b/>
          <w:color w:val="1E1E1E"/>
          <w:sz w:val="24"/>
          <w:szCs w:val="24"/>
          <w:lang w:eastAsia="ru-RU"/>
        </w:rPr>
        <w:t>П О С Т А Н О В Л Я Е Т:</w:t>
      </w:r>
    </w:p>
    <w:p w:rsidR="000B01CE" w:rsidRPr="00CB285E" w:rsidRDefault="000B01CE" w:rsidP="00B10019">
      <w:pPr>
        <w:spacing w:after="0" w:line="240" w:lineRule="auto"/>
        <w:ind w:firstLine="720"/>
        <w:jc w:val="center"/>
        <w:rPr>
          <w:rFonts w:ascii="Arial" w:hAnsi="Arial" w:cs="Arial"/>
          <w:b/>
          <w:color w:val="1E1E1E"/>
          <w:sz w:val="24"/>
          <w:szCs w:val="24"/>
          <w:lang w:eastAsia="ru-RU"/>
        </w:rPr>
      </w:pP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 xml:space="preserve">              1. Определить специальные места для размещения предвыборных печатных агитационных материалов для проведения выборов Президента Российской Федерации 18 марта 2018 года: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B285E">
        <w:rPr>
          <w:rFonts w:ascii="Arial" w:hAnsi="Arial" w:cs="Arial"/>
          <w:sz w:val="24"/>
          <w:szCs w:val="24"/>
          <w:u w:val="single"/>
          <w:lang w:eastAsia="ru-RU"/>
        </w:rPr>
        <w:t>Избирательный участок № 16/31 – с.Семеновка, х.Россоховатое, х.Морозовка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с.Семеновка, ул. Ленина, д. 55, магазин ИП «Шулекина Н.П.» - информационный стенд;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с.Семеновка, ул. Ленина, д. 35, МУЗ Калачеевская ЦРБ «Семеновская врачебная амбулатория» (по согласованию) - информационный стенд;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х.Россоховатое, ул. Ленинский путь, д. 6, магазин х.Россоховатое - информационный стенд;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х.Морозовка, ул. Ленина, д. 78, Морозовский ФАП - информационный стенд</w:t>
      </w:r>
    </w:p>
    <w:p w:rsidR="000B01CE" w:rsidRPr="00CB285E" w:rsidRDefault="000B01CE" w:rsidP="007C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CB285E">
        <w:rPr>
          <w:rFonts w:ascii="Arial" w:hAnsi="Arial" w:cs="Arial"/>
          <w:sz w:val="24"/>
          <w:szCs w:val="24"/>
          <w:u w:val="single"/>
          <w:lang w:eastAsia="ru-RU"/>
        </w:rPr>
        <w:t>Избирательный участок № 16/32 – с.Пирогово</w:t>
      </w:r>
    </w:p>
    <w:p w:rsidR="000B01CE" w:rsidRPr="00CB285E" w:rsidRDefault="000B01CE" w:rsidP="007C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с.Пирогово, ул. Красный флот, д. 28, магазин с.Пирогово – доска объявлений;</w:t>
      </w:r>
    </w:p>
    <w:p w:rsidR="000B01CE" w:rsidRPr="00CB285E" w:rsidRDefault="000B01CE" w:rsidP="007C2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B285E">
        <w:rPr>
          <w:rFonts w:ascii="Arial" w:hAnsi="Arial" w:cs="Arial"/>
          <w:sz w:val="24"/>
          <w:szCs w:val="24"/>
          <w:lang w:eastAsia="ru-RU"/>
        </w:rPr>
        <w:t>с.Пирогово, ул. Красный флот, д. 30А, Пироговский ФАП - информационный стенд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 xml:space="preserve">2. Предоставить на территории Семеновского  сельского  поселения для проведения агитационных публичных мероприятий по выборам Президента </w:t>
      </w:r>
      <w:r w:rsidRPr="00CB285E">
        <w:rPr>
          <w:rFonts w:ascii="Arial" w:hAnsi="Arial" w:cs="Arial"/>
          <w:sz w:val="24"/>
          <w:szCs w:val="24"/>
          <w:lang w:eastAsia="ru-RU"/>
        </w:rPr>
        <w:t>Российской Федерации 18 марта 2018 года</w:t>
      </w: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 xml:space="preserve"> помещение МКУ «Семеновского КДЦ», расположенного по адресу:</w:t>
      </w:r>
      <w:r w:rsidRPr="00CB285E">
        <w:rPr>
          <w:rFonts w:ascii="Arial" w:hAnsi="Arial" w:cs="Arial"/>
          <w:sz w:val="24"/>
          <w:szCs w:val="24"/>
          <w:lang w:eastAsia="ru-RU"/>
        </w:rPr>
        <w:t xml:space="preserve"> с.Семеновка, ул. Ленина, д. 45.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>3. Настоящее постановление опубликовать  в  Вестнике  муниципальных  правовых  актов  Семеновского сельского поселения Калачеевского  муниципального  района  Воронежской  области  и  разместить на официальном сайте администрации Семеновского сельского поселения в сети Интернет.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>4</w:t>
      </w:r>
      <w:bookmarkStart w:id="0" w:name="_GoBack"/>
      <w:bookmarkEnd w:id="0"/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B01CE" w:rsidRPr="00CB285E" w:rsidRDefault="000B01CE" w:rsidP="00B10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1E1E1E"/>
          <w:sz w:val="24"/>
          <w:szCs w:val="24"/>
          <w:lang w:eastAsia="ru-RU"/>
        </w:rPr>
      </w:pPr>
      <w:r w:rsidRPr="00CB285E">
        <w:rPr>
          <w:rFonts w:ascii="Arial" w:hAnsi="Arial" w:cs="Arial"/>
          <w:color w:val="1E1E1E"/>
          <w:sz w:val="24"/>
          <w:szCs w:val="24"/>
          <w:lang w:eastAsia="ru-RU"/>
        </w:rPr>
        <w:t xml:space="preserve"> </w:t>
      </w:r>
    </w:p>
    <w:p w:rsidR="000B01CE" w:rsidRDefault="000B01CE" w:rsidP="00B10019">
      <w:pPr>
        <w:rPr>
          <w:rFonts w:ascii="Arial" w:hAnsi="Arial" w:cs="Arial"/>
          <w:b/>
          <w:color w:val="1E1E1E"/>
          <w:sz w:val="24"/>
          <w:szCs w:val="24"/>
          <w:lang w:eastAsia="ru-RU"/>
        </w:rPr>
      </w:pPr>
    </w:p>
    <w:p w:rsidR="000B01CE" w:rsidRPr="00CB285E" w:rsidRDefault="000B01CE" w:rsidP="00B10019">
      <w:pPr>
        <w:rPr>
          <w:rFonts w:ascii="Arial" w:hAnsi="Arial" w:cs="Arial"/>
          <w:sz w:val="24"/>
          <w:szCs w:val="24"/>
        </w:rPr>
      </w:pPr>
      <w:r w:rsidRPr="00CB285E">
        <w:rPr>
          <w:rFonts w:ascii="Arial" w:hAnsi="Arial" w:cs="Arial"/>
          <w:b/>
          <w:color w:val="1E1E1E"/>
          <w:sz w:val="24"/>
          <w:szCs w:val="24"/>
          <w:lang w:eastAsia="ru-RU"/>
        </w:rPr>
        <w:t>Глава Семеновского сельского поселения                               В.А.Мельников</w:t>
      </w:r>
    </w:p>
    <w:sectPr w:rsidR="000B01CE" w:rsidRPr="00CB285E" w:rsidSect="000828F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019"/>
    <w:rsid w:val="0003581A"/>
    <w:rsid w:val="000828F4"/>
    <w:rsid w:val="000B01CE"/>
    <w:rsid w:val="00292F0C"/>
    <w:rsid w:val="00444C62"/>
    <w:rsid w:val="007C2A83"/>
    <w:rsid w:val="008E06CB"/>
    <w:rsid w:val="00A54F80"/>
    <w:rsid w:val="00A76ACC"/>
    <w:rsid w:val="00B10019"/>
    <w:rsid w:val="00B835D7"/>
    <w:rsid w:val="00C83811"/>
    <w:rsid w:val="00CA2529"/>
    <w:rsid w:val="00CB285E"/>
    <w:rsid w:val="00D160D1"/>
    <w:rsid w:val="00EC0BD6"/>
    <w:rsid w:val="00F13967"/>
    <w:rsid w:val="00F9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2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321</Words>
  <Characters>1836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</dc:creator>
  <cp:keywords/>
  <dc:description/>
  <cp:lastModifiedBy>пк</cp:lastModifiedBy>
  <cp:revision>3</cp:revision>
  <cp:lastPrinted>2018-02-13T06:22:00Z</cp:lastPrinted>
  <dcterms:created xsi:type="dcterms:W3CDTF">2018-02-13T06:00:00Z</dcterms:created>
  <dcterms:modified xsi:type="dcterms:W3CDTF">2018-02-13T06:34:00Z</dcterms:modified>
</cp:coreProperties>
</file>