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7" w:rsidRPr="00052C57" w:rsidRDefault="00052C57" w:rsidP="00052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0" t="0" r="9525" b="9525"/>
            <wp:docPr id="2" name="Рисунок 2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57" w:rsidRPr="00052C57" w:rsidRDefault="00052C57" w:rsidP="00052C5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КОЛБИНСКОГО </w:t>
      </w: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РЕПЬЕВСКОГО МУНИЦИПАЛЬНОГО РАЙОНА</w:t>
      </w:r>
    </w:p>
    <w:p w:rsidR="00052C57" w:rsidRPr="00052C57" w:rsidRDefault="00052C57" w:rsidP="0005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052C57" w:rsidRPr="00052C57" w:rsidRDefault="00052C57" w:rsidP="00052C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6"/>
          <w:szCs w:val="36"/>
        </w:rPr>
      </w:pPr>
      <w:r w:rsidRPr="00052C57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052C57" w:rsidRPr="00052C57" w:rsidRDefault="00052C57" w:rsidP="0005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C57" w:rsidRPr="00052C57" w:rsidRDefault="00052C57" w:rsidP="00052C57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E11F5D" w:rsidRPr="00E11F5D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Pr="00E11F5D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E11F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12BB" w:rsidRPr="00E11F5D">
        <w:rPr>
          <w:rFonts w:ascii="Times New Roman" w:eastAsia="Times New Roman" w:hAnsi="Times New Roman" w:cs="Times New Roman"/>
          <w:sz w:val="28"/>
          <w:szCs w:val="28"/>
          <w:u w:val="single"/>
        </w:rPr>
        <w:t>июля</w:t>
      </w:r>
      <w:r w:rsidRPr="00E11F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E4F4C" w:rsidRPr="00E11F5D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2F380C" w:rsidRPr="00E11F5D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11F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№</w:t>
      </w:r>
      <w:r w:rsidR="00E11F5D" w:rsidRPr="00E11F5D">
        <w:rPr>
          <w:rFonts w:ascii="Times New Roman" w:eastAsia="Times New Roman" w:hAnsi="Times New Roman" w:cs="Times New Roman"/>
          <w:sz w:val="28"/>
          <w:szCs w:val="28"/>
          <w:u w:val="single"/>
        </w:rPr>
        <w:t>38</w:t>
      </w:r>
    </w:p>
    <w:p w:rsidR="00052C57" w:rsidRPr="00052C57" w:rsidRDefault="00052C57" w:rsidP="00052C57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52C57" w:rsidRPr="00052C57" w:rsidRDefault="00052C57" w:rsidP="00E11F5D">
      <w:pPr>
        <w:spacing w:after="0" w:line="480" w:lineRule="auto"/>
        <w:ind w:righ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341630</wp:posOffset>
                </wp:positionV>
                <wp:extent cx="635" cy="200025"/>
                <wp:effectExtent l="8890" t="5715" r="952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CA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5.4pt;margin-top:26.9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CgOWkR3gAAAAkBAAAPAAAAAAAAAAAAAAAAAKwEAABkcnMvZG93bnJldi54bWxQSwUG&#10;AAAAAAQABADzAAAAtwUAAAAA&#10;"/>
            </w:pict>
          </mc:Fallback>
        </mc:AlternateContent>
      </w:r>
      <w:r w:rsidRPr="00052C5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52C57" w:rsidRPr="00052C57" w:rsidTr="00F841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052C57" w:rsidRPr="00052C57" w:rsidRDefault="00052C57" w:rsidP="005112BB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0160" t="5080" r="8890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E80D5" id="Прямая со стрелкой 5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0160" t="5080" r="8890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4DB98" id="Прямая со стрелкой 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h&#10;n0J/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0160" t="5080" r="889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8C2D7" id="Прямая со стрелкой 3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e8SgIAAFM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Xa+BURhjRJJjnDbWveKqRt5JsXWGiFXpMiUlCEKZOGQh60vrPCuSHAN8UqnmoqqCLiqJ&#10;mhRPhv1hCLCqEswf+mvWrJZZZdCaeGWFXygRTh5fM+pGsgBWcsJmB98RUe19SF5Jjwd1AZ2Dt5fO&#10;h0lvMhvPxoPOoD+adQa9PO+8nGeDzmgevxjmZ3mW5fFHTy0eJKVgjEvP7ijjePB3Mjk8qL0AT0I+&#10;tSF6ih76BWSP/4F0GKyf5V4VS8W2C3McOCg3XD68Mv80Hq/Bf/wtmP4C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KHt17x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Колбинского </w: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за </w:t>
            </w:r>
            <w:r w:rsidR="00511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</w:t>
            </w:r>
            <w:r w:rsidR="002F3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A976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  <w:bookmarkEnd w:id="0"/>
          </w:p>
        </w:tc>
      </w:tr>
    </w:tbl>
    <w:p w:rsidR="00052C57" w:rsidRPr="00052C57" w:rsidRDefault="00052C57" w:rsidP="00052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2C57" w:rsidRPr="00052C57" w:rsidRDefault="00052C57" w:rsidP="00052C57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РФ и статьей 54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Колбинского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Репьевского муниципального района от 2</w:t>
      </w:r>
      <w:r w:rsidR="00B81F62">
        <w:rPr>
          <w:rFonts w:ascii="Times New Roman" w:eastAsia="Times New Roman" w:hAnsi="Times New Roman" w:cs="Times New Roman"/>
          <w:sz w:val="28"/>
          <w:szCs w:val="28"/>
          <w:lang w:eastAsia="ru-RU"/>
        </w:rPr>
        <w:t>7.06.2008 года №9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11F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«О бюджетном процессе в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Колбинском 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поселении»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Колбинского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052C57" w:rsidRPr="00052C57" w:rsidRDefault="00052C57" w:rsidP="00052C57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Колбинского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112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2F380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A6">
        <w:rPr>
          <w:rFonts w:ascii="Times New Roman" w:eastAsia="Times New Roman" w:hAnsi="Times New Roman" w:cs="Times New Roman"/>
          <w:sz w:val="28"/>
          <w:szCs w:val="28"/>
        </w:rPr>
        <w:t>года, согласно приложени</w:t>
      </w:r>
      <w:r w:rsidR="00B81F6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B31A6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C57" w:rsidRPr="00052C57" w:rsidRDefault="00E11F5D" w:rsidP="008B3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</w:t>
      </w:r>
      <w:r w:rsidR="00052C57" w:rsidRPr="00052C57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</w:t>
      </w:r>
      <w:r w:rsidR="00B8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В.Н.Симонцева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jc w:val="right"/>
        <w:tblLook w:val="04A0" w:firstRow="1" w:lastRow="0" w:firstColumn="1" w:lastColumn="0" w:noHBand="0" w:noVBand="1"/>
      </w:tblPr>
      <w:tblGrid>
        <w:gridCol w:w="8946"/>
      </w:tblGrid>
      <w:tr w:rsidR="00052C57" w:rsidRPr="00052C57" w:rsidTr="00052C57">
        <w:trPr>
          <w:trHeight w:val="322"/>
          <w:jc w:val="right"/>
        </w:trPr>
        <w:tc>
          <w:tcPr>
            <w:tcW w:w="8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57" w:rsidRDefault="00052C57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1A6" w:rsidRDefault="008B31A6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1A6" w:rsidRPr="008B31A6" w:rsidRDefault="008B31A6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C57" w:rsidRPr="008B31A6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C57" w:rsidRPr="008B31A6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</w:t>
            </w: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к постановлению администрации </w:t>
            </w:r>
          </w:p>
          <w:p w:rsidR="008B31A6" w:rsidRPr="008B31A6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Колбинского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 </w:t>
            </w:r>
          </w:p>
          <w:p w:rsidR="008B31A6" w:rsidRPr="008B31A6" w:rsidRDefault="008B31A6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52C57"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отчета об исполнении </w:t>
            </w:r>
          </w:p>
          <w:p w:rsidR="008B31A6" w:rsidRPr="008B31A6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Колбинского сельского поселения  </w:t>
            </w:r>
          </w:p>
          <w:p w:rsidR="008B31A6" w:rsidRPr="008B31A6" w:rsidRDefault="00052C57" w:rsidP="0005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51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E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</w:t>
            </w:r>
            <w:r w:rsidR="002F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B31A6"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052C57" w:rsidRPr="00052C57" w:rsidRDefault="00052C57" w:rsidP="00511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F5D"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C37027"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12BB"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="008B31A6"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F380C"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B31A6"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E11F5D" w:rsidRPr="00E11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2C57" w:rsidRPr="00052C57" w:rsidTr="00052C57">
        <w:trPr>
          <w:trHeight w:val="342"/>
          <w:jc w:val="right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C57" w:rsidRPr="00052C57" w:rsidTr="00052C57">
        <w:trPr>
          <w:trHeight w:val="1553"/>
          <w:jc w:val="right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28E7" w:rsidRDefault="00F628E7" w:rsidP="00F628E7">
      <w:pPr>
        <w:rPr>
          <w:rFonts w:ascii="Times New Roman" w:hAnsi="Times New Roman" w:cs="Times New Roman"/>
          <w:b/>
          <w:sz w:val="28"/>
          <w:szCs w:val="28"/>
        </w:rPr>
      </w:pPr>
    </w:p>
    <w:p w:rsidR="002F380C" w:rsidRPr="002F380C" w:rsidRDefault="00C37027" w:rsidP="002F380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>Доходы</w:t>
      </w:r>
      <w:proofErr w:type="spellEnd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>бюджета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87"/>
        <w:gridCol w:w="2875"/>
        <w:gridCol w:w="1559"/>
        <w:gridCol w:w="1418"/>
      </w:tblGrid>
      <w:tr w:rsidR="002F380C" w:rsidRPr="002F380C" w:rsidTr="00E3458F">
        <w:trPr>
          <w:trHeight w:val="322"/>
        </w:trPr>
        <w:tc>
          <w:tcPr>
            <w:tcW w:w="3187" w:type="dxa"/>
            <w:vMerge w:val="restart"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75" w:type="dxa"/>
            <w:vMerge w:val="restart"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F380C" w:rsidRPr="002F380C" w:rsidTr="00E3458F">
        <w:trPr>
          <w:trHeight w:val="322"/>
        </w:trPr>
        <w:tc>
          <w:tcPr>
            <w:tcW w:w="3187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0C" w:rsidRPr="002F380C" w:rsidTr="00E3458F">
        <w:trPr>
          <w:trHeight w:val="322"/>
        </w:trPr>
        <w:tc>
          <w:tcPr>
            <w:tcW w:w="3187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0C" w:rsidRPr="002F380C" w:rsidTr="00E3458F">
        <w:trPr>
          <w:trHeight w:val="285"/>
        </w:trPr>
        <w:tc>
          <w:tcPr>
            <w:tcW w:w="3187" w:type="dxa"/>
            <w:noWrap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</w:t>
            </w:r>
          </w:p>
        </w:tc>
      </w:tr>
      <w:tr w:rsidR="002F380C" w:rsidRPr="002F380C" w:rsidTr="00E3458F">
        <w:trPr>
          <w:trHeight w:val="34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4 209 556,16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5112BB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893 362,26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 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НАЛОГОВЫЕ И НЕНАЛОГОВЫЕ ДОХОДЫ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1 313 000,00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5112BB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108 056,10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НАЛОГИ НА ПРИБЫЛЬ, ДОХОДЫ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5112BB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15 299,81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5112BB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15 299,81</w:t>
            </w:r>
          </w:p>
        </w:tc>
      </w:tr>
      <w:tr w:rsidR="002F380C" w:rsidRPr="002F380C" w:rsidTr="00E3458F">
        <w:trPr>
          <w:trHeight w:val="114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5112BB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14 934,04</w:t>
            </w:r>
          </w:p>
        </w:tc>
      </w:tr>
      <w:tr w:rsidR="002F380C" w:rsidRPr="002F380C" w:rsidTr="00E3458F">
        <w:trPr>
          <w:trHeight w:val="15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="00E11F5D" w:rsidRPr="002F380C">
              <w:rPr>
                <w:rFonts w:ascii="Times New Roman" w:hAnsi="Times New Roman" w:cs="Times New Roman"/>
              </w:rPr>
              <w:t>Федерации</w:t>
            </w:r>
            <w:r w:rsidRPr="002F380C">
              <w:rPr>
                <w:rFonts w:ascii="Times New Roman" w:hAnsi="Times New Roman" w:cs="Times New Roman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182 1 01 02010 01 1000 110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5112BB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14 931,84</w:t>
            </w:r>
          </w:p>
        </w:tc>
      </w:tr>
      <w:tr w:rsidR="002F380C" w:rsidRPr="002F380C" w:rsidTr="00E3458F">
        <w:trPr>
          <w:trHeight w:val="136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="00E11F5D" w:rsidRPr="002F380C">
              <w:rPr>
                <w:rFonts w:ascii="Times New Roman" w:hAnsi="Times New Roman" w:cs="Times New Roman"/>
              </w:rPr>
              <w:t>Федерации</w:t>
            </w:r>
            <w:r w:rsidRPr="002F380C"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182 1 01 02010 01 2100 110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2,20</w:t>
            </w:r>
          </w:p>
        </w:tc>
      </w:tr>
      <w:tr w:rsidR="002F380C" w:rsidRPr="002F380C" w:rsidTr="00E3458F">
        <w:trPr>
          <w:trHeight w:val="181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5112BB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345,33</w:t>
            </w:r>
          </w:p>
        </w:tc>
      </w:tr>
      <w:tr w:rsidR="002F380C" w:rsidRPr="002F380C" w:rsidTr="00E3458F">
        <w:trPr>
          <w:trHeight w:val="181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182 1 01 02020 01 2100 110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8,63</w:t>
            </w:r>
          </w:p>
        </w:tc>
      </w:tr>
      <w:tr w:rsidR="002F380C" w:rsidRPr="002F380C" w:rsidTr="00E3458F">
        <w:trPr>
          <w:trHeight w:val="226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182 1 01 02020 01 3000 110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0,40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5112BB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20,44</w:t>
            </w:r>
          </w:p>
        </w:tc>
      </w:tr>
      <w:tr w:rsidR="002F380C" w:rsidRPr="002F380C" w:rsidTr="00E3458F">
        <w:trPr>
          <w:trHeight w:val="114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182 1 01 02030 01 3000 110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46528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20,</w:t>
            </w:r>
            <w:r w:rsidR="00246528">
              <w:rPr>
                <w:rFonts w:ascii="Times New Roman" w:hAnsi="Times New Roman" w:cs="Times New Roman"/>
              </w:rPr>
              <w:t>44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НАЛОГИ НА СОВОКУПНЫЙ ДОХОД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36 531,90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Единый сельскохозяйственный налог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36 531,90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Единый сельскохозяйственный налог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36 531,90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182 1 05 03010 01 1000 110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36 531,90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НАЛОГИ НА ИМУЩЕСТВО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1 245 000,00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56 224,39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имущество физических лиц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182 1 06 01000 00 0000 110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542,45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542,45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имущество физических лиц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182 1 06 01030 10 1000 110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513,12</w:t>
            </w:r>
          </w:p>
        </w:tc>
      </w:tr>
      <w:tr w:rsidR="002F380C" w:rsidRPr="002F380C" w:rsidTr="00E3458F">
        <w:trPr>
          <w:trHeight w:val="91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182 1 06 01030 10 2100 110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Земельный налог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182 1 06 06000 00 0000 110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1 220 000,00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55 681,94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Земельный налог с организаций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182 1 06 06030 00 0000 110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38 459,71</w:t>
            </w:r>
          </w:p>
        </w:tc>
      </w:tr>
      <w:tr w:rsidR="002F380C" w:rsidRPr="002F380C" w:rsidTr="00E3458F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38 459,71</w:t>
            </w:r>
          </w:p>
        </w:tc>
      </w:tr>
      <w:tr w:rsidR="002F380C" w:rsidRPr="002F380C" w:rsidTr="00E3458F">
        <w:trPr>
          <w:trHeight w:val="91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Земельный налог с организаций, обладающих земельным участком, расположенным</w:t>
            </w:r>
            <w:r w:rsidR="00E11F5D">
              <w:rPr>
                <w:rFonts w:ascii="Times New Roman" w:hAnsi="Times New Roman" w:cs="Times New Roman"/>
              </w:rPr>
              <w:t xml:space="preserve"> в границах сельских поселений </w:t>
            </w:r>
            <w:r w:rsidRPr="002F380C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182 1 06 06033 10 1000 110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40 943,00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182 1 06 06033 10 2100 110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46528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-2</w:t>
            </w:r>
            <w:r w:rsidR="00246528">
              <w:rPr>
                <w:rFonts w:ascii="Times New Roman" w:hAnsi="Times New Roman" w:cs="Times New Roman"/>
              </w:rPr>
              <w:t> </w:t>
            </w:r>
            <w:r w:rsidRPr="002F380C">
              <w:rPr>
                <w:rFonts w:ascii="Times New Roman" w:hAnsi="Times New Roman" w:cs="Times New Roman"/>
              </w:rPr>
              <w:t>4</w:t>
            </w:r>
            <w:r w:rsidR="00246528">
              <w:rPr>
                <w:rFonts w:ascii="Times New Roman" w:hAnsi="Times New Roman" w:cs="Times New Roman"/>
              </w:rPr>
              <w:t>83,29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Земельный налог с физических лиц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182 1 06 06040 00 0000 110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1 083 000,00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17 222,23</w:t>
            </w:r>
          </w:p>
        </w:tc>
      </w:tr>
      <w:tr w:rsidR="002F380C" w:rsidRPr="002F380C" w:rsidTr="00E3458F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1 083 000,00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17 222,23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Земельный налог с физических лиц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182 1 06 06043 10 1000 110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1 083 000,00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16 885,27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182 1 06 06043 10 2100 110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336,96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НАЛОГОВЫЕ И НЕНАЛОГОВЫЕ ДОХОДЫ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914 1 00 00000 00 0000 000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26 000,00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ГОСУДАРСТВЕННАЯ ПОШЛИНА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914 1 08 00000 00 0000 000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25 000,00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914 1 08 04000 01 0000 110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25 000,00</w:t>
            </w:r>
          </w:p>
        </w:tc>
      </w:tr>
      <w:tr w:rsidR="002F380C" w:rsidRPr="002F380C" w:rsidTr="00E3458F">
        <w:trPr>
          <w:trHeight w:val="114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914 1 08 04020 01 0000 110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25 000,00</w:t>
            </w:r>
          </w:p>
        </w:tc>
      </w:tr>
      <w:tr w:rsidR="002F380C" w:rsidRPr="002F380C" w:rsidTr="00E3458F">
        <w:trPr>
          <w:trHeight w:val="114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914 1 08 04020 01 1000 110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25 000,00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ШТРАФЫ, САНКЦИИ, ВОЗМЕЩЕНИЕ УЩЕРБА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914 1 16 00000 00 0000 000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914 1 16 02000 02 0000 140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</w:tr>
      <w:tr w:rsidR="002F380C" w:rsidRPr="002F380C" w:rsidTr="00E3458F">
        <w:trPr>
          <w:trHeight w:val="91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914 1 16 02020 02 0000 140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БЕЗВОЗМЕЗДНЫЕ ПОСТУПЛЕНИЯ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914 2 00 00000 00 0000 000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46528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2 8</w:t>
            </w:r>
            <w:r w:rsidR="00246528">
              <w:rPr>
                <w:rFonts w:ascii="Times New Roman" w:hAnsi="Times New Roman" w:cs="Times New Roman"/>
              </w:rPr>
              <w:t>9</w:t>
            </w:r>
            <w:r w:rsidRPr="002F380C">
              <w:rPr>
                <w:rFonts w:ascii="Times New Roman" w:hAnsi="Times New Roman" w:cs="Times New Roman"/>
              </w:rPr>
              <w:t>2 556,16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759 306,16</w:t>
            </w:r>
          </w:p>
        </w:tc>
      </w:tr>
      <w:tr w:rsidR="002F380C" w:rsidRPr="002F380C" w:rsidTr="00E3458F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2 877 556,16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744 306,16</w:t>
            </w:r>
          </w:p>
        </w:tc>
      </w:tr>
      <w:tr w:rsidR="002F380C" w:rsidRPr="002F380C" w:rsidTr="00E3458F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914 2 02 10000 00 0000 150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2 704 200,00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352 600,00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914 2 02 15001 00 0000 150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240 100,00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F380C" w:rsidRPr="002F380C">
              <w:rPr>
                <w:rFonts w:ascii="Times New Roman" w:hAnsi="Times New Roman" w:cs="Times New Roman"/>
              </w:rPr>
              <w:t>0 000,00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914 2 02 15001 10 0000 150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240 100,00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F380C" w:rsidRPr="002F380C">
              <w:rPr>
                <w:rFonts w:ascii="Times New Roman" w:hAnsi="Times New Roman" w:cs="Times New Roman"/>
              </w:rPr>
              <w:t>0 000,00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914 2 02 16001 00 0000 150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691 100,00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345 600,00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914 2 02 16001 10 0000 150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691 100,00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345 600,00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Прочие дотации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914 2 02 19999 00 0000 150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1 773 000,00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187 000,00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Прочие дотации бюджетам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914 2 02 19999 10 0000 150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1 773 000,00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187 000,00</w:t>
            </w:r>
          </w:p>
        </w:tc>
      </w:tr>
      <w:tr w:rsidR="002F380C" w:rsidRPr="002F380C" w:rsidTr="00E3458F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914 2 02 20000 00 0000 150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82 500,00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41 250,00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Прочие субсидии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914 2 02 29999 00 0000 150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82 500,00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41 250,00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Прочие субсидии бюджетам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914 2 02 29999 10 0000 150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82 500,00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41 250,00</w:t>
            </w:r>
          </w:p>
        </w:tc>
      </w:tr>
      <w:tr w:rsidR="002F380C" w:rsidRPr="002F380C" w:rsidTr="00E3458F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914 2 02 30000 00 0000 150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80 800,00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4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380C" w:rsidRPr="002F380C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4</w:t>
            </w:r>
            <w:r w:rsidR="002F380C" w:rsidRPr="002F380C">
              <w:rPr>
                <w:rFonts w:ascii="Times New Roman" w:hAnsi="Times New Roman" w:cs="Times New Roman"/>
              </w:rPr>
              <w:t>00,00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914 2 02 35118 00 0000 150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80 800,00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4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380C" w:rsidRPr="002F380C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4</w:t>
            </w:r>
            <w:r w:rsidR="002F380C" w:rsidRPr="002F380C">
              <w:rPr>
                <w:rFonts w:ascii="Times New Roman" w:hAnsi="Times New Roman" w:cs="Times New Roman"/>
              </w:rPr>
              <w:t>00,00</w:t>
            </w:r>
          </w:p>
        </w:tc>
      </w:tr>
      <w:tr w:rsidR="002F380C" w:rsidRPr="002F380C" w:rsidTr="00E3458F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914 2 02 35118 10 0000 150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80 800,00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4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380C" w:rsidRPr="002F380C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4</w:t>
            </w:r>
            <w:r w:rsidR="002F380C" w:rsidRPr="002F380C">
              <w:rPr>
                <w:rFonts w:ascii="Times New Roman" w:hAnsi="Times New Roman" w:cs="Times New Roman"/>
              </w:rPr>
              <w:t>00,00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Иные межбюджетные трансферты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914 2 02 40000 00 0000 150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</w:tr>
      <w:tr w:rsidR="002F380C" w:rsidRPr="002F380C" w:rsidTr="00E3458F">
        <w:trPr>
          <w:trHeight w:val="91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914 2 02 40014 00 0000 150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</w:tr>
      <w:tr w:rsidR="002F380C" w:rsidRPr="002F380C" w:rsidTr="00E3458F">
        <w:trPr>
          <w:trHeight w:val="114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914 2 02 40014 10 0000 150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</w:tr>
      <w:tr w:rsidR="002F380C" w:rsidRPr="002F380C" w:rsidTr="00E3458F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ПРОЧИЕ БЕЗВОЗМЕЗДНЫЕ ПОСТУПЛЕНИЯ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914 2 07 00000 00 0000 000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80C" w:rsidRPr="002F380C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80C" w:rsidRPr="002F380C">
              <w:rPr>
                <w:rFonts w:ascii="Times New Roman" w:hAnsi="Times New Roman" w:cs="Times New Roman"/>
              </w:rPr>
              <w:t>5 000,00</w:t>
            </w:r>
          </w:p>
        </w:tc>
      </w:tr>
      <w:tr w:rsidR="002F380C" w:rsidRPr="002F380C" w:rsidTr="00E3458F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914 2 07 05000 10 0000 150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80C" w:rsidRPr="002F380C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80C" w:rsidRPr="002F380C">
              <w:rPr>
                <w:rFonts w:ascii="Times New Roman" w:hAnsi="Times New Roman" w:cs="Times New Roman"/>
              </w:rPr>
              <w:t>5 000,00</w:t>
            </w:r>
          </w:p>
        </w:tc>
      </w:tr>
      <w:tr w:rsidR="002F380C" w:rsidRPr="002F380C" w:rsidTr="00E3458F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914 2 07 05030 10 0000 150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80C" w:rsidRPr="002F380C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noWrap/>
            <w:hideMark/>
          </w:tcPr>
          <w:p w:rsidR="002F380C" w:rsidRPr="002F380C" w:rsidRDefault="00246528" w:rsidP="002F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80C" w:rsidRPr="002F380C">
              <w:rPr>
                <w:rFonts w:ascii="Times New Roman" w:hAnsi="Times New Roman" w:cs="Times New Roman"/>
              </w:rPr>
              <w:t>5 000,00</w:t>
            </w:r>
          </w:p>
        </w:tc>
      </w:tr>
    </w:tbl>
    <w:p w:rsidR="00C37027" w:rsidRDefault="00C37027" w:rsidP="00EE4F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F4C" w:rsidRPr="00031A21" w:rsidRDefault="00C37027" w:rsidP="00031A2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 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261"/>
        <w:gridCol w:w="2835"/>
        <w:gridCol w:w="1622"/>
        <w:gridCol w:w="1355"/>
      </w:tblGrid>
      <w:tr w:rsidR="00031A21" w:rsidRPr="00031A21" w:rsidTr="00E3458F">
        <w:trPr>
          <w:trHeight w:val="25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031A21" w:rsidRPr="00031A21" w:rsidTr="00E3458F">
        <w:trPr>
          <w:trHeight w:val="25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A21" w:rsidRPr="00031A21" w:rsidTr="00E3458F">
        <w:trPr>
          <w:trHeight w:val="25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A21" w:rsidRPr="00031A21" w:rsidTr="00E3458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31A21" w:rsidRPr="00031A21" w:rsidTr="00E3458F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4 246 056,16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1 656 434,91</w:t>
            </w:r>
          </w:p>
        </w:tc>
      </w:tr>
      <w:tr w:rsidR="00031A21" w:rsidRPr="00031A21" w:rsidTr="00E3458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обеспечение деятельности главы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293 012,52</w:t>
            </w:r>
          </w:p>
        </w:tc>
      </w:tr>
      <w:tr w:rsidR="00031A21" w:rsidRPr="00031A21" w:rsidTr="00E3458F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293 012,52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293 012,52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566 800,00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225 048,00</w:t>
            </w:r>
          </w:p>
        </w:tc>
      </w:tr>
      <w:tr w:rsidR="00031A21" w:rsidRPr="00031A21" w:rsidTr="00E3458F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914 0102 26 1 01 92020 129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171 200,00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67 964,52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1 439 500,00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644 722,02</w:t>
            </w:r>
          </w:p>
        </w:tc>
      </w:tr>
      <w:tr w:rsidR="00031A21" w:rsidRPr="00031A21" w:rsidTr="00E3458F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402 400,63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402 400,63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678 100,00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313 136,96</w:t>
            </w:r>
          </w:p>
        </w:tc>
      </w:tr>
      <w:tr w:rsidR="00031A21" w:rsidRPr="00031A21" w:rsidTr="00E3458F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204 800,00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89 263,67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100 489,39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100 489,39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100 489,39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141 832,00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141 832,00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914 0104 26 1 01 92010 851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294 500,00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141 832,00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проведение выборов депутатов СНД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914 0107 26 1 02 90110 000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3 735,00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914 0107 26 1 02 90110 200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3 735,00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914 0107 26 1 02 90110 240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3 735,00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914 0107 26 1 02 90110 244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88 000,00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3 735,00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40 400,00</w:t>
            </w:r>
          </w:p>
        </w:tc>
      </w:tr>
      <w:tr w:rsidR="00031A21" w:rsidRPr="00031A21" w:rsidTr="00E3458F">
        <w:trPr>
          <w:trHeight w:val="4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37 950,00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37 950,00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29 160,00</w:t>
            </w:r>
          </w:p>
        </w:tc>
      </w:tr>
      <w:tr w:rsidR="00031A21" w:rsidRPr="00031A21" w:rsidTr="00E3458F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8 790,00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914 0203 26 3 03 51180 244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2 450,00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Мероприятия по развитию сети автомобильных дорог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10 056,16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10 056,16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10 056,16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10 056,16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10 056,16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10 056,16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914 0409 24 1 01 91290 244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10 056,16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10 056,16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914 0412 26 1 02 90200 000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914 0412 26 1 02 90200 500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914 0412 26 1 02 90200 540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Реализация муниципальных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914 0501 05 1 10 91190 000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914 0501 05 1 10 91190 200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914 0501 05 1 10 91190 240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914 0501 26 1 02 90200 000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914 0501 26 1 02 90200 500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914 0501 26 1 02 90200 540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914 0502 26 1 02 90200 000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914 0502 26 1 02 90200 500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914 0502 26 1 02 90200 540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216 660,06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146 340,26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914 0503 05 2 02 90200 200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216 660,06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146 340,26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914 0503 05 2 02 90200 240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216 660,06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146 340,26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914 0503 05 2 02 90200 244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216 660,06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146 340,26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Благоустройство мест массового отдыха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914 0503 05 2 03 98110 000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22 079,34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22 079,34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914 0503 05 2 03 98110 200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21 602,00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914 0503 05 2 03 98110 240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21 602,00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914 0503 05 2 03 98110 244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21 602,00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914 0503 05 2 03 98110 800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477,34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914 0503 05 2 03 98110 850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477,34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914 0503 05 2 03 98110 853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477,34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40 935,68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914 0503 30 1 03 90200 200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40 935,68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914 0503 30 1 03 90200 240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40 935,68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914 0503 30 1 03 90200 244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40 935,68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уличное освещение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12 972,14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12 972,14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12 972,14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0503 30 1 03 S8670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12 972,14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Повышение энергетической эффективности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914 0505 30 1 02 91220 000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48 394,60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48 394,60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914 0505 30 1 02 91220 200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48 394,60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48 394,60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914 0505 30 1 02 91220 240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48 394,60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48 394,60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914 0505 30 1 02 91220 244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48 394,60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48 394,60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374 321,19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374 321,19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374 321,19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914 0801 11 1 01 00590 244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374 321,19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Мероприятия в сфере культуры и кинематографии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914 0801 11 2 03 64860 000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19 466,00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914 0801 11 2 03 64860 200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19 466,00</w:t>
            </w:r>
          </w:p>
        </w:tc>
      </w:tr>
      <w:tr w:rsidR="00031A21" w:rsidRPr="00031A21" w:rsidTr="00E345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914 0801 11 2 03 64860 240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19 466,00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914 0801 11 2 03 64860 244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19 466,00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Выполнение других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914 0801 26 1 02 90200 000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914 0801 26 1 02 90200 500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914 0801 26 1 02 90200 540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31A21" w:rsidRPr="00031A21" w:rsidTr="00E3458F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-26 500,00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A21" w:rsidRPr="00031A21" w:rsidRDefault="00031A21" w:rsidP="0003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-763 072,65</w:t>
            </w:r>
          </w:p>
        </w:tc>
      </w:tr>
    </w:tbl>
    <w:p w:rsidR="00031A21" w:rsidRPr="00031A21" w:rsidRDefault="00031A21" w:rsidP="00031A2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F4C" w:rsidRDefault="00EE4F4C" w:rsidP="006E3053">
      <w:pPr>
        <w:spacing w:after="0" w:line="240" w:lineRule="auto"/>
        <w:rPr>
          <w:rFonts w:ascii="Times New Roman" w:hAnsi="Times New Roman" w:cs="Times New Roman"/>
        </w:rPr>
      </w:pPr>
    </w:p>
    <w:p w:rsidR="006E3053" w:rsidRPr="00031A21" w:rsidRDefault="00F628E7" w:rsidP="0003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Источники финансирования дефицита бюджета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0"/>
        <w:gridCol w:w="2710"/>
        <w:gridCol w:w="1584"/>
        <w:gridCol w:w="1505"/>
      </w:tblGrid>
      <w:tr w:rsidR="002F380C" w:rsidRPr="002F380C" w:rsidTr="00E3458F">
        <w:trPr>
          <w:trHeight w:val="322"/>
        </w:trPr>
        <w:tc>
          <w:tcPr>
            <w:tcW w:w="3202" w:type="dxa"/>
            <w:vMerge w:val="restart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780" w:type="dxa"/>
            <w:vMerge w:val="restart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vMerge w:val="restart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41" w:type="dxa"/>
            <w:vMerge w:val="restart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2F380C" w:rsidRPr="002F380C" w:rsidTr="00E3458F">
        <w:trPr>
          <w:trHeight w:val="322"/>
        </w:trPr>
        <w:tc>
          <w:tcPr>
            <w:tcW w:w="3202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80C" w:rsidRPr="002F380C" w:rsidTr="00E3458F">
        <w:trPr>
          <w:trHeight w:val="322"/>
        </w:trPr>
        <w:tc>
          <w:tcPr>
            <w:tcW w:w="3202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80C" w:rsidRPr="002F380C" w:rsidTr="00E3458F">
        <w:trPr>
          <w:trHeight w:val="322"/>
        </w:trPr>
        <w:tc>
          <w:tcPr>
            <w:tcW w:w="3202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80C" w:rsidRPr="002F380C" w:rsidTr="00E3458F">
        <w:trPr>
          <w:trHeight w:val="322"/>
        </w:trPr>
        <w:tc>
          <w:tcPr>
            <w:tcW w:w="3202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80C" w:rsidRPr="002F380C" w:rsidTr="00E3458F">
        <w:trPr>
          <w:trHeight w:val="240"/>
        </w:trPr>
        <w:tc>
          <w:tcPr>
            <w:tcW w:w="3202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2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380C" w:rsidRPr="002F380C" w:rsidTr="00E3458F">
        <w:trPr>
          <w:trHeight w:val="360"/>
        </w:trPr>
        <w:tc>
          <w:tcPr>
            <w:tcW w:w="3202" w:type="dxa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80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26 500,00</w:t>
            </w:r>
          </w:p>
        </w:tc>
        <w:tc>
          <w:tcPr>
            <w:tcW w:w="1541" w:type="dxa"/>
            <w:noWrap/>
            <w:hideMark/>
          </w:tcPr>
          <w:p w:rsidR="002F380C" w:rsidRPr="002F380C" w:rsidRDefault="00031A21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763 072,65</w:t>
            </w:r>
          </w:p>
        </w:tc>
      </w:tr>
      <w:tr w:rsidR="002F380C" w:rsidRPr="002F380C" w:rsidTr="00E3458F">
        <w:trPr>
          <w:trHeight w:val="240"/>
        </w:trPr>
        <w:tc>
          <w:tcPr>
            <w:tcW w:w="3202" w:type="dxa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780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380C" w:rsidRPr="002F380C" w:rsidTr="00E3458F">
        <w:trPr>
          <w:trHeight w:val="360"/>
        </w:trPr>
        <w:tc>
          <w:tcPr>
            <w:tcW w:w="3202" w:type="dxa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  <w:proofErr w:type="gramEnd"/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внутреннего финансирования </w:t>
            </w:r>
            <w:r w:rsidR="00E11F5D"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дефицитов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</w:t>
            </w:r>
          </w:p>
        </w:tc>
        <w:tc>
          <w:tcPr>
            <w:tcW w:w="2780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F380C" w:rsidRPr="002F380C" w:rsidTr="00E3458F">
        <w:trPr>
          <w:trHeight w:val="240"/>
        </w:trPr>
        <w:tc>
          <w:tcPr>
            <w:tcW w:w="3202" w:type="dxa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780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380C" w:rsidRPr="002F380C" w:rsidTr="00E3458F">
        <w:trPr>
          <w:trHeight w:val="282"/>
        </w:trPr>
        <w:tc>
          <w:tcPr>
            <w:tcW w:w="3202" w:type="dxa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780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F380C" w:rsidRPr="002F380C" w:rsidTr="00E3458F">
        <w:trPr>
          <w:trHeight w:val="259"/>
        </w:trPr>
        <w:tc>
          <w:tcPr>
            <w:tcW w:w="3202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780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458F" w:rsidRPr="002F380C" w:rsidTr="00E3458F">
        <w:trPr>
          <w:trHeight w:val="282"/>
        </w:trPr>
        <w:tc>
          <w:tcPr>
            <w:tcW w:w="3202" w:type="dxa"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780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26 500,00</w:t>
            </w:r>
          </w:p>
        </w:tc>
        <w:tc>
          <w:tcPr>
            <w:tcW w:w="1541" w:type="dxa"/>
            <w:noWrap/>
            <w:hideMark/>
          </w:tcPr>
          <w:p w:rsidR="00E3458F" w:rsidRDefault="00E3458F">
            <w:r w:rsidRPr="0030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763 072,65</w:t>
            </w:r>
          </w:p>
        </w:tc>
      </w:tr>
      <w:tr w:rsidR="00E3458F" w:rsidRPr="002F380C" w:rsidTr="00E3458F">
        <w:trPr>
          <w:trHeight w:val="300"/>
        </w:trPr>
        <w:tc>
          <w:tcPr>
            <w:tcW w:w="3202" w:type="dxa"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780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622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26 500,00</w:t>
            </w:r>
          </w:p>
        </w:tc>
        <w:tc>
          <w:tcPr>
            <w:tcW w:w="1541" w:type="dxa"/>
            <w:noWrap/>
            <w:hideMark/>
          </w:tcPr>
          <w:p w:rsidR="00E3458F" w:rsidRDefault="00E3458F">
            <w:r w:rsidRPr="00305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763 072,65</w:t>
            </w:r>
          </w:p>
        </w:tc>
      </w:tr>
      <w:tr w:rsidR="00E3458F" w:rsidRPr="002F380C" w:rsidTr="00E3458F">
        <w:trPr>
          <w:trHeight w:val="282"/>
        </w:trPr>
        <w:tc>
          <w:tcPr>
            <w:tcW w:w="3202" w:type="dxa"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2780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-4 21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9 556,16</w:t>
            </w:r>
          </w:p>
        </w:tc>
        <w:tc>
          <w:tcPr>
            <w:tcW w:w="1541" w:type="dxa"/>
            <w:noWrap/>
            <w:hideMark/>
          </w:tcPr>
          <w:p w:rsidR="00E3458F" w:rsidRDefault="00E3458F">
            <w:r w:rsidRPr="00A15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-915 148,00</w:t>
            </w:r>
          </w:p>
        </w:tc>
      </w:tr>
      <w:tr w:rsidR="00E3458F" w:rsidRPr="002F380C" w:rsidTr="00E3458F">
        <w:trPr>
          <w:trHeight w:val="300"/>
        </w:trPr>
        <w:tc>
          <w:tcPr>
            <w:tcW w:w="3202" w:type="dxa"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780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622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-4 21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9 556,16</w:t>
            </w:r>
          </w:p>
        </w:tc>
        <w:tc>
          <w:tcPr>
            <w:tcW w:w="1541" w:type="dxa"/>
            <w:noWrap/>
            <w:hideMark/>
          </w:tcPr>
          <w:p w:rsidR="00E3458F" w:rsidRDefault="00E3458F">
            <w:r w:rsidRPr="00A15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-915 148,00</w:t>
            </w:r>
          </w:p>
        </w:tc>
      </w:tr>
      <w:tr w:rsidR="00E3458F" w:rsidRPr="002F380C" w:rsidTr="00E3458F">
        <w:trPr>
          <w:trHeight w:val="300"/>
        </w:trPr>
        <w:tc>
          <w:tcPr>
            <w:tcW w:w="3202" w:type="dxa"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780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100 01 05 02 00 00 0000 500</w:t>
            </w:r>
          </w:p>
        </w:tc>
        <w:tc>
          <w:tcPr>
            <w:tcW w:w="1622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-4 21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9 556,16</w:t>
            </w:r>
          </w:p>
        </w:tc>
        <w:tc>
          <w:tcPr>
            <w:tcW w:w="1541" w:type="dxa"/>
            <w:noWrap/>
            <w:hideMark/>
          </w:tcPr>
          <w:p w:rsidR="00E3458F" w:rsidRDefault="00E3458F">
            <w:r w:rsidRPr="00A15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-915 148,00</w:t>
            </w:r>
          </w:p>
        </w:tc>
      </w:tr>
      <w:tr w:rsidR="00E3458F" w:rsidRPr="002F380C" w:rsidTr="00E3458F">
        <w:trPr>
          <w:trHeight w:val="300"/>
        </w:trPr>
        <w:tc>
          <w:tcPr>
            <w:tcW w:w="3202" w:type="dxa"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80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100 01 05 02 01 00 0000 510</w:t>
            </w:r>
          </w:p>
        </w:tc>
        <w:tc>
          <w:tcPr>
            <w:tcW w:w="1622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-4 21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9 556,16</w:t>
            </w:r>
          </w:p>
        </w:tc>
        <w:tc>
          <w:tcPr>
            <w:tcW w:w="1541" w:type="dxa"/>
            <w:noWrap/>
            <w:hideMark/>
          </w:tcPr>
          <w:p w:rsidR="00E3458F" w:rsidRDefault="00E3458F">
            <w:r w:rsidRPr="00A15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-915 148,00</w:t>
            </w:r>
          </w:p>
        </w:tc>
      </w:tr>
      <w:tr w:rsidR="002F380C" w:rsidRPr="002F380C" w:rsidTr="00E3458F">
        <w:trPr>
          <w:trHeight w:val="465"/>
        </w:trPr>
        <w:tc>
          <w:tcPr>
            <w:tcW w:w="3202" w:type="dxa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780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100 01 05 02 01 10 0000 510</w:t>
            </w:r>
          </w:p>
        </w:tc>
        <w:tc>
          <w:tcPr>
            <w:tcW w:w="1622" w:type="dxa"/>
            <w:noWrap/>
            <w:hideMark/>
          </w:tcPr>
          <w:p w:rsidR="002F380C" w:rsidRPr="002F380C" w:rsidRDefault="00031A21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-4 21</w:t>
            </w:r>
            <w:r w:rsidR="002F380C"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9 556,16</w:t>
            </w:r>
          </w:p>
        </w:tc>
        <w:tc>
          <w:tcPr>
            <w:tcW w:w="1541" w:type="dxa"/>
            <w:noWrap/>
            <w:hideMark/>
          </w:tcPr>
          <w:p w:rsidR="002F380C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-915 148,00</w:t>
            </w:r>
          </w:p>
        </w:tc>
      </w:tr>
      <w:tr w:rsidR="00E3458F" w:rsidRPr="002F380C" w:rsidTr="00E3458F">
        <w:trPr>
          <w:trHeight w:val="282"/>
        </w:trPr>
        <w:tc>
          <w:tcPr>
            <w:tcW w:w="3202" w:type="dxa"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2780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6 056,16</w:t>
            </w:r>
          </w:p>
        </w:tc>
        <w:tc>
          <w:tcPr>
            <w:tcW w:w="1541" w:type="dxa"/>
            <w:noWrap/>
            <w:hideMark/>
          </w:tcPr>
          <w:p w:rsidR="00E3458F" w:rsidRDefault="00E3458F">
            <w:r w:rsidRPr="008B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1 678 220,65</w:t>
            </w:r>
          </w:p>
        </w:tc>
      </w:tr>
      <w:tr w:rsidR="00E3458F" w:rsidRPr="002F380C" w:rsidTr="00E3458F">
        <w:trPr>
          <w:trHeight w:val="300"/>
        </w:trPr>
        <w:tc>
          <w:tcPr>
            <w:tcW w:w="3202" w:type="dxa"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780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622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6 056,16</w:t>
            </w:r>
          </w:p>
        </w:tc>
        <w:tc>
          <w:tcPr>
            <w:tcW w:w="1541" w:type="dxa"/>
            <w:noWrap/>
            <w:hideMark/>
          </w:tcPr>
          <w:p w:rsidR="00E3458F" w:rsidRDefault="00E3458F">
            <w:r w:rsidRPr="008B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1 678 220,65</w:t>
            </w:r>
          </w:p>
        </w:tc>
      </w:tr>
      <w:tr w:rsidR="00E3458F" w:rsidRPr="002F380C" w:rsidTr="00E3458F">
        <w:trPr>
          <w:trHeight w:val="300"/>
        </w:trPr>
        <w:tc>
          <w:tcPr>
            <w:tcW w:w="3202" w:type="dxa"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780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100 01 05 02 00 00 0000 600</w:t>
            </w:r>
          </w:p>
        </w:tc>
        <w:tc>
          <w:tcPr>
            <w:tcW w:w="1622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6 056,16</w:t>
            </w:r>
          </w:p>
        </w:tc>
        <w:tc>
          <w:tcPr>
            <w:tcW w:w="1541" w:type="dxa"/>
            <w:noWrap/>
            <w:hideMark/>
          </w:tcPr>
          <w:p w:rsidR="00E3458F" w:rsidRDefault="00E3458F">
            <w:r w:rsidRPr="008B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1 678 220,65</w:t>
            </w:r>
          </w:p>
        </w:tc>
      </w:tr>
      <w:tr w:rsidR="00E3458F" w:rsidRPr="002F380C" w:rsidTr="00E3458F">
        <w:trPr>
          <w:trHeight w:val="300"/>
        </w:trPr>
        <w:tc>
          <w:tcPr>
            <w:tcW w:w="3202" w:type="dxa"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80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100 01 05 02 01 00 0000 610</w:t>
            </w:r>
          </w:p>
        </w:tc>
        <w:tc>
          <w:tcPr>
            <w:tcW w:w="1622" w:type="dxa"/>
            <w:noWrap/>
            <w:hideMark/>
          </w:tcPr>
          <w:p w:rsidR="00E3458F" w:rsidRPr="002F380C" w:rsidRDefault="00E3458F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6 056,16</w:t>
            </w:r>
          </w:p>
        </w:tc>
        <w:tc>
          <w:tcPr>
            <w:tcW w:w="1541" w:type="dxa"/>
            <w:noWrap/>
            <w:hideMark/>
          </w:tcPr>
          <w:p w:rsidR="00E3458F" w:rsidRDefault="00E3458F">
            <w:r w:rsidRPr="008B4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1 678 220,65</w:t>
            </w:r>
          </w:p>
        </w:tc>
      </w:tr>
      <w:tr w:rsidR="002F380C" w:rsidRPr="002F380C" w:rsidTr="00E3458F">
        <w:trPr>
          <w:trHeight w:val="465"/>
        </w:trPr>
        <w:tc>
          <w:tcPr>
            <w:tcW w:w="3202" w:type="dxa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780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100 01 05 02 01 10 0000 610</w:t>
            </w:r>
          </w:p>
        </w:tc>
        <w:tc>
          <w:tcPr>
            <w:tcW w:w="1622" w:type="dxa"/>
            <w:noWrap/>
            <w:hideMark/>
          </w:tcPr>
          <w:p w:rsidR="002F380C" w:rsidRPr="002F380C" w:rsidRDefault="002F380C" w:rsidP="00031A2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</w:t>
            </w:r>
            <w:r w:rsidR="00031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6 056,16</w:t>
            </w:r>
          </w:p>
        </w:tc>
        <w:tc>
          <w:tcPr>
            <w:tcW w:w="1541" w:type="dxa"/>
            <w:noWrap/>
            <w:hideMark/>
          </w:tcPr>
          <w:p w:rsidR="002F380C" w:rsidRPr="002F380C" w:rsidRDefault="00031A21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1 678 220,65</w:t>
            </w:r>
          </w:p>
        </w:tc>
      </w:tr>
    </w:tbl>
    <w:p w:rsidR="006E3053" w:rsidRPr="00F628E7" w:rsidRDefault="006E3053" w:rsidP="00F6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E3053" w:rsidRPr="00F628E7" w:rsidSect="00AF0746">
      <w:type w:val="continuous"/>
      <w:pgSz w:w="11906" w:h="16838" w:code="9"/>
      <w:pgMar w:top="238" w:right="992" w:bottom="851" w:left="1985" w:header="680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14B"/>
    <w:multiLevelType w:val="hybridMultilevel"/>
    <w:tmpl w:val="743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D"/>
    <w:rsid w:val="00031A21"/>
    <w:rsid w:val="00052C57"/>
    <w:rsid w:val="0007657A"/>
    <w:rsid w:val="00246528"/>
    <w:rsid w:val="002F380C"/>
    <w:rsid w:val="0035345D"/>
    <w:rsid w:val="004520BF"/>
    <w:rsid w:val="00494AEC"/>
    <w:rsid w:val="005112BB"/>
    <w:rsid w:val="006E3053"/>
    <w:rsid w:val="007E0187"/>
    <w:rsid w:val="008B31A6"/>
    <w:rsid w:val="00A976F0"/>
    <w:rsid w:val="00AF0746"/>
    <w:rsid w:val="00B81F62"/>
    <w:rsid w:val="00C37027"/>
    <w:rsid w:val="00CF3FEA"/>
    <w:rsid w:val="00D52D8F"/>
    <w:rsid w:val="00E11F5D"/>
    <w:rsid w:val="00E3458F"/>
    <w:rsid w:val="00E756FF"/>
    <w:rsid w:val="00EE4F4C"/>
    <w:rsid w:val="00F20BA6"/>
    <w:rsid w:val="00F6148D"/>
    <w:rsid w:val="00F628E7"/>
    <w:rsid w:val="00F841A0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44CE-2B06-4192-8100-A109B6B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F711-2317-41F2-A537-01D2C812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cp:lastPrinted>2020-07-10T11:21:00Z</cp:lastPrinted>
  <dcterms:created xsi:type="dcterms:W3CDTF">2020-07-15T13:16:00Z</dcterms:created>
  <dcterms:modified xsi:type="dcterms:W3CDTF">2020-07-17T11:49:00Z</dcterms:modified>
</cp:coreProperties>
</file>