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35" w:rsidRDefault="002B4935" w:rsidP="00564ED0">
      <w:pPr>
        <w:jc w:val="center"/>
        <w:rPr>
          <w:noProof/>
          <w:lang w:eastAsia="ru-RU"/>
        </w:rPr>
      </w:pPr>
    </w:p>
    <w:p w:rsidR="00564ED0" w:rsidRDefault="00564ED0" w:rsidP="00564ED0">
      <w:pPr>
        <w:jc w:val="center"/>
        <w:rPr>
          <w:b/>
          <w:i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ED0" w:rsidRDefault="00564ED0" w:rsidP="00564ED0">
      <w:pPr>
        <w:jc w:val="right"/>
        <w:rPr>
          <w:b/>
          <w:i/>
          <w:szCs w:val="28"/>
        </w:rPr>
      </w:pPr>
    </w:p>
    <w:p w:rsidR="00564ED0" w:rsidRDefault="00564ED0" w:rsidP="00564ED0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                         </w:t>
      </w:r>
    </w:p>
    <w:p w:rsidR="00564ED0" w:rsidRDefault="00564ED0" w:rsidP="00564ED0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народных депутатов </w:t>
      </w:r>
    </w:p>
    <w:p w:rsidR="00564ED0" w:rsidRDefault="00564ED0" w:rsidP="00564ED0">
      <w:pPr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Филиппенковского</w:t>
      </w:r>
      <w:proofErr w:type="spellEnd"/>
      <w:r>
        <w:rPr>
          <w:b/>
          <w:i/>
          <w:sz w:val="40"/>
          <w:szCs w:val="40"/>
        </w:rPr>
        <w:t xml:space="preserve"> сельского поселения</w:t>
      </w:r>
    </w:p>
    <w:p w:rsidR="00564ED0" w:rsidRDefault="00564ED0" w:rsidP="00564ED0">
      <w:pPr>
        <w:pStyle w:val="a3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Бутурлиновского</w:t>
      </w:r>
      <w:proofErr w:type="spellEnd"/>
      <w:r>
        <w:rPr>
          <w:b/>
          <w:bCs/>
          <w:sz w:val="40"/>
          <w:szCs w:val="40"/>
        </w:rPr>
        <w:t xml:space="preserve"> муниципального района</w:t>
      </w:r>
    </w:p>
    <w:p w:rsidR="00564ED0" w:rsidRDefault="00564ED0" w:rsidP="00564ED0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Воронежской области</w:t>
      </w:r>
    </w:p>
    <w:p w:rsidR="00564ED0" w:rsidRDefault="0002359E" w:rsidP="006D1B3E">
      <w:pPr>
        <w:pStyle w:val="2"/>
        <w:rPr>
          <w:b w:val="0"/>
          <w:bCs w:val="0"/>
          <w:sz w:val="40"/>
        </w:rPr>
      </w:pPr>
      <w:r>
        <w:rPr>
          <w:b w:val="0"/>
          <w:bCs w:val="0"/>
          <w:sz w:val="40"/>
        </w:rPr>
        <w:t xml:space="preserve">                            </w:t>
      </w:r>
      <w:r w:rsidR="00564ED0">
        <w:rPr>
          <w:b w:val="0"/>
          <w:bCs w:val="0"/>
          <w:sz w:val="40"/>
        </w:rPr>
        <w:t>РЕШЕНИЕ</w:t>
      </w:r>
      <w:r>
        <w:rPr>
          <w:b w:val="0"/>
          <w:bCs w:val="0"/>
          <w:sz w:val="40"/>
        </w:rPr>
        <w:t xml:space="preserve">                           </w:t>
      </w:r>
    </w:p>
    <w:p w:rsidR="00564ED0" w:rsidRDefault="00564ED0" w:rsidP="00564ED0">
      <w:pPr>
        <w:pStyle w:val="FR1"/>
        <w:rPr>
          <w:bCs/>
        </w:rPr>
      </w:pPr>
      <w:r w:rsidRPr="000F7D5B">
        <w:rPr>
          <w:bCs/>
          <w:u w:val="single"/>
        </w:rPr>
        <w:t xml:space="preserve">от  </w:t>
      </w:r>
      <w:r w:rsidR="000F7D5B" w:rsidRPr="000F7D5B">
        <w:rPr>
          <w:bCs/>
          <w:u w:val="single"/>
        </w:rPr>
        <w:t>31 октября 2018 г.</w:t>
      </w:r>
      <w:r w:rsidR="0002359E" w:rsidRPr="000F7D5B">
        <w:rPr>
          <w:bCs/>
        </w:rPr>
        <w:t xml:space="preserve">       </w:t>
      </w:r>
      <w:r w:rsidRPr="000F7D5B">
        <w:rPr>
          <w:bCs/>
        </w:rPr>
        <w:t xml:space="preserve"> </w:t>
      </w:r>
      <w:r w:rsidR="000F7D5B">
        <w:rPr>
          <w:bCs/>
        </w:rPr>
        <w:t>№</w:t>
      </w:r>
      <w:r w:rsidR="000F7D5B" w:rsidRPr="000F7D5B">
        <w:rPr>
          <w:bCs/>
        </w:rPr>
        <w:t xml:space="preserve"> </w:t>
      </w:r>
      <w:r w:rsidR="000F7D5B">
        <w:rPr>
          <w:bCs/>
        </w:rPr>
        <w:t xml:space="preserve">   160</w:t>
      </w:r>
    </w:p>
    <w:p w:rsidR="00564ED0" w:rsidRDefault="00564ED0" w:rsidP="00564ED0">
      <w:pPr>
        <w:pStyle w:val="FR1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Филиппенково</w:t>
      </w:r>
      <w:proofErr w:type="spellEnd"/>
      <w:r>
        <w:rPr>
          <w:sz w:val="20"/>
          <w:szCs w:val="20"/>
        </w:rPr>
        <w:t xml:space="preserve"> </w:t>
      </w:r>
    </w:p>
    <w:p w:rsidR="00564ED0" w:rsidRDefault="00564ED0" w:rsidP="00564ED0">
      <w:pPr>
        <w:pStyle w:val="FR1"/>
        <w:spacing w:before="0"/>
        <w:rPr>
          <w:sz w:val="20"/>
          <w:szCs w:val="20"/>
        </w:rPr>
      </w:pP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народных депутатов 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муницального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28.12.2017г. № 124 «О бюджете 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Воронежской области на 2018 год 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gramEnd"/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плановый период  2019 и 2020 годов»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21E02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153 Бюджетного кодекса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бюджетном процессе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области, утвержденным решением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августа 2015 года № 236, Совет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64ED0" w:rsidRDefault="00564ED0" w:rsidP="00564ED0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ED0" w:rsidRDefault="00564ED0" w:rsidP="00564ED0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564ED0" w:rsidRDefault="00564ED0" w:rsidP="00564ED0">
      <w:pPr>
        <w:pStyle w:val="Con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4ED0" w:rsidRPr="002710D0" w:rsidRDefault="00564ED0" w:rsidP="00564ED0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28.12.2017 года № 124</w:t>
      </w:r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«О  бюджете </w:t>
      </w:r>
      <w:proofErr w:type="spellStart"/>
      <w:r w:rsidRPr="00CF2D9E"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F2D9E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2019 и 2020 годов» следующие изменения:</w:t>
      </w:r>
    </w:p>
    <w:p w:rsidR="00564ED0" w:rsidRDefault="00564ED0" w:rsidP="00564ED0">
      <w:pPr>
        <w:pStyle w:val="ConsNormal"/>
        <w:widowControl/>
        <w:ind w:firstLine="67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ED0" w:rsidRPr="004546E7" w:rsidRDefault="00564ED0" w:rsidP="004546E7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t xml:space="preserve"> </w:t>
      </w:r>
      <w:r w:rsidRPr="004546E7">
        <w:rPr>
          <w:rFonts w:ascii="Times New Roman" w:hAnsi="Times New Roman" w:cs="Times New Roman"/>
          <w:sz w:val="28"/>
          <w:szCs w:val="28"/>
        </w:rPr>
        <w:t>1.</w:t>
      </w:r>
      <w:r w:rsidR="004546E7" w:rsidRPr="004546E7">
        <w:rPr>
          <w:rFonts w:ascii="Times New Roman" w:hAnsi="Times New Roman" w:cs="Times New Roman"/>
          <w:sz w:val="28"/>
          <w:szCs w:val="28"/>
        </w:rPr>
        <w:t>1</w:t>
      </w:r>
      <w:r w:rsidRPr="004546E7">
        <w:rPr>
          <w:rFonts w:ascii="Times New Roman" w:hAnsi="Times New Roman" w:cs="Times New Roman"/>
          <w:sz w:val="28"/>
          <w:szCs w:val="28"/>
        </w:rPr>
        <w:t xml:space="preserve"> Приложение 7 «Ведомственная структура расходов бюджета</w:t>
      </w:r>
    </w:p>
    <w:p w:rsidR="00564ED0" w:rsidRDefault="00564ED0" w:rsidP="00564ED0">
      <w:pPr>
        <w:ind w:firstLine="0"/>
      </w:pPr>
      <w:r>
        <w:lastRenderedPageBreak/>
        <w:t xml:space="preserve">        </w:t>
      </w:r>
      <w:proofErr w:type="spellStart"/>
      <w:r>
        <w:t>Филиппенковского</w:t>
      </w:r>
      <w:proofErr w:type="spellEnd"/>
      <w:r>
        <w:t xml:space="preserve"> сельского поселения на 2018 год и плановый период 2019 и 2020 годов» изложить согласно приложению </w:t>
      </w:r>
      <w:r w:rsidR="00605828">
        <w:t>1</w:t>
      </w:r>
      <w:r>
        <w:t xml:space="preserve"> к настоящему решению.</w:t>
      </w:r>
    </w:p>
    <w:p w:rsidR="00564ED0" w:rsidRDefault="00564ED0" w:rsidP="00564ED0">
      <w:pPr>
        <w:ind w:firstLine="0"/>
      </w:pPr>
      <w:r>
        <w:t xml:space="preserve">   1.</w:t>
      </w:r>
      <w:r w:rsidR="004546E7">
        <w:t>2</w:t>
      </w:r>
      <w:r>
        <w:t xml:space="preserve"> Приложение 8 «Распределение бюджетных ассигнований по разделам, </w:t>
      </w:r>
    </w:p>
    <w:p w:rsidR="00564ED0" w:rsidRDefault="00564ED0" w:rsidP="00564ED0">
      <w:pPr>
        <w:ind w:firstLine="0"/>
      </w:pPr>
      <w:r>
        <w:t xml:space="preserve">        </w:t>
      </w:r>
      <w:proofErr w:type="gramStart"/>
      <w:r>
        <w:t xml:space="preserve">подразделам, целевым статьям (муниципальным программам   </w:t>
      </w:r>
      <w:proofErr w:type="gramEnd"/>
    </w:p>
    <w:p w:rsidR="00564ED0" w:rsidRDefault="00564ED0" w:rsidP="00564ED0">
      <w:pPr>
        <w:ind w:firstLine="0"/>
      </w:pPr>
      <w:r>
        <w:t xml:space="preserve">        </w:t>
      </w:r>
      <w:proofErr w:type="spellStart"/>
      <w:proofErr w:type="gramStart"/>
      <w:r>
        <w:t>Филиппенковского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 района Воронежской области), группам видов классификации расходов  бюджета </w:t>
      </w:r>
      <w:proofErr w:type="spellStart"/>
      <w:r>
        <w:t>Филиппенковского</w:t>
      </w:r>
      <w:proofErr w:type="spellEnd"/>
      <w:r>
        <w:t xml:space="preserve"> сельского поселения на 2018 год и плановый период 2019 и 2020 годов» согласно  приложению </w:t>
      </w:r>
      <w:r w:rsidR="00605828">
        <w:t>2</w:t>
      </w:r>
      <w:r>
        <w:t xml:space="preserve">  к настоящему решению.</w:t>
      </w:r>
      <w:proofErr w:type="gramEnd"/>
    </w:p>
    <w:p w:rsidR="00564ED0" w:rsidRDefault="00564ED0" w:rsidP="00564ED0">
      <w:pPr>
        <w:ind w:firstLine="0"/>
      </w:pPr>
      <w:r>
        <w:t xml:space="preserve">    1.</w:t>
      </w:r>
      <w:r w:rsidR="004546E7">
        <w:t>3</w:t>
      </w:r>
      <w:r>
        <w:t xml:space="preserve"> Приложение 9 «Распределение бюджетных ассигнований по </w:t>
      </w:r>
      <w:proofErr w:type="gramStart"/>
      <w:r>
        <w:t>целевым</w:t>
      </w:r>
      <w:proofErr w:type="gramEnd"/>
      <w:r>
        <w:t xml:space="preserve"> </w:t>
      </w:r>
    </w:p>
    <w:p w:rsidR="00564ED0" w:rsidRDefault="00564ED0" w:rsidP="00564ED0">
      <w:pPr>
        <w:ind w:firstLine="0"/>
      </w:pPr>
      <w:r>
        <w:t xml:space="preserve">         </w:t>
      </w:r>
      <w:proofErr w:type="gramStart"/>
      <w:r>
        <w:t xml:space="preserve">статьям (муниципальным программам </w:t>
      </w:r>
      <w:proofErr w:type="spellStart"/>
      <w:r>
        <w:t>Филиппенковского</w:t>
      </w:r>
      <w:proofErr w:type="spellEnd"/>
      <w:r>
        <w:t xml:space="preserve"> сельского </w:t>
      </w:r>
      <w:proofErr w:type="gramEnd"/>
    </w:p>
    <w:p w:rsidR="00564ED0" w:rsidRDefault="00564ED0" w:rsidP="00564ED0">
      <w:pPr>
        <w:ind w:firstLine="0"/>
      </w:pPr>
      <w:r>
        <w:t xml:space="preserve">          поселения), группам видов расходов, разделам, подразделам классификации расходов  бюджета </w:t>
      </w:r>
      <w:proofErr w:type="spellStart"/>
      <w:r>
        <w:t>Филиппенковского</w:t>
      </w:r>
      <w:proofErr w:type="spellEnd"/>
      <w:r>
        <w:t xml:space="preserve"> сельского поселения на 2018 год и плановый период 2019 и 2020 годов» согласно приложению </w:t>
      </w:r>
      <w:r w:rsidR="00605828">
        <w:t>3</w:t>
      </w:r>
      <w:r>
        <w:t xml:space="preserve"> к настоящему решению.</w:t>
      </w:r>
    </w:p>
    <w:p w:rsidR="009415F7" w:rsidRPr="00716ABB" w:rsidRDefault="00D254AE" w:rsidP="009415F7">
      <w:pPr>
        <w:shd w:val="clear" w:color="auto" w:fill="FFFFFF"/>
        <w:tabs>
          <w:tab w:val="left" w:pos="0"/>
        </w:tabs>
        <w:contextualSpacing/>
        <w:rPr>
          <w:rFonts w:eastAsia="MS Mincho"/>
          <w:szCs w:val="28"/>
        </w:rPr>
      </w:pPr>
      <w:r>
        <w:t>2.</w:t>
      </w:r>
      <w:r w:rsidR="00564ED0">
        <w:t xml:space="preserve">Настоящее решение опубликовать в </w:t>
      </w:r>
      <w:r w:rsidR="009415F7" w:rsidRPr="00716ABB">
        <w:rPr>
          <w:rStyle w:val="FontStyle15"/>
          <w:sz w:val="28"/>
          <w:szCs w:val="28"/>
        </w:rPr>
        <w:t xml:space="preserve">официальном периодическом печатном издании </w:t>
      </w:r>
      <w:r w:rsidR="009415F7" w:rsidRPr="00716ABB">
        <w:rPr>
          <w:rFonts w:eastAsia="MS Mincho"/>
          <w:szCs w:val="28"/>
        </w:rPr>
        <w:t xml:space="preserve">«Вестник нормативно-правовых актов  </w:t>
      </w:r>
      <w:proofErr w:type="spellStart"/>
      <w:r w:rsidR="009415F7" w:rsidRPr="00716ABB">
        <w:rPr>
          <w:rFonts w:eastAsia="MS Mincho"/>
          <w:szCs w:val="28"/>
        </w:rPr>
        <w:t>Филиппенковского</w:t>
      </w:r>
      <w:proofErr w:type="spellEnd"/>
      <w:r w:rsidR="009415F7" w:rsidRPr="00716ABB">
        <w:rPr>
          <w:rFonts w:eastAsia="MS Mincho"/>
          <w:szCs w:val="28"/>
        </w:rPr>
        <w:t xml:space="preserve"> сельского поселения </w:t>
      </w:r>
      <w:proofErr w:type="spellStart"/>
      <w:r w:rsidR="009415F7" w:rsidRPr="00716ABB">
        <w:rPr>
          <w:rFonts w:eastAsia="MS Mincho"/>
          <w:szCs w:val="28"/>
        </w:rPr>
        <w:t>Бутурлиновского</w:t>
      </w:r>
      <w:proofErr w:type="spellEnd"/>
      <w:r w:rsidR="009415F7" w:rsidRPr="00716ABB">
        <w:rPr>
          <w:rFonts w:eastAsia="MS Mincho"/>
          <w:szCs w:val="28"/>
        </w:rPr>
        <w:t xml:space="preserve"> муниципального района Воронежской области».</w:t>
      </w:r>
    </w:p>
    <w:p w:rsidR="00564ED0" w:rsidRDefault="00564ED0" w:rsidP="00D254AE">
      <w:pPr>
        <w:ind w:firstLine="0"/>
      </w:pPr>
    </w:p>
    <w:p w:rsidR="00564ED0" w:rsidRDefault="00564ED0" w:rsidP="00564ED0"/>
    <w:p w:rsidR="00564ED0" w:rsidRDefault="00564ED0" w:rsidP="00564ED0">
      <w:r>
        <w:t xml:space="preserve">Глава </w:t>
      </w:r>
      <w:proofErr w:type="spellStart"/>
      <w:r>
        <w:t>Филиппнковского</w:t>
      </w:r>
      <w:proofErr w:type="spellEnd"/>
    </w:p>
    <w:p w:rsidR="00564ED0" w:rsidRDefault="00564ED0" w:rsidP="00564ED0">
      <w:pPr>
        <w:sectPr w:rsidR="00564ED0" w:rsidSect="00564ED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t xml:space="preserve"> сельского поселения                                               </w:t>
      </w:r>
      <w:proofErr w:type="spellStart"/>
      <w:r>
        <w:t>М.Л.Б</w:t>
      </w:r>
      <w:r w:rsidR="00605828">
        <w:t>агно</w:t>
      </w:r>
      <w:proofErr w:type="spellEnd"/>
    </w:p>
    <w:p w:rsidR="00564ED0" w:rsidRDefault="00564ED0" w:rsidP="00564ED0">
      <w:pPr>
        <w:ind w:firstLine="0"/>
        <w:rPr>
          <w:szCs w:val="28"/>
        </w:rPr>
      </w:pPr>
    </w:p>
    <w:p w:rsidR="000F7D5B" w:rsidRDefault="00564ED0" w:rsidP="00605828">
      <w:pPr>
        <w:ind w:firstLine="0"/>
        <w:rPr>
          <w:szCs w:val="28"/>
        </w:rPr>
      </w:pPr>
      <w:r>
        <w:rPr>
          <w:szCs w:val="28"/>
        </w:rPr>
        <w:t xml:space="preserve">                          </w:t>
      </w:r>
    </w:p>
    <w:tbl>
      <w:tblPr>
        <w:tblpPr w:leftFromText="180" w:rightFromText="180" w:vertAnchor="page" w:horzAnchor="margin" w:tblpXSpec="center" w:tblpY="1762"/>
        <w:tblW w:w="5379" w:type="pct"/>
        <w:tblLayout w:type="fixed"/>
        <w:tblLook w:val="04A0"/>
      </w:tblPr>
      <w:tblGrid>
        <w:gridCol w:w="899"/>
        <w:gridCol w:w="484"/>
        <w:gridCol w:w="3545"/>
        <w:gridCol w:w="744"/>
        <w:gridCol w:w="325"/>
        <w:gridCol w:w="444"/>
        <w:gridCol w:w="740"/>
        <w:gridCol w:w="168"/>
        <w:gridCol w:w="572"/>
        <w:gridCol w:w="56"/>
        <w:gridCol w:w="1063"/>
        <w:gridCol w:w="1182"/>
        <w:gridCol w:w="114"/>
        <w:gridCol w:w="583"/>
        <w:gridCol w:w="291"/>
      </w:tblGrid>
      <w:tr w:rsidR="000F7D5B" w:rsidRPr="006B1E08" w:rsidTr="007B6F28">
        <w:trPr>
          <w:gridAfter w:val="1"/>
          <w:wAfter w:w="130" w:type="pct"/>
          <w:trHeight w:val="2551"/>
        </w:trPr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Приложение № 1 </w:t>
            </w:r>
          </w:p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к решению Совета народных депутатов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 о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т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9415F7">
              <w:rPr>
                <w:b/>
                <w:bCs/>
                <w:sz w:val="26"/>
                <w:szCs w:val="26"/>
                <w:lang w:eastAsia="ru-RU"/>
              </w:rPr>
              <w:t>31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.10.2018  г. 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№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415F7">
              <w:rPr>
                <w:b/>
                <w:bCs/>
                <w:sz w:val="26"/>
                <w:szCs w:val="26"/>
                <w:lang w:eastAsia="ru-RU"/>
              </w:rPr>
              <w:t>160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бюджета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</w:p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на 201</w:t>
            </w:r>
            <w:r>
              <w:rPr>
                <w:b/>
                <w:bCs/>
                <w:sz w:val="26"/>
                <w:szCs w:val="26"/>
                <w:lang w:eastAsia="ru-RU"/>
              </w:rPr>
              <w:t>8 и  на плановый период 2019и  2020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  <w:r>
              <w:rPr>
                <w:b/>
                <w:bCs/>
                <w:sz w:val="26"/>
                <w:szCs w:val="26"/>
                <w:lang w:eastAsia="ru-RU"/>
              </w:rPr>
              <w:t>ов</w:t>
            </w:r>
          </w:p>
        </w:tc>
      </w:tr>
      <w:tr w:rsidR="000F7D5B" w:rsidRPr="006B1E08" w:rsidTr="007B6F28">
        <w:trPr>
          <w:gridAfter w:val="3"/>
          <w:wAfter w:w="441" w:type="pct"/>
          <w:trHeight w:val="33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622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</w:t>
            </w:r>
          </w:p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Сумматыс</w:t>
            </w:r>
            <w:proofErr w:type="spellEnd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2019 год</w:t>
            </w:r>
          </w:p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тыс.</w:t>
            </w:r>
          </w:p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 2020 год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9069,41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4121,7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4155,2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9069,41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4121,7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4155,2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738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2739,06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1599,8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2051,8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1114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76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 главы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власти субъектов Российской Федерации, местных администраций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FFFF99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1938,06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940,6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1938,06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940,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1938,06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940,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1938,06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940,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836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720,1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675,8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658,4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75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1175,86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250,2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740,0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42,1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14,6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11,1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Бутурлиновскогомуниципального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Проведение выборов главы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(Закупки товаров, работ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 услуг для муниципальных нужд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782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32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1404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1474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5"/>
                <w:szCs w:val="25"/>
                <w:lang w:eastAsia="ru-RU"/>
              </w:rPr>
            </w:pPr>
            <w:r w:rsidRPr="004D5823">
              <w:rPr>
                <w:color w:val="000000"/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68,9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67,2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67,2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7,2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6D588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 w:eastAsia="ru-RU"/>
              </w:rPr>
              <w:t>3.9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6D588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iCs/>
                <w:color w:val="000000"/>
                <w:sz w:val="26"/>
                <w:szCs w:val="26"/>
                <w:lang w:val="en-US" w:eastAsia="ru-RU"/>
              </w:rPr>
              <w:t>3.9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первичных мер  пожарной безопасности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84 1 02 71430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3676,859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624,1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674,3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3664,26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3664,26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"Дорожное хозяйство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DB176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3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64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,26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"Ремонт сети  автомобильных дорог общего пользования местного значения за счет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областных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средств муниципального дорожного фонда"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64,3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64,3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"Ремонт сети  автомобильных дорог общего пользования местного значения за счет </w:t>
            </w:r>
            <w:r>
              <w:rPr>
                <w:color w:val="000000"/>
                <w:sz w:val="26"/>
                <w:szCs w:val="26"/>
                <w:lang w:eastAsia="ru-RU"/>
              </w:rPr>
              <w:t>областных средств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2996,956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DB176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84 6 01 </w:t>
            </w: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S8850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DB176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DB176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2996.956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"Ремонт сети  автомобильных дорог общего пользования местного значения за счет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собственных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средст</w:t>
            </w:r>
            <w:r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DB176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DB176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DB176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DB176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84 6 01 00000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DB176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3,004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DB176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84 6 01 S8850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3,004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12,599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836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ru-RU"/>
              </w:rPr>
            </w:pPr>
            <w:r w:rsidRPr="004D5823">
              <w:rPr>
                <w:color w:val="000000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Cs w:val="28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Cs w:val="28"/>
                <w:lang w:eastAsia="ru-RU"/>
              </w:rPr>
              <w:t xml:space="preserve"> муниципального </w:t>
            </w:r>
            <w:r w:rsidRPr="004D5823">
              <w:rPr>
                <w:color w:val="000000"/>
                <w:szCs w:val="28"/>
                <w:lang w:eastAsia="ru-RU"/>
              </w:rPr>
              <w:lastRenderedPageBreak/>
              <w:t xml:space="preserve">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Cs w:val="28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Cs w:val="28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12,599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"Развитие национальной экономики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599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12,599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8,505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из областного бюджета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4,094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0502BB">
              <w:rPr>
                <w:b/>
                <w:bCs/>
                <w:color w:val="000000"/>
                <w:sz w:val="26"/>
                <w:szCs w:val="26"/>
                <w:lang w:eastAsia="ru-RU"/>
              </w:rPr>
              <w:t>63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,291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</w:t>
            </w:r>
            <w:r w:rsidR="000502BB">
              <w:rPr>
                <w:iCs/>
                <w:color w:val="000000"/>
                <w:sz w:val="26"/>
                <w:szCs w:val="26"/>
                <w:lang w:eastAsia="ru-RU"/>
              </w:rPr>
              <w:t>63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,291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0502BB">
              <w:rPr>
                <w:color w:val="000000"/>
                <w:sz w:val="26"/>
                <w:szCs w:val="26"/>
                <w:lang w:eastAsia="ru-RU"/>
              </w:rPr>
              <w:t>63</w:t>
            </w:r>
            <w:r>
              <w:rPr>
                <w:color w:val="000000"/>
                <w:sz w:val="26"/>
                <w:szCs w:val="26"/>
                <w:lang w:eastAsia="ru-RU"/>
              </w:rPr>
              <w:t>,291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4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0502BB">
              <w:rPr>
                <w:color w:val="000000"/>
                <w:sz w:val="26"/>
                <w:szCs w:val="26"/>
                <w:lang w:eastAsia="ru-RU"/>
              </w:rPr>
              <w:t>63</w:t>
            </w:r>
            <w:r>
              <w:rPr>
                <w:color w:val="000000"/>
                <w:sz w:val="26"/>
                <w:szCs w:val="26"/>
                <w:lang w:eastAsia="ru-RU"/>
              </w:rPr>
              <w:t>,291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0502BB">
              <w:rPr>
                <w:color w:val="000000"/>
                <w:sz w:val="26"/>
                <w:szCs w:val="26"/>
                <w:lang w:eastAsia="ru-RU"/>
              </w:rPr>
              <w:t>27</w:t>
            </w:r>
            <w:r>
              <w:rPr>
                <w:color w:val="000000"/>
                <w:sz w:val="26"/>
                <w:szCs w:val="26"/>
                <w:lang w:eastAsia="ru-RU"/>
              </w:rPr>
              <w:t>,245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363,2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75,2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0502BB">
              <w:rPr>
                <w:color w:val="000000"/>
                <w:sz w:val="26"/>
                <w:szCs w:val="26"/>
                <w:lang w:eastAsia="ru-RU"/>
              </w:rPr>
              <w:t>27</w:t>
            </w:r>
            <w:r>
              <w:rPr>
                <w:color w:val="000000"/>
                <w:sz w:val="26"/>
                <w:szCs w:val="26"/>
                <w:lang w:eastAsia="ru-RU"/>
              </w:rPr>
              <w:t>,245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363,2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75,2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и содержание мест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захоронения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285,046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28,5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285,046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28,5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84 2 05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84 2 05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</w:t>
            </w:r>
          </w:p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«</w:t>
            </w:r>
            <w:r w:rsidRPr="004D5823">
              <w:rPr>
                <w:szCs w:val="28"/>
              </w:rPr>
              <w:t xml:space="preserve">Расходы на благоустройство мест массового отдыха населения </w:t>
            </w:r>
            <w:proofErr w:type="spellStart"/>
            <w:r w:rsidRPr="004D5823">
              <w:rPr>
                <w:szCs w:val="28"/>
              </w:rPr>
              <w:t>Фили</w:t>
            </w:r>
            <w:r>
              <w:rPr>
                <w:szCs w:val="28"/>
              </w:rPr>
              <w:t>п</w:t>
            </w:r>
            <w:r w:rsidRPr="004D5823">
              <w:rPr>
                <w:szCs w:val="28"/>
              </w:rPr>
              <w:t>пенковского</w:t>
            </w:r>
            <w:proofErr w:type="spellEnd"/>
            <w:r w:rsidRPr="004D5823">
              <w:rPr>
                <w:szCs w:val="28"/>
              </w:rPr>
              <w:t xml:space="preserve"> сельского поселения»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szCs w:val="28"/>
              </w:rPr>
              <w:t xml:space="preserve">Расходы на благоустройство мест </w:t>
            </w:r>
            <w:r>
              <w:rPr>
                <w:szCs w:val="28"/>
              </w:rPr>
              <w:t xml:space="preserve">массового отдыха населения </w:t>
            </w:r>
            <w:proofErr w:type="spellStart"/>
            <w:r>
              <w:rPr>
                <w:szCs w:val="28"/>
              </w:rPr>
              <w:t>Филип</w:t>
            </w:r>
            <w:r w:rsidRPr="004D5823">
              <w:rPr>
                <w:szCs w:val="28"/>
              </w:rPr>
              <w:t>пенковского</w:t>
            </w:r>
            <w:proofErr w:type="spellEnd"/>
            <w:r w:rsidRPr="004D5823">
              <w:rPr>
                <w:szCs w:val="28"/>
              </w:rPr>
              <w:t xml:space="preserve"> сельского поселения (благоустройство сквера)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84 2 05 98520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Муниципальное казенное учреждение культуры</w:t>
            </w:r>
            <w:proofErr w:type="gramStart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proofErr w:type="spellStart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Ф</w:t>
            </w:r>
            <w:proofErr w:type="gramEnd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илиппенковский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культурно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досуговый</w:t>
            </w:r>
            <w:proofErr w:type="spellEnd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центр"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D37B77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17</w:t>
            </w:r>
            <w:r w:rsidR="000502BB">
              <w:rPr>
                <w:b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D37B77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D37B77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D37B77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17</w:t>
            </w:r>
            <w:r w:rsidR="000502BB">
              <w:rPr>
                <w:b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17</w:t>
            </w:r>
            <w:r w:rsidR="000502BB">
              <w:rPr>
                <w:b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D37B77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11 0 00</w:t>
            </w:r>
          </w:p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D37B77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</w:t>
            </w:r>
            <w:r w:rsidR="000502BB">
              <w:rPr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D37B77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D37B77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D37B77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  <w:r w:rsidR="000502BB">
              <w:rPr>
                <w:color w:val="000000"/>
                <w:sz w:val="26"/>
                <w:szCs w:val="26"/>
                <w:lang w:eastAsia="ru-RU"/>
              </w:rPr>
              <w:t>61</w:t>
            </w:r>
            <w:r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987,8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563,0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563,0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563,0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0502BB">
              <w:rPr>
                <w:color w:val="000000"/>
                <w:sz w:val="26"/>
                <w:szCs w:val="26"/>
                <w:lang w:eastAsia="ru-RU"/>
              </w:rPr>
              <w:t>79</w:t>
            </w:r>
            <w:r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398,5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244,0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4,8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«Организация библиотечного обслуживания, библиотек сельского поселения»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по организации   библиотечного обслуживания, библиотек сельского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6A12FE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A12FE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A12FE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6A12FE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6A12FE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A12FE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6A12FE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A12FE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A12FE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6A12FE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6A12FE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A12FE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«Реализация мероприятий по санитарно-эпидемическому благополучию на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41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4D5823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szCs w:val="28"/>
              </w:rPr>
              <w:t>Пенсионное обеспечение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3B50AD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B50AD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3B50AD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B50AD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Подпрограмма «Социальная политика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84 3 00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3B50AD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F7D5B" w:rsidRPr="003C700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3C700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3C700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F7D5B" w:rsidRPr="003C700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3C700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3C700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F7D5B" w:rsidRPr="003C700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3C700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3C700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0F7D5B" w:rsidRPr="006B1E08" w:rsidTr="007B6F28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4D5823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F7D5B" w:rsidRPr="003C700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3C700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3C700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</w:tbl>
    <w:p w:rsidR="000F7D5B" w:rsidRPr="00903F3E" w:rsidRDefault="000F7D5B" w:rsidP="000F7D5B">
      <w:pPr>
        <w:ind w:firstLine="0"/>
      </w:pPr>
      <w:r>
        <w:rPr>
          <w:color w:val="000000"/>
          <w:szCs w:val="28"/>
        </w:rPr>
        <w:t xml:space="preserve">Глава </w:t>
      </w:r>
      <w:proofErr w:type="spellStart"/>
      <w:r>
        <w:rPr>
          <w:color w:val="000000"/>
          <w:szCs w:val="28"/>
        </w:rPr>
        <w:t>Филиппенковского</w:t>
      </w:r>
      <w:proofErr w:type="spellEnd"/>
    </w:p>
    <w:p w:rsidR="000F7D5B" w:rsidRPr="00932F47" w:rsidRDefault="000F7D5B" w:rsidP="000F7D5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М.Л.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Багно</w:t>
      </w:r>
      <w:proofErr w:type="spellEnd"/>
    </w:p>
    <w:p w:rsidR="000F7D5B" w:rsidRDefault="000F7D5B" w:rsidP="000F7D5B">
      <w:pPr>
        <w:jc w:val="right"/>
        <w:rPr>
          <w:lang w:val="en-US"/>
        </w:rPr>
      </w:pPr>
    </w:p>
    <w:p w:rsidR="000F7D5B" w:rsidRDefault="000F7D5B" w:rsidP="000F7D5B">
      <w:pPr>
        <w:jc w:val="right"/>
        <w:rPr>
          <w:lang w:val="en-US"/>
        </w:rPr>
      </w:pPr>
    </w:p>
    <w:p w:rsidR="000F7D5B" w:rsidRPr="00CB3FE6" w:rsidRDefault="000F7D5B" w:rsidP="000F7D5B">
      <w:pPr>
        <w:jc w:val="right"/>
        <w:rPr>
          <w:lang w:val="en-US"/>
        </w:rPr>
      </w:pPr>
    </w:p>
    <w:p w:rsidR="000F7D5B" w:rsidRDefault="000F7D5B" w:rsidP="000F7D5B">
      <w:pPr>
        <w:jc w:val="right"/>
      </w:pPr>
    </w:p>
    <w:p w:rsidR="000F7D5B" w:rsidRDefault="000F7D5B" w:rsidP="000F7D5B">
      <w:pPr>
        <w:jc w:val="right"/>
      </w:pPr>
    </w:p>
    <w:p w:rsidR="000F7D5B" w:rsidRDefault="000F7D5B" w:rsidP="000F7D5B">
      <w:pPr>
        <w:ind w:firstLine="0"/>
      </w:pPr>
    </w:p>
    <w:p w:rsidR="000F7D5B" w:rsidRPr="001D002B" w:rsidRDefault="000F7D5B" w:rsidP="000F7D5B">
      <w:pPr>
        <w:ind w:firstLine="0"/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2</w:t>
      </w:r>
    </w:p>
    <w:p w:rsidR="000F7D5B" w:rsidRPr="001D002B" w:rsidRDefault="000F7D5B" w:rsidP="000F7D5B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к решению Совета народных депутатов</w:t>
      </w:r>
    </w:p>
    <w:p w:rsidR="000F7D5B" w:rsidRPr="001D002B" w:rsidRDefault="000F7D5B" w:rsidP="000F7D5B">
      <w:pPr>
        <w:jc w:val="right"/>
        <w:rPr>
          <w:b/>
          <w:sz w:val="24"/>
          <w:szCs w:val="24"/>
        </w:rPr>
      </w:pPr>
      <w:proofErr w:type="spellStart"/>
      <w:r w:rsidRPr="001D002B">
        <w:rPr>
          <w:b/>
          <w:sz w:val="24"/>
          <w:szCs w:val="24"/>
        </w:rPr>
        <w:t>Филиппенковского</w:t>
      </w:r>
      <w:proofErr w:type="spellEnd"/>
      <w:r w:rsidRPr="001D002B">
        <w:rPr>
          <w:b/>
          <w:sz w:val="24"/>
          <w:szCs w:val="24"/>
        </w:rPr>
        <w:t xml:space="preserve"> сельского поселения</w:t>
      </w:r>
    </w:p>
    <w:p w:rsidR="000F7D5B" w:rsidRPr="00057C6E" w:rsidRDefault="000F7D5B" w:rsidP="000F7D5B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                                             от </w:t>
      </w:r>
      <w:r w:rsidR="009415F7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.10.2018г</w:t>
      </w:r>
      <w:r w:rsidRPr="001D002B">
        <w:rPr>
          <w:b/>
          <w:sz w:val="24"/>
          <w:szCs w:val="24"/>
        </w:rPr>
        <w:t>. №</w:t>
      </w:r>
      <w:r>
        <w:rPr>
          <w:b/>
          <w:sz w:val="24"/>
          <w:szCs w:val="24"/>
        </w:rPr>
        <w:t xml:space="preserve"> </w:t>
      </w:r>
      <w:r w:rsidR="009415F7">
        <w:rPr>
          <w:b/>
          <w:sz w:val="24"/>
          <w:szCs w:val="24"/>
        </w:rPr>
        <w:t>160</w:t>
      </w:r>
    </w:p>
    <w:p w:rsidR="000F7D5B" w:rsidRPr="001D002B" w:rsidRDefault="000F7D5B" w:rsidP="000F7D5B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>Распределение бюджетных ассигно</w:t>
      </w:r>
      <w:r>
        <w:rPr>
          <w:b/>
          <w:bCs/>
          <w:sz w:val="24"/>
          <w:szCs w:val="24"/>
          <w:lang w:eastAsia="ru-RU"/>
        </w:rPr>
        <w:t xml:space="preserve">ваний по разделам, подразделам, </w:t>
      </w:r>
      <w:r w:rsidRPr="00583D17">
        <w:rPr>
          <w:b/>
          <w:bCs/>
          <w:sz w:val="24"/>
          <w:szCs w:val="24"/>
          <w:lang w:eastAsia="ru-RU"/>
        </w:rPr>
        <w:t>целевым статьям (муниципаль</w:t>
      </w:r>
      <w:r>
        <w:rPr>
          <w:b/>
          <w:bCs/>
          <w:sz w:val="24"/>
          <w:szCs w:val="24"/>
          <w:lang w:eastAsia="ru-RU"/>
        </w:rPr>
        <w:t xml:space="preserve">ным программам </w:t>
      </w:r>
      <w:proofErr w:type="spellStart"/>
      <w:r>
        <w:rPr>
          <w:b/>
          <w:bCs/>
          <w:sz w:val="24"/>
          <w:szCs w:val="24"/>
          <w:lang w:eastAsia="ru-RU"/>
        </w:rPr>
        <w:t>Филиппенковского</w:t>
      </w:r>
      <w:proofErr w:type="spellEnd"/>
      <w:r>
        <w:rPr>
          <w:b/>
          <w:bCs/>
          <w:sz w:val="24"/>
          <w:szCs w:val="24"/>
          <w:lang w:eastAsia="ru-RU"/>
        </w:rPr>
        <w:t xml:space="preserve"> </w:t>
      </w:r>
      <w:r w:rsidRPr="00583D17">
        <w:rPr>
          <w:b/>
          <w:bCs/>
          <w:sz w:val="24"/>
          <w:szCs w:val="24"/>
          <w:lang w:eastAsia="ru-RU"/>
        </w:rPr>
        <w:t xml:space="preserve">сельского   поселения </w:t>
      </w:r>
      <w:proofErr w:type="spellStart"/>
      <w:r w:rsidRPr="00583D17">
        <w:rPr>
          <w:b/>
          <w:bCs/>
          <w:sz w:val="24"/>
          <w:szCs w:val="24"/>
          <w:lang w:eastAsia="ru-RU"/>
        </w:rPr>
        <w:t>Бутурлиновского</w:t>
      </w:r>
      <w:proofErr w:type="spellEnd"/>
      <w:r w:rsidRPr="00583D17">
        <w:rPr>
          <w:b/>
          <w:bCs/>
          <w:sz w:val="24"/>
          <w:szCs w:val="24"/>
          <w:lang w:eastAsia="ru-RU"/>
        </w:rPr>
        <w:t xml:space="preserve"> муниципального района Воронежской области), группам </w:t>
      </w:r>
      <w:proofErr w:type="gramStart"/>
      <w:r w:rsidRPr="00583D17">
        <w:rPr>
          <w:b/>
          <w:bCs/>
          <w:sz w:val="24"/>
          <w:szCs w:val="24"/>
          <w:lang w:eastAsia="ru-RU"/>
        </w:rPr>
        <w:t xml:space="preserve">видов расходов </w:t>
      </w:r>
      <w:r>
        <w:rPr>
          <w:b/>
          <w:bCs/>
          <w:sz w:val="24"/>
          <w:szCs w:val="24"/>
          <w:lang w:eastAsia="ru-RU"/>
        </w:rPr>
        <w:t xml:space="preserve"> классификации расходов бюджета</w:t>
      </w:r>
      <w:proofErr w:type="gramEnd"/>
      <w:r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583D17">
        <w:rPr>
          <w:b/>
          <w:bCs/>
          <w:sz w:val="24"/>
          <w:szCs w:val="24"/>
          <w:lang w:eastAsia="ru-RU"/>
        </w:rPr>
        <w:t>Филиппенковского</w:t>
      </w:r>
      <w:proofErr w:type="spellEnd"/>
      <w:r w:rsidRPr="00583D17">
        <w:rPr>
          <w:b/>
          <w:bCs/>
          <w:sz w:val="24"/>
          <w:szCs w:val="24"/>
          <w:lang w:eastAsia="ru-RU"/>
        </w:rPr>
        <w:t xml:space="preserve"> сельского поселения на  201</w:t>
      </w:r>
      <w:r>
        <w:rPr>
          <w:b/>
          <w:bCs/>
          <w:sz w:val="24"/>
          <w:szCs w:val="24"/>
          <w:lang w:eastAsia="ru-RU"/>
        </w:rPr>
        <w:t>8 год и на плановый период 2019 и 2020</w:t>
      </w:r>
      <w:r w:rsidRPr="00583D17">
        <w:rPr>
          <w:b/>
          <w:bCs/>
          <w:sz w:val="24"/>
          <w:szCs w:val="24"/>
          <w:lang w:eastAsia="ru-RU"/>
        </w:rPr>
        <w:t xml:space="preserve"> год</w:t>
      </w:r>
      <w:r>
        <w:rPr>
          <w:b/>
          <w:bCs/>
          <w:sz w:val="24"/>
          <w:szCs w:val="24"/>
          <w:lang w:eastAsia="ru-RU"/>
        </w:rPr>
        <w:t>ов</w:t>
      </w:r>
    </w:p>
    <w:p w:rsidR="000F7D5B" w:rsidRDefault="000F7D5B" w:rsidP="000F7D5B">
      <w:pPr>
        <w:ind w:firstLine="0"/>
      </w:pPr>
    </w:p>
    <w:p w:rsidR="000F7D5B" w:rsidRDefault="000F7D5B" w:rsidP="000F7D5B">
      <w:pPr>
        <w:ind w:firstLine="0"/>
      </w:pPr>
    </w:p>
    <w:tbl>
      <w:tblPr>
        <w:tblW w:w="5194" w:type="pct"/>
        <w:tblCellMar>
          <w:left w:w="30" w:type="dxa"/>
          <w:right w:w="30" w:type="dxa"/>
        </w:tblCellMar>
        <w:tblLook w:val="0000"/>
      </w:tblPr>
      <w:tblGrid>
        <w:gridCol w:w="4272"/>
        <w:gridCol w:w="324"/>
        <w:gridCol w:w="422"/>
        <w:gridCol w:w="1457"/>
        <w:gridCol w:w="728"/>
        <w:gridCol w:w="1035"/>
        <w:gridCol w:w="985"/>
        <w:gridCol w:w="1439"/>
      </w:tblGrid>
      <w:tr w:rsidR="000F7D5B" w:rsidRPr="006B1E08" w:rsidTr="007B6F28">
        <w:trPr>
          <w:trHeight w:val="622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2018 год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 тыс. руб2019 год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т</w:t>
            </w:r>
            <w:proofErr w:type="gramEnd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ыс</w:t>
            </w:r>
            <w:proofErr w:type="spellEnd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Рублей</w:t>
            </w:r>
          </w:p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</w:tr>
      <w:tr w:rsidR="000F7D5B" w:rsidRPr="006B1E08" w:rsidTr="007B6F28">
        <w:trPr>
          <w:trHeight w:val="22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0F7D5B" w:rsidRPr="006B1E08" w:rsidTr="007B6F28">
        <w:trPr>
          <w:trHeight w:val="22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9069,41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4121,7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4155,2</w:t>
            </w:r>
          </w:p>
        </w:tc>
      </w:tr>
      <w:tr w:rsidR="000F7D5B" w:rsidRPr="006B1E08" w:rsidTr="007B6F28">
        <w:trPr>
          <w:trHeight w:val="874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9069,41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4121,7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4155,2</w:t>
            </w:r>
          </w:p>
        </w:tc>
      </w:tr>
      <w:tr w:rsidR="000F7D5B" w:rsidRPr="006B1E08" w:rsidTr="007B6F28">
        <w:trPr>
          <w:trHeight w:val="738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739</w:t>
            </w:r>
            <w:r w:rsidRPr="00726452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1599,8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2051,8</w:t>
            </w:r>
          </w:p>
        </w:tc>
      </w:tr>
      <w:tr w:rsidR="000F7D5B" w:rsidRPr="006B1E08" w:rsidTr="007B6F28">
        <w:trPr>
          <w:trHeight w:val="874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0F7D5B" w:rsidRPr="006B1E08" w:rsidTr="007B6F28">
        <w:trPr>
          <w:trHeight w:val="1114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0F7D5B" w:rsidRPr="006B1E08" w:rsidTr="007B6F28">
        <w:trPr>
          <w:trHeight w:val="52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0F7D5B" w:rsidRPr="006B1E08" w:rsidTr="007B6F28">
        <w:trPr>
          <w:trHeight w:val="76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0F7D5B" w:rsidRPr="006B1E08" w:rsidTr="007B6F28">
        <w:trPr>
          <w:trHeight w:val="835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0F7D5B" w:rsidRPr="006B1E08" w:rsidTr="007B6F28">
        <w:trPr>
          <w:trHeight w:val="10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FFFF99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1938</w:t>
            </w: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940,6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0F7D5B" w:rsidRPr="006B1E08" w:rsidTr="007B6F28">
        <w:trPr>
          <w:trHeight w:val="1435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1938,06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940,6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0F7D5B" w:rsidRPr="006B1E08" w:rsidTr="007B6F28">
        <w:trPr>
          <w:trHeight w:val="51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1938,06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940,6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0F7D5B" w:rsidRPr="006B1E08" w:rsidTr="007B6F28">
        <w:trPr>
          <w:trHeight w:val="58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1938,06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940,6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0F7D5B" w:rsidRPr="006B1E08" w:rsidTr="007B6F28">
        <w:trPr>
          <w:trHeight w:val="1414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2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92010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720,1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675,8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658,4</w:t>
            </w:r>
          </w:p>
        </w:tc>
      </w:tr>
      <w:tr w:rsidR="000F7D5B" w:rsidRPr="006B1E08" w:rsidTr="007B6F28">
        <w:trPr>
          <w:trHeight w:val="75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175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250,2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740,0</w:t>
            </w:r>
          </w:p>
        </w:tc>
      </w:tr>
      <w:tr w:rsidR="000F7D5B" w:rsidRPr="006B1E08" w:rsidTr="007B6F28">
        <w:trPr>
          <w:trHeight w:val="58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2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92010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42,1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14,6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11,1</w:t>
            </w:r>
          </w:p>
        </w:tc>
      </w:tr>
      <w:tr w:rsidR="000F7D5B" w:rsidRPr="006B1E08" w:rsidTr="007B6F28">
        <w:trPr>
          <w:trHeight w:val="58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F7D5B" w:rsidRPr="006B1E08" w:rsidTr="007B6F28">
        <w:trPr>
          <w:trHeight w:val="58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Бутурлиновскогомуниципального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района Воронежской области "Муниципальное управление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Бутурлиновскогомуниципального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F7D5B" w:rsidRPr="006B1E08" w:rsidTr="007B6F28">
        <w:trPr>
          <w:trHeight w:val="58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Проведение выборов главы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(Закупки товаров, работ и услуг для муниципальных нужд</w:t>
            </w:r>
            <w:proofErr w:type="gramStart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F7D5B" w:rsidRPr="006B1E08" w:rsidTr="007B6F28">
        <w:trPr>
          <w:trHeight w:val="350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0F7D5B" w:rsidRPr="006B1E08" w:rsidTr="007B6F28">
        <w:trPr>
          <w:trHeight w:val="1337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0F7D5B" w:rsidRPr="006B1E08" w:rsidTr="007B6F28">
        <w:trPr>
          <w:trHeight w:val="40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0F7D5B" w:rsidRPr="006B1E08" w:rsidTr="007B6F28">
        <w:trPr>
          <w:trHeight w:val="682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0F7D5B" w:rsidRPr="006B1E08" w:rsidTr="007B6F28">
        <w:trPr>
          <w:trHeight w:val="782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0F7D5B" w:rsidRPr="006B1E08" w:rsidTr="007B6F28">
        <w:trPr>
          <w:trHeight w:val="40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0F7D5B" w:rsidRPr="006B1E08" w:rsidTr="007B6F28">
        <w:trPr>
          <w:trHeight w:val="322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5</w:t>
            </w: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0F7D5B" w:rsidRPr="006B1E08" w:rsidTr="007B6F28">
        <w:trPr>
          <w:trHeight w:val="1404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74,7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0F7D5B" w:rsidRPr="006B1E08" w:rsidTr="007B6F28">
        <w:trPr>
          <w:trHeight w:val="662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"Организация первичного воинского учета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74,7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0F7D5B" w:rsidRPr="006B1E08" w:rsidTr="007B6F28">
        <w:trPr>
          <w:trHeight w:val="52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Первичныйвоинский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учет 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0F7D5B" w:rsidRPr="006B1E08" w:rsidTr="007B6F28">
        <w:trPr>
          <w:trHeight w:val="1474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67,2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67,2</w:t>
            </w:r>
          </w:p>
        </w:tc>
      </w:tr>
      <w:tr w:rsidR="000F7D5B" w:rsidRPr="006B1E08" w:rsidTr="007B6F28">
        <w:trPr>
          <w:trHeight w:val="1022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7,2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9,9</w:t>
            </w:r>
          </w:p>
        </w:tc>
      </w:tr>
      <w:tr w:rsidR="000F7D5B" w:rsidRPr="006B1E08" w:rsidTr="007B6F28">
        <w:trPr>
          <w:trHeight w:val="502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0F7D5B" w:rsidRPr="006B1E08" w:rsidTr="007B6F28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84 1 02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0F7D5B" w:rsidRPr="006B1E08" w:rsidTr="007B6F28">
        <w:trPr>
          <w:trHeight w:val="552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0F7D5B" w:rsidRPr="006B1E08" w:rsidTr="007B6F28">
        <w:trPr>
          <w:trHeight w:val="41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0F7D5B" w:rsidRPr="006B1E08" w:rsidTr="007B6F28">
        <w:trPr>
          <w:trHeight w:val="43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первичных мер  пожарной безопасности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0F7D5B" w:rsidRPr="006B1E08" w:rsidTr="007B6F28">
        <w:trPr>
          <w:trHeight w:val="852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0F7D5B" w:rsidRPr="006B1E08" w:rsidTr="007B6F28">
        <w:trPr>
          <w:trHeight w:val="852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84 1 02 71430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0F7D5B" w:rsidRPr="006B1E08" w:rsidTr="007B6F28">
        <w:trPr>
          <w:trHeight w:val="852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rPr>
          <w:trHeight w:val="410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rPr>
          <w:trHeight w:val="852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rPr>
          <w:trHeight w:val="852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84 1 08 00000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rPr>
          <w:trHeight w:val="852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3676,859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624,1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674,3</w:t>
            </w:r>
          </w:p>
        </w:tc>
      </w:tr>
      <w:tr w:rsidR="000F7D5B" w:rsidRPr="006B1E08" w:rsidTr="007B6F28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3664,26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0F7D5B" w:rsidRPr="006B1E08" w:rsidTr="007B6F28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сельского </w:t>
            </w:r>
            <w:r w:rsidRPr="00726452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3664,26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0F7D5B" w:rsidRPr="006B1E08" w:rsidTr="007B6F28">
        <w:trPr>
          <w:trHeight w:val="1075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"Дорожное хозяйство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64,3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0F7D5B" w:rsidRPr="006B1E08" w:rsidTr="007B6F28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64,3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0F7D5B" w:rsidRPr="006B1E08" w:rsidTr="007B6F28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64,3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0F7D5B" w:rsidRPr="006B1E08" w:rsidTr="007B6F28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вания местного значения за счет областных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средств</w:t>
            </w:r>
            <w:r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2996,956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F7D5B" w:rsidRPr="006B1E08" w:rsidTr="007B6F28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04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3573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84 6 01 </w:t>
            </w: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S8850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3573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3573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2996.956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F7D5B" w:rsidRPr="006B1E08" w:rsidTr="007B6F28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"Ремонт сети  автомобильных дорог общего пользования местного значения за счет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собственных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средств</w:t>
            </w:r>
            <w:r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3573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3573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3573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84 6 01 0000</w:t>
            </w: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3C393D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3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004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F7D5B" w:rsidRPr="006B1E08" w:rsidTr="007B6F28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3573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3573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84 6 01 </w:t>
            </w: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S8850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3,004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F7D5B" w:rsidRPr="006B1E08" w:rsidTr="007B6F28">
        <w:trPr>
          <w:trHeight w:val="35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12,599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0F7D5B" w:rsidRPr="006B1E08" w:rsidTr="007B6F28">
        <w:trPr>
          <w:trHeight w:val="1337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Cs w:val="28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Cs w:val="28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Cs w:val="28"/>
                <w:lang w:eastAsia="ru-RU"/>
              </w:rPr>
              <w:t xml:space="preserve">  сельского </w:t>
            </w:r>
            <w:r w:rsidRPr="00726452">
              <w:rPr>
                <w:color w:val="000000"/>
                <w:szCs w:val="28"/>
                <w:lang w:eastAsia="ru-RU"/>
              </w:rPr>
              <w:lastRenderedPageBreak/>
              <w:t xml:space="preserve">поселения </w:t>
            </w:r>
            <w:proofErr w:type="spellStart"/>
            <w:r w:rsidRPr="00726452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12,599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0F7D5B" w:rsidRPr="006B1E08" w:rsidTr="007B6F28">
        <w:trPr>
          <w:trHeight w:val="40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"Развитие национальной экономики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12,599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0F7D5B" w:rsidRPr="006B1E08" w:rsidTr="007B6F28">
        <w:trPr>
          <w:trHeight w:val="40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12,599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0F7D5B" w:rsidRPr="006B1E08" w:rsidTr="007B6F28">
        <w:trPr>
          <w:trHeight w:val="67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8,505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0F7D5B" w:rsidRPr="006B1E08" w:rsidTr="007B6F28">
        <w:trPr>
          <w:trHeight w:val="67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из областного бюджета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4,094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0F7D5B" w:rsidRPr="006B1E08" w:rsidTr="007B6F28">
        <w:trPr>
          <w:trHeight w:val="34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0502BB">
              <w:rPr>
                <w:b/>
                <w:bCs/>
                <w:color w:val="000000"/>
                <w:sz w:val="26"/>
                <w:szCs w:val="26"/>
                <w:lang w:eastAsia="ru-RU"/>
              </w:rPr>
              <w:t>63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,291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0F7D5B" w:rsidRPr="006B1E08" w:rsidTr="007B6F28">
        <w:trPr>
          <w:trHeight w:val="34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</w:t>
            </w:r>
            <w:r w:rsidR="000502BB">
              <w:rPr>
                <w:iCs/>
                <w:color w:val="000000"/>
                <w:sz w:val="26"/>
                <w:szCs w:val="26"/>
                <w:lang w:eastAsia="ru-RU"/>
              </w:rPr>
              <w:t>63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,291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0F7D5B" w:rsidRPr="006B1E08" w:rsidTr="007B6F28">
        <w:trPr>
          <w:trHeight w:val="1337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0502BB">
              <w:rPr>
                <w:color w:val="000000"/>
                <w:sz w:val="26"/>
                <w:szCs w:val="26"/>
                <w:lang w:eastAsia="ru-RU"/>
              </w:rPr>
              <w:t>63</w:t>
            </w:r>
            <w:r>
              <w:rPr>
                <w:color w:val="000000"/>
                <w:sz w:val="26"/>
                <w:szCs w:val="26"/>
                <w:lang w:eastAsia="ru-RU"/>
              </w:rPr>
              <w:t>,291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0F7D5B" w:rsidRPr="006B1E08" w:rsidTr="007B6F28">
        <w:trPr>
          <w:trHeight w:val="542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0502BB">
              <w:rPr>
                <w:color w:val="000000"/>
                <w:sz w:val="26"/>
                <w:szCs w:val="26"/>
                <w:lang w:eastAsia="ru-RU"/>
              </w:rPr>
              <w:t>63</w:t>
            </w:r>
            <w:r>
              <w:rPr>
                <w:color w:val="000000"/>
                <w:sz w:val="26"/>
                <w:szCs w:val="26"/>
                <w:lang w:eastAsia="ru-RU"/>
              </w:rPr>
              <w:t>,291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0F7D5B" w:rsidRPr="006B1E08" w:rsidTr="007B6F28">
        <w:trPr>
          <w:trHeight w:val="502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0502BB">
              <w:rPr>
                <w:color w:val="000000"/>
                <w:sz w:val="26"/>
                <w:szCs w:val="26"/>
                <w:lang w:eastAsia="ru-RU"/>
              </w:rPr>
              <w:t>27</w:t>
            </w:r>
            <w:r>
              <w:rPr>
                <w:color w:val="000000"/>
                <w:sz w:val="26"/>
                <w:szCs w:val="26"/>
                <w:lang w:eastAsia="ru-RU"/>
              </w:rPr>
              <w:t>,245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363,2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75,2</w:t>
            </w:r>
          </w:p>
        </w:tc>
      </w:tr>
      <w:tr w:rsidR="000F7D5B" w:rsidRPr="006B1E08" w:rsidTr="007B6F28">
        <w:trPr>
          <w:trHeight w:val="852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0502BB">
              <w:rPr>
                <w:color w:val="000000"/>
                <w:sz w:val="26"/>
                <w:szCs w:val="26"/>
                <w:lang w:eastAsia="ru-RU"/>
              </w:rPr>
              <w:t>27</w:t>
            </w:r>
            <w:r>
              <w:rPr>
                <w:color w:val="000000"/>
                <w:sz w:val="26"/>
                <w:szCs w:val="26"/>
                <w:lang w:eastAsia="ru-RU"/>
              </w:rPr>
              <w:t>,245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363,2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75,2</w:t>
            </w:r>
          </w:p>
        </w:tc>
      </w:tr>
      <w:tr w:rsidR="000F7D5B" w:rsidRPr="006B1E08" w:rsidTr="007B6F28">
        <w:trPr>
          <w:trHeight w:val="670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rPr>
          <w:trHeight w:val="662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rPr>
          <w:trHeight w:val="670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и содержание мест захоронения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rPr>
          <w:trHeight w:val="662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rPr>
          <w:trHeight w:val="670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285,046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28,5</w:t>
            </w:r>
          </w:p>
        </w:tc>
      </w:tr>
      <w:tr w:rsidR="000F7D5B" w:rsidRPr="006B1E08" w:rsidTr="007B6F28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285,046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28,5</w:t>
            </w:r>
          </w:p>
        </w:tc>
      </w:tr>
      <w:tr w:rsidR="000F7D5B" w:rsidRPr="006B1E08" w:rsidTr="007B6F28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F7D5B" w:rsidRPr="006B1E08" w:rsidTr="007B6F28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84 2 05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F7D5B" w:rsidRPr="006B1E08" w:rsidTr="007B6F28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F7D5B" w:rsidRPr="006B1E08" w:rsidTr="007B6F28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84 2 05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F7D5B" w:rsidRPr="006B1E08" w:rsidTr="007B6F28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</w:t>
            </w:r>
          </w:p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«</w:t>
            </w:r>
            <w:r w:rsidRPr="00726452">
              <w:rPr>
                <w:szCs w:val="28"/>
              </w:rPr>
              <w:t xml:space="preserve">Расходы на благоустройство мест массового отдыха населения </w:t>
            </w:r>
            <w:proofErr w:type="spellStart"/>
            <w:r w:rsidRPr="00726452">
              <w:rPr>
                <w:szCs w:val="28"/>
              </w:rPr>
              <w:t>Филиипенковского</w:t>
            </w:r>
            <w:proofErr w:type="spellEnd"/>
            <w:r w:rsidRPr="00726452">
              <w:rPr>
                <w:szCs w:val="28"/>
              </w:rPr>
              <w:t xml:space="preserve">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F7D5B" w:rsidRPr="006B1E08" w:rsidTr="007B6F28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szCs w:val="28"/>
              </w:rPr>
              <w:t xml:space="preserve">Расходы на благоустройство мест </w:t>
            </w:r>
            <w:r>
              <w:rPr>
                <w:szCs w:val="28"/>
              </w:rPr>
              <w:t xml:space="preserve">массового отдыха населения </w:t>
            </w:r>
            <w:proofErr w:type="spellStart"/>
            <w:r>
              <w:rPr>
                <w:szCs w:val="28"/>
              </w:rPr>
              <w:t>Филип</w:t>
            </w:r>
            <w:r w:rsidRPr="00726452">
              <w:rPr>
                <w:szCs w:val="28"/>
              </w:rPr>
              <w:t>пенковского</w:t>
            </w:r>
            <w:proofErr w:type="spellEnd"/>
            <w:r w:rsidRPr="00726452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84 2 05 98520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F7D5B" w:rsidRPr="001B6CF6" w:rsidTr="007B6F28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Муниципальное казенное учреждение культуры</w:t>
            </w:r>
            <w:proofErr w:type="gramStart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proofErr w:type="spellStart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Ф</w:t>
            </w:r>
            <w:proofErr w:type="gramEnd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илиппенковский</w:t>
            </w:r>
            <w:proofErr w:type="spellEnd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культурно-досуговый</w:t>
            </w:r>
            <w:proofErr w:type="spellEnd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центр"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1B6CF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Pr="001B6CF6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b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7</w:t>
            </w:r>
            <w:r w:rsidR="000502BB">
              <w:rPr>
                <w:b/>
                <w:color w:val="000000"/>
                <w:sz w:val="26"/>
                <w:szCs w:val="26"/>
                <w:lang w:eastAsia="ru-RU"/>
              </w:rPr>
              <w:t>20</w:t>
            </w:r>
            <w:r w:rsidRPr="001B6CF6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1B6CF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1B6CF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0F7D5B" w:rsidRPr="001B6CF6" w:rsidTr="007B6F28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1B6CF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1B6CF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Pr="001B6CF6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17</w:t>
            </w:r>
            <w:r w:rsidR="000502BB">
              <w:rPr>
                <w:b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1B6CF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1B6CF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0F7D5B" w:rsidRPr="001B6CF6" w:rsidTr="007B6F28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1B6CF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1B6CF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17</w:t>
            </w:r>
            <w:r w:rsidR="000502BB">
              <w:rPr>
                <w:b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0F7D5B" w:rsidRPr="001B6CF6" w:rsidTr="007B6F28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1B6CF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1B6CF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11 0 00</w:t>
            </w:r>
          </w:p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1B6CF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Pr="001B6CF6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0502BB">
              <w:rPr>
                <w:color w:val="000000"/>
                <w:sz w:val="26"/>
                <w:szCs w:val="26"/>
                <w:lang w:eastAsia="ru-RU"/>
              </w:rPr>
              <w:t>20</w:t>
            </w:r>
            <w:r w:rsidRPr="001B6CF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1B6CF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1B6CF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0F7D5B" w:rsidRPr="001B6CF6" w:rsidTr="007B6F28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1B6CF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Pr="001B6CF6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  <w:r w:rsidR="000502BB">
              <w:rPr>
                <w:color w:val="000000"/>
                <w:sz w:val="26"/>
                <w:szCs w:val="26"/>
                <w:lang w:eastAsia="ru-RU"/>
              </w:rPr>
              <w:t>61</w:t>
            </w:r>
            <w:r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1B6CF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987,8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0F7D5B" w:rsidRPr="001B6CF6" w:rsidTr="007B6F28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1B6CF6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563,0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563,0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563,0</w:t>
            </w:r>
          </w:p>
        </w:tc>
      </w:tr>
      <w:tr w:rsidR="000F7D5B" w:rsidRPr="001B6CF6" w:rsidTr="007B6F28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Default="000F7D5B" w:rsidP="000502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0502BB">
              <w:rPr>
                <w:color w:val="000000"/>
                <w:sz w:val="26"/>
                <w:szCs w:val="26"/>
                <w:lang w:eastAsia="ru-RU"/>
              </w:rPr>
              <w:t>79</w:t>
            </w:r>
            <w:r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398,5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244,0</w:t>
            </w:r>
          </w:p>
        </w:tc>
      </w:tr>
      <w:tr w:rsidR="000F7D5B" w:rsidRPr="001B6CF6" w:rsidTr="007B6F28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>й (Иные бюджетные ассигнования)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4,8</w:t>
            </w:r>
          </w:p>
        </w:tc>
      </w:tr>
      <w:tr w:rsidR="000F7D5B" w:rsidRPr="001B6CF6" w:rsidTr="007B6F28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«Организация библиотечного обслуживания, библиотек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</w:tr>
      <w:tr w:rsidR="000F7D5B" w:rsidRPr="001B6CF6" w:rsidTr="007B6F28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по Организации библиотечного обслуживания,  библиотек сельского поселения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</w:tr>
      <w:tr w:rsidR="000F7D5B" w:rsidRPr="001B6CF6" w:rsidTr="007B6F28">
        <w:trPr>
          <w:trHeight w:val="434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A21319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A21319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Pr="00A21319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A21319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A21319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1B6CF6" w:rsidTr="007B6F28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A21319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A21319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Pr="00A21319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A21319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A21319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1B6CF6" w:rsidTr="007B6F28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1B6CF6" w:rsidTr="007B6F28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«Реализация мероприятий по санитарно-эпидемическому благополучию на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1B6CF6" w:rsidTr="007B6F28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1B6CF6" w:rsidTr="007B6F28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F7D5B" w:rsidRPr="006B1E08" w:rsidTr="007B6F28">
        <w:trPr>
          <w:trHeight w:val="22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0F7D5B" w:rsidRPr="006B1E08" w:rsidTr="007B6F28">
        <w:trPr>
          <w:trHeight w:val="22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0F7D5B" w:rsidRPr="006B1E08" w:rsidTr="007B6F28">
        <w:trPr>
          <w:trHeight w:val="1337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0F7D5B" w:rsidRPr="006B1E08" w:rsidTr="007B6F28">
        <w:trPr>
          <w:trHeight w:val="562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"Социальная политика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0F7D5B" w:rsidRPr="006B1E08" w:rsidTr="007B6F28">
        <w:trPr>
          <w:trHeight w:val="45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0F7D5B" w:rsidRPr="006B1E08" w:rsidTr="007B6F28">
        <w:trPr>
          <w:trHeight w:val="1104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поселения (Социальное обеспечение и иные выплаты населению)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0F7D5B" w:rsidRPr="006B1E08" w:rsidTr="007B6F28">
        <w:trPr>
          <w:trHeight w:val="336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0F7D5B" w:rsidRPr="006B1E08" w:rsidTr="007B6F28">
        <w:trPr>
          <w:trHeight w:val="362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F7D5B" w:rsidRPr="00324769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24769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24769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324769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24769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324769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324769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324769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24769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324769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0F7D5B" w:rsidRPr="006B1E08" w:rsidTr="007B6F28">
        <w:trPr>
          <w:trHeight w:val="733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0F7D5B" w:rsidRPr="006B1E08" w:rsidTr="007B6F28">
        <w:trPr>
          <w:trHeight w:val="1104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0F7D5B" w:rsidRPr="006B1E08" w:rsidTr="007B6F28">
        <w:trPr>
          <w:trHeight w:val="576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D5B" w:rsidRPr="00726452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</w:tbl>
    <w:p w:rsidR="000F7D5B" w:rsidRDefault="000F7D5B" w:rsidP="000F7D5B">
      <w:pPr>
        <w:ind w:firstLine="0"/>
      </w:pPr>
      <w:r w:rsidRPr="001B79DD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Филиппенко</w:t>
      </w:r>
      <w:r w:rsidRPr="001B79DD">
        <w:rPr>
          <w:sz w:val="26"/>
          <w:szCs w:val="26"/>
        </w:rPr>
        <w:t>вского</w:t>
      </w:r>
      <w:proofErr w:type="spellEnd"/>
    </w:p>
    <w:p w:rsidR="000F7D5B" w:rsidRDefault="000F7D5B" w:rsidP="000F7D5B">
      <w:pPr>
        <w:ind w:firstLine="0"/>
        <w:rPr>
          <w:sz w:val="26"/>
          <w:szCs w:val="26"/>
        </w:rPr>
      </w:pPr>
      <w:r w:rsidRPr="001B79DD">
        <w:rPr>
          <w:sz w:val="26"/>
          <w:szCs w:val="26"/>
        </w:rPr>
        <w:t xml:space="preserve">сельского поселения                                                            </w:t>
      </w:r>
      <w:proofErr w:type="spellStart"/>
      <w:r>
        <w:rPr>
          <w:sz w:val="26"/>
          <w:szCs w:val="26"/>
        </w:rPr>
        <w:t>М</w:t>
      </w:r>
      <w:r w:rsidRPr="001B79DD">
        <w:rPr>
          <w:sz w:val="26"/>
          <w:szCs w:val="26"/>
        </w:rPr>
        <w:t>.</w:t>
      </w:r>
      <w:r>
        <w:rPr>
          <w:sz w:val="26"/>
          <w:szCs w:val="26"/>
        </w:rPr>
        <w:t>Л</w:t>
      </w:r>
      <w:r w:rsidRPr="001B79DD">
        <w:rPr>
          <w:sz w:val="26"/>
          <w:szCs w:val="26"/>
        </w:rPr>
        <w:t>.</w:t>
      </w:r>
      <w:r>
        <w:rPr>
          <w:sz w:val="26"/>
          <w:szCs w:val="26"/>
        </w:rPr>
        <w:t>Багно</w:t>
      </w:r>
      <w:proofErr w:type="spellEnd"/>
      <w:r w:rsidRPr="001B79DD">
        <w:rPr>
          <w:sz w:val="26"/>
          <w:szCs w:val="26"/>
        </w:rPr>
        <w:t xml:space="preserve">     </w:t>
      </w:r>
    </w:p>
    <w:p w:rsidR="000F7D5B" w:rsidRDefault="000F7D5B" w:rsidP="000F7D5B">
      <w:pPr>
        <w:ind w:firstLine="0"/>
        <w:rPr>
          <w:sz w:val="26"/>
          <w:szCs w:val="26"/>
        </w:rPr>
      </w:pPr>
    </w:p>
    <w:p w:rsidR="000F7D5B" w:rsidRDefault="000F7D5B" w:rsidP="000F7D5B">
      <w:pPr>
        <w:ind w:firstLine="0"/>
        <w:rPr>
          <w:sz w:val="26"/>
          <w:szCs w:val="26"/>
        </w:rPr>
      </w:pPr>
    </w:p>
    <w:p w:rsidR="000F7D5B" w:rsidRDefault="000F7D5B" w:rsidP="000F7D5B">
      <w:pPr>
        <w:ind w:firstLine="0"/>
        <w:rPr>
          <w:sz w:val="26"/>
          <w:szCs w:val="26"/>
        </w:rPr>
      </w:pPr>
    </w:p>
    <w:p w:rsidR="000F7D5B" w:rsidRDefault="000F7D5B" w:rsidP="000F7D5B">
      <w:pPr>
        <w:ind w:firstLine="0"/>
        <w:rPr>
          <w:sz w:val="26"/>
          <w:szCs w:val="26"/>
        </w:rPr>
      </w:pPr>
    </w:p>
    <w:p w:rsidR="000F7D5B" w:rsidRDefault="000F7D5B" w:rsidP="000F7D5B">
      <w:pPr>
        <w:ind w:firstLine="0"/>
        <w:rPr>
          <w:sz w:val="26"/>
          <w:szCs w:val="26"/>
        </w:rPr>
      </w:pPr>
    </w:p>
    <w:p w:rsidR="000F7D5B" w:rsidRDefault="000F7D5B" w:rsidP="000F7D5B">
      <w:pPr>
        <w:ind w:firstLine="0"/>
        <w:rPr>
          <w:sz w:val="26"/>
          <w:szCs w:val="26"/>
        </w:rPr>
      </w:pPr>
    </w:p>
    <w:p w:rsidR="000F7D5B" w:rsidRDefault="000F7D5B" w:rsidP="000F7D5B">
      <w:pPr>
        <w:ind w:firstLine="0"/>
        <w:rPr>
          <w:sz w:val="26"/>
          <w:szCs w:val="26"/>
        </w:rPr>
      </w:pPr>
    </w:p>
    <w:p w:rsidR="000F7D5B" w:rsidRDefault="000F7D5B" w:rsidP="000F7D5B">
      <w:pPr>
        <w:ind w:firstLine="0"/>
        <w:rPr>
          <w:sz w:val="26"/>
          <w:szCs w:val="26"/>
        </w:rPr>
      </w:pPr>
    </w:p>
    <w:p w:rsidR="000F7D5B" w:rsidRDefault="000F7D5B" w:rsidP="000F7D5B">
      <w:pPr>
        <w:ind w:firstLine="0"/>
        <w:rPr>
          <w:sz w:val="26"/>
          <w:szCs w:val="26"/>
        </w:rPr>
      </w:pPr>
    </w:p>
    <w:p w:rsidR="000F7D5B" w:rsidRDefault="000F7D5B" w:rsidP="000F7D5B">
      <w:pPr>
        <w:ind w:firstLine="0"/>
        <w:rPr>
          <w:sz w:val="26"/>
          <w:szCs w:val="26"/>
        </w:rPr>
      </w:pPr>
    </w:p>
    <w:p w:rsidR="000F7D5B" w:rsidRDefault="000F7D5B" w:rsidP="000F7D5B">
      <w:pPr>
        <w:ind w:firstLine="0"/>
        <w:rPr>
          <w:sz w:val="26"/>
          <w:szCs w:val="26"/>
        </w:rPr>
      </w:pPr>
    </w:p>
    <w:p w:rsidR="000F7D5B" w:rsidRDefault="000F7D5B" w:rsidP="000F7D5B">
      <w:pPr>
        <w:ind w:firstLine="0"/>
        <w:rPr>
          <w:sz w:val="26"/>
          <w:szCs w:val="26"/>
        </w:rPr>
      </w:pPr>
    </w:p>
    <w:p w:rsidR="000F7D5B" w:rsidRDefault="000F7D5B" w:rsidP="000F7D5B">
      <w:pPr>
        <w:ind w:firstLine="0"/>
        <w:rPr>
          <w:sz w:val="26"/>
          <w:szCs w:val="26"/>
        </w:rPr>
      </w:pPr>
    </w:p>
    <w:p w:rsidR="000F7D5B" w:rsidRDefault="000F7D5B" w:rsidP="000F7D5B">
      <w:pPr>
        <w:ind w:firstLine="0"/>
        <w:rPr>
          <w:sz w:val="26"/>
          <w:szCs w:val="26"/>
        </w:rPr>
      </w:pPr>
    </w:p>
    <w:p w:rsidR="000F7D5B" w:rsidRDefault="000F7D5B" w:rsidP="000F7D5B">
      <w:pPr>
        <w:ind w:firstLine="0"/>
        <w:rPr>
          <w:sz w:val="26"/>
          <w:szCs w:val="26"/>
        </w:rPr>
      </w:pPr>
    </w:p>
    <w:p w:rsidR="000F7D5B" w:rsidRDefault="000F7D5B" w:rsidP="000F7D5B">
      <w:pPr>
        <w:ind w:firstLine="0"/>
        <w:rPr>
          <w:sz w:val="26"/>
          <w:szCs w:val="26"/>
        </w:rPr>
      </w:pPr>
    </w:p>
    <w:p w:rsidR="000F7D5B" w:rsidRDefault="000F7D5B" w:rsidP="000F7D5B">
      <w:pPr>
        <w:ind w:firstLine="0"/>
        <w:rPr>
          <w:sz w:val="26"/>
          <w:szCs w:val="26"/>
        </w:rPr>
      </w:pPr>
    </w:p>
    <w:p w:rsidR="000F7D5B" w:rsidRPr="00D52E1C" w:rsidRDefault="000F7D5B" w:rsidP="000F7D5B">
      <w:pPr>
        <w:ind w:firstLine="0"/>
        <w:rPr>
          <w:sz w:val="26"/>
          <w:szCs w:val="26"/>
        </w:rPr>
      </w:pPr>
      <w:r w:rsidRPr="001B79DD">
        <w:rPr>
          <w:sz w:val="26"/>
          <w:szCs w:val="26"/>
        </w:rPr>
        <w:t xml:space="preserve">        </w:t>
      </w:r>
    </w:p>
    <w:tbl>
      <w:tblPr>
        <w:tblpPr w:leftFromText="180" w:rightFromText="180" w:vertAnchor="text" w:horzAnchor="margin" w:tblpY="50"/>
        <w:tblW w:w="4998" w:type="pct"/>
        <w:tblLook w:val="04A0"/>
      </w:tblPr>
      <w:tblGrid>
        <w:gridCol w:w="10416"/>
      </w:tblGrid>
      <w:tr w:rsidR="000F7D5B" w:rsidRPr="006B1E08" w:rsidTr="007B6F28">
        <w:trPr>
          <w:trHeight w:val="330"/>
        </w:trPr>
        <w:tc>
          <w:tcPr>
            <w:tcW w:w="5000" w:type="pct"/>
            <w:shd w:val="clear" w:color="auto" w:fill="auto"/>
            <w:vAlign w:val="center"/>
            <w:hideMark/>
          </w:tcPr>
          <w:p w:rsidR="000F7D5B" w:rsidRDefault="000F7D5B" w:rsidP="007B6F28">
            <w:pPr>
              <w:ind w:firstLine="0"/>
              <w:rPr>
                <w:b/>
              </w:rPr>
            </w:pPr>
          </w:p>
          <w:p w:rsidR="000F7D5B" w:rsidRDefault="000F7D5B" w:rsidP="007B6F28">
            <w:pPr>
              <w:ind w:firstLine="0"/>
              <w:jc w:val="right"/>
              <w:rPr>
                <w:b/>
              </w:rPr>
            </w:pPr>
          </w:p>
          <w:p w:rsidR="000F7D5B" w:rsidRDefault="000F7D5B" w:rsidP="007B6F28">
            <w:pPr>
              <w:ind w:firstLine="0"/>
              <w:jc w:val="right"/>
              <w:rPr>
                <w:b/>
              </w:rPr>
            </w:pPr>
          </w:p>
          <w:p w:rsidR="000F7D5B" w:rsidRDefault="000F7D5B" w:rsidP="007B6F28">
            <w:pPr>
              <w:ind w:firstLine="0"/>
              <w:jc w:val="right"/>
              <w:rPr>
                <w:b/>
              </w:rPr>
            </w:pPr>
          </w:p>
          <w:p w:rsidR="000F7D5B" w:rsidRDefault="000F7D5B" w:rsidP="007B6F28">
            <w:pPr>
              <w:ind w:firstLine="0"/>
              <w:jc w:val="right"/>
              <w:rPr>
                <w:b/>
              </w:rPr>
            </w:pPr>
          </w:p>
          <w:p w:rsidR="000F7D5B" w:rsidRDefault="000F7D5B" w:rsidP="007B6F28">
            <w:pPr>
              <w:ind w:firstLine="0"/>
              <w:jc w:val="right"/>
              <w:rPr>
                <w:b/>
              </w:rPr>
            </w:pPr>
          </w:p>
          <w:p w:rsidR="000F7D5B" w:rsidRDefault="000F7D5B" w:rsidP="007B6F28">
            <w:pPr>
              <w:ind w:firstLine="0"/>
              <w:jc w:val="right"/>
              <w:rPr>
                <w:b/>
              </w:rPr>
            </w:pPr>
          </w:p>
          <w:p w:rsidR="000F7D5B" w:rsidRDefault="000F7D5B" w:rsidP="007B6F28">
            <w:pPr>
              <w:ind w:firstLine="0"/>
              <w:jc w:val="right"/>
              <w:rPr>
                <w:b/>
              </w:rPr>
            </w:pPr>
          </w:p>
          <w:p w:rsidR="000F7D5B" w:rsidRDefault="000F7D5B" w:rsidP="007B6F28">
            <w:pPr>
              <w:ind w:firstLine="0"/>
              <w:jc w:val="right"/>
              <w:rPr>
                <w:b/>
              </w:rPr>
            </w:pPr>
          </w:p>
          <w:p w:rsidR="000F7D5B" w:rsidRDefault="000F7D5B" w:rsidP="007B6F28">
            <w:pPr>
              <w:ind w:firstLine="0"/>
              <w:rPr>
                <w:b/>
              </w:rPr>
            </w:pPr>
          </w:p>
          <w:p w:rsidR="000F7D5B" w:rsidRDefault="000F7D5B" w:rsidP="007B6F28">
            <w:pPr>
              <w:ind w:firstLine="0"/>
              <w:jc w:val="right"/>
              <w:rPr>
                <w:b/>
              </w:rPr>
            </w:pPr>
          </w:p>
          <w:p w:rsidR="000F7D5B" w:rsidRDefault="000F7D5B" w:rsidP="007B6F28">
            <w:pPr>
              <w:ind w:firstLine="0"/>
              <w:jc w:val="right"/>
              <w:rPr>
                <w:b/>
              </w:rPr>
            </w:pPr>
          </w:p>
          <w:p w:rsidR="000F7D5B" w:rsidRDefault="000F7D5B" w:rsidP="007B6F28">
            <w:pPr>
              <w:ind w:firstLine="0"/>
              <w:jc w:val="right"/>
              <w:rPr>
                <w:b/>
              </w:rPr>
            </w:pPr>
            <w:r w:rsidRPr="006B1E08">
              <w:rPr>
                <w:b/>
              </w:rPr>
              <w:t xml:space="preserve">Приложение </w:t>
            </w:r>
            <w:r>
              <w:rPr>
                <w:b/>
              </w:rPr>
              <w:t>3</w:t>
            </w:r>
          </w:p>
          <w:p w:rsidR="000F7D5B" w:rsidRPr="006B1E08" w:rsidRDefault="000F7D5B" w:rsidP="007B6F28">
            <w:pPr>
              <w:ind w:firstLine="0"/>
              <w:jc w:val="right"/>
              <w:rPr>
                <w:b/>
              </w:rPr>
            </w:pPr>
            <w:r w:rsidRPr="006B1E08">
              <w:rPr>
                <w:b/>
              </w:rPr>
              <w:t>к решению Совета народных депутатов</w:t>
            </w:r>
          </w:p>
          <w:p w:rsidR="000F7D5B" w:rsidRDefault="000F7D5B" w:rsidP="007B6F28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Филиппенковского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:rsidR="000F7D5B" w:rsidRPr="006D5883" w:rsidRDefault="000F7D5B" w:rsidP="007B6F2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                                              о</w:t>
            </w:r>
            <w:r w:rsidRPr="006B1E08">
              <w:rPr>
                <w:b/>
              </w:rPr>
              <w:t>т</w:t>
            </w:r>
            <w:r>
              <w:rPr>
                <w:b/>
              </w:rPr>
              <w:t xml:space="preserve">   </w:t>
            </w:r>
            <w:r w:rsidR="009415F7">
              <w:rPr>
                <w:b/>
              </w:rPr>
              <w:t>31</w:t>
            </w:r>
            <w:r>
              <w:rPr>
                <w:b/>
              </w:rPr>
              <w:t xml:space="preserve">.10.2018г.     </w:t>
            </w:r>
            <w:r w:rsidRPr="006B1E08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="009415F7">
              <w:rPr>
                <w:b/>
              </w:rPr>
              <w:t>160</w:t>
            </w:r>
          </w:p>
          <w:p w:rsidR="000F7D5B" w:rsidRPr="006B1E08" w:rsidRDefault="000F7D5B" w:rsidP="007B6F28">
            <w:pPr>
              <w:jc w:val="right"/>
            </w:pPr>
          </w:p>
          <w:tbl>
            <w:tblPr>
              <w:tblW w:w="10096" w:type="dxa"/>
              <w:jc w:val="center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6"/>
            </w:tblGrid>
            <w:tr w:rsidR="000F7D5B" w:rsidRPr="006B1E08" w:rsidTr="007B6F28">
              <w:trPr>
                <w:trHeight w:val="1845"/>
                <w:jc w:val="center"/>
              </w:trPr>
              <w:tc>
                <w:tcPr>
                  <w:tcW w:w="10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7D5B" w:rsidRPr="006B1E08" w:rsidRDefault="000F7D5B" w:rsidP="006D1B3E">
                  <w:pPr>
                    <w:framePr w:hSpace="180" w:wrap="around" w:vAnchor="text" w:hAnchor="margin" w:y="50"/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 xml:space="preserve">Распределение бюджетных </w:t>
                  </w:r>
                  <w:proofErr w:type="spellStart"/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>ассигнованийпо</w:t>
                  </w:r>
                  <w:proofErr w:type="spellEnd"/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 xml:space="preserve"> целевым статьям (муниципальным программам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  <w:lang w:eastAsia="ru-RU"/>
                    </w:rPr>
                    <w:t>Филиппенков</w:t>
                  </w:r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>ского</w:t>
                  </w:r>
                  <w:proofErr w:type="spellEnd"/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 xml:space="preserve"> сельского поселения), группам видов расходов, разделам, подразделам  классификации  расходов бюджета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  <w:lang w:eastAsia="ru-RU"/>
                    </w:rPr>
                    <w:t>Филиппенков</w:t>
                  </w:r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>ского</w:t>
                  </w:r>
                  <w:proofErr w:type="spellEnd"/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 xml:space="preserve"> сельского поселения на  201</w:t>
                  </w:r>
                  <w:r>
                    <w:rPr>
                      <w:b/>
                      <w:bCs/>
                      <w:sz w:val="26"/>
                      <w:szCs w:val="26"/>
                      <w:lang w:eastAsia="ru-RU"/>
                    </w:rPr>
                    <w:t>8 год  и на плановый период 2019 и 2020  годов</w:t>
                  </w:r>
                </w:p>
              </w:tc>
            </w:tr>
          </w:tbl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0F7D5B" w:rsidRDefault="000F7D5B" w:rsidP="000F7D5B">
      <w:pPr>
        <w:ind w:firstLine="0"/>
        <w:rPr>
          <w:color w:val="000000"/>
          <w:szCs w:val="28"/>
        </w:rPr>
      </w:pPr>
    </w:p>
    <w:p w:rsidR="000F7D5B" w:rsidRDefault="000F7D5B" w:rsidP="000F7D5B">
      <w:pPr>
        <w:ind w:firstLine="0"/>
      </w:pPr>
    </w:p>
    <w:tbl>
      <w:tblPr>
        <w:tblW w:w="11023" w:type="dxa"/>
        <w:tblLayout w:type="fixed"/>
        <w:tblLook w:val="04A0"/>
      </w:tblPr>
      <w:tblGrid>
        <w:gridCol w:w="668"/>
        <w:gridCol w:w="3857"/>
        <w:gridCol w:w="1395"/>
        <w:gridCol w:w="709"/>
        <w:gridCol w:w="567"/>
        <w:gridCol w:w="567"/>
        <w:gridCol w:w="1134"/>
        <w:gridCol w:w="992"/>
        <w:gridCol w:w="1134"/>
      </w:tblGrid>
      <w:tr w:rsidR="000F7D5B" w:rsidRPr="006B1E08" w:rsidTr="007B6F28">
        <w:trPr>
          <w:trHeight w:val="93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B1E08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B1E08">
              <w:rPr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b/>
                <w:bCs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D5B" w:rsidRPr="005166A8" w:rsidRDefault="000F7D5B" w:rsidP="007B6F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Сумма</w:t>
            </w:r>
          </w:p>
          <w:p w:rsidR="000F7D5B" w:rsidRPr="005166A8" w:rsidRDefault="000F7D5B" w:rsidP="007B6F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тыс. рублей</w:t>
            </w:r>
            <w:r>
              <w:rPr>
                <w:b/>
                <w:bCs/>
                <w:sz w:val="24"/>
                <w:szCs w:val="24"/>
              </w:rPr>
              <w:t xml:space="preserve">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D5B" w:rsidRPr="005166A8" w:rsidRDefault="000F7D5B" w:rsidP="007B6F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Сумма</w:t>
            </w:r>
          </w:p>
          <w:p w:rsidR="000F7D5B" w:rsidRPr="005166A8" w:rsidRDefault="000F7D5B" w:rsidP="007B6F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тыс.</w:t>
            </w:r>
          </w:p>
          <w:p w:rsidR="000F7D5B" w:rsidRPr="005166A8" w:rsidRDefault="000F7D5B" w:rsidP="007B6F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рублей</w:t>
            </w:r>
            <w:r>
              <w:rPr>
                <w:b/>
                <w:bCs/>
                <w:sz w:val="24"/>
                <w:szCs w:val="24"/>
              </w:rPr>
              <w:t xml:space="preserve">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D5B" w:rsidRPr="005166A8" w:rsidRDefault="000F7D5B" w:rsidP="007B6F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Сумма</w:t>
            </w:r>
          </w:p>
          <w:p w:rsidR="000F7D5B" w:rsidRPr="005166A8" w:rsidRDefault="000F7D5B" w:rsidP="007B6F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тыс.</w:t>
            </w:r>
          </w:p>
          <w:p w:rsidR="000F7D5B" w:rsidRPr="005166A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рублей</w:t>
            </w:r>
            <w:r>
              <w:rPr>
                <w:b/>
                <w:bCs/>
                <w:sz w:val="24"/>
                <w:szCs w:val="24"/>
              </w:rPr>
              <w:t xml:space="preserve"> 2020 год</w:t>
            </w:r>
          </w:p>
          <w:p w:rsidR="000F7D5B" w:rsidRPr="005166A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F7D5B" w:rsidRPr="005166A8" w:rsidRDefault="000F7D5B" w:rsidP="007B6F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7D5B" w:rsidRPr="006B1E08" w:rsidTr="007B6F28">
        <w:trPr>
          <w:trHeight w:val="33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7D5B" w:rsidRPr="006B1E08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D5B" w:rsidRPr="006B1E08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D5B" w:rsidRPr="006B1E08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0F7D5B" w:rsidRPr="006B1E08" w:rsidTr="007B6F28">
        <w:trPr>
          <w:trHeight w:val="33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6B1E0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E92250" w:rsidRDefault="000F7D5B" w:rsidP="007B6F2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9069</w:t>
            </w:r>
            <w:r w:rsidRPr="00D4211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4155,2</w:t>
            </w:r>
          </w:p>
        </w:tc>
      </w:tr>
      <w:tr w:rsidR="000F7D5B" w:rsidRPr="00A15C1B" w:rsidTr="007B6F28">
        <w:trPr>
          <w:trHeight w:val="142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0502BB">
            <w:pPr>
              <w:ind w:firstLine="0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="000502BB">
              <w:rPr>
                <w:b/>
                <w:bCs/>
                <w:sz w:val="26"/>
                <w:szCs w:val="26"/>
              </w:rPr>
              <w:t>20</w:t>
            </w:r>
            <w:r w:rsidRPr="00A15C1B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1346,8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1170,8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1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</w:t>
            </w:r>
            <w:r w:rsidR="000502BB">
              <w:rPr>
                <w:iCs/>
                <w:sz w:val="26"/>
                <w:szCs w:val="26"/>
              </w:rPr>
              <w:t>61</w:t>
            </w:r>
            <w:r>
              <w:rPr>
                <w:iCs/>
                <w:sz w:val="26"/>
                <w:szCs w:val="26"/>
              </w:rPr>
              <w:t>,0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jc w:val="center"/>
              <w:rPr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811,8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7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11 0 01 00590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563,0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563,0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563,0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142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11 0 01 00590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5B" w:rsidRPr="00A15C1B" w:rsidRDefault="000F7D5B" w:rsidP="000502B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502BB">
              <w:rPr>
                <w:sz w:val="26"/>
                <w:szCs w:val="26"/>
              </w:rPr>
              <w:t>79</w:t>
            </w:r>
            <w:r w:rsidRPr="00A15C1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244,0</w:t>
            </w: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19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11 0 01 00590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130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«Организация библиотечного обслуживания, библиотек сельского поселения»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</w:tr>
      <w:tr w:rsidR="000F7D5B" w:rsidRPr="00A15C1B" w:rsidTr="007B6F28">
        <w:trPr>
          <w:trHeight w:val="11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Организация библиотечного обслуживания  населения, комплектование и обеспечение сохранности библиотечных фондов библиотек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11 0 0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A15C1B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D5B" w:rsidRDefault="000F7D5B" w:rsidP="007B6F28">
            <w:pPr>
              <w:ind w:firstLine="0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</w:tr>
      <w:tr w:rsidR="000F7D5B" w:rsidRPr="00A15C1B" w:rsidTr="007B6F28">
        <w:trPr>
          <w:trHeight w:val="2602"/>
        </w:trPr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15C1B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15C1B">
              <w:rPr>
                <w:b/>
                <w:bCs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15C1B">
              <w:rPr>
                <w:b/>
                <w:bCs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A15C1B">
              <w:rPr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A15C1B">
              <w:rPr>
                <w:b/>
                <w:bCs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A15C1B">
              <w:rPr>
                <w:b/>
                <w:bCs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A15C1B">
              <w:rPr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3F5C87" w:rsidRDefault="000F7D5B" w:rsidP="000502BB">
            <w:pPr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502BB">
              <w:rPr>
                <w:b/>
                <w:bCs/>
                <w:sz w:val="22"/>
                <w:szCs w:val="22"/>
              </w:rPr>
              <w:t>505</w:t>
            </w:r>
            <w:r>
              <w:rPr>
                <w:b/>
                <w:bCs/>
                <w:sz w:val="22"/>
                <w:szCs w:val="22"/>
              </w:rPr>
              <w:t>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1080,7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840,5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5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3F5C87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15C1B">
              <w:rPr>
                <w:b/>
                <w:bCs/>
                <w:iCs/>
                <w:sz w:val="26"/>
                <w:szCs w:val="26"/>
              </w:rPr>
              <w:t>2,8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15C1B">
              <w:rPr>
                <w:b/>
                <w:bCs/>
                <w:iCs/>
                <w:sz w:val="26"/>
                <w:szCs w:val="26"/>
              </w:rPr>
              <w:t>2,8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8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t>2.1.2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3F5C87" w:rsidRDefault="000F7D5B" w:rsidP="007B6F28">
            <w:pPr>
              <w:ind w:firstLine="0"/>
              <w:jc w:val="center"/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  <w:lang w:val="en-US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iCs/>
                <w:sz w:val="26"/>
                <w:szCs w:val="26"/>
              </w:rPr>
            </w:pPr>
            <w:r w:rsidRPr="00A15C1B">
              <w:rPr>
                <w:iCs/>
                <w:sz w:val="26"/>
                <w:szCs w:val="26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6"/>
                <w:szCs w:val="26"/>
              </w:rPr>
            </w:pPr>
            <w:r w:rsidRPr="00A15C1B">
              <w:rPr>
                <w:iCs/>
                <w:sz w:val="26"/>
                <w:szCs w:val="26"/>
              </w:rPr>
              <w:t>1,9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265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7D5B" w:rsidRPr="003F5C87" w:rsidRDefault="000F7D5B" w:rsidP="007B6F28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1,9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265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3F5C87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84 1 02 71430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3F5C87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3F5C87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D5B" w:rsidRPr="003F5C87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7D5B" w:rsidRPr="003F5C87" w:rsidRDefault="000F7D5B" w:rsidP="007B6F28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12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15C1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188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15C1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886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5B" w:rsidRPr="00A15C1B" w:rsidRDefault="000F7D5B" w:rsidP="007B6F2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</w:t>
            </w: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D5B" w:rsidRPr="00A15C1B" w:rsidRDefault="000F7D5B" w:rsidP="000502B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7</w:t>
            </w:r>
            <w:r w:rsidR="000502BB">
              <w:rPr>
                <w:b/>
                <w:bCs/>
                <w:iCs/>
                <w:sz w:val="26"/>
                <w:szCs w:val="26"/>
              </w:rPr>
              <w:t>63</w:t>
            </w:r>
            <w:r>
              <w:rPr>
                <w:b/>
                <w:bCs/>
                <w:iCs/>
                <w:sz w:val="26"/>
                <w:szCs w:val="26"/>
              </w:rPr>
              <w:t>,291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7D5B" w:rsidRPr="00A15C1B" w:rsidRDefault="000F7D5B" w:rsidP="007B6F2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b/>
                <w:bCs/>
                <w:iCs/>
                <w:sz w:val="26"/>
                <w:szCs w:val="26"/>
              </w:rPr>
              <w:t>394,4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b/>
                <w:bCs/>
                <w:iCs/>
                <w:sz w:val="26"/>
                <w:szCs w:val="26"/>
              </w:rPr>
              <w:t>105,5</w:t>
            </w:r>
          </w:p>
        </w:tc>
      </w:tr>
      <w:tr w:rsidR="000F7D5B" w:rsidRPr="00A15C1B" w:rsidTr="007B6F28">
        <w:trPr>
          <w:trHeight w:val="103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9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t>2.2.1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 w:rsidRPr="00A15C1B">
              <w:rPr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0502BB">
            <w:pPr>
              <w:ind w:firstLine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="000502BB">
              <w:rPr>
                <w:iCs/>
                <w:sz w:val="26"/>
                <w:szCs w:val="26"/>
              </w:rPr>
              <w:t>27</w:t>
            </w:r>
            <w:r>
              <w:rPr>
                <w:iCs/>
                <w:sz w:val="26"/>
                <w:szCs w:val="26"/>
              </w:rPr>
              <w:t>,245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jc w:val="center"/>
              <w:rPr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75,2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14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D5B" w:rsidRPr="00A15C1B" w:rsidRDefault="000F7D5B" w:rsidP="000502B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502BB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,245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75,2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15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lastRenderedPageBreak/>
              <w:t>2.2.2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jc w:val="center"/>
              <w:rPr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24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144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2.2.3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</w:tr>
      <w:tr w:rsidR="000F7D5B" w:rsidRPr="00A15C1B" w:rsidTr="007B6F28">
        <w:trPr>
          <w:trHeight w:val="15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112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2.2.4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28,5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285,046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28,5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2.2.5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F7D5B" w:rsidRPr="00A15C1B" w:rsidTr="007B6F28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</w:t>
            </w:r>
            <w:r w:rsidRPr="00A15C1B">
              <w:rPr>
                <w:color w:val="000000"/>
                <w:sz w:val="26"/>
                <w:szCs w:val="26"/>
                <w:lang w:eastAsia="ru-RU"/>
              </w:rPr>
              <w:lastRenderedPageBreak/>
              <w:t>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lastRenderedPageBreak/>
              <w:t xml:space="preserve">84 2 05 </w:t>
            </w:r>
            <w:r>
              <w:rPr>
                <w:sz w:val="26"/>
                <w:szCs w:val="26"/>
                <w:lang w:val="en-US" w:eastAsia="ru-RU"/>
              </w:rPr>
              <w:t>S</w:t>
            </w:r>
            <w:r w:rsidRPr="00A15C1B">
              <w:rPr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F7D5B" w:rsidRPr="00A15C1B" w:rsidTr="007B6F28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lastRenderedPageBreak/>
              <w:t>2.2.6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F7D5B" w:rsidRPr="00A15C1B" w:rsidTr="007B6F28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 xml:space="preserve">84 2 05 </w:t>
            </w:r>
            <w:r>
              <w:rPr>
                <w:sz w:val="26"/>
                <w:szCs w:val="26"/>
                <w:lang w:val="en-US" w:eastAsia="ru-RU"/>
              </w:rPr>
              <w:t>S</w:t>
            </w:r>
            <w:r w:rsidRPr="00A15C1B">
              <w:rPr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F7D5B" w:rsidRPr="00A15C1B" w:rsidTr="007B6F28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2.2.7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</w:t>
            </w: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«</w:t>
            </w:r>
            <w:r w:rsidRPr="00A15C1B">
              <w:rPr>
                <w:szCs w:val="28"/>
              </w:rPr>
              <w:t xml:space="preserve">Расходы на благоустройство мест массового отдыха населения </w:t>
            </w:r>
            <w:proofErr w:type="spellStart"/>
            <w:r w:rsidRPr="00A15C1B">
              <w:rPr>
                <w:szCs w:val="28"/>
              </w:rPr>
              <w:t>Филиипенковского</w:t>
            </w:r>
            <w:proofErr w:type="spellEnd"/>
            <w:r w:rsidRPr="00A15C1B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F7D5B" w:rsidRPr="00A15C1B" w:rsidTr="007B6F28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</w:rPr>
            </w:pPr>
            <w:r w:rsidRPr="00A15C1B">
              <w:rPr>
                <w:szCs w:val="28"/>
              </w:rPr>
              <w:t xml:space="preserve">Расходы на благоустройство мест массового отдыха населения </w:t>
            </w:r>
            <w:proofErr w:type="spellStart"/>
            <w:r w:rsidRPr="00A15C1B">
              <w:rPr>
                <w:szCs w:val="28"/>
              </w:rPr>
              <w:t>Филиипенковского</w:t>
            </w:r>
            <w:proofErr w:type="spellEnd"/>
            <w:r w:rsidRPr="00A15C1B">
              <w:rPr>
                <w:szCs w:val="28"/>
              </w:rPr>
              <w:t xml:space="preserve"> сельского поселения</w:t>
            </w: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   нужд)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84 2 05 98520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F7D5B" w:rsidRPr="00A15C1B" w:rsidTr="007B6F28">
        <w:trPr>
          <w:trHeight w:val="11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Подпрограмма "Социальная политика </w:t>
            </w:r>
            <w:proofErr w:type="spellStart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15C1B">
              <w:rPr>
                <w:b/>
                <w:bCs/>
                <w:iCs/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57,0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55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t>2.3.1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iCs/>
                <w:sz w:val="26"/>
                <w:szCs w:val="26"/>
              </w:rPr>
            </w:pPr>
            <w:r w:rsidRPr="00A15C1B">
              <w:rPr>
                <w:iCs/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iCs/>
                <w:sz w:val="26"/>
                <w:szCs w:val="26"/>
              </w:rPr>
            </w:pPr>
            <w:r w:rsidRPr="00A15C1B">
              <w:rPr>
                <w:iCs/>
                <w:sz w:val="26"/>
                <w:szCs w:val="2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6"/>
                <w:szCs w:val="26"/>
              </w:rPr>
            </w:pPr>
            <w:r w:rsidRPr="00A15C1B">
              <w:rPr>
                <w:iCs/>
                <w:sz w:val="26"/>
                <w:szCs w:val="26"/>
              </w:rPr>
              <w:t>57,0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2000"/>
        </w:trPr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58,5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57,0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103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2.4.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rPr>
                <w:b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9,5</w:t>
            </w:r>
          </w:p>
        </w:tc>
      </w:tr>
      <w:tr w:rsidR="000F7D5B" w:rsidRPr="00A15C1B" w:rsidTr="007B6F28">
        <w:trPr>
          <w:trHeight w:val="16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2.4.1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9,5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9,5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из областного бюджета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 xml:space="preserve">Подпрограмма «Реализация мероприятий по санитарно-эпидемическому  благополучию на территории </w:t>
            </w:r>
            <w:proofErr w:type="spellStart"/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сельского поселения»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15C1B">
              <w:rPr>
                <w:b/>
                <w:sz w:val="26"/>
                <w:szCs w:val="26"/>
                <w:lang w:eastAsia="ru-RU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0,9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0,9</w:t>
            </w: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2.5.1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</w:tr>
      <w:tr w:rsidR="000F7D5B" w:rsidRPr="00A15C1B" w:rsidTr="007B6F28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</w:tr>
      <w:tr w:rsidR="000F7D5B" w:rsidRPr="00A15C1B" w:rsidTr="007B6F28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 w:rsidRPr="00A15C1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 xml:space="preserve">Подпрограмма "Дорожное хозяйство </w:t>
            </w:r>
            <w:proofErr w:type="spellStart"/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8814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88145B">
              <w:rPr>
                <w:b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8814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8814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8814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88145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Pr="0088145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145B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6</w:t>
            </w:r>
            <w:r w:rsidRPr="0088145B">
              <w:rPr>
                <w:b/>
                <w:sz w:val="26"/>
                <w:szCs w:val="26"/>
              </w:rPr>
              <w:t>64,26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88145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Pr="0088145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Pr="0088145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145B">
              <w:rPr>
                <w:b/>
                <w:sz w:val="26"/>
                <w:szCs w:val="26"/>
              </w:rPr>
              <w:t>614,3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88145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Pr="0088145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Pr="0088145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145B">
              <w:rPr>
                <w:b/>
                <w:sz w:val="26"/>
                <w:szCs w:val="26"/>
              </w:rPr>
              <w:t>664,8</w:t>
            </w:r>
          </w:p>
        </w:tc>
      </w:tr>
      <w:tr w:rsidR="000F7D5B" w:rsidRPr="00A15C1B" w:rsidTr="007B6F28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дорожного фонда»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Pr="00A15C1B">
              <w:rPr>
                <w:sz w:val="26"/>
                <w:szCs w:val="26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664,8</w:t>
            </w:r>
          </w:p>
        </w:tc>
      </w:tr>
      <w:tr w:rsidR="000F7D5B" w:rsidRPr="00A15C1B" w:rsidTr="007B6F28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A15C1B">
              <w:rPr>
                <w:sz w:val="26"/>
                <w:szCs w:val="26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664,8</w:t>
            </w:r>
          </w:p>
        </w:tc>
      </w:tr>
      <w:tr w:rsidR="000F7D5B" w:rsidRPr="00A15C1B" w:rsidTr="007B6F28">
        <w:trPr>
          <w:trHeight w:val="2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</w:t>
            </w:r>
            <w:r>
              <w:rPr>
                <w:color w:val="000000"/>
                <w:sz w:val="26"/>
                <w:szCs w:val="26"/>
                <w:lang w:eastAsia="ru-RU"/>
              </w:rPr>
              <w:t>я за счет  областных средств»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349A" w:rsidRDefault="000F7D5B" w:rsidP="007B6F28">
            <w:pPr>
              <w:ind w:firstLine="0"/>
              <w:jc w:val="center"/>
              <w:rPr>
                <w:sz w:val="22"/>
                <w:szCs w:val="22"/>
              </w:rPr>
            </w:pPr>
            <w:r w:rsidRPr="00A1349A">
              <w:rPr>
                <w:sz w:val="22"/>
                <w:szCs w:val="22"/>
              </w:rPr>
              <w:t>2996,956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4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A15C1B">
              <w:rPr>
                <w:color w:val="000000"/>
                <w:sz w:val="26"/>
                <w:szCs w:val="26"/>
                <w:lang w:eastAsia="ru-RU"/>
              </w:rPr>
              <w:t>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349A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 xml:space="preserve">84 6 01 </w:t>
            </w:r>
            <w:r>
              <w:rPr>
                <w:sz w:val="26"/>
                <w:szCs w:val="26"/>
                <w:lang w:val="en-US" w:eastAsia="ru-RU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349A" w:rsidRDefault="000F7D5B" w:rsidP="007B6F28">
            <w:pPr>
              <w:ind w:firstLine="0"/>
              <w:rPr>
                <w:sz w:val="22"/>
                <w:szCs w:val="22"/>
              </w:rPr>
            </w:pPr>
            <w:r w:rsidRPr="00A1349A">
              <w:rPr>
                <w:sz w:val="22"/>
                <w:szCs w:val="22"/>
              </w:rPr>
              <w:t>2996,956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4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собственных средств»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88145B" w:rsidRDefault="000F7D5B" w:rsidP="007B6F28">
            <w:pPr>
              <w:ind w:firstLine="0"/>
              <w:rPr>
                <w:sz w:val="26"/>
                <w:szCs w:val="26"/>
              </w:rPr>
            </w:pPr>
            <w:r w:rsidRPr="0088145B">
              <w:rPr>
                <w:sz w:val="26"/>
                <w:szCs w:val="26"/>
              </w:rPr>
              <w:t>3,004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A15C1B">
              <w:rPr>
                <w:color w:val="000000"/>
                <w:sz w:val="26"/>
                <w:szCs w:val="26"/>
                <w:lang w:eastAsia="ru-RU"/>
              </w:rPr>
              <w:t>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349A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 xml:space="preserve">84 6 01 </w:t>
            </w:r>
            <w:r>
              <w:rPr>
                <w:sz w:val="26"/>
                <w:szCs w:val="26"/>
                <w:lang w:val="en-US" w:eastAsia="ru-RU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1411"/>
        </w:trPr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</w:rPr>
              <w:t>2844,36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rPr>
                <w:b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1694,2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2143,9</w:t>
            </w: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69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157,0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21,9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16,9</w:t>
            </w:r>
          </w:p>
        </w:tc>
      </w:tr>
      <w:tr w:rsidR="000F7D5B" w:rsidRPr="00A15C1B" w:rsidTr="007B6F28">
        <w:trPr>
          <w:trHeight w:val="159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t>3.1.1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 w:rsidRPr="00A15C1B">
              <w:rPr>
                <w:bCs/>
                <w:iCs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 w:rsidRPr="00A15C1B">
              <w:rPr>
                <w:bCs/>
                <w:iCs/>
                <w:sz w:val="26"/>
                <w:szCs w:val="26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 w:rsidRPr="00A15C1B">
              <w:rPr>
                <w:bCs/>
                <w:iCs/>
                <w:sz w:val="26"/>
                <w:szCs w:val="26"/>
              </w:rPr>
              <w:t>1,9</w:t>
            </w:r>
          </w:p>
        </w:tc>
      </w:tr>
      <w:tr w:rsidR="000F7D5B" w:rsidRPr="00A15C1B" w:rsidTr="007B6F28">
        <w:trPr>
          <w:trHeight w:val="1489"/>
        </w:trPr>
        <w:tc>
          <w:tcPr>
            <w:tcW w:w="6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"Резервный фонд администрации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1,9</w:t>
            </w:r>
          </w:p>
        </w:tc>
      </w:tr>
      <w:tr w:rsidR="000F7D5B" w:rsidRPr="00A15C1B" w:rsidTr="007B6F28">
        <w:trPr>
          <w:trHeight w:val="13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5C1B">
              <w:rPr>
                <w:bCs/>
                <w:sz w:val="22"/>
                <w:szCs w:val="22"/>
                <w:lang w:eastAsia="ru-RU"/>
              </w:rPr>
              <w:t>3.1.2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9A03E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A03EB">
              <w:rPr>
                <w:color w:val="000000"/>
                <w:sz w:val="24"/>
                <w:szCs w:val="24"/>
                <w:lang w:eastAsia="ru-RU"/>
              </w:rPr>
              <w:t>Подпрограмма «Управление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муниципальными финансами»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85 1 00</w:t>
            </w:r>
            <w:r w:rsidRPr="00A15C1B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F7D5B" w:rsidRPr="00A15C1B" w:rsidTr="007B6F28">
        <w:trPr>
          <w:trHeight w:val="14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4"/>
                <w:szCs w:val="24"/>
                <w:lang w:eastAsia="ru-RU"/>
              </w:rPr>
              <w:t xml:space="preserve">Проведение выборов главы </w:t>
            </w:r>
            <w:proofErr w:type="spellStart"/>
            <w:r w:rsidRPr="00A15C1B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15C1B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A15C1B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15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 долгу</w:t>
            </w:r>
          </w:p>
          <w:p w:rsidR="000F7D5B" w:rsidRPr="00D4211F" w:rsidRDefault="000F7D5B" w:rsidP="007B6F28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85 1 03 27880</w:t>
            </w: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</w:t>
            </w: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800</w:t>
            </w: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</w:t>
            </w: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13</w:t>
            </w: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</w:t>
            </w: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20,0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spacing w:after="20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0F7D5B" w:rsidRPr="00A15C1B" w:rsidTr="007B6F28">
        <w:trPr>
          <w:trHeight w:val="13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77,1</w:t>
            </w: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111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3.2.1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77,1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44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67,2</w:t>
            </w:r>
          </w:p>
        </w:tc>
      </w:tr>
      <w:tr w:rsidR="000F7D5B" w:rsidRPr="00A15C1B" w:rsidTr="007B6F28">
        <w:trPr>
          <w:trHeight w:val="2326"/>
        </w:trPr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 нужд)</w:t>
            </w:r>
            <w:proofErr w:type="gramEnd"/>
          </w:p>
          <w:p w:rsidR="000F7D5B" w:rsidRDefault="000F7D5B" w:rsidP="007B6F28">
            <w:pPr>
              <w:rPr>
                <w:sz w:val="26"/>
                <w:szCs w:val="26"/>
                <w:lang w:eastAsia="ru-RU"/>
              </w:rPr>
            </w:pPr>
          </w:p>
          <w:p w:rsidR="000F7D5B" w:rsidRDefault="000F7D5B" w:rsidP="007B6F28">
            <w:pPr>
              <w:rPr>
                <w:sz w:val="26"/>
                <w:szCs w:val="26"/>
                <w:lang w:eastAsia="ru-RU"/>
              </w:rPr>
            </w:pPr>
          </w:p>
          <w:p w:rsidR="000F7D5B" w:rsidRPr="005166A8" w:rsidRDefault="000F7D5B" w:rsidP="007B6F28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0F7D5B" w:rsidRPr="005166A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9,9</w:t>
            </w:r>
          </w:p>
        </w:tc>
      </w:tr>
      <w:tr w:rsidR="000F7D5B" w:rsidRPr="00A15C1B" w:rsidTr="007B6F28">
        <w:trPr>
          <w:trHeight w:val="14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Подпрограмма "Обеспечение реализации муниципальной программы</w:t>
            </w:r>
          </w:p>
          <w:p w:rsidR="000F7D5B" w:rsidRDefault="000F7D5B" w:rsidP="007B6F28">
            <w:pPr>
              <w:rPr>
                <w:sz w:val="26"/>
                <w:szCs w:val="26"/>
                <w:lang w:eastAsia="ru-RU"/>
              </w:rPr>
            </w:pPr>
          </w:p>
          <w:p w:rsidR="000F7D5B" w:rsidRPr="005166A8" w:rsidRDefault="000F7D5B" w:rsidP="007B6F28">
            <w:pPr>
              <w:rPr>
                <w:sz w:val="26"/>
                <w:szCs w:val="26"/>
                <w:lang w:eastAsia="ru-RU"/>
              </w:rPr>
            </w:pPr>
          </w:p>
          <w:p w:rsidR="000F7D5B" w:rsidRPr="005166A8" w:rsidRDefault="000F7D5B" w:rsidP="007B6F28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rPr>
                <w:b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1597,9</w:t>
            </w: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2049,9</w:t>
            </w:r>
          </w:p>
        </w:tc>
      </w:tr>
      <w:tr w:rsidR="000F7D5B" w:rsidRPr="00A15C1B" w:rsidTr="007B6F28">
        <w:trPr>
          <w:trHeight w:val="16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3.3.1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proofErr w:type="spellStart"/>
            <w:r w:rsidRPr="00A15C1B">
              <w:rPr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640,4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1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5166A8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640,4</w:t>
            </w:r>
          </w:p>
          <w:p w:rsidR="000F7D5B" w:rsidRPr="005166A8" w:rsidRDefault="000F7D5B" w:rsidP="007B6F28">
            <w:pPr>
              <w:ind w:firstLine="0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99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3.3.2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1938,06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940,6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1409,5</w:t>
            </w:r>
          </w:p>
        </w:tc>
      </w:tr>
      <w:tr w:rsidR="000F7D5B" w:rsidRPr="00A15C1B" w:rsidTr="007B6F28">
        <w:trPr>
          <w:trHeight w:val="12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 xml:space="preserve">2 </w:t>
            </w:r>
            <w:r w:rsidRPr="00A15C1B">
              <w:rPr>
                <w:sz w:val="26"/>
                <w:szCs w:val="26"/>
                <w:lang w:eastAsia="ru-RU"/>
              </w:rPr>
              <w:t>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</w:t>
            </w:r>
            <w:r w:rsidRPr="00A15C1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675,8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658,4</w:t>
            </w: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D5B" w:rsidRPr="00A15C1B" w:rsidTr="007B6F28">
        <w:trPr>
          <w:trHeight w:val="139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A15C1B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Default="000F7D5B" w:rsidP="007B6F28">
            <w:pPr>
              <w:ind w:firstLine="0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A15C1B">
              <w:rPr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740,0</w:t>
            </w:r>
          </w:p>
        </w:tc>
      </w:tr>
      <w:tr w:rsidR="000F7D5B" w:rsidRPr="00A15C1B" w:rsidTr="007B6F28">
        <w:trPr>
          <w:trHeight w:val="106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A15C1B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D5B" w:rsidRPr="00A15C1B" w:rsidRDefault="000F7D5B" w:rsidP="007B6F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F7D5B" w:rsidRPr="00A15C1B" w:rsidRDefault="000F7D5B" w:rsidP="007B6F28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11,1</w:t>
            </w:r>
          </w:p>
        </w:tc>
      </w:tr>
    </w:tbl>
    <w:p w:rsidR="000F7D5B" w:rsidRDefault="000F7D5B" w:rsidP="000F7D5B">
      <w:pPr>
        <w:ind w:firstLine="0"/>
        <w:jc w:val="center"/>
      </w:pPr>
    </w:p>
    <w:p w:rsidR="000F7D5B" w:rsidRDefault="000F7D5B" w:rsidP="000F7D5B">
      <w:pPr>
        <w:ind w:firstLine="0"/>
      </w:pPr>
      <w:r>
        <w:t xml:space="preserve">Глава </w:t>
      </w:r>
      <w:proofErr w:type="spellStart"/>
      <w:r>
        <w:t>Филиппенковского</w:t>
      </w:r>
      <w:proofErr w:type="spellEnd"/>
    </w:p>
    <w:p w:rsidR="000F7D5B" w:rsidRDefault="000F7D5B" w:rsidP="000F7D5B">
      <w:pPr>
        <w:ind w:firstLine="0"/>
      </w:pPr>
      <w:r>
        <w:t xml:space="preserve">сельского поселения                       М. Л. </w:t>
      </w:r>
      <w:proofErr w:type="spellStart"/>
      <w:r>
        <w:t>Багно</w:t>
      </w:r>
      <w:proofErr w:type="spellEnd"/>
    </w:p>
    <w:p w:rsidR="000F7D5B" w:rsidRDefault="000F7D5B" w:rsidP="000F7D5B"/>
    <w:p w:rsidR="000F7D5B" w:rsidRDefault="000F7D5B" w:rsidP="000F7D5B"/>
    <w:p w:rsidR="00605828" w:rsidRPr="00605828" w:rsidRDefault="00564ED0" w:rsidP="00605828">
      <w:pPr>
        <w:ind w:firstLine="0"/>
        <w:rPr>
          <w:sz w:val="26"/>
          <w:szCs w:val="26"/>
        </w:rPr>
      </w:pPr>
      <w:r>
        <w:rPr>
          <w:szCs w:val="28"/>
        </w:rPr>
        <w:t xml:space="preserve">                                               </w:t>
      </w:r>
    </w:p>
    <w:p w:rsidR="00605828" w:rsidRPr="00605828" w:rsidRDefault="00605828" w:rsidP="00605828">
      <w:pPr>
        <w:rPr>
          <w:szCs w:val="28"/>
        </w:rPr>
      </w:pPr>
    </w:p>
    <w:p w:rsidR="00605828" w:rsidRPr="00605828" w:rsidRDefault="00605828" w:rsidP="00605828">
      <w:pPr>
        <w:rPr>
          <w:szCs w:val="28"/>
        </w:rPr>
      </w:pPr>
    </w:p>
    <w:p w:rsidR="00564ED0" w:rsidRPr="00605828" w:rsidRDefault="00564ED0" w:rsidP="00947A17">
      <w:pPr>
        <w:ind w:firstLine="0"/>
        <w:rPr>
          <w:sz w:val="26"/>
          <w:szCs w:val="26"/>
        </w:rPr>
      </w:pPr>
    </w:p>
    <w:sectPr w:rsidR="00564ED0" w:rsidRPr="00605828" w:rsidSect="00564ED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1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4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5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7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8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0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1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2">
    <w:nsid w:val="57EC3056"/>
    <w:multiLevelType w:val="multilevel"/>
    <w:tmpl w:val="1CAA28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3">
    <w:nsid w:val="5E02329B"/>
    <w:multiLevelType w:val="multilevel"/>
    <w:tmpl w:val="4D482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5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5"/>
  </w:num>
  <w:num w:numId="7">
    <w:abstractNumId w:val="22"/>
  </w:num>
  <w:num w:numId="8">
    <w:abstractNumId w:val="0"/>
  </w:num>
  <w:num w:numId="9">
    <w:abstractNumId w:val="16"/>
  </w:num>
  <w:num w:numId="10">
    <w:abstractNumId w:val="26"/>
  </w:num>
  <w:num w:numId="11">
    <w:abstractNumId w:val="1"/>
  </w:num>
  <w:num w:numId="12">
    <w:abstractNumId w:val="2"/>
  </w:num>
  <w:num w:numId="13">
    <w:abstractNumId w:val="14"/>
  </w:num>
  <w:num w:numId="14">
    <w:abstractNumId w:val="7"/>
  </w:num>
  <w:num w:numId="15">
    <w:abstractNumId w:val="19"/>
  </w:num>
  <w:num w:numId="16">
    <w:abstractNumId w:val="11"/>
  </w:num>
  <w:num w:numId="17">
    <w:abstractNumId w:val="24"/>
  </w:num>
  <w:num w:numId="18">
    <w:abstractNumId w:val="12"/>
  </w:num>
  <w:num w:numId="19">
    <w:abstractNumId w:val="18"/>
  </w:num>
  <w:num w:numId="20">
    <w:abstractNumId w:val="20"/>
  </w:num>
  <w:num w:numId="21">
    <w:abstractNumId w:val="13"/>
  </w:num>
  <w:num w:numId="22">
    <w:abstractNumId w:val="5"/>
  </w:num>
  <w:num w:numId="23">
    <w:abstractNumId w:val="17"/>
  </w:num>
  <w:num w:numId="24">
    <w:abstractNumId w:val="21"/>
  </w:num>
  <w:num w:numId="25">
    <w:abstractNumId w:val="9"/>
  </w:num>
  <w:num w:numId="26">
    <w:abstractNumId w:val="6"/>
  </w:num>
  <w:num w:numId="27">
    <w:abstractNumId w:val="10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64ED0"/>
    <w:rsid w:val="000128BF"/>
    <w:rsid w:val="0002359E"/>
    <w:rsid w:val="000502BB"/>
    <w:rsid w:val="000F7D5B"/>
    <w:rsid w:val="00146642"/>
    <w:rsid w:val="0019402E"/>
    <w:rsid w:val="001B7EAF"/>
    <w:rsid w:val="002B4935"/>
    <w:rsid w:val="002E1758"/>
    <w:rsid w:val="00383C90"/>
    <w:rsid w:val="003A15C7"/>
    <w:rsid w:val="003E66A5"/>
    <w:rsid w:val="004546E7"/>
    <w:rsid w:val="00461A05"/>
    <w:rsid w:val="00564ED0"/>
    <w:rsid w:val="00605828"/>
    <w:rsid w:val="0066103C"/>
    <w:rsid w:val="006D1B3E"/>
    <w:rsid w:val="00703B95"/>
    <w:rsid w:val="00760E51"/>
    <w:rsid w:val="00800B53"/>
    <w:rsid w:val="008261AE"/>
    <w:rsid w:val="00877247"/>
    <w:rsid w:val="008C592B"/>
    <w:rsid w:val="009415F7"/>
    <w:rsid w:val="00947A17"/>
    <w:rsid w:val="009E270B"/>
    <w:rsid w:val="00A23150"/>
    <w:rsid w:val="00A26688"/>
    <w:rsid w:val="00A957E8"/>
    <w:rsid w:val="00AF79C3"/>
    <w:rsid w:val="00C138B1"/>
    <w:rsid w:val="00C257DF"/>
    <w:rsid w:val="00CF311C"/>
    <w:rsid w:val="00D254AE"/>
    <w:rsid w:val="00D55033"/>
    <w:rsid w:val="00E14270"/>
    <w:rsid w:val="00E37B2A"/>
    <w:rsid w:val="00FE6EEC"/>
    <w:rsid w:val="00FF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D0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64E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4ED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64ED0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nhideWhenUsed/>
    <w:qFormat/>
    <w:rsid w:val="00564E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ED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64ED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64ED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64E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Normal">
    <w:name w:val="ConsNormal"/>
    <w:rsid w:val="00564E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64E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564ED0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64ED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3">
    <w:name w:val="caption"/>
    <w:basedOn w:val="a"/>
    <w:next w:val="a"/>
    <w:qFormat/>
    <w:rsid w:val="00564ED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Balloon Text"/>
    <w:basedOn w:val="a"/>
    <w:link w:val="a5"/>
    <w:unhideWhenUsed/>
    <w:rsid w:val="00564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4ED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64E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64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564ED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564ED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6">
    <w:name w:val="header"/>
    <w:basedOn w:val="a"/>
    <w:link w:val="a7"/>
    <w:rsid w:val="00564ED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4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rsid w:val="00564ED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64ED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564ED0"/>
    <w:rPr>
      <w:b/>
      <w:color w:val="auto"/>
      <w:sz w:val="28"/>
      <w:szCs w:val="28"/>
    </w:rPr>
  </w:style>
  <w:style w:type="character" w:customStyle="1" w:styleId="WW8Num2z1">
    <w:name w:val="WW8Num2z1"/>
    <w:rsid w:val="00564ED0"/>
    <w:rPr>
      <w:b w:val="0"/>
      <w:color w:val="auto"/>
      <w:sz w:val="28"/>
      <w:szCs w:val="28"/>
    </w:rPr>
  </w:style>
  <w:style w:type="character" w:customStyle="1" w:styleId="WW8Num3z0">
    <w:name w:val="WW8Num3z0"/>
    <w:rsid w:val="00564ED0"/>
    <w:rPr>
      <w:b/>
      <w:sz w:val="28"/>
      <w:szCs w:val="28"/>
    </w:rPr>
  </w:style>
  <w:style w:type="character" w:customStyle="1" w:styleId="WW8Num3z1">
    <w:name w:val="WW8Num3z1"/>
    <w:rsid w:val="00564ED0"/>
    <w:rPr>
      <w:b w:val="0"/>
      <w:sz w:val="28"/>
      <w:szCs w:val="28"/>
    </w:rPr>
  </w:style>
  <w:style w:type="character" w:customStyle="1" w:styleId="WW8Num4z0">
    <w:name w:val="WW8Num4z0"/>
    <w:rsid w:val="00564ED0"/>
    <w:rPr>
      <w:b/>
      <w:sz w:val="28"/>
      <w:szCs w:val="28"/>
    </w:rPr>
  </w:style>
  <w:style w:type="character" w:customStyle="1" w:styleId="WW8Num4z1">
    <w:name w:val="WW8Num4z1"/>
    <w:rsid w:val="00564ED0"/>
    <w:rPr>
      <w:b w:val="0"/>
      <w:sz w:val="28"/>
      <w:szCs w:val="28"/>
    </w:rPr>
  </w:style>
  <w:style w:type="character" w:customStyle="1" w:styleId="WW8Num5z0">
    <w:name w:val="WW8Num5z0"/>
    <w:rsid w:val="00564ED0"/>
    <w:rPr>
      <w:b/>
      <w:sz w:val="28"/>
      <w:szCs w:val="28"/>
    </w:rPr>
  </w:style>
  <w:style w:type="character" w:customStyle="1" w:styleId="WW8Num5z1">
    <w:name w:val="WW8Num5z1"/>
    <w:rsid w:val="00564ED0"/>
    <w:rPr>
      <w:b w:val="0"/>
    </w:rPr>
  </w:style>
  <w:style w:type="character" w:customStyle="1" w:styleId="WW8Num5z2">
    <w:name w:val="WW8Num5z2"/>
    <w:rsid w:val="00564ED0"/>
    <w:rPr>
      <w:b w:val="0"/>
      <w:sz w:val="28"/>
      <w:szCs w:val="28"/>
    </w:rPr>
  </w:style>
  <w:style w:type="character" w:customStyle="1" w:styleId="Absatz-Standardschriftart">
    <w:name w:val="Absatz-Standardschriftart"/>
    <w:rsid w:val="00564ED0"/>
  </w:style>
  <w:style w:type="character" w:customStyle="1" w:styleId="WW-Absatz-Standardschriftart">
    <w:name w:val="WW-Absatz-Standardschriftart"/>
    <w:rsid w:val="00564ED0"/>
  </w:style>
  <w:style w:type="character" w:customStyle="1" w:styleId="WW-Absatz-Standardschriftart1">
    <w:name w:val="WW-Absatz-Standardschriftart1"/>
    <w:rsid w:val="00564ED0"/>
  </w:style>
  <w:style w:type="character" w:customStyle="1" w:styleId="22">
    <w:name w:val="Основной шрифт абзаца2"/>
    <w:rsid w:val="00564ED0"/>
  </w:style>
  <w:style w:type="character" w:customStyle="1" w:styleId="WW8Num1z0">
    <w:name w:val="WW8Num1z0"/>
    <w:rsid w:val="00564ED0"/>
    <w:rPr>
      <w:b/>
      <w:sz w:val="28"/>
      <w:szCs w:val="28"/>
    </w:rPr>
  </w:style>
  <w:style w:type="character" w:customStyle="1" w:styleId="WW8Num1z1">
    <w:name w:val="WW8Num1z1"/>
    <w:rsid w:val="00564ED0"/>
    <w:rPr>
      <w:b w:val="0"/>
      <w:sz w:val="28"/>
      <w:szCs w:val="28"/>
    </w:rPr>
  </w:style>
  <w:style w:type="character" w:customStyle="1" w:styleId="WW8Num6z0">
    <w:name w:val="WW8Num6z0"/>
    <w:rsid w:val="00564ED0"/>
    <w:rPr>
      <w:b/>
      <w:sz w:val="28"/>
      <w:szCs w:val="28"/>
    </w:rPr>
  </w:style>
  <w:style w:type="character" w:customStyle="1" w:styleId="WW8Num6z1">
    <w:name w:val="WW8Num6z1"/>
    <w:rsid w:val="00564ED0"/>
    <w:rPr>
      <w:b w:val="0"/>
      <w:sz w:val="28"/>
      <w:szCs w:val="28"/>
    </w:rPr>
  </w:style>
  <w:style w:type="character" w:customStyle="1" w:styleId="WW8Num8z0">
    <w:name w:val="WW8Num8z0"/>
    <w:rsid w:val="00564ED0"/>
    <w:rPr>
      <w:b w:val="0"/>
    </w:rPr>
  </w:style>
  <w:style w:type="character" w:customStyle="1" w:styleId="WW8Num9z0">
    <w:name w:val="WW8Num9z0"/>
    <w:rsid w:val="00564ED0"/>
    <w:rPr>
      <w:b/>
    </w:rPr>
  </w:style>
  <w:style w:type="character" w:customStyle="1" w:styleId="WW8Num9z1">
    <w:name w:val="WW8Num9z1"/>
    <w:rsid w:val="00564ED0"/>
    <w:rPr>
      <w:b w:val="0"/>
    </w:rPr>
  </w:style>
  <w:style w:type="character" w:customStyle="1" w:styleId="WW8Num10z0">
    <w:name w:val="WW8Num10z0"/>
    <w:rsid w:val="00564ED0"/>
    <w:rPr>
      <w:b w:val="0"/>
    </w:rPr>
  </w:style>
  <w:style w:type="character" w:customStyle="1" w:styleId="WW8Num11z0">
    <w:name w:val="WW8Num11z0"/>
    <w:rsid w:val="00564ED0"/>
    <w:rPr>
      <w:b/>
      <w:sz w:val="28"/>
      <w:szCs w:val="28"/>
    </w:rPr>
  </w:style>
  <w:style w:type="character" w:customStyle="1" w:styleId="WW8Num11z1">
    <w:name w:val="WW8Num11z1"/>
    <w:rsid w:val="00564ED0"/>
    <w:rPr>
      <w:b w:val="0"/>
      <w:sz w:val="28"/>
      <w:szCs w:val="28"/>
    </w:rPr>
  </w:style>
  <w:style w:type="character" w:customStyle="1" w:styleId="WW8Num12z0">
    <w:name w:val="WW8Num12z0"/>
    <w:rsid w:val="00564ED0"/>
    <w:rPr>
      <w:b/>
      <w:sz w:val="28"/>
      <w:szCs w:val="28"/>
    </w:rPr>
  </w:style>
  <w:style w:type="character" w:customStyle="1" w:styleId="WW8Num12z1">
    <w:name w:val="WW8Num12z1"/>
    <w:rsid w:val="00564ED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564ED0"/>
    <w:rPr>
      <w:b w:val="0"/>
      <w:sz w:val="28"/>
      <w:szCs w:val="28"/>
    </w:rPr>
  </w:style>
  <w:style w:type="character" w:customStyle="1" w:styleId="12">
    <w:name w:val="Основной шрифт абзаца1"/>
    <w:rsid w:val="00564ED0"/>
  </w:style>
  <w:style w:type="character" w:styleId="aa">
    <w:name w:val="page number"/>
    <w:basedOn w:val="12"/>
    <w:rsid w:val="00564ED0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564ED0"/>
    <w:rPr>
      <w:sz w:val="16"/>
      <w:szCs w:val="16"/>
    </w:rPr>
  </w:style>
  <w:style w:type="paragraph" w:customStyle="1" w:styleId="ab">
    <w:name w:val="Заголовок"/>
    <w:basedOn w:val="a"/>
    <w:next w:val="ac"/>
    <w:rsid w:val="00564ED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c">
    <w:name w:val="Body Text"/>
    <w:basedOn w:val="a"/>
    <w:link w:val="ad"/>
    <w:rsid w:val="00564ED0"/>
  </w:style>
  <w:style w:type="character" w:customStyle="1" w:styleId="ad">
    <w:name w:val="Основной текст Знак"/>
    <w:basedOn w:val="a0"/>
    <w:link w:val="ac"/>
    <w:rsid w:val="00564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564ED0"/>
    <w:rPr>
      <w:rFonts w:cs="Tahoma"/>
    </w:rPr>
  </w:style>
  <w:style w:type="paragraph" w:customStyle="1" w:styleId="23">
    <w:name w:val="Название2"/>
    <w:basedOn w:val="a"/>
    <w:rsid w:val="00564E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564ED0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564E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564ED0"/>
    <w:pPr>
      <w:suppressLineNumbers/>
    </w:pPr>
    <w:rPr>
      <w:rFonts w:cs="Tahoma"/>
    </w:rPr>
  </w:style>
  <w:style w:type="paragraph" w:customStyle="1" w:styleId="af">
    <w:name w:val="обычныйЖир"/>
    <w:basedOn w:val="a"/>
    <w:rsid w:val="00564ED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f"/>
    <w:rsid w:val="00564ED0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f"/>
    <w:rsid w:val="00564ED0"/>
    <w:pPr>
      <w:jc w:val="left"/>
    </w:pPr>
    <w:rPr>
      <w:szCs w:val="24"/>
    </w:rPr>
  </w:style>
  <w:style w:type="paragraph" w:customStyle="1" w:styleId="af0">
    <w:name w:val="Регистр"/>
    <w:basedOn w:val="121"/>
    <w:rsid w:val="00564ED0"/>
    <w:rPr>
      <w:sz w:val="28"/>
    </w:rPr>
  </w:style>
  <w:style w:type="paragraph" w:customStyle="1" w:styleId="af1">
    <w:name w:val="РегистрОтр"/>
    <w:basedOn w:val="af0"/>
    <w:rsid w:val="00564ED0"/>
  </w:style>
  <w:style w:type="paragraph" w:customStyle="1" w:styleId="16">
    <w:name w:val="Статья1"/>
    <w:basedOn w:val="af"/>
    <w:next w:val="af"/>
    <w:rsid w:val="00564ED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2">
    <w:name w:val="Subtitle"/>
    <w:basedOn w:val="a"/>
    <w:next w:val="a"/>
    <w:link w:val="af3"/>
    <w:qFormat/>
    <w:rsid w:val="00564ED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3">
    <w:name w:val="Подзаголовок Знак"/>
    <w:basedOn w:val="a0"/>
    <w:link w:val="af2"/>
    <w:rsid w:val="00564ED0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4">
    <w:name w:val="ЗАК_ПОСТ_РЕШ"/>
    <w:basedOn w:val="af2"/>
    <w:next w:val="af"/>
    <w:rsid w:val="00564ED0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564ED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6">
    <w:name w:val="ЧАСТЬ"/>
    <w:basedOn w:val="af"/>
    <w:rsid w:val="00564ED0"/>
    <w:pPr>
      <w:spacing w:before="120" w:after="120"/>
      <w:ind w:firstLine="0"/>
      <w:jc w:val="center"/>
    </w:pPr>
  </w:style>
  <w:style w:type="paragraph" w:customStyle="1" w:styleId="af7">
    <w:name w:val="Раздел"/>
    <w:basedOn w:val="af"/>
    <w:rsid w:val="00564ED0"/>
    <w:pPr>
      <w:suppressAutoHyphens/>
      <w:ind w:firstLine="0"/>
      <w:jc w:val="center"/>
    </w:pPr>
  </w:style>
  <w:style w:type="paragraph" w:customStyle="1" w:styleId="af8">
    <w:name w:val="Глава"/>
    <w:basedOn w:val="af7"/>
    <w:next w:val="af"/>
    <w:rsid w:val="00564ED0"/>
  </w:style>
  <w:style w:type="paragraph" w:customStyle="1" w:styleId="110">
    <w:name w:val="Статья11"/>
    <w:basedOn w:val="16"/>
    <w:rsid w:val="00564ED0"/>
    <w:pPr>
      <w:ind w:left="2127" w:hanging="1418"/>
    </w:pPr>
  </w:style>
  <w:style w:type="paragraph" w:customStyle="1" w:styleId="af9">
    <w:name w:val="ПредГлава"/>
    <w:basedOn w:val="af"/>
    <w:next w:val="af"/>
    <w:rsid w:val="00564ED0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a">
    <w:name w:val="Title"/>
    <w:basedOn w:val="a"/>
    <w:next w:val="af2"/>
    <w:link w:val="afb"/>
    <w:qFormat/>
    <w:rsid w:val="00564ED0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b">
    <w:name w:val="Название Знак"/>
    <w:basedOn w:val="a0"/>
    <w:link w:val="afa"/>
    <w:rsid w:val="00564ED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c">
    <w:name w:val="НазвПостЗак"/>
    <w:basedOn w:val="af"/>
    <w:next w:val="af"/>
    <w:rsid w:val="00564ED0"/>
    <w:pPr>
      <w:suppressAutoHyphens/>
      <w:spacing w:before="480" w:after="720"/>
      <w:ind w:left="1134" w:right="1134" w:firstLine="0"/>
      <w:jc w:val="center"/>
    </w:pPr>
  </w:style>
  <w:style w:type="paragraph" w:customStyle="1" w:styleId="afd">
    <w:name w:val="название"/>
    <w:basedOn w:val="a"/>
    <w:next w:val="a"/>
    <w:rsid w:val="00564ED0"/>
    <w:pPr>
      <w:ind w:firstLine="0"/>
      <w:jc w:val="center"/>
    </w:pPr>
  </w:style>
  <w:style w:type="paragraph" w:customStyle="1" w:styleId="afe">
    <w:name w:val="Приложение"/>
    <w:basedOn w:val="a"/>
    <w:rsid w:val="00564ED0"/>
    <w:pPr>
      <w:ind w:left="4536" w:firstLine="0"/>
      <w:jc w:val="right"/>
    </w:pPr>
    <w:rPr>
      <w:i/>
      <w:sz w:val="24"/>
    </w:rPr>
  </w:style>
  <w:style w:type="paragraph" w:customStyle="1" w:styleId="aff">
    <w:name w:val="названиеЖИРН"/>
    <w:basedOn w:val="afd"/>
    <w:rsid w:val="00564ED0"/>
    <w:rPr>
      <w:b/>
    </w:rPr>
  </w:style>
  <w:style w:type="paragraph" w:customStyle="1" w:styleId="aff0">
    <w:name w:val="ЯчТабл_лев"/>
    <w:basedOn w:val="a"/>
    <w:rsid w:val="00564ED0"/>
    <w:pPr>
      <w:ind w:firstLine="0"/>
      <w:jc w:val="left"/>
    </w:pPr>
  </w:style>
  <w:style w:type="paragraph" w:customStyle="1" w:styleId="aff1">
    <w:name w:val="ЯчТаб_центр"/>
    <w:basedOn w:val="a"/>
    <w:next w:val="aff0"/>
    <w:rsid w:val="00564ED0"/>
    <w:pPr>
      <w:ind w:firstLine="0"/>
      <w:jc w:val="center"/>
    </w:pPr>
  </w:style>
  <w:style w:type="paragraph" w:customStyle="1" w:styleId="aff2">
    <w:name w:val="ПРОЕКТ"/>
    <w:basedOn w:val="120"/>
    <w:rsid w:val="00564ED0"/>
    <w:pPr>
      <w:ind w:left="4536"/>
      <w:jc w:val="center"/>
    </w:pPr>
  </w:style>
  <w:style w:type="paragraph" w:customStyle="1" w:styleId="aff3">
    <w:name w:val="Вопрос"/>
    <w:basedOn w:val="afa"/>
    <w:rsid w:val="00564ED0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1"/>
    <w:rsid w:val="00564ED0"/>
  </w:style>
  <w:style w:type="paragraph" w:customStyle="1" w:styleId="123">
    <w:name w:val="12ЯчТабл_лев"/>
    <w:basedOn w:val="aff0"/>
    <w:rsid w:val="00564ED0"/>
  </w:style>
  <w:style w:type="paragraph" w:styleId="aff4">
    <w:name w:val="Body Text Indent"/>
    <w:basedOn w:val="a"/>
    <w:link w:val="aff5"/>
    <w:rsid w:val="00564ED0"/>
    <w:pPr>
      <w:ind w:firstLine="670"/>
    </w:pPr>
    <w:rPr>
      <w:szCs w:val="28"/>
    </w:rPr>
  </w:style>
  <w:style w:type="character" w:customStyle="1" w:styleId="aff5">
    <w:name w:val="Основной текст с отступом Знак"/>
    <w:basedOn w:val="a0"/>
    <w:link w:val="aff4"/>
    <w:rsid w:val="00564ED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Текст примечания1"/>
    <w:basedOn w:val="a"/>
    <w:rsid w:val="00564ED0"/>
    <w:rPr>
      <w:sz w:val="20"/>
    </w:rPr>
  </w:style>
  <w:style w:type="paragraph" w:styleId="aff6">
    <w:name w:val="annotation text"/>
    <w:basedOn w:val="a"/>
    <w:link w:val="aff7"/>
    <w:uiPriority w:val="99"/>
    <w:unhideWhenUsed/>
    <w:rsid w:val="00564ED0"/>
    <w:rPr>
      <w:sz w:val="20"/>
    </w:rPr>
  </w:style>
  <w:style w:type="character" w:customStyle="1" w:styleId="aff7">
    <w:name w:val="Текст примечания Знак"/>
    <w:basedOn w:val="a0"/>
    <w:link w:val="aff6"/>
    <w:uiPriority w:val="99"/>
    <w:rsid w:val="00564E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annotation subject"/>
    <w:basedOn w:val="17"/>
    <w:next w:val="17"/>
    <w:link w:val="aff9"/>
    <w:rsid w:val="00564ED0"/>
    <w:rPr>
      <w:b/>
      <w:bCs/>
    </w:rPr>
  </w:style>
  <w:style w:type="character" w:customStyle="1" w:styleId="aff9">
    <w:name w:val="Тема примечания Знак"/>
    <w:basedOn w:val="aff7"/>
    <w:link w:val="aff8"/>
    <w:rsid w:val="00564ED0"/>
    <w:rPr>
      <w:b/>
      <w:bCs/>
    </w:rPr>
  </w:style>
  <w:style w:type="paragraph" w:customStyle="1" w:styleId="18">
    <w:name w:val="Схема документа1"/>
    <w:basedOn w:val="a"/>
    <w:rsid w:val="00564ED0"/>
    <w:pPr>
      <w:shd w:val="clear" w:color="auto" w:fill="000080"/>
    </w:pPr>
    <w:rPr>
      <w:rFonts w:ascii="Tahoma" w:hAnsi="Tahoma" w:cs="Tahoma"/>
      <w:sz w:val="20"/>
    </w:rPr>
  </w:style>
  <w:style w:type="paragraph" w:styleId="affa">
    <w:name w:val="Normal (Web)"/>
    <w:basedOn w:val="a"/>
    <w:rsid w:val="00564ED0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b">
    <w:name w:val="Содержимое врезки"/>
    <w:basedOn w:val="ac"/>
    <w:rsid w:val="00564ED0"/>
  </w:style>
  <w:style w:type="paragraph" w:customStyle="1" w:styleId="19">
    <w:name w:val="Текст1"/>
    <w:basedOn w:val="a"/>
    <w:rsid w:val="00564ED0"/>
    <w:rPr>
      <w:rFonts w:ascii="Courier New" w:hAnsi="Courier New" w:cs="Courier New"/>
    </w:rPr>
  </w:style>
  <w:style w:type="paragraph" w:styleId="affc">
    <w:name w:val="Document Map"/>
    <w:basedOn w:val="a"/>
    <w:link w:val="affd"/>
    <w:uiPriority w:val="99"/>
    <w:semiHidden/>
    <w:unhideWhenUsed/>
    <w:rsid w:val="00564ED0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semiHidden/>
    <w:rsid w:val="00564ED0"/>
    <w:rPr>
      <w:rFonts w:ascii="Tahoma" w:eastAsia="Times New Roman" w:hAnsi="Tahoma" w:cs="Tahoma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564ED0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9415F7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66A2-EFFB-47A4-88DD-5D002881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7587</Words>
  <Characters>43246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2018-10-22T13:39:00Z</dcterms:created>
  <dcterms:modified xsi:type="dcterms:W3CDTF">2018-11-01T06:09:00Z</dcterms:modified>
</cp:coreProperties>
</file>