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A9" w:rsidRDefault="00F773A9" w:rsidP="00F773A9">
      <w:pPr>
        <w:jc w:val="center"/>
        <w:rPr>
          <w:b/>
        </w:rPr>
      </w:pPr>
      <w:r>
        <w:rPr>
          <w:b/>
        </w:rPr>
        <w:t>СЕЛЬСКАЯ  ДУМА</w:t>
      </w:r>
    </w:p>
    <w:p w:rsidR="00F773A9" w:rsidRDefault="00F773A9" w:rsidP="00F773A9">
      <w:pPr>
        <w:jc w:val="center"/>
        <w:rPr>
          <w:b/>
        </w:rPr>
      </w:pPr>
      <w:r>
        <w:rPr>
          <w:b/>
        </w:rPr>
        <w:t>СЕЛЬСКОГО ПОСЕЛЕНИЯ «СЕЛО ПЕРЕДЕЛ»</w:t>
      </w:r>
    </w:p>
    <w:p w:rsidR="00F773A9" w:rsidRDefault="00F773A9" w:rsidP="00F773A9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F773A9" w:rsidRDefault="00F773A9" w:rsidP="00F773A9">
      <w:pPr>
        <w:rPr>
          <w:b/>
        </w:rPr>
      </w:pPr>
    </w:p>
    <w:p w:rsidR="00F773A9" w:rsidRDefault="00F773A9" w:rsidP="00F773A9">
      <w:pPr>
        <w:rPr>
          <w:b/>
        </w:rPr>
      </w:pPr>
    </w:p>
    <w:p w:rsidR="00F773A9" w:rsidRDefault="00F773A9" w:rsidP="00F773A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773A9" w:rsidRDefault="00F773A9" w:rsidP="00F773A9">
      <w:pPr>
        <w:rPr>
          <w:b/>
        </w:rPr>
      </w:pPr>
    </w:p>
    <w:p w:rsidR="00F773A9" w:rsidRDefault="00A04195" w:rsidP="00F773A9">
      <w:pPr>
        <w:rPr>
          <w:b/>
        </w:rPr>
      </w:pPr>
      <w:r>
        <w:rPr>
          <w:b/>
        </w:rPr>
        <w:t xml:space="preserve">        от  </w:t>
      </w:r>
      <w:r w:rsidR="00FA526F">
        <w:rPr>
          <w:b/>
        </w:rPr>
        <w:t xml:space="preserve">28 марта </w:t>
      </w:r>
      <w:r>
        <w:rPr>
          <w:b/>
        </w:rPr>
        <w:t>2018</w:t>
      </w:r>
      <w:r w:rsidR="00F773A9">
        <w:rPr>
          <w:b/>
        </w:rPr>
        <w:t xml:space="preserve"> г.                      </w:t>
      </w:r>
      <w:r w:rsidR="00FA526F">
        <w:rPr>
          <w:b/>
        </w:rPr>
        <w:t xml:space="preserve">  </w:t>
      </w:r>
      <w:r w:rsidR="00CB1906">
        <w:rPr>
          <w:b/>
        </w:rPr>
        <w:t xml:space="preserve"> </w:t>
      </w:r>
      <w:r w:rsidR="00F773A9">
        <w:rPr>
          <w:b/>
        </w:rPr>
        <w:t xml:space="preserve">с.  Передел            </w:t>
      </w:r>
      <w:r>
        <w:rPr>
          <w:b/>
        </w:rPr>
        <w:t xml:space="preserve">                           № </w:t>
      </w:r>
      <w:r w:rsidR="00775FD1">
        <w:rPr>
          <w:b/>
        </w:rPr>
        <w:t xml:space="preserve"> </w:t>
      </w:r>
      <w:r w:rsidR="00FA526F">
        <w:rPr>
          <w:b/>
        </w:rPr>
        <w:t>107</w:t>
      </w:r>
    </w:p>
    <w:p w:rsidR="00F773A9" w:rsidRDefault="00F773A9" w:rsidP="00F773A9"/>
    <w:p w:rsidR="00F773A9" w:rsidRDefault="00F773A9" w:rsidP="00F773A9"/>
    <w:p w:rsidR="00F773A9" w:rsidRDefault="00F773A9" w:rsidP="00F773A9">
      <w:pPr>
        <w:jc w:val="center"/>
        <w:rPr>
          <w:b/>
        </w:rPr>
      </w:pPr>
      <w:r>
        <w:rPr>
          <w:b/>
        </w:rPr>
        <w:t>Об утверждении отчета об исполнении бюджета сельского поселения</w:t>
      </w:r>
    </w:p>
    <w:p w:rsidR="00F773A9" w:rsidRDefault="00A04195" w:rsidP="00F773A9">
      <w:pPr>
        <w:jc w:val="center"/>
        <w:rPr>
          <w:b/>
        </w:rPr>
      </w:pPr>
      <w:r>
        <w:rPr>
          <w:b/>
        </w:rPr>
        <w:t xml:space="preserve">«Село Передел» за 2017 </w:t>
      </w:r>
      <w:r w:rsidR="00F773A9">
        <w:rPr>
          <w:b/>
        </w:rPr>
        <w:t>год</w:t>
      </w:r>
    </w:p>
    <w:p w:rsidR="00F773A9" w:rsidRDefault="00F773A9" w:rsidP="00F773A9"/>
    <w:p w:rsidR="00F773A9" w:rsidRDefault="00F773A9" w:rsidP="00F773A9">
      <w:pPr>
        <w:jc w:val="both"/>
        <w:rPr>
          <w:b/>
        </w:rPr>
      </w:pPr>
    </w:p>
    <w:p w:rsidR="00F773A9" w:rsidRDefault="00A04195" w:rsidP="00F773A9">
      <w:pPr>
        <w:jc w:val="both"/>
      </w:pPr>
      <w:r>
        <w:t xml:space="preserve">       Рассмотрев обращение И.о</w:t>
      </w:r>
      <w:r w:rsidR="00F773A9">
        <w:t>. Главы администрации сельского поселения «Село Передел»</w:t>
      </w:r>
      <w:r>
        <w:t xml:space="preserve"> </w:t>
      </w:r>
      <w:proofErr w:type="spellStart"/>
      <w:r>
        <w:t>Бабыкиной</w:t>
      </w:r>
      <w:proofErr w:type="spellEnd"/>
      <w:r>
        <w:t xml:space="preserve"> Т.А.</w:t>
      </w:r>
      <w:r w:rsidR="00F773A9">
        <w:t xml:space="preserve">, результаты публичных слушаний по проекту Решения  «Об отчете исполнений бюджета сельского </w:t>
      </w:r>
      <w:r>
        <w:t>поселения «Село Передел» за 2017</w:t>
      </w:r>
      <w:r w:rsidR="00F773A9">
        <w:t xml:space="preserve"> год и руководствуясь действующим законодательством,</w:t>
      </w:r>
    </w:p>
    <w:p w:rsidR="00F773A9" w:rsidRDefault="00F773A9" w:rsidP="00F773A9">
      <w:pPr>
        <w:jc w:val="both"/>
      </w:pPr>
    </w:p>
    <w:p w:rsidR="00F773A9" w:rsidRDefault="00F773A9" w:rsidP="00F773A9">
      <w:pPr>
        <w:jc w:val="both"/>
      </w:pPr>
    </w:p>
    <w:p w:rsidR="00F773A9" w:rsidRDefault="00F773A9" w:rsidP="00F773A9">
      <w:pPr>
        <w:jc w:val="center"/>
        <w:rPr>
          <w:b/>
        </w:rPr>
      </w:pPr>
      <w:r>
        <w:rPr>
          <w:b/>
        </w:rPr>
        <w:t>СЕЛЬСКАЯ   ДУМА</w:t>
      </w:r>
    </w:p>
    <w:p w:rsidR="00F773A9" w:rsidRDefault="00F773A9" w:rsidP="00F773A9">
      <w:pPr>
        <w:jc w:val="center"/>
      </w:pPr>
      <w:r>
        <w:rPr>
          <w:b/>
        </w:rPr>
        <w:t>РЕШИЛА:</w:t>
      </w:r>
    </w:p>
    <w:p w:rsidR="00F773A9" w:rsidRDefault="00F773A9" w:rsidP="00F773A9">
      <w:pPr>
        <w:jc w:val="both"/>
      </w:pPr>
    </w:p>
    <w:p w:rsidR="00F773A9" w:rsidRDefault="00F773A9" w:rsidP="00F773A9">
      <w:pPr>
        <w:jc w:val="both"/>
        <w:rPr>
          <w:b/>
        </w:rPr>
      </w:pPr>
    </w:p>
    <w:p w:rsidR="00F773A9" w:rsidRDefault="00F773A9" w:rsidP="00F773A9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Утвердить  отчет об исполнении бюджета сельского поселения «Село Передел» з</w:t>
      </w:r>
      <w:r w:rsidR="00A04195">
        <w:t>а 2017</w:t>
      </w:r>
      <w:r>
        <w:t xml:space="preserve"> год по  доходам в сумме -  </w:t>
      </w:r>
      <w:r w:rsidR="00876FE0">
        <w:rPr>
          <w:b/>
        </w:rPr>
        <w:t xml:space="preserve">4 213 933,79 </w:t>
      </w:r>
      <w:r>
        <w:rPr>
          <w:b/>
        </w:rPr>
        <w:t>руб.</w:t>
      </w:r>
      <w:r>
        <w:t xml:space="preserve">, в том числе объем безвозмездных поступлений в сумме – 571 613,46 руб., по расходам в сумме - </w:t>
      </w:r>
      <w:r>
        <w:rPr>
          <w:b/>
        </w:rPr>
        <w:t xml:space="preserve"> 2</w:t>
      </w:r>
      <w:r w:rsidR="00876FE0">
        <w:rPr>
          <w:b/>
        </w:rPr>
        <w:t> 870</w:t>
      </w:r>
      <w:r w:rsidR="004E7EE3">
        <w:rPr>
          <w:b/>
        </w:rPr>
        <w:t xml:space="preserve"> 709, 09 </w:t>
      </w:r>
      <w:r>
        <w:rPr>
          <w:b/>
        </w:rPr>
        <w:t xml:space="preserve">руб., </w:t>
      </w:r>
      <w:r>
        <w:t>дефицит в сумме –</w:t>
      </w:r>
      <w:r w:rsidR="006277D6">
        <w:rPr>
          <w:b/>
        </w:rPr>
        <w:t xml:space="preserve"> 1 343 224</w:t>
      </w:r>
      <w:r w:rsidR="00876FE0">
        <w:rPr>
          <w:b/>
        </w:rPr>
        <w:t xml:space="preserve">, 70 </w:t>
      </w:r>
      <w:r>
        <w:rPr>
          <w:b/>
        </w:rPr>
        <w:t>руб.</w:t>
      </w:r>
    </w:p>
    <w:p w:rsidR="009F65A8" w:rsidRDefault="00F773A9" w:rsidP="009F65A8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Утвердить ведомственную структуру расходов бюджета сельс</w:t>
      </w:r>
      <w:r w:rsidR="00A04195">
        <w:t xml:space="preserve">кого поселения за 2017 </w:t>
      </w:r>
      <w:r>
        <w:t xml:space="preserve">год </w:t>
      </w:r>
      <w:r w:rsidR="00A04195">
        <w:t>приложения № 4 к бюджету на 2017</w:t>
      </w:r>
      <w:r>
        <w:t xml:space="preserve"> год согласно приложению № 1 к настоящему Решению.</w:t>
      </w:r>
    </w:p>
    <w:p w:rsidR="009F65A8" w:rsidRDefault="009F65A8" w:rsidP="009F65A8">
      <w:pPr>
        <w:tabs>
          <w:tab w:val="left" w:pos="284"/>
        </w:tabs>
        <w:jc w:val="both"/>
      </w:pPr>
      <w:r>
        <w:t xml:space="preserve">3. Утвердить распределение бюджетных ассигнований бюджета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группам, подгруппам, видов расходов классификации расходов бю</w:t>
      </w:r>
      <w:r w:rsidR="00876FE0">
        <w:t>джета за 2017 год приложения № 6 к бюджету на 2017</w:t>
      </w:r>
      <w:r>
        <w:t xml:space="preserve"> год согласно приложению № 2 к настоящему Решению.</w:t>
      </w:r>
    </w:p>
    <w:p w:rsidR="009F65A8" w:rsidRDefault="009F65A8" w:rsidP="009F65A8">
      <w:pPr>
        <w:tabs>
          <w:tab w:val="left" w:pos="284"/>
        </w:tabs>
        <w:jc w:val="both"/>
      </w:pPr>
      <w:r>
        <w:t xml:space="preserve">4. </w:t>
      </w:r>
      <w:r w:rsidR="00F773A9">
        <w:t xml:space="preserve">Утвердить распределение бюджетных ассигнований бюджета по целевым статьям (муниципальным программам и </w:t>
      </w:r>
      <w:proofErr w:type="spellStart"/>
      <w:r w:rsidR="00F773A9">
        <w:t>непрограммным</w:t>
      </w:r>
      <w:proofErr w:type="spellEnd"/>
      <w:r w:rsidR="00F773A9">
        <w:t xml:space="preserve"> направлениям деятельности) группам и подгруппам видов класси</w:t>
      </w:r>
      <w:r w:rsidR="00A04195">
        <w:t>фикации расходов бюджета за 2017</w:t>
      </w:r>
      <w:r w:rsidR="00F773A9">
        <w:t xml:space="preserve"> год </w:t>
      </w:r>
      <w:r>
        <w:t>приложения № 8</w:t>
      </w:r>
      <w:r w:rsidR="00A04195">
        <w:t xml:space="preserve"> к бюджету на 2017</w:t>
      </w:r>
      <w:r w:rsidR="00F773A9">
        <w:t xml:space="preserve"> год согласно приложению № 3 к настоящему Решению.</w:t>
      </w:r>
    </w:p>
    <w:p w:rsidR="00F773A9" w:rsidRDefault="009F65A8" w:rsidP="009F65A8">
      <w:pPr>
        <w:tabs>
          <w:tab w:val="left" w:pos="284"/>
        </w:tabs>
        <w:jc w:val="both"/>
      </w:pPr>
      <w:r>
        <w:t xml:space="preserve">5. </w:t>
      </w:r>
      <w:r w:rsidR="00F773A9">
        <w:t xml:space="preserve">Утвердить источники внутреннего финансирования дефицита бюджета сельского </w:t>
      </w:r>
      <w:r w:rsidR="00A04195">
        <w:t>поселения «Село Передел» за 2017</w:t>
      </w:r>
      <w:r w:rsidR="00F773A9">
        <w:t xml:space="preserve"> год согласно приложению № 4 к настоящему Решению.</w:t>
      </w:r>
    </w:p>
    <w:p w:rsidR="00F773A9" w:rsidRDefault="009F65A8" w:rsidP="009F65A8">
      <w:pPr>
        <w:tabs>
          <w:tab w:val="left" w:pos="284"/>
        </w:tabs>
      </w:pPr>
      <w:r>
        <w:t xml:space="preserve">6. </w:t>
      </w:r>
      <w:r w:rsidR="00F773A9">
        <w:t xml:space="preserve">Настоящее Решение разместить в местах для обнародования муниципальных правовых актов. </w:t>
      </w:r>
    </w:p>
    <w:p w:rsidR="00F773A9" w:rsidRDefault="00F773A9" w:rsidP="00F773A9"/>
    <w:p w:rsidR="00E25CC7" w:rsidRDefault="00E25CC7" w:rsidP="00F773A9"/>
    <w:p w:rsidR="00F773A9" w:rsidRDefault="00F773A9" w:rsidP="00F773A9"/>
    <w:p w:rsidR="00F773A9" w:rsidRDefault="00F773A9" w:rsidP="00F773A9">
      <w:r>
        <w:t xml:space="preserve">                     Глава сельского поселения</w:t>
      </w:r>
    </w:p>
    <w:p w:rsidR="00F773A9" w:rsidRDefault="00F773A9" w:rsidP="00A04195">
      <w:r>
        <w:t xml:space="preserve">                     «Село Передел»-                                                  Е.Н.Сёмочкин</w:t>
      </w:r>
      <w:r w:rsidR="00A04195">
        <w:t>а.</w:t>
      </w:r>
    </w:p>
    <w:p w:rsidR="00FA526F" w:rsidRDefault="00FA526F" w:rsidP="00A04195"/>
    <w:p w:rsidR="00414C6A" w:rsidRDefault="00414C6A" w:rsidP="00A04195"/>
    <w:p w:rsidR="002D18D1" w:rsidRDefault="002D18D1" w:rsidP="00A04195"/>
    <w:p w:rsidR="002D18D1" w:rsidRDefault="002D18D1" w:rsidP="00A04195"/>
    <w:p w:rsidR="002D18D1" w:rsidRDefault="002D18D1" w:rsidP="00A04195"/>
    <w:p w:rsidR="002D18D1" w:rsidRPr="00A04195" w:rsidRDefault="002D18D1" w:rsidP="00A04195"/>
    <w:p w:rsidR="00F773A9" w:rsidRDefault="00F773A9" w:rsidP="00F773A9">
      <w:pPr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F773A9" w:rsidRDefault="00F773A9" w:rsidP="00F773A9">
      <w:pPr>
        <w:jc w:val="center"/>
        <w:rPr>
          <w:b/>
        </w:rPr>
      </w:pPr>
    </w:p>
    <w:p w:rsidR="00F773A9" w:rsidRDefault="00F773A9" w:rsidP="00F773A9">
      <w:pPr>
        <w:jc w:val="center"/>
        <w:rPr>
          <w:b/>
        </w:rPr>
      </w:pPr>
      <w:r>
        <w:rPr>
          <w:b/>
        </w:rPr>
        <w:t>Об исполнении бюджета сельского поселения</w:t>
      </w:r>
    </w:p>
    <w:p w:rsidR="00F773A9" w:rsidRDefault="00A04195" w:rsidP="00F773A9">
      <w:pPr>
        <w:jc w:val="center"/>
        <w:rPr>
          <w:b/>
        </w:rPr>
      </w:pPr>
      <w:r>
        <w:rPr>
          <w:b/>
        </w:rPr>
        <w:t xml:space="preserve"> «Село Передел» за 2017</w:t>
      </w:r>
      <w:r w:rsidR="00F773A9">
        <w:rPr>
          <w:b/>
        </w:rPr>
        <w:t xml:space="preserve"> год.</w:t>
      </w:r>
    </w:p>
    <w:p w:rsidR="00F773A9" w:rsidRDefault="00F773A9" w:rsidP="00F773A9">
      <w:pPr>
        <w:jc w:val="center"/>
        <w:rPr>
          <w:b/>
        </w:rPr>
      </w:pPr>
    </w:p>
    <w:p w:rsidR="00F773A9" w:rsidRDefault="00F773A9" w:rsidP="00F773A9">
      <w:pPr>
        <w:jc w:val="center"/>
        <w:rPr>
          <w:b/>
        </w:rPr>
      </w:pPr>
      <w:r>
        <w:rPr>
          <w:b/>
        </w:rPr>
        <w:t>1. Доходы</w:t>
      </w:r>
    </w:p>
    <w:p w:rsidR="00F773A9" w:rsidRDefault="00F773A9" w:rsidP="00F773A9">
      <w:pPr>
        <w:jc w:val="center"/>
        <w:rPr>
          <w:b/>
        </w:rPr>
      </w:pPr>
    </w:p>
    <w:p w:rsidR="00F773A9" w:rsidRDefault="00A04195" w:rsidP="00A04195">
      <w:pPr>
        <w:jc w:val="both"/>
      </w:pPr>
      <w:r>
        <w:t xml:space="preserve">          За 2017</w:t>
      </w:r>
      <w:r w:rsidR="00F773A9">
        <w:t xml:space="preserve"> год в бюджет сельского поселения «Село Передел» поступило доходов в сумме </w:t>
      </w:r>
      <w:r w:rsidR="00CB214E">
        <w:rPr>
          <w:b/>
        </w:rPr>
        <w:t xml:space="preserve">4 213 933,79 </w:t>
      </w:r>
      <w:r w:rsidR="00F773A9">
        <w:rPr>
          <w:b/>
        </w:rPr>
        <w:t>руб.</w:t>
      </w:r>
      <w:r w:rsidR="00F773A9">
        <w:t>, ч</w:t>
      </w:r>
      <w:r w:rsidR="00CB214E">
        <w:t>то составило 99,45</w:t>
      </w:r>
      <w:r w:rsidR="00F773A9">
        <w:t>% от уточненного г</w:t>
      </w:r>
      <w:r w:rsidR="00414C6A">
        <w:t>одового плана (</w:t>
      </w:r>
      <w:r w:rsidR="00CB214E">
        <w:t xml:space="preserve">4 237 139,83 </w:t>
      </w:r>
      <w:r w:rsidR="00F773A9">
        <w:t>коп.)</w:t>
      </w:r>
    </w:p>
    <w:p w:rsidR="00F773A9" w:rsidRDefault="00F773A9" w:rsidP="00A04195">
      <w:pPr>
        <w:jc w:val="both"/>
      </w:pPr>
      <w:r>
        <w:t xml:space="preserve">          Собственных доходов поступило </w:t>
      </w:r>
      <w:r w:rsidR="00414C6A">
        <w:rPr>
          <w:b/>
        </w:rPr>
        <w:t>2 </w:t>
      </w:r>
      <w:r w:rsidR="005355DF">
        <w:rPr>
          <w:b/>
        </w:rPr>
        <w:t xml:space="preserve">333 614 </w:t>
      </w:r>
      <w:r w:rsidR="00414C6A">
        <w:rPr>
          <w:b/>
        </w:rPr>
        <w:t xml:space="preserve"> </w:t>
      </w:r>
      <w:r>
        <w:t>руб.</w:t>
      </w:r>
      <w:r w:rsidR="005355DF">
        <w:t xml:space="preserve"> 48</w:t>
      </w:r>
      <w:r w:rsidR="00414C6A">
        <w:t xml:space="preserve"> коп.</w:t>
      </w:r>
    </w:p>
    <w:p w:rsidR="00F773A9" w:rsidRDefault="00F773A9" w:rsidP="00A04195">
      <w:pPr>
        <w:jc w:val="both"/>
      </w:pPr>
      <w:r>
        <w:t xml:space="preserve">          Б</w:t>
      </w:r>
      <w:r w:rsidR="006277D6">
        <w:t>езвозмездные поступления за 2017</w:t>
      </w:r>
      <w:r>
        <w:t xml:space="preserve"> год </w:t>
      </w:r>
      <w:r w:rsidR="006277D6">
        <w:t xml:space="preserve">- </w:t>
      </w:r>
      <w:r>
        <w:t xml:space="preserve"> </w:t>
      </w:r>
      <w:r w:rsidR="005355DF">
        <w:rPr>
          <w:b/>
        </w:rPr>
        <w:t xml:space="preserve">1 880 319 руб. 31 </w:t>
      </w:r>
      <w:r w:rsidR="00414C6A">
        <w:rPr>
          <w:b/>
        </w:rPr>
        <w:t xml:space="preserve">коп. </w:t>
      </w:r>
      <w:r>
        <w:t>из них: субвенция на воинский учет –</w:t>
      </w:r>
      <w:r w:rsidR="00A145FC">
        <w:t xml:space="preserve"> 4 710 р</w:t>
      </w:r>
      <w:r w:rsidR="005559B3">
        <w:t>уб. 48 коп</w:t>
      </w:r>
      <w:proofErr w:type="gramStart"/>
      <w:r w:rsidR="005559B3">
        <w:t>.,</w:t>
      </w:r>
      <w:r w:rsidR="00CB214E">
        <w:t xml:space="preserve"> </w:t>
      </w:r>
      <w:proofErr w:type="gramEnd"/>
      <w:r>
        <w:t>дотация –</w:t>
      </w:r>
      <w:r w:rsidR="005355DF">
        <w:t xml:space="preserve"> </w:t>
      </w:r>
      <w:r w:rsidR="00414C6A">
        <w:t>965</w:t>
      </w:r>
      <w:r w:rsidR="005355DF">
        <w:t xml:space="preserve"> </w:t>
      </w:r>
      <w:r w:rsidR="00414C6A">
        <w:t xml:space="preserve">505 </w:t>
      </w:r>
      <w:r w:rsidR="009A304D">
        <w:t>руб. 00 коп.,</w:t>
      </w:r>
      <w:r>
        <w:t xml:space="preserve"> иные межбюджетные трансферты –</w:t>
      </w:r>
      <w:r w:rsidR="005355DF">
        <w:t xml:space="preserve"> 910 103 руб. 83</w:t>
      </w:r>
      <w:r>
        <w:t xml:space="preserve"> коп.</w:t>
      </w:r>
    </w:p>
    <w:p w:rsidR="00F773A9" w:rsidRDefault="00F773A9" w:rsidP="00F773A9"/>
    <w:p w:rsidR="00F773A9" w:rsidRDefault="00F773A9" w:rsidP="00F773A9">
      <w:pPr>
        <w:jc w:val="center"/>
        <w:rPr>
          <w:b/>
        </w:rPr>
      </w:pPr>
      <w:r>
        <w:rPr>
          <w:b/>
        </w:rPr>
        <w:t>2. Расходы</w:t>
      </w:r>
    </w:p>
    <w:p w:rsidR="00F773A9" w:rsidRDefault="00F773A9" w:rsidP="00F773A9">
      <w:pPr>
        <w:jc w:val="both"/>
        <w:rPr>
          <w:b/>
        </w:rPr>
      </w:pPr>
    </w:p>
    <w:p w:rsidR="00F773A9" w:rsidRDefault="00F773A9" w:rsidP="00F773A9">
      <w:pPr>
        <w:jc w:val="both"/>
      </w:pPr>
      <w:r>
        <w:t xml:space="preserve">          </w:t>
      </w:r>
      <w:r w:rsidR="00A04195">
        <w:t>Общий бюджет по расходам за 2017</w:t>
      </w:r>
      <w:r>
        <w:t xml:space="preserve"> год составил в сумме </w:t>
      </w:r>
      <w:r w:rsidR="00CB214E">
        <w:rPr>
          <w:b/>
        </w:rPr>
        <w:t>2 870</w:t>
      </w:r>
      <w:r w:rsidR="00A04195">
        <w:rPr>
          <w:b/>
        </w:rPr>
        <w:t xml:space="preserve"> 709</w:t>
      </w:r>
      <w:r>
        <w:rPr>
          <w:b/>
        </w:rPr>
        <w:t xml:space="preserve"> руб. </w:t>
      </w:r>
      <w:r w:rsidR="00A04195">
        <w:rPr>
          <w:b/>
        </w:rPr>
        <w:t>09</w:t>
      </w:r>
      <w:r w:rsidR="002D18D1">
        <w:t xml:space="preserve"> коп</w:t>
      </w:r>
      <w:proofErr w:type="gramStart"/>
      <w:r w:rsidR="002D18D1">
        <w:t>.,</w:t>
      </w:r>
      <w:r w:rsidR="006277D6">
        <w:t xml:space="preserve"> </w:t>
      </w:r>
      <w:proofErr w:type="gramEnd"/>
      <w:r w:rsidR="00CB214E">
        <w:t xml:space="preserve">что составило 98,30 </w:t>
      </w:r>
      <w:r>
        <w:t>% от уточненного годового плана (2</w:t>
      </w:r>
      <w:r w:rsidR="0000452F">
        <w:t> 920 065 руб. 18</w:t>
      </w:r>
      <w:r>
        <w:t xml:space="preserve"> коп.).</w:t>
      </w:r>
    </w:p>
    <w:p w:rsidR="0000452F" w:rsidRDefault="0000452F" w:rsidP="00F773A9">
      <w:pPr>
        <w:jc w:val="both"/>
      </w:pPr>
    </w:p>
    <w:p w:rsidR="0000452F" w:rsidRDefault="0000452F" w:rsidP="00F773A9">
      <w:pPr>
        <w:jc w:val="both"/>
        <w:rPr>
          <w:b/>
        </w:rPr>
      </w:pPr>
      <w:r>
        <w:t xml:space="preserve">         </w:t>
      </w:r>
      <w:r>
        <w:rPr>
          <w:b/>
        </w:rPr>
        <w:t>Дороги:</w:t>
      </w:r>
      <w:r w:rsidR="00CB214E">
        <w:rPr>
          <w:b/>
        </w:rPr>
        <w:t xml:space="preserve">   720 967,26 руб.</w:t>
      </w:r>
    </w:p>
    <w:p w:rsidR="0000452F" w:rsidRDefault="0000452F" w:rsidP="00F773A9">
      <w:pPr>
        <w:jc w:val="both"/>
      </w:pPr>
      <w:r>
        <w:t>доставка щебня  -  139 749,94 руб.</w:t>
      </w:r>
    </w:p>
    <w:p w:rsidR="0000452F" w:rsidRDefault="00CB214E" w:rsidP="00F773A9">
      <w:pPr>
        <w:jc w:val="both"/>
      </w:pPr>
      <w:r>
        <w:t>расчистка дорог  -  124</w:t>
      </w:r>
      <w:r w:rsidR="0000452F">
        <w:t> 050,00 руб.</w:t>
      </w:r>
    </w:p>
    <w:p w:rsidR="0000452F" w:rsidRDefault="0000452F" w:rsidP="00F773A9">
      <w:pPr>
        <w:jc w:val="both"/>
      </w:pPr>
      <w:proofErr w:type="spellStart"/>
      <w:r>
        <w:t>грейдирование</w:t>
      </w:r>
      <w:proofErr w:type="spellEnd"/>
      <w:r>
        <w:t xml:space="preserve">  -  326 800,00 руб.</w:t>
      </w:r>
    </w:p>
    <w:p w:rsidR="0000452F" w:rsidRPr="0000452F" w:rsidRDefault="0000452F" w:rsidP="00F773A9">
      <w:pPr>
        <w:jc w:val="both"/>
      </w:pPr>
      <w:r>
        <w:t>щебень  -  130 367,32 руб.</w:t>
      </w:r>
      <w:r w:rsidR="00CB214E">
        <w:t xml:space="preserve"> </w:t>
      </w:r>
    </w:p>
    <w:p w:rsidR="00F773A9" w:rsidRDefault="00F773A9" w:rsidP="00F773A9"/>
    <w:p w:rsidR="00F773A9" w:rsidRDefault="00F773A9" w:rsidP="00F773A9">
      <w:pPr>
        <w:rPr>
          <w:b/>
        </w:rPr>
      </w:pPr>
      <w:r>
        <w:t xml:space="preserve">          </w:t>
      </w:r>
      <w:r>
        <w:rPr>
          <w:b/>
        </w:rPr>
        <w:t xml:space="preserve">Жилищно-коммунальное хозяйство: израсходовано </w:t>
      </w:r>
      <w:r w:rsidR="002D18D1">
        <w:rPr>
          <w:b/>
        </w:rPr>
        <w:t>655 988 руб. 82</w:t>
      </w:r>
      <w:r>
        <w:rPr>
          <w:b/>
        </w:rPr>
        <w:t xml:space="preserve"> коп</w:t>
      </w:r>
      <w:proofErr w:type="gramStart"/>
      <w:r>
        <w:rPr>
          <w:b/>
        </w:rPr>
        <w:t>.</w:t>
      </w:r>
      <w:r w:rsidR="002D18D1">
        <w:rPr>
          <w:b/>
        </w:rPr>
        <w:t>,</w:t>
      </w:r>
      <w:r>
        <w:rPr>
          <w:b/>
        </w:rPr>
        <w:t xml:space="preserve"> </w:t>
      </w:r>
      <w:proofErr w:type="gramEnd"/>
      <w:r>
        <w:rPr>
          <w:b/>
        </w:rPr>
        <w:t>в том числе:</w:t>
      </w:r>
    </w:p>
    <w:p w:rsidR="0000452F" w:rsidRDefault="0000452F" w:rsidP="00F773A9">
      <w:r>
        <w:t>у</w:t>
      </w:r>
      <w:r w:rsidRPr="0000452F">
        <w:t>личное освещение  -  195 077, 71 руб.</w:t>
      </w:r>
    </w:p>
    <w:p w:rsidR="0000452F" w:rsidRDefault="0000452F" w:rsidP="0000452F">
      <w:proofErr w:type="spellStart"/>
      <w:r>
        <w:t>окос</w:t>
      </w:r>
      <w:proofErr w:type="spellEnd"/>
      <w:r>
        <w:t xml:space="preserve">  -  4 382, 40 руб.</w:t>
      </w:r>
    </w:p>
    <w:p w:rsidR="0000452F" w:rsidRDefault="0000452F" w:rsidP="0000452F">
      <w:proofErr w:type="spellStart"/>
      <w:r>
        <w:t>хоз</w:t>
      </w:r>
      <w:proofErr w:type="spellEnd"/>
      <w:r>
        <w:t>. товары – 2 565,00 руб.</w:t>
      </w:r>
    </w:p>
    <w:p w:rsidR="0000452F" w:rsidRDefault="0000452F" w:rsidP="00F773A9">
      <w:r>
        <w:t>смета  -  3 300,00 руб.</w:t>
      </w:r>
    </w:p>
    <w:p w:rsidR="0000452F" w:rsidRDefault="0000452F" w:rsidP="0000452F">
      <w:r>
        <w:t xml:space="preserve">детская площадка  -  87 542,00 руб. </w:t>
      </w:r>
    </w:p>
    <w:p w:rsidR="0000452F" w:rsidRDefault="0000452F" w:rsidP="0000452F">
      <w:r>
        <w:t xml:space="preserve">межевой план, техпаспорт  - 23 392,59 руб. </w:t>
      </w:r>
    </w:p>
    <w:p w:rsidR="0000452F" w:rsidRDefault="0000452F" w:rsidP="0000452F">
      <w:r>
        <w:t>проба воды  -  7 128,25 руб.</w:t>
      </w:r>
    </w:p>
    <w:p w:rsidR="0000452F" w:rsidRDefault="0000452F" w:rsidP="0000452F">
      <w:r>
        <w:t>разработка программы проба воды  -  144 140,87 руб.</w:t>
      </w:r>
    </w:p>
    <w:p w:rsidR="0000452F" w:rsidRDefault="0000452F" w:rsidP="0000452F">
      <w:r>
        <w:t>обл.  устройство детской площадки  -  177 002,00 руб.</w:t>
      </w:r>
    </w:p>
    <w:p w:rsidR="0000452F" w:rsidRPr="0000452F" w:rsidRDefault="0000452F" w:rsidP="00F773A9">
      <w:r>
        <w:t>обл. детская площадка  -  11 458,00 руб.</w:t>
      </w:r>
    </w:p>
    <w:p w:rsidR="00F773A9" w:rsidRDefault="00F773A9" w:rsidP="00F773A9"/>
    <w:p w:rsidR="00F773A9" w:rsidRDefault="00F773A9" w:rsidP="00F773A9">
      <w:pPr>
        <w:rPr>
          <w:b/>
        </w:rPr>
      </w:pPr>
      <w:r>
        <w:rPr>
          <w:b/>
        </w:rPr>
        <w:t>Воинский учёт</w:t>
      </w:r>
      <w:r w:rsidR="002D18D1">
        <w:rPr>
          <w:b/>
        </w:rPr>
        <w:t xml:space="preserve">  -  4 710,48</w:t>
      </w:r>
    </w:p>
    <w:p w:rsidR="00F773A9" w:rsidRDefault="00F773A9" w:rsidP="00F773A9">
      <w:proofErr w:type="spellStart"/>
      <w:r>
        <w:t>з</w:t>
      </w:r>
      <w:proofErr w:type="spellEnd"/>
      <w:r>
        <w:t xml:space="preserve">/плата </w:t>
      </w:r>
      <w:r w:rsidR="00C417E6">
        <w:t xml:space="preserve"> </w:t>
      </w:r>
      <w:r>
        <w:t xml:space="preserve">- </w:t>
      </w:r>
      <w:r w:rsidR="00C417E6">
        <w:t xml:space="preserve"> 3 617,87 </w:t>
      </w:r>
      <w:r w:rsidR="00222500">
        <w:t>руб.</w:t>
      </w:r>
    </w:p>
    <w:p w:rsidR="00F773A9" w:rsidRDefault="00F773A9" w:rsidP="00F773A9">
      <w:r>
        <w:t xml:space="preserve">начисления  - </w:t>
      </w:r>
      <w:r w:rsidR="00C417E6">
        <w:t xml:space="preserve"> 1 092,61 </w:t>
      </w:r>
      <w:r w:rsidR="00222500">
        <w:t>руб.</w:t>
      </w:r>
    </w:p>
    <w:p w:rsidR="00F773A9" w:rsidRDefault="00F773A9" w:rsidP="00F773A9"/>
    <w:p w:rsidR="00F773A9" w:rsidRDefault="00F773A9" w:rsidP="00F773A9">
      <w:pPr>
        <w:rPr>
          <w:b/>
        </w:rPr>
      </w:pPr>
      <w:r>
        <w:rPr>
          <w:b/>
        </w:rPr>
        <w:t>Межбюджетные трансферты</w:t>
      </w:r>
      <w:r w:rsidR="002D18D1">
        <w:rPr>
          <w:b/>
        </w:rPr>
        <w:t xml:space="preserve">  -  388 442,53</w:t>
      </w:r>
    </w:p>
    <w:p w:rsidR="00F773A9" w:rsidRDefault="00F773A9" w:rsidP="00F773A9">
      <w:r>
        <w:t xml:space="preserve">перечисления бухгалтерии  - </w:t>
      </w:r>
      <w:r w:rsidR="00C417E6">
        <w:t xml:space="preserve">79 091,76 </w:t>
      </w:r>
      <w:r w:rsidR="00222500">
        <w:t>руб.</w:t>
      </w:r>
    </w:p>
    <w:p w:rsidR="00F773A9" w:rsidRDefault="00F773A9" w:rsidP="00F773A9">
      <w:r>
        <w:t xml:space="preserve">перечисления СДК - </w:t>
      </w:r>
      <w:r w:rsidR="00C417E6">
        <w:t xml:space="preserve"> 263 810,77 </w:t>
      </w:r>
      <w:r w:rsidR="00222500">
        <w:t>руб.</w:t>
      </w:r>
      <w:r w:rsidR="002D18D1">
        <w:t xml:space="preserve"> + перечисления в район (ремонт полов в библиотеке) 10 000,00 руб.</w:t>
      </w:r>
      <w:r>
        <w:t xml:space="preserve"> </w:t>
      </w:r>
    </w:p>
    <w:p w:rsidR="00F773A9" w:rsidRDefault="00F773A9" w:rsidP="00F773A9">
      <w:r>
        <w:t xml:space="preserve">перечисления в ОСЗН - </w:t>
      </w:r>
      <w:r w:rsidR="00C417E6">
        <w:t xml:space="preserve">   32</w:t>
      </w:r>
      <w:r w:rsidR="00110CA4">
        <w:t> </w:t>
      </w:r>
      <w:r w:rsidR="00C417E6">
        <w:t>650</w:t>
      </w:r>
      <w:r w:rsidR="00110CA4">
        <w:t>,00</w:t>
      </w:r>
      <w:r w:rsidR="00C417E6">
        <w:t xml:space="preserve"> </w:t>
      </w:r>
      <w:r w:rsidR="00222500">
        <w:t>руб.</w:t>
      </w:r>
      <w:r>
        <w:t xml:space="preserve"> </w:t>
      </w:r>
    </w:p>
    <w:p w:rsidR="00F773A9" w:rsidRDefault="00F773A9" w:rsidP="00F773A9">
      <w:r>
        <w:t>контрольно счетная палата - 2</w:t>
      </w:r>
      <w:r w:rsidR="00110CA4">
        <w:t> </w:t>
      </w:r>
      <w:r w:rsidR="00C417E6">
        <w:t>89</w:t>
      </w:r>
      <w:r w:rsidR="00110CA4">
        <w:t>0,0</w:t>
      </w:r>
      <w:r w:rsidR="00C417E6">
        <w:t xml:space="preserve">0 </w:t>
      </w:r>
      <w:r>
        <w:t>руб.</w:t>
      </w:r>
    </w:p>
    <w:p w:rsidR="00283E4E" w:rsidRDefault="00283E4E" w:rsidP="00F773A9"/>
    <w:p w:rsidR="00283E4E" w:rsidRDefault="00283E4E" w:rsidP="00F773A9">
      <w:pPr>
        <w:rPr>
          <w:b/>
        </w:rPr>
      </w:pPr>
      <w:r>
        <w:rPr>
          <w:b/>
        </w:rPr>
        <w:t>Выборы</w:t>
      </w:r>
    </w:p>
    <w:p w:rsidR="00283E4E" w:rsidRDefault="00222500" w:rsidP="00F773A9">
      <w:r>
        <w:t>в</w:t>
      </w:r>
      <w:r w:rsidR="00283E4E">
        <w:t>ыборы  -  80 000,00 руб.</w:t>
      </w:r>
    </w:p>
    <w:p w:rsidR="00110CA4" w:rsidRDefault="00110CA4" w:rsidP="00F773A9"/>
    <w:p w:rsidR="00110CA4" w:rsidRDefault="00110CA4" w:rsidP="00F773A9">
      <w:pPr>
        <w:rPr>
          <w:b/>
        </w:rPr>
      </w:pPr>
      <w:r>
        <w:rPr>
          <w:b/>
        </w:rPr>
        <w:t>Подарки</w:t>
      </w:r>
    </w:p>
    <w:p w:rsidR="00110CA4" w:rsidRDefault="00222500" w:rsidP="00110CA4">
      <w:pPr>
        <w:jc w:val="both"/>
      </w:pPr>
      <w:r>
        <w:t>п</w:t>
      </w:r>
      <w:r w:rsidR="00110CA4">
        <w:t>одарки  -  10 026,00 руб.</w:t>
      </w:r>
    </w:p>
    <w:p w:rsidR="007E044E" w:rsidRDefault="007E044E" w:rsidP="00110CA4">
      <w:pPr>
        <w:jc w:val="both"/>
      </w:pPr>
    </w:p>
    <w:p w:rsidR="007E044E" w:rsidRPr="007E044E" w:rsidRDefault="007E044E" w:rsidP="007E044E">
      <w:r>
        <w:rPr>
          <w:b/>
        </w:rPr>
        <w:lastRenderedPageBreak/>
        <w:t>Венки</w:t>
      </w:r>
    </w:p>
    <w:p w:rsidR="007E044E" w:rsidRDefault="007E044E" w:rsidP="007E044E">
      <w:r>
        <w:t>венки  -  2 950,00 руб.</w:t>
      </w:r>
    </w:p>
    <w:p w:rsidR="002D18D1" w:rsidRDefault="002D18D1" w:rsidP="00F773A9">
      <w:pPr>
        <w:rPr>
          <w:b/>
        </w:rPr>
      </w:pPr>
    </w:p>
    <w:p w:rsidR="002D18D1" w:rsidRDefault="002D18D1" w:rsidP="00F773A9">
      <w:pPr>
        <w:rPr>
          <w:b/>
        </w:rPr>
      </w:pPr>
      <w:r>
        <w:rPr>
          <w:b/>
        </w:rPr>
        <w:t>Резервный фонд – 9738,24 руб.</w:t>
      </w:r>
    </w:p>
    <w:p w:rsidR="00F773A9" w:rsidRPr="00C417E6" w:rsidRDefault="00222500" w:rsidP="00F773A9">
      <w:pPr>
        <w:rPr>
          <w:b/>
        </w:rPr>
      </w:pPr>
      <w:r>
        <w:t>м</w:t>
      </w:r>
      <w:r w:rsidR="00C417E6">
        <w:t xml:space="preserve">атериальная помощь  -  </w:t>
      </w:r>
      <w:r>
        <w:t xml:space="preserve">5 000,00 </w:t>
      </w:r>
      <w:r w:rsidR="00C417E6">
        <w:t>руб.</w:t>
      </w:r>
    </w:p>
    <w:p w:rsidR="00F773A9" w:rsidRDefault="00222500" w:rsidP="00F773A9">
      <w:r>
        <w:t>льготная подписка   - 1 788,24 руб.</w:t>
      </w:r>
    </w:p>
    <w:p w:rsidR="00CB214E" w:rsidRDefault="00CB214E" w:rsidP="00CB214E">
      <w:r>
        <w:t>венки  -  2 950,00 руб.</w:t>
      </w:r>
    </w:p>
    <w:p w:rsidR="00CB214E" w:rsidRDefault="00CB214E" w:rsidP="00F773A9"/>
    <w:p w:rsidR="00F773A9" w:rsidRDefault="00F773A9" w:rsidP="00C417E6"/>
    <w:p w:rsidR="00FA526F" w:rsidRDefault="00FA526F" w:rsidP="00C417E6">
      <w:pPr>
        <w:rPr>
          <w:b/>
        </w:rPr>
      </w:pPr>
    </w:p>
    <w:p w:rsidR="00222500" w:rsidRDefault="00222500" w:rsidP="00C417E6">
      <w:pPr>
        <w:rPr>
          <w:b/>
        </w:rPr>
      </w:pPr>
    </w:p>
    <w:p w:rsidR="00F773A9" w:rsidRDefault="00F773A9" w:rsidP="00F773A9">
      <w:pPr>
        <w:jc w:val="center"/>
        <w:rPr>
          <w:b/>
        </w:rPr>
      </w:pPr>
      <w:r>
        <w:rPr>
          <w:b/>
        </w:rPr>
        <w:t>ИНФОРМАЦИЯ</w:t>
      </w:r>
    </w:p>
    <w:p w:rsidR="00F773A9" w:rsidRDefault="00F773A9" w:rsidP="00F773A9">
      <w:pPr>
        <w:jc w:val="center"/>
        <w:rPr>
          <w:b/>
        </w:rPr>
      </w:pPr>
      <w:r>
        <w:rPr>
          <w:b/>
        </w:rPr>
        <w:t>о численности муниципальных служащих администрации</w:t>
      </w:r>
    </w:p>
    <w:p w:rsidR="00F773A9" w:rsidRDefault="00F773A9" w:rsidP="00F773A9">
      <w:pPr>
        <w:jc w:val="center"/>
        <w:rPr>
          <w:b/>
        </w:rPr>
      </w:pPr>
      <w:r>
        <w:rPr>
          <w:b/>
        </w:rPr>
        <w:t xml:space="preserve">сельского поселения «Село Передел» и </w:t>
      </w:r>
      <w:proofErr w:type="gramStart"/>
      <w:r>
        <w:rPr>
          <w:b/>
        </w:rPr>
        <w:t>затратах</w:t>
      </w:r>
      <w:proofErr w:type="gramEnd"/>
      <w:r>
        <w:rPr>
          <w:b/>
        </w:rPr>
        <w:t xml:space="preserve"> на их содержание </w:t>
      </w:r>
    </w:p>
    <w:p w:rsidR="00F773A9" w:rsidRDefault="00E07E37" w:rsidP="00F773A9">
      <w:pPr>
        <w:jc w:val="center"/>
        <w:rPr>
          <w:b/>
        </w:rPr>
      </w:pPr>
      <w:r>
        <w:rPr>
          <w:b/>
        </w:rPr>
        <w:t>по состоянию на 01.01.2018</w:t>
      </w:r>
      <w:r w:rsidR="00F773A9">
        <w:rPr>
          <w:b/>
        </w:rPr>
        <w:t xml:space="preserve"> года.</w:t>
      </w:r>
    </w:p>
    <w:p w:rsidR="00F773A9" w:rsidRDefault="00F773A9" w:rsidP="00F773A9">
      <w:pPr>
        <w:jc w:val="both"/>
        <w:rPr>
          <w:b/>
        </w:rPr>
      </w:pPr>
    </w:p>
    <w:p w:rsidR="00F773A9" w:rsidRDefault="00F773A9" w:rsidP="00F773A9">
      <w:pPr>
        <w:jc w:val="both"/>
      </w:pPr>
      <w:r>
        <w:t xml:space="preserve">    Численность органов местного самоуправления сельского поселения «Се</w:t>
      </w:r>
      <w:r w:rsidR="00E07E37">
        <w:t>ло Передел» по состоянию за 2017</w:t>
      </w:r>
      <w:r>
        <w:t xml:space="preserve"> года составила: муниципальные служащие - 2 едини</w:t>
      </w:r>
      <w:r w:rsidR="00E07E37">
        <w:t>цы, водитель администрации – 1 единица</w:t>
      </w:r>
      <w:r>
        <w:t>, младший обслуживающий персонал – 0,5 единицы, их содержание  производится  за счёт средств местного бюджета.</w:t>
      </w:r>
    </w:p>
    <w:p w:rsidR="00F773A9" w:rsidRDefault="00F773A9" w:rsidP="00F773A9">
      <w:pPr>
        <w:jc w:val="both"/>
      </w:pPr>
      <w:r>
        <w:t xml:space="preserve">     Затраты на содержание органов местного самоуправления   составили </w:t>
      </w:r>
      <w:r w:rsidR="00110CA4">
        <w:rPr>
          <w:b/>
        </w:rPr>
        <w:t>1 000 835 руб. 66</w:t>
      </w:r>
      <w:r w:rsidR="00E07E37">
        <w:rPr>
          <w:b/>
        </w:rPr>
        <w:t xml:space="preserve"> </w:t>
      </w:r>
      <w:r>
        <w:rPr>
          <w:b/>
        </w:rPr>
        <w:t>коп</w:t>
      </w:r>
      <w:proofErr w:type="gramStart"/>
      <w:r>
        <w:rPr>
          <w:b/>
        </w:rPr>
        <w:t>.</w:t>
      </w:r>
      <w:r w:rsidR="00A145FC">
        <w:rPr>
          <w:b/>
        </w:rPr>
        <w:t xml:space="preserve">, </w:t>
      </w:r>
      <w:proofErr w:type="gramEnd"/>
      <w:r>
        <w:t xml:space="preserve">в том числе: </w:t>
      </w:r>
    </w:p>
    <w:p w:rsidR="00F773A9" w:rsidRDefault="00F773A9" w:rsidP="00F773A9">
      <w:pPr>
        <w:jc w:val="both"/>
      </w:pPr>
      <w:r>
        <w:t>заработная плата –</w:t>
      </w:r>
      <w:r w:rsidR="00110CA4">
        <w:t>516 214 руб. 76</w:t>
      </w:r>
      <w:r w:rsidR="00222500">
        <w:t xml:space="preserve"> коп.</w:t>
      </w:r>
    </w:p>
    <w:p w:rsidR="00F773A9" w:rsidRDefault="00E07E37" w:rsidP="00F773A9">
      <w:pPr>
        <w:jc w:val="both"/>
      </w:pPr>
      <w:r>
        <w:t>начисления на зарплату – 150 790 руб. 08</w:t>
      </w:r>
      <w:r w:rsidR="00222500">
        <w:t xml:space="preserve"> коп.</w:t>
      </w:r>
      <w:r w:rsidR="00F773A9">
        <w:t xml:space="preserve"> </w:t>
      </w:r>
    </w:p>
    <w:p w:rsidR="00E07E37" w:rsidRDefault="00F773A9" w:rsidP="00F773A9">
      <w:pPr>
        <w:jc w:val="both"/>
      </w:pPr>
      <w:r>
        <w:t xml:space="preserve">услуги связи -   </w:t>
      </w:r>
      <w:r w:rsidR="00E07E37">
        <w:t xml:space="preserve">6 559 </w:t>
      </w:r>
      <w:r>
        <w:t>руб.</w:t>
      </w:r>
      <w:r w:rsidR="00E07E37">
        <w:t xml:space="preserve"> 32 коп.</w:t>
      </w:r>
      <w:r>
        <w:t xml:space="preserve">  </w:t>
      </w:r>
    </w:p>
    <w:p w:rsidR="00E07E37" w:rsidRDefault="00E07E37" w:rsidP="00F773A9">
      <w:pPr>
        <w:jc w:val="both"/>
      </w:pPr>
      <w:r>
        <w:t>освещение админи</w:t>
      </w:r>
      <w:r w:rsidR="00222500">
        <w:t>страции  -  51 709 руб. 87 коп.</w:t>
      </w:r>
    </w:p>
    <w:p w:rsidR="00110CA4" w:rsidRDefault="00110CA4" w:rsidP="00F773A9">
      <w:pPr>
        <w:jc w:val="both"/>
      </w:pPr>
      <w:r>
        <w:t xml:space="preserve">то </w:t>
      </w:r>
      <w:proofErr w:type="spellStart"/>
      <w:r>
        <w:t>пс</w:t>
      </w:r>
      <w:proofErr w:type="spellEnd"/>
      <w:r>
        <w:t>, заправка кар</w:t>
      </w:r>
      <w:r w:rsidR="00A145FC">
        <w:t>триджей  -  15 600 руб. 00 коп.</w:t>
      </w:r>
    </w:p>
    <w:p w:rsidR="00110CA4" w:rsidRDefault="00110CA4" w:rsidP="00F773A9">
      <w:pPr>
        <w:jc w:val="both"/>
      </w:pPr>
      <w:r>
        <w:t>публикация, разработка пр</w:t>
      </w:r>
      <w:r w:rsidR="00222500">
        <w:t>ограмм  -  122 640 руб. 92 коп.</w:t>
      </w:r>
    </w:p>
    <w:p w:rsidR="00110CA4" w:rsidRDefault="00110CA4" w:rsidP="00F773A9">
      <w:pPr>
        <w:jc w:val="both"/>
      </w:pPr>
      <w:r>
        <w:t xml:space="preserve">прочие расходы, </w:t>
      </w:r>
      <w:proofErr w:type="spellStart"/>
      <w:r>
        <w:t>н</w:t>
      </w:r>
      <w:r w:rsidR="00222500">
        <w:t>егативка</w:t>
      </w:r>
      <w:proofErr w:type="spellEnd"/>
      <w:r w:rsidR="00222500">
        <w:t xml:space="preserve">  -  5 020 руб. 60 коп.</w:t>
      </w:r>
    </w:p>
    <w:p w:rsidR="00110CA4" w:rsidRDefault="00110CA4" w:rsidP="00F773A9">
      <w:pPr>
        <w:jc w:val="both"/>
      </w:pPr>
      <w:r>
        <w:t>ГСМ, запчасти  -  84 10</w:t>
      </w:r>
      <w:r w:rsidR="00222500">
        <w:t>0 руб. 11 коп.</w:t>
      </w:r>
    </w:p>
    <w:p w:rsidR="00110CA4" w:rsidRDefault="00110CA4" w:rsidP="00F773A9">
      <w:pPr>
        <w:jc w:val="both"/>
      </w:pPr>
      <w:r>
        <w:t>основные средства  -  48 200 руб. 00 коп.</w:t>
      </w:r>
    </w:p>
    <w:p w:rsidR="00F773A9" w:rsidRDefault="00F773A9" w:rsidP="00F773A9">
      <w:pPr>
        <w:jc w:val="both"/>
      </w:pPr>
    </w:p>
    <w:p w:rsidR="00F773A9" w:rsidRDefault="00F773A9" w:rsidP="00F773A9">
      <w:pPr>
        <w:jc w:val="both"/>
      </w:pPr>
    </w:p>
    <w:p w:rsidR="00F773A9" w:rsidRDefault="00F773A9" w:rsidP="00F773A9">
      <w:pPr>
        <w:jc w:val="both"/>
      </w:pPr>
    </w:p>
    <w:p w:rsidR="002D18D1" w:rsidRDefault="002D18D1" w:rsidP="00F773A9">
      <w:pPr>
        <w:jc w:val="both"/>
      </w:pPr>
    </w:p>
    <w:p w:rsidR="002D18D1" w:rsidRDefault="002D18D1" w:rsidP="00F773A9">
      <w:pPr>
        <w:jc w:val="both"/>
      </w:pPr>
    </w:p>
    <w:p w:rsidR="002D18D1" w:rsidRDefault="002D18D1" w:rsidP="00F773A9">
      <w:pPr>
        <w:jc w:val="both"/>
      </w:pPr>
    </w:p>
    <w:p w:rsidR="00F773A9" w:rsidRDefault="00F773A9" w:rsidP="00F773A9">
      <w:pPr>
        <w:jc w:val="both"/>
      </w:pPr>
    </w:p>
    <w:p w:rsidR="00F773A9" w:rsidRDefault="00F773A9" w:rsidP="00F773A9">
      <w:pPr>
        <w:jc w:val="both"/>
      </w:pPr>
    </w:p>
    <w:p w:rsidR="00F773A9" w:rsidRDefault="00F773A9" w:rsidP="00F773A9">
      <w:pPr>
        <w:jc w:val="center"/>
        <w:rPr>
          <w:b/>
        </w:rPr>
      </w:pPr>
      <w:r>
        <w:rPr>
          <w:b/>
        </w:rPr>
        <w:t>ИНФОРМАЦИЯ</w:t>
      </w:r>
    </w:p>
    <w:p w:rsidR="00F773A9" w:rsidRDefault="00F773A9" w:rsidP="00F773A9">
      <w:pPr>
        <w:jc w:val="center"/>
        <w:rPr>
          <w:b/>
        </w:rPr>
      </w:pPr>
      <w:r>
        <w:rPr>
          <w:b/>
        </w:rPr>
        <w:t xml:space="preserve">об использовании средств резервного фонда </w:t>
      </w:r>
    </w:p>
    <w:p w:rsidR="00F773A9" w:rsidRDefault="00110CA4" w:rsidP="00F773A9">
      <w:pPr>
        <w:jc w:val="center"/>
        <w:rPr>
          <w:b/>
        </w:rPr>
      </w:pPr>
      <w:r>
        <w:rPr>
          <w:b/>
        </w:rPr>
        <w:t>по состоянию на 01 января 2018</w:t>
      </w:r>
      <w:r w:rsidR="00F773A9">
        <w:rPr>
          <w:b/>
        </w:rPr>
        <w:t xml:space="preserve"> года</w:t>
      </w:r>
    </w:p>
    <w:p w:rsidR="00F773A9" w:rsidRDefault="00F773A9" w:rsidP="00F773A9">
      <w:pPr>
        <w:jc w:val="center"/>
        <w:rPr>
          <w:b/>
        </w:rPr>
      </w:pPr>
    </w:p>
    <w:p w:rsidR="00F773A9" w:rsidRDefault="00F773A9" w:rsidP="00F773A9">
      <w:pPr>
        <w:jc w:val="center"/>
        <w:rPr>
          <w:b/>
        </w:rPr>
      </w:pPr>
    </w:p>
    <w:p w:rsidR="00F773A9" w:rsidRDefault="00F773A9" w:rsidP="00F773A9">
      <w:pPr>
        <w:jc w:val="both"/>
        <w:rPr>
          <w:b/>
        </w:rPr>
      </w:pPr>
    </w:p>
    <w:p w:rsidR="00F773A9" w:rsidRDefault="00272584" w:rsidP="00FA526F">
      <w:pPr>
        <w:jc w:val="both"/>
      </w:pPr>
      <w:r>
        <w:t xml:space="preserve">          Денежные средства  резервного фонда в 2017 году были использованы</w:t>
      </w:r>
      <w:r w:rsidRPr="00CB1A75">
        <w:t xml:space="preserve"> </w:t>
      </w:r>
      <w:r>
        <w:t>на оказание Дьяконову  А</w:t>
      </w:r>
      <w:r w:rsidR="00222500">
        <w:t xml:space="preserve">ртёму  </w:t>
      </w:r>
      <w:proofErr w:type="spellStart"/>
      <w:r w:rsidR="00222500">
        <w:t>Игорьевичу</w:t>
      </w:r>
      <w:proofErr w:type="spellEnd"/>
      <w:r w:rsidR="00222500">
        <w:t xml:space="preserve"> материальной помощи</w:t>
      </w:r>
      <w:r>
        <w:t xml:space="preserve"> на похороны  матери </w:t>
      </w:r>
      <w:proofErr w:type="spellStart"/>
      <w:r>
        <w:t>Дьяконовой</w:t>
      </w:r>
      <w:proofErr w:type="spellEnd"/>
      <w:r>
        <w:t xml:space="preserve">  Светланы  Викторовны, умершей 04 марта 2017 года, в размере 5000 (пяти тысяч) рублей 0</w:t>
      </w:r>
      <w:r w:rsidR="00FA526F">
        <w:t>0 коп.</w:t>
      </w:r>
      <w:r w:rsidR="007E044E">
        <w:t xml:space="preserve"> 1788 (одна тысяча семьсот восемьдесят восемь) рублей 24 коп</w:t>
      </w:r>
      <w:proofErr w:type="gramStart"/>
      <w:r w:rsidR="007E044E">
        <w:t>.</w:t>
      </w:r>
      <w:proofErr w:type="gramEnd"/>
      <w:r w:rsidR="007E044E">
        <w:t xml:space="preserve"> </w:t>
      </w:r>
      <w:proofErr w:type="gramStart"/>
      <w:r w:rsidR="007E044E">
        <w:t>б</w:t>
      </w:r>
      <w:proofErr w:type="gramEnd"/>
      <w:r w:rsidR="007E044E">
        <w:t>ыли использованы на льготную подписку.</w:t>
      </w:r>
    </w:p>
    <w:p w:rsidR="002D18D1" w:rsidRDefault="002D18D1" w:rsidP="00FA526F">
      <w:pPr>
        <w:jc w:val="both"/>
      </w:pPr>
    </w:p>
    <w:p w:rsidR="002D18D1" w:rsidRDefault="002D18D1" w:rsidP="00FA526F">
      <w:pPr>
        <w:jc w:val="both"/>
      </w:pPr>
    </w:p>
    <w:p w:rsidR="002D18D1" w:rsidRDefault="002D18D1" w:rsidP="00FA526F">
      <w:pPr>
        <w:jc w:val="both"/>
      </w:pPr>
    </w:p>
    <w:p w:rsidR="002D18D1" w:rsidRDefault="002D18D1" w:rsidP="00FA526F">
      <w:pPr>
        <w:jc w:val="both"/>
      </w:pPr>
    </w:p>
    <w:p w:rsidR="007909A7" w:rsidRDefault="007909A7" w:rsidP="00FA526F">
      <w:pPr>
        <w:jc w:val="both"/>
      </w:pPr>
    </w:p>
    <w:p w:rsidR="002D18D1" w:rsidRPr="00FA526F" w:rsidRDefault="002D18D1" w:rsidP="00FA526F">
      <w:pPr>
        <w:jc w:val="both"/>
      </w:pPr>
    </w:p>
    <w:p w:rsidR="00F773A9" w:rsidRDefault="00F773A9" w:rsidP="00F773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Исполнение бюджета </w:t>
      </w:r>
    </w:p>
    <w:p w:rsidR="00F773A9" w:rsidRDefault="00272584" w:rsidP="00F773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01 января 2017 года по 31 декабря 2017</w:t>
      </w:r>
      <w:r w:rsidR="00F773A9">
        <w:rPr>
          <w:b/>
          <w:sz w:val="22"/>
          <w:szCs w:val="22"/>
        </w:rPr>
        <w:t xml:space="preserve"> года </w:t>
      </w:r>
    </w:p>
    <w:p w:rsidR="00F773A9" w:rsidRDefault="00F773A9" w:rsidP="00F773A9"/>
    <w:p w:rsidR="00F773A9" w:rsidRDefault="00F773A9" w:rsidP="00F773A9">
      <w:pPr>
        <w:jc w:val="center"/>
        <w:rPr>
          <w:b/>
          <w:sz w:val="20"/>
          <w:szCs w:val="20"/>
        </w:rPr>
      </w:pPr>
    </w:p>
    <w:tbl>
      <w:tblPr>
        <w:tblStyle w:val="a8"/>
        <w:tblW w:w="11003" w:type="dxa"/>
        <w:tblInd w:w="-972" w:type="dxa"/>
        <w:tblLayout w:type="fixed"/>
        <w:tblLook w:val="01E0"/>
      </w:tblPr>
      <w:tblGrid>
        <w:gridCol w:w="3061"/>
        <w:gridCol w:w="2555"/>
        <w:gridCol w:w="1560"/>
        <w:gridCol w:w="1417"/>
        <w:gridCol w:w="1276"/>
        <w:gridCol w:w="1134"/>
      </w:tblGrid>
      <w:tr w:rsidR="00F773A9" w:rsidTr="006D61EF">
        <w:trPr>
          <w:trHeight w:val="375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tabs>
                <w:tab w:val="left" w:pos="315"/>
                <w:tab w:val="center" w:pos="62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Исполнение с начала года</w:t>
            </w:r>
          </w:p>
          <w:p w:rsidR="00F773A9" w:rsidRDefault="00F773A9">
            <w:pPr>
              <w:tabs>
                <w:tab w:val="left" w:pos="315"/>
                <w:tab w:val="center" w:pos="62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Расхождение с начала года</w:t>
            </w:r>
          </w:p>
        </w:tc>
      </w:tr>
      <w:tr w:rsidR="00F773A9" w:rsidTr="006D61EF">
        <w:trPr>
          <w:trHeight w:val="372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A9" w:rsidRDefault="00F773A9">
            <w:pPr>
              <w:rPr>
                <w:b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A9" w:rsidRDefault="00F773A9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A9" w:rsidRDefault="00F773A9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A9" w:rsidRDefault="00F773A9">
            <w:pPr>
              <w:tabs>
                <w:tab w:val="left" w:pos="315"/>
                <w:tab w:val="center" w:pos="62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A9" w:rsidRDefault="00F773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A9" w:rsidRDefault="00F773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исполнения</w:t>
            </w:r>
          </w:p>
        </w:tc>
      </w:tr>
      <w:tr w:rsidR="00F773A9" w:rsidTr="006D61EF">
        <w:trPr>
          <w:trHeight w:val="7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9" w:rsidRDefault="00F773A9">
            <w:pPr>
              <w:jc w:val="center"/>
              <w:rPr>
                <w:lang w:eastAsia="en-US"/>
              </w:rPr>
            </w:pPr>
          </w:p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00010000000000000000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2225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2 328 141,00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6D61EF" w:rsidRDefault="006D61E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2 333 614,48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- 5 473,48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F773A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100,24 %</w:t>
            </w:r>
          </w:p>
        </w:tc>
      </w:tr>
      <w:tr w:rsidR="00F773A9" w:rsidTr="006D61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4A" w:rsidRDefault="00577B4A">
            <w:pPr>
              <w:jc w:val="center"/>
              <w:rPr>
                <w:lang w:eastAsia="en-US"/>
              </w:rPr>
            </w:pPr>
          </w:p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00010102000000000000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4A" w:rsidRDefault="00577B4A">
            <w:pPr>
              <w:jc w:val="right"/>
              <w:rPr>
                <w:b/>
                <w:lang w:eastAsia="en-US"/>
              </w:rPr>
            </w:pPr>
          </w:p>
          <w:p w:rsidR="00F773A9" w:rsidRDefault="002225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19 461</w:t>
            </w:r>
            <w:r w:rsidR="00F773A9">
              <w:rPr>
                <w:b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4A" w:rsidRDefault="00577B4A">
            <w:pPr>
              <w:jc w:val="right"/>
              <w:rPr>
                <w:b/>
                <w:lang w:eastAsia="en-US"/>
              </w:rPr>
            </w:pPr>
          </w:p>
          <w:p w:rsidR="00F773A9" w:rsidRDefault="006D61E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19 503,52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4A" w:rsidRDefault="00577B4A" w:rsidP="00577B4A">
            <w:pPr>
              <w:jc w:val="right"/>
              <w:rPr>
                <w:b/>
                <w:lang w:eastAsia="en-US"/>
              </w:rPr>
            </w:pPr>
          </w:p>
          <w:p w:rsidR="00F773A9" w:rsidRDefault="00F773A9" w:rsidP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="00577B4A">
              <w:rPr>
                <w:b/>
                <w:lang w:eastAsia="en-US"/>
              </w:rPr>
              <w:t>42,52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4A" w:rsidRDefault="00577B4A">
            <w:pPr>
              <w:rPr>
                <w:b/>
                <w:lang w:eastAsia="en-US"/>
              </w:rPr>
            </w:pPr>
          </w:p>
          <w:p w:rsidR="00F773A9" w:rsidRDefault="00577B4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100,22</w:t>
            </w:r>
            <w:r w:rsidR="00F773A9">
              <w:rPr>
                <w:b/>
                <w:lang w:eastAsia="en-US"/>
              </w:rPr>
              <w:t xml:space="preserve"> %</w:t>
            </w:r>
          </w:p>
        </w:tc>
      </w:tr>
      <w:tr w:rsidR="00F773A9" w:rsidTr="006D61EF">
        <w:trPr>
          <w:trHeight w:val="56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center"/>
              <w:rPr>
                <w:lang w:eastAsia="en-US"/>
              </w:rPr>
            </w:pPr>
          </w:p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00010501000000000000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2225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71 990</w:t>
            </w:r>
            <w:r w:rsidR="00F773A9">
              <w:rPr>
                <w:b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6D61E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72 158,72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- 168,72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rPr>
                <w:b/>
                <w:lang w:eastAsia="en-US"/>
              </w:rPr>
            </w:pPr>
          </w:p>
          <w:p w:rsidR="00F773A9" w:rsidRDefault="00577B4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100,23</w:t>
            </w:r>
            <w:r w:rsidR="00F773A9">
              <w:rPr>
                <w:b/>
                <w:lang w:eastAsia="en-US"/>
              </w:rPr>
              <w:t xml:space="preserve"> %</w:t>
            </w:r>
          </w:p>
        </w:tc>
      </w:tr>
      <w:tr w:rsidR="00F773A9" w:rsidTr="006D61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center"/>
              <w:rPr>
                <w:lang w:eastAsia="en-US"/>
              </w:rPr>
            </w:pPr>
          </w:p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00010601000000000000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2225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164 800</w:t>
            </w:r>
            <w:r w:rsidR="00F773A9">
              <w:rPr>
                <w:b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6D61E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165 154,70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- 354,70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rPr>
                <w:b/>
                <w:lang w:eastAsia="en-US"/>
              </w:rPr>
            </w:pPr>
          </w:p>
          <w:p w:rsidR="00F773A9" w:rsidRDefault="00577B4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100,22</w:t>
            </w:r>
            <w:r w:rsidR="00F773A9">
              <w:rPr>
                <w:b/>
                <w:lang w:eastAsia="en-US"/>
              </w:rPr>
              <w:t xml:space="preserve"> %</w:t>
            </w:r>
          </w:p>
        </w:tc>
      </w:tr>
      <w:tr w:rsidR="00F773A9" w:rsidTr="006D61EF">
        <w:trPr>
          <w:trHeight w:val="9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00010606000000000000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2225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2 068 890,00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6D61E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2 073 797,54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- 4 907,54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100,24 %</w:t>
            </w:r>
          </w:p>
        </w:tc>
      </w:tr>
      <w:tr w:rsidR="00F773A9" w:rsidTr="006D61EF">
        <w:trPr>
          <w:trHeight w:val="74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center"/>
              <w:rPr>
                <w:lang w:eastAsia="en-US"/>
              </w:rPr>
            </w:pPr>
          </w:p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00011690000000000000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8529A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F" w:rsidRDefault="006D61EF">
            <w:pPr>
              <w:jc w:val="right"/>
              <w:rPr>
                <w:b/>
                <w:lang w:eastAsia="en-US"/>
              </w:rPr>
            </w:pPr>
          </w:p>
          <w:p w:rsidR="00F773A9" w:rsidRDefault="006D61E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577B4A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100,00 %</w:t>
            </w:r>
          </w:p>
        </w:tc>
      </w:tr>
      <w:tr w:rsidR="00F773A9" w:rsidTr="006D61EF">
        <w:trPr>
          <w:trHeight w:val="7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8529AA">
            <w:pPr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852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00011701</w:t>
            </w:r>
            <w:r w:rsidR="00F773A9">
              <w:rPr>
                <w:lang w:eastAsia="en-US"/>
              </w:rPr>
              <w:t>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</w:tc>
      </w:tr>
      <w:tr w:rsidR="00F773A9" w:rsidTr="006D61EF">
        <w:trPr>
          <w:trHeight w:val="18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center"/>
              <w:rPr>
                <w:lang w:eastAsia="en-US"/>
              </w:rPr>
            </w:pPr>
          </w:p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00020000000000000000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8529A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1 908 998,83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6D61E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1 880 319,31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577B4A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28 679,52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577B4A">
            <w:pPr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98,50 %</w:t>
            </w:r>
          </w:p>
        </w:tc>
      </w:tr>
      <w:tr w:rsidR="00F773A9" w:rsidTr="006D61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 w:rsidP="008529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Дотации </w:t>
            </w:r>
            <w:r w:rsidR="008529AA">
              <w:rPr>
                <w:lang w:eastAsia="en-US"/>
              </w:rPr>
              <w:t xml:space="preserve"> на выравнивание бюджетной обеспеченности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center"/>
              <w:rPr>
                <w:lang w:eastAsia="en-US"/>
              </w:rPr>
            </w:pPr>
          </w:p>
          <w:p w:rsidR="00F773A9" w:rsidRDefault="008529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00020215</w:t>
            </w:r>
            <w:r w:rsidR="00F773A9">
              <w:rPr>
                <w:lang w:eastAsia="en-US"/>
              </w:rPr>
              <w:t>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8529A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965 505,00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6D61E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965 505,00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F773A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rPr>
                <w:b/>
                <w:lang w:eastAsia="en-US"/>
              </w:rPr>
            </w:pPr>
          </w:p>
          <w:p w:rsidR="00F773A9" w:rsidRDefault="00F773A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100,00 %</w:t>
            </w:r>
          </w:p>
        </w:tc>
      </w:tr>
      <w:tr w:rsidR="00F773A9" w:rsidTr="006D61EF">
        <w:trPr>
          <w:trHeight w:val="96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 w:rsidP="008529AA">
            <w:pPr>
              <w:rPr>
                <w:lang w:eastAsia="en-US"/>
              </w:rPr>
            </w:pPr>
            <w:r>
              <w:rPr>
                <w:lang w:eastAsia="en-US"/>
              </w:rPr>
              <w:t>Суб</w:t>
            </w:r>
            <w:r w:rsidR="008529AA">
              <w:rPr>
                <w:lang w:eastAsia="en-US"/>
              </w:rPr>
              <w:t xml:space="preserve">сидии бюджетам бюджетной системы Российской Федерации </w:t>
            </w:r>
            <w:r w:rsidR="006D61EF">
              <w:rPr>
                <w:lang w:eastAsia="en-US"/>
              </w:rPr>
              <w:t xml:space="preserve"> (межбюджетные субсидии)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center"/>
              <w:rPr>
                <w:lang w:eastAsia="en-US"/>
              </w:rPr>
            </w:pPr>
          </w:p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00020203000000000000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6D61E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188 460,00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188 460,00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F773A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577B4A">
            <w:pPr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100,00 </w:t>
            </w:r>
            <w:r w:rsidR="00F773A9">
              <w:rPr>
                <w:b/>
                <w:lang w:eastAsia="en-US"/>
              </w:rPr>
              <w:t>%</w:t>
            </w:r>
          </w:p>
        </w:tc>
      </w:tr>
      <w:tr w:rsidR="00F773A9" w:rsidTr="006D61EF">
        <w:trPr>
          <w:trHeight w:val="5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6D61EF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center"/>
              <w:rPr>
                <w:lang w:eastAsia="en-US"/>
              </w:rPr>
            </w:pPr>
          </w:p>
          <w:p w:rsidR="00F773A9" w:rsidRDefault="006D6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00020203</w:t>
            </w:r>
            <w:r w:rsidR="00F773A9">
              <w:rPr>
                <w:lang w:eastAsia="en-US"/>
              </w:rPr>
              <w:t>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F773A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F773A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rPr>
                <w:b/>
                <w:lang w:eastAsia="en-US"/>
              </w:rPr>
            </w:pPr>
          </w:p>
          <w:p w:rsidR="00F773A9" w:rsidRDefault="00F773A9">
            <w:pPr>
              <w:rPr>
                <w:lang w:eastAsia="en-US"/>
              </w:rPr>
            </w:pPr>
          </w:p>
        </w:tc>
      </w:tr>
      <w:tr w:rsidR="00F773A9" w:rsidTr="006D61EF">
        <w:trPr>
          <w:trHeight w:val="70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F" w:rsidRDefault="006D61EF" w:rsidP="006D61EF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EF" w:rsidRDefault="006D61EF">
            <w:pPr>
              <w:jc w:val="center"/>
              <w:rPr>
                <w:lang w:eastAsia="en-US"/>
              </w:rPr>
            </w:pPr>
          </w:p>
          <w:p w:rsidR="00F773A9" w:rsidRDefault="006D6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00020235</w:t>
            </w:r>
            <w:r w:rsidR="00F773A9">
              <w:rPr>
                <w:lang w:eastAsia="en-US"/>
              </w:rPr>
              <w:t>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F" w:rsidRDefault="006D61EF">
            <w:pPr>
              <w:jc w:val="right"/>
              <w:rPr>
                <w:b/>
                <w:lang w:eastAsia="en-US"/>
              </w:rPr>
            </w:pPr>
          </w:p>
          <w:p w:rsidR="00F773A9" w:rsidRDefault="006D61E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33 390,00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6D61E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4 710,48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6D61E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28 679,52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F" w:rsidRDefault="006D61EF">
            <w:pPr>
              <w:jc w:val="right"/>
              <w:rPr>
                <w:b/>
                <w:lang w:eastAsia="en-US"/>
              </w:rPr>
            </w:pPr>
          </w:p>
          <w:p w:rsidR="00F773A9" w:rsidRDefault="006D61E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14,11 %</w:t>
            </w:r>
          </w:p>
        </w:tc>
      </w:tr>
      <w:tr w:rsidR="006D61EF" w:rsidTr="006D61EF">
        <w:trPr>
          <w:trHeight w:val="29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F" w:rsidRDefault="006D61EF" w:rsidP="006D61EF">
            <w:pPr>
              <w:rPr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EF" w:rsidRDefault="006D61EF" w:rsidP="00B222D5">
            <w:pPr>
              <w:jc w:val="center"/>
              <w:rPr>
                <w:lang w:eastAsia="en-US"/>
              </w:rPr>
            </w:pPr>
          </w:p>
          <w:p w:rsidR="006D61EF" w:rsidRDefault="006D61EF" w:rsidP="00B222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00020245000000000000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F" w:rsidRDefault="006D61EF" w:rsidP="00B222D5">
            <w:pPr>
              <w:jc w:val="right"/>
              <w:rPr>
                <w:b/>
                <w:lang w:eastAsia="en-US"/>
              </w:rPr>
            </w:pPr>
          </w:p>
          <w:p w:rsidR="006D61EF" w:rsidRDefault="006D61EF" w:rsidP="00B222D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721 643,83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F" w:rsidRDefault="006D61EF" w:rsidP="00B222D5">
            <w:pPr>
              <w:jc w:val="right"/>
              <w:rPr>
                <w:b/>
                <w:lang w:eastAsia="en-US"/>
              </w:rPr>
            </w:pPr>
          </w:p>
          <w:p w:rsidR="006D61EF" w:rsidRDefault="006D61EF" w:rsidP="00B222D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721 643,83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F" w:rsidRDefault="006D61EF" w:rsidP="00B222D5">
            <w:pPr>
              <w:jc w:val="right"/>
              <w:rPr>
                <w:b/>
                <w:lang w:eastAsia="en-US"/>
              </w:rPr>
            </w:pPr>
          </w:p>
          <w:p w:rsidR="006D61EF" w:rsidRDefault="006D61EF" w:rsidP="00B222D5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F" w:rsidRDefault="006D61EF" w:rsidP="00B222D5">
            <w:pPr>
              <w:jc w:val="right"/>
              <w:rPr>
                <w:b/>
                <w:lang w:eastAsia="en-US"/>
              </w:rPr>
            </w:pPr>
          </w:p>
          <w:p w:rsidR="006D61EF" w:rsidRDefault="006D61EF" w:rsidP="00B222D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100,00 %</w:t>
            </w:r>
          </w:p>
        </w:tc>
      </w:tr>
      <w:tr w:rsidR="00F773A9" w:rsidTr="006D61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ДОХОДОВ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6035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4237 139,83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4 213 933,79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23 206,04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99,45</w:t>
            </w:r>
            <w:r w:rsidR="00F773A9">
              <w:rPr>
                <w:b/>
                <w:lang w:eastAsia="en-US"/>
              </w:rPr>
              <w:t>%</w:t>
            </w:r>
          </w:p>
        </w:tc>
      </w:tr>
    </w:tbl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577B4A" w:rsidRDefault="00577B4A" w:rsidP="00F773A9"/>
    <w:p w:rsidR="0060351F" w:rsidRDefault="0060351F" w:rsidP="00F773A9"/>
    <w:p w:rsidR="00FA526F" w:rsidRDefault="00FA526F" w:rsidP="00F773A9"/>
    <w:p w:rsidR="007909A7" w:rsidRDefault="007909A7" w:rsidP="00F773A9"/>
    <w:p w:rsidR="007909A7" w:rsidRDefault="007909A7" w:rsidP="00F773A9"/>
    <w:p w:rsidR="007909A7" w:rsidRDefault="007909A7" w:rsidP="00F773A9"/>
    <w:p w:rsidR="00F773A9" w:rsidRDefault="00F773A9" w:rsidP="00F773A9"/>
    <w:p w:rsidR="00272584" w:rsidRDefault="00272584" w:rsidP="00F773A9"/>
    <w:p w:rsidR="00F773A9" w:rsidRDefault="00F773A9" w:rsidP="00F773A9"/>
    <w:p w:rsidR="00F773A9" w:rsidRDefault="00F773A9" w:rsidP="00F773A9">
      <w:pPr>
        <w:jc w:val="center"/>
        <w:rPr>
          <w:b/>
        </w:rPr>
      </w:pPr>
      <w:r>
        <w:rPr>
          <w:b/>
        </w:rPr>
        <w:lastRenderedPageBreak/>
        <w:t>Доходы бюджета сельского п</w:t>
      </w:r>
      <w:r w:rsidR="00272584">
        <w:rPr>
          <w:b/>
        </w:rPr>
        <w:t>оселения «Село Передел» за 2017</w:t>
      </w:r>
      <w:r>
        <w:rPr>
          <w:b/>
        </w:rPr>
        <w:t xml:space="preserve"> год</w:t>
      </w:r>
    </w:p>
    <w:p w:rsidR="00F773A9" w:rsidRDefault="00F773A9" w:rsidP="00F773A9"/>
    <w:p w:rsidR="00F773A9" w:rsidRDefault="00F773A9" w:rsidP="00F773A9"/>
    <w:tbl>
      <w:tblPr>
        <w:tblStyle w:val="a8"/>
        <w:tblW w:w="10860" w:type="dxa"/>
        <w:tblInd w:w="-972" w:type="dxa"/>
        <w:tblLayout w:type="fixed"/>
        <w:tblLook w:val="01E0"/>
      </w:tblPr>
      <w:tblGrid>
        <w:gridCol w:w="3773"/>
        <w:gridCol w:w="4890"/>
        <w:gridCol w:w="2197"/>
      </w:tblGrid>
      <w:tr w:rsidR="00F773A9" w:rsidTr="006E17CB">
        <w:trPr>
          <w:trHeight w:val="375"/>
        </w:trPr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Исполнение</w:t>
            </w:r>
          </w:p>
        </w:tc>
      </w:tr>
      <w:tr w:rsidR="00F773A9" w:rsidTr="006E17CB">
        <w:trPr>
          <w:trHeight w:val="372"/>
        </w:trPr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A9" w:rsidRDefault="00F773A9">
            <w:pPr>
              <w:rPr>
                <w:b/>
                <w:lang w:eastAsia="en-US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A9" w:rsidRDefault="00F773A9">
            <w:pPr>
              <w:rPr>
                <w:b/>
                <w:lang w:eastAsia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A9" w:rsidRDefault="00F773A9">
            <w:pPr>
              <w:rPr>
                <w:b/>
                <w:lang w:eastAsia="en-US"/>
              </w:rPr>
            </w:pPr>
          </w:p>
        </w:tc>
      </w:tr>
      <w:tr w:rsidR="00F773A9" w:rsidTr="006E17CB">
        <w:trPr>
          <w:trHeight w:val="7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9" w:rsidRDefault="00F773A9">
            <w:pPr>
              <w:jc w:val="center"/>
              <w:rPr>
                <w:lang w:eastAsia="en-US"/>
              </w:rPr>
            </w:pPr>
          </w:p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00010000000000000000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9" w:rsidRDefault="00F773A9">
            <w:pPr>
              <w:rPr>
                <w:lang w:eastAsia="en-US"/>
              </w:rPr>
            </w:pPr>
          </w:p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2 328 141,00</w:t>
            </w:r>
          </w:p>
        </w:tc>
      </w:tr>
      <w:tr w:rsidR="00F773A9" w:rsidTr="006E17CB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00010102000000000000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19503,52</w:t>
            </w:r>
          </w:p>
        </w:tc>
      </w:tr>
      <w:tr w:rsidR="00F773A9" w:rsidTr="006E17CB">
        <w:trPr>
          <w:trHeight w:val="56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00010501000000000000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72 158,72</w:t>
            </w:r>
          </w:p>
        </w:tc>
      </w:tr>
      <w:tr w:rsidR="00F773A9" w:rsidTr="006E17CB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00010601000000000000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165 154,70</w:t>
            </w:r>
          </w:p>
        </w:tc>
      </w:tr>
      <w:tr w:rsidR="00F773A9" w:rsidTr="006E17CB">
        <w:trPr>
          <w:trHeight w:val="96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00010606000000000000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899 758,69</w:t>
            </w:r>
          </w:p>
        </w:tc>
      </w:tr>
      <w:tr w:rsidR="00F773A9" w:rsidTr="006E17CB">
        <w:trPr>
          <w:trHeight w:val="7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00011690000000000000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577B4A" w:rsidP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3 000,00</w:t>
            </w:r>
          </w:p>
        </w:tc>
      </w:tr>
      <w:tr w:rsidR="00F773A9" w:rsidTr="006E17CB">
        <w:trPr>
          <w:trHeight w:val="7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577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00011701</w:t>
            </w:r>
            <w:r w:rsidR="00F773A9">
              <w:rPr>
                <w:lang w:eastAsia="en-US"/>
              </w:rPr>
              <w:t>000000000000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577B4A">
            <w:pPr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</w:tc>
      </w:tr>
      <w:tr w:rsidR="00F773A9" w:rsidTr="006E17CB">
        <w:trPr>
          <w:trHeight w:val="7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00020000000000000000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577B4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1 880 319,31</w:t>
            </w:r>
          </w:p>
        </w:tc>
      </w:tr>
      <w:tr w:rsidR="00F773A9" w:rsidTr="006E17CB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EE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00020203000000000000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EE554E">
            <w:pPr>
              <w:rPr>
                <w:lang w:eastAsia="en-US"/>
              </w:rPr>
            </w:pPr>
            <w:r>
              <w:rPr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  <w:p w:rsidR="00F773A9" w:rsidRDefault="00EE55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965 505,00</w:t>
            </w:r>
          </w:p>
        </w:tc>
      </w:tr>
      <w:tr w:rsidR="00F773A9" w:rsidTr="006E17CB">
        <w:trPr>
          <w:trHeight w:val="44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00020203000000000000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EE554E">
            <w:pPr>
              <w:rPr>
                <w:lang w:eastAsia="en-US"/>
              </w:rPr>
            </w:pPr>
            <w:r>
              <w:rPr>
                <w:lang w:eastAsia="en-US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6E17C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188 460,00</w:t>
            </w:r>
          </w:p>
        </w:tc>
      </w:tr>
      <w:tr w:rsidR="00F773A9" w:rsidTr="006E17CB">
        <w:trPr>
          <w:trHeight w:val="452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  <w:r w:rsidR="006E17CB">
              <w:rPr>
                <w:lang w:eastAsia="en-US"/>
              </w:rPr>
              <w:t>20203</w:t>
            </w:r>
            <w:r>
              <w:rPr>
                <w:lang w:eastAsia="en-US"/>
              </w:rPr>
              <w:t>000000000000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CB" w:rsidRDefault="00EE554E" w:rsidP="006E17CB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jc w:val="right"/>
              <w:rPr>
                <w:b/>
                <w:lang w:eastAsia="en-US"/>
              </w:rPr>
            </w:pPr>
          </w:p>
        </w:tc>
      </w:tr>
      <w:tr w:rsidR="006E17CB" w:rsidTr="006E17CB">
        <w:trPr>
          <w:trHeight w:val="29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CB" w:rsidRDefault="006E17CB" w:rsidP="00B222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00020203500000000000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CB" w:rsidRDefault="006E17CB" w:rsidP="00B222D5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CB" w:rsidRDefault="006E17C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4 710,48</w:t>
            </w:r>
          </w:p>
        </w:tc>
      </w:tr>
      <w:tr w:rsidR="00F773A9" w:rsidTr="006E17CB">
        <w:trPr>
          <w:trHeight w:val="27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6E1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0002024</w:t>
            </w:r>
            <w:r w:rsidR="00F773A9">
              <w:rPr>
                <w:lang w:eastAsia="en-US"/>
              </w:rPr>
              <w:t>5000000000000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A9" w:rsidRDefault="00F773A9">
            <w:pPr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6E17C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721 643,83</w:t>
            </w:r>
          </w:p>
        </w:tc>
      </w:tr>
      <w:tr w:rsidR="00F773A9" w:rsidTr="006E17CB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F773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ДОХОДОВ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9" w:rsidRDefault="00F773A9">
            <w:pPr>
              <w:jc w:val="center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9" w:rsidRDefault="006E17C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4 213 933,79</w:t>
            </w:r>
          </w:p>
        </w:tc>
      </w:tr>
    </w:tbl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773A9" w:rsidRDefault="00F773A9" w:rsidP="00F773A9"/>
    <w:p w:rsidR="00F47EC6" w:rsidRDefault="00F47EC6" w:rsidP="00F773A9"/>
    <w:p w:rsidR="00F47EC6" w:rsidRDefault="00F47EC6" w:rsidP="00F773A9"/>
    <w:p w:rsidR="00F773A9" w:rsidRDefault="00F773A9" w:rsidP="00F773A9"/>
    <w:p w:rsidR="00272584" w:rsidRDefault="00272584" w:rsidP="00F773A9"/>
    <w:p w:rsidR="006E17CB" w:rsidRDefault="006E17CB" w:rsidP="00F773A9"/>
    <w:p w:rsidR="00F773A9" w:rsidRDefault="00F773A9" w:rsidP="00F773A9"/>
    <w:p w:rsidR="000C53B5" w:rsidRDefault="000C53B5" w:rsidP="00F773A9"/>
    <w:p w:rsidR="007909A7" w:rsidRDefault="007909A7" w:rsidP="00F773A9"/>
    <w:p w:rsidR="000C53B5" w:rsidRDefault="000C53B5" w:rsidP="00F773A9"/>
    <w:p w:rsidR="000C53B5" w:rsidRDefault="000C53B5" w:rsidP="00F773A9"/>
    <w:p w:rsidR="000C53B5" w:rsidRDefault="000C53B5" w:rsidP="00F773A9"/>
    <w:p w:rsidR="00F773A9" w:rsidRDefault="00F773A9" w:rsidP="00F773A9">
      <w:pPr>
        <w:jc w:val="right"/>
      </w:pPr>
      <w:r>
        <w:t xml:space="preserve">                                                                                           Приложение № 1</w:t>
      </w:r>
    </w:p>
    <w:p w:rsidR="00F773A9" w:rsidRDefault="00F773A9" w:rsidP="00F773A9">
      <w:pPr>
        <w:jc w:val="right"/>
      </w:pPr>
      <w:r>
        <w:t xml:space="preserve">                                                                                           к Решению Сельской Думы</w:t>
      </w:r>
    </w:p>
    <w:p w:rsidR="00F773A9" w:rsidRDefault="00F773A9" w:rsidP="00F773A9">
      <w:pPr>
        <w:jc w:val="right"/>
      </w:pPr>
      <w:r>
        <w:t xml:space="preserve">                                                                                           сельского поселения «Село Передел» </w:t>
      </w:r>
    </w:p>
    <w:p w:rsidR="00F773A9" w:rsidRDefault="00F773A9" w:rsidP="00F773A9">
      <w:pPr>
        <w:jc w:val="right"/>
      </w:pPr>
      <w:r>
        <w:t xml:space="preserve">                                                               </w:t>
      </w:r>
      <w:r w:rsidR="00272584">
        <w:t xml:space="preserve">    </w:t>
      </w:r>
      <w:r w:rsidR="009070C5">
        <w:t xml:space="preserve">                        №  от 28.03.</w:t>
      </w:r>
      <w:r w:rsidR="00272584">
        <w:t>2018</w:t>
      </w:r>
      <w:r>
        <w:t xml:space="preserve"> г.</w:t>
      </w:r>
      <w:r w:rsidR="009070C5">
        <w:t xml:space="preserve"> № 107</w:t>
      </w:r>
    </w:p>
    <w:p w:rsidR="00F47EC6" w:rsidRDefault="00F47EC6" w:rsidP="00F773A9">
      <w:pPr>
        <w:jc w:val="right"/>
      </w:pPr>
    </w:p>
    <w:p w:rsidR="00F47EC6" w:rsidRDefault="00F47EC6" w:rsidP="00F47EC6">
      <w:pPr>
        <w:ind w:hanging="360"/>
        <w:jc w:val="center"/>
        <w:rPr>
          <w:b/>
        </w:rPr>
      </w:pPr>
      <w:r>
        <w:rPr>
          <w:b/>
        </w:rPr>
        <w:t>Ведомственная структура расходов муниципального бюджета</w:t>
      </w:r>
    </w:p>
    <w:p w:rsidR="007909A7" w:rsidRDefault="007909A7" w:rsidP="007909A7">
      <w:pPr>
        <w:jc w:val="center"/>
        <w:rPr>
          <w:b/>
        </w:rPr>
      </w:pPr>
    </w:p>
    <w:p w:rsidR="007909A7" w:rsidRPr="007909A7" w:rsidRDefault="007909A7" w:rsidP="007909A7">
      <w:pPr>
        <w:ind w:hanging="360"/>
        <w:jc w:val="right"/>
        <w:rPr>
          <w:b/>
          <w:sz w:val="16"/>
          <w:szCs w:val="16"/>
        </w:rPr>
      </w:pPr>
      <w:r w:rsidRPr="007909A7"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</w:t>
      </w:r>
      <w:r w:rsidRPr="007909A7">
        <w:rPr>
          <w:b/>
          <w:sz w:val="16"/>
          <w:szCs w:val="16"/>
        </w:rPr>
        <w:t xml:space="preserve">      (рублей)</w:t>
      </w:r>
    </w:p>
    <w:tbl>
      <w:tblPr>
        <w:tblW w:w="10500" w:type="dxa"/>
        <w:tblInd w:w="-989" w:type="dxa"/>
        <w:tblLayout w:type="fixed"/>
        <w:tblLook w:val="04A0"/>
      </w:tblPr>
      <w:tblGrid>
        <w:gridCol w:w="4559"/>
        <w:gridCol w:w="888"/>
        <w:gridCol w:w="802"/>
        <w:gridCol w:w="1559"/>
        <w:gridCol w:w="965"/>
        <w:gridCol w:w="1727"/>
      </w:tblGrid>
      <w:tr w:rsidR="007909A7" w:rsidTr="00F04BFC">
        <w:trPr>
          <w:trHeight w:val="315"/>
        </w:trPr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A7" w:rsidRDefault="00790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A7" w:rsidRDefault="00790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A7" w:rsidRDefault="00790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A7" w:rsidRDefault="00790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A7" w:rsidRDefault="00790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A7" w:rsidRDefault="00790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7909A7" w:rsidTr="00F04BFC">
        <w:trPr>
          <w:trHeight w:val="1560"/>
        </w:trPr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A7" w:rsidRDefault="007909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A7" w:rsidRDefault="007909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A7" w:rsidRDefault="007909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A7" w:rsidRDefault="007909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A7" w:rsidRDefault="007909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A7" w:rsidRDefault="007909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9A7" w:rsidTr="00F04BFC"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909A7" w:rsidRDefault="00790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909A7" w:rsidRDefault="00790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909A7" w:rsidRDefault="00790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909A7" w:rsidRDefault="00790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909A7" w:rsidRDefault="00790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909A7" w:rsidRDefault="00790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"Село Передел"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2 870 709,09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1 169 605,66</w:t>
            </w:r>
          </w:p>
        </w:tc>
      </w:tr>
      <w:tr w:rsidR="007909A7" w:rsidTr="00F04BFC">
        <w:trPr>
          <w:trHeight w:val="765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2 890,00</w:t>
            </w:r>
          </w:p>
        </w:tc>
      </w:tr>
      <w:tr w:rsidR="007909A7" w:rsidTr="00F04BFC">
        <w:trPr>
          <w:trHeight w:val="765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2 890,00</w:t>
            </w:r>
          </w:p>
        </w:tc>
      </w:tr>
      <w:tr w:rsidR="007909A7" w:rsidTr="00F04BFC">
        <w:trPr>
          <w:trHeight w:val="765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1 000 835,66</w:t>
            </w:r>
          </w:p>
        </w:tc>
      </w:tr>
      <w:tr w:rsidR="007909A7" w:rsidTr="00F04BFC">
        <w:trPr>
          <w:trHeight w:val="765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1 000 835,66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664 491,91</w:t>
            </w:r>
          </w:p>
        </w:tc>
      </w:tr>
      <w:tr w:rsidR="007909A7" w:rsidTr="00F04BFC">
        <w:trPr>
          <w:trHeight w:val="102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330 661,09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330 661,09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328 810,22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328 810,22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5 020,60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5 020,60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Глава администрации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336 343,75</w:t>
            </w:r>
          </w:p>
        </w:tc>
      </w:tr>
      <w:tr w:rsidR="007909A7" w:rsidTr="00F04BFC">
        <w:trPr>
          <w:trHeight w:val="102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336 343,75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336 343,75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79 091,76</w:t>
            </w:r>
          </w:p>
        </w:tc>
      </w:tr>
      <w:tr w:rsidR="007909A7" w:rsidTr="00F04BFC">
        <w:trPr>
          <w:trHeight w:val="765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79 091,76</w:t>
            </w:r>
          </w:p>
        </w:tc>
      </w:tr>
      <w:tr w:rsidR="007909A7" w:rsidTr="00F04BFC">
        <w:trPr>
          <w:trHeight w:val="765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поселений по формированию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79 091,76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79 091,76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79 091,76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Обеспечение деятельности Избирательной комиссии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765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Резервный фонд администрации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6 788,24</w:t>
            </w:r>
          </w:p>
        </w:tc>
      </w:tr>
      <w:tr w:rsidR="007909A7" w:rsidTr="00F04BFC">
        <w:trPr>
          <w:trHeight w:val="765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6 788,24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Резервный фонд администрации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6 788,24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6 788,24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6 788,24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7909A7" w:rsidTr="00F04BFC">
        <w:trPr>
          <w:trHeight w:val="102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"Пожарная безопасность в сельском поселении"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"Предупреждение чрезвычайных ситуаций и противопожарная пропаганда среди населения".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Материально-техническое обеспечение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и проведение мероприятий по отлову и содержанию безнадзорных </w:t>
            </w:r>
            <w:proofErr w:type="spellStart"/>
            <w:r>
              <w:rPr>
                <w:color w:val="000000"/>
                <w:sz w:val="20"/>
                <w:szCs w:val="20"/>
              </w:rPr>
              <w:t>жи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97 0 00 88410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97 0 00 88410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97 0 00 88410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"Совершенствование и развитие сети автомобильных дорог"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658 938,92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658 938,92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"Охрана окружающей среды"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470 478,92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"Развитие системы обращения с отходами производства и потребления"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"Организация сбора, вывоза и утилизации ТБО, ликвидация стихийных свалок".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12 8 06 00000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Организация и обслуживание мест сбора и вывоза ТБО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470 478,92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"Установка и ремонт фонарей уличного освещения".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195 077,81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195 077,81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195 077,81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195 077,81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 </w:t>
            </w:r>
            <w:proofErr w:type="spellStart"/>
            <w:r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травы в летний период".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12 9 04 00000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4 382,40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4 382,40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4 382,40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4 382,40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"Ремонт памятника"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12 9 07 00000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"Организация приобретения контейнера для сбора ТБО"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12 9 08 00000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2 565,00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"Удаление сухостойных деревьев"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12 9 09 00000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12 9 09 83310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12 9 09 83310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12 9 09 83310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Основное мероприятие "Ремонт колодцев"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12 9 13 00000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"Проведение субботников".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12 9 14 00000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12 9 14 83310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12 9 14 83310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12 9 14 83310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"Приобретение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color w:val="000000"/>
                <w:sz w:val="20"/>
                <w:szCs w:val="20"/>
              </w:rPr>
              <w:t>я обработки гербицидом борщевика"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12 9 16 00000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12 9 16 83310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12 9 16 83310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12 9 16 83310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"Организация благоустройства площадки ТБО"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12 9 17 00000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"Установка приборов учёта"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12 9 22 00000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12 9 22 83310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12 9 22 83310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12 9 22 83310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"Организация </w:t>
            </w:r>
            <w:proofErr w:type="spellStart"/>
            <w:r>
              <w:rPr>
                <w:color w:val="000000"/>
                <w:sz w:val="20"/>
                <w:szCs w:val="20"/>
              </w:rPr>
              <w:t>стороительства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детской площадки"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12 9 23 00000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90 842,00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90 842,00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90 842,00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90 842,00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"Ликвидация </w:t>
            </w:r>
            <w:proofErr w:type="spellStart"/>
            <w:r>
              <w:rPr>
                <w:color w:val="000000"/>
                <w:sz w:val="20"/>
                <w:szCs w:val="20"/>
              </w:rPr>
              <w:t>несанкциолнированных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свалок"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12 9 24 00000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"Изготовление межевого плана".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12 9 25 00000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23 392,59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23 392,59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23 392,59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23 392,59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"Отбор проб воды"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12 9 26 00000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5 628,25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5 628,25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5 628,25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5 628,25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"Печать вывески на металле"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12 9 27 00000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"Лабораторные исследование воды"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12 9 28 00000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144 140,87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144 140,87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144 140,87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144 140,87</w:t>
            </w:r>
          </w:p>
        </w:tc>
      </w:tr>
      <w:tr w:rsidR="007909A7" w:rsidTr="00F04BFC">
        <w:trPr>
          <w:trHeight w:val="102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сельском поселении.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"Устойчивое развитие сельских территорий в СП "Село Передел".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Грантовая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поддержка местных инициатив граждан, проживающих в сельской местности (субсидии)".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25 4 03 00000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7909A7" w:rsidTr="00F04BFC">
        <w:trPr>
          <w:trHeight w:val="765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Реализация мероприятий федеральной целевой программы "Устойчивое развитие сельских территорий на 2014-2017 годы и на плановый период до 2020 года" за счет средств областного бюджета.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 03 R0180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 03 R0180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 03 R0180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283 836,77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283 836,77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283 836,77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Подпрограмма "Развитие учреждений культуры и образования в сфере культуры"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283 836,77</w:t>
            </w:r>
          </w:p>
        </w:tc>
      </w:tr>
      <w:tr w:rsidR="007909A7" w:rsidTr="00F04BFC">
        <w:trPr>
          <w:trHeight w:val="765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Исполение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263 810,77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263 810,77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263 810,77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"Мероприятия, посвящённые Дню села, памятным датам, историческим событиям".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20 026,00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20 026,00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20 026,00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20 026,00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7909A7" w:rsidTr="00F04BFC">
        <w:trPr>
          <w:trHeight w:val="51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7909A7" w:rsidTr="00F04BFC">
        <w:trPr>
          <w:trHeight w:val="300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9A7" w:rsidRDefault="007909A7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7909A7" w:rsidTr="00F04BFC"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909A7" w:rsidRDefault="007909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909A7" w:rsidRDefault="007909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909A7" w:rsidRDefault="007909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909A7" w:rsidRDefault="007909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909A7" w:rsidRDefault="007909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09A7" w:rsidRDefault="007909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2 870 709,09</w:t>
            </w:r>
          </w:p>
        </w:tc>
      </w:tr>
    </w:tbl>
    <w:p w:rsidR="007909A7" w:rsidRDefault="007909A7" w:rsidP="007909A7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:rsidR="007909A7" w:rsidRDefault="007909A7" w:rsidP="00F47EC6">
      <w:pPr>
        <w:ind w:hanging="360"/>
        <w:jc w:val="center"/>
        <w:rPr>
          <w:b/>
        </w:rPr>
      </w:pPr>
    </w:p>
    <w:p w:rsidR="00F47EC6" w:rsidRDefault="00F47EC6" w:rsidP="00F47EC6">
      <w:pPr>
        <w:ind w:hanging="360"/>
        <w:jc w:val="center"/>
        <w:rPr>
          <w:b/>
        </w:rPr>
      </w:pPr>
    </w:p>
    <w:p w:rsidR="000C53B5" w:rsidRDefault="000C53B5" w:rsidP="00AC625B">
      <w:pPr>
        <w:ind w:hanging="360"/>
        <w:rPr>
          <w:sz w:val="16"/>
          <w:szCs w:val="16"/>
        </w:rPr>
      </w:pPr>
    </w:p>
    <w:p w:rsidR="000C53B5" w:rsidRDefault="000C53B5" w:rsidP="00AC625B">
      <w:pPr>
        <w:ind w:hanging="360"/>
        <w:rPr>
          <w:sz w:val="16"/>
          <w:szCs w:val="16"/>
        </w:rPr>
      </w:pPr>
    </w:p>
    <w:p w:rsidR="000C53B5" w:rsidRDefault="000C53B5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F04BFC" w:rsidRDefault="00F04BFC" w:rsidP="00AC625B">
      <w:pPr>
        <w:ind w:hanging="360"/>
        <w:rPr>
          <w:sz w:val="16"/>
          <w:szCs w:val="16"/>
        </w:rPr>
      </w:pPr>
    </w:p>
    <w:p w:rsidR="000C53B5" w:rsidRDefault="000C53B5" w:rsidP="00AC625B">
      <w:pPr>
        <w:ind w:hanging="360"/>
        <w:rPr>
          <w:sz w:val="16"/>
          <w:szCs w:val="16"/>
        </w:rPr>
      </w:pPr>
    </w:p>
    <w:p w:rsidR="000C53B5" w:rsidRPr="0026502B" w:rsidRDefault="000C53B5" w:rsidP="00AC625B">
      <w:pPr>
        <w:ind w:hanging="360"/>
        <w:rPr>
          <w:sz w:val="16"/>
          <w:szCs w:val="16"/>
        </w:rPr>
      </w:pPr>
    </w:p>
    <w:p w:rsidR="00E25CC7" w:rsidRDefault="00E25CC7" w:rsidP="00E25CC7">
      <w:pPr>
        <w:jc w:val="right"/>
      </w:pPr>
      <w:r>
        <w:lastRenderedPageBreak/>
        <w:t xml:space="preserve">                                                                         </w:t>
      </w:r>
      <w:r w:rsidR="007658E1">
        <w:t xml:space="preserve">                  Приложение № 2</w:t>
      </w:r>
    </w:p>
    <w:p w:rsidR="004B348B" w:rsidRDefault="00E25CC7" w:rsidP="004B348B">
      <w:pPr>
        <w:jc w:val="right"/>
      </w:pPr>
      <w:r>
        <w:t xml:space="preserve">                                                                                           к Решению Сельской Думы</w:t>
      </w:r>
      <w:r w:rsidR="004B348B">
        <w:t xml:space="preserve">       </w:t>
      </w:r>
    </w:p>
    <w:p w:rsidR="00E25CC7" w:rsidRDefault="00E25CC7" w:rsidP="00E25CC7">
      <w:pPr>
        <w:jc w:val="right"/>
      </w:pPr>
      <w:r>
        <w:t xml:space="preserve">                                                                                   сельского поселения «Село Передел» </w:t>
      </w:r>
    </w:p>
    <w:p w:rsidR="00E25CC7" w:rsidRDefault="00E25CC7" w:rsidP="00E25CC7">
      <w:pPr>
        <w:jc w:val="right"/>
      </w:pPr>
      <w:r>
        <w:t xml:space="preserve">                                                                   </w:t>
      </w:r>
      <w:r w:rsidR="00FA526F">
        <w:t xml:space="preserve">                        №  от 28.03.</w:t>
      </w:r>
      <w:r>
        <w:t>2018 г.</w:t>
      </w:r>
      <w:r w:rsidR="00FA526F">
        <w:t xml:space="preserve"> №  107</w:t>
      </w:r>
    </w:p>
    <w:p w:rsidR="000C53B5" w:rsidRDefault="000C53B5" w:rsidP="00E25CC7">
      <w:pPr>
        <w:jc w:val="right"/>
      </w:pPr>
    </w:p>
    <w:p w:rsidR="000C53B5" w:rsidRDefault="000C53B5" w:rsidP="00E25CC7">
      <w:pPr>
        <w:jc w:val="right"/>
      </w:pPr>
    </w:p>
    <w:p w:rsidR="000C53B5" w:rsidRDefault="000C53B5" w:rsidP="000C53B5">
      <w:pPr>
        <w:ind w:hanging="360"/>
        <w:jc w:val="center"/>
        <w:rPr>
          <w:b/>
          <w:sz w:val="22"/>
          <w:szCs w:val="22"/>
        </w:rPr>
      </w:pPr>
      <w:r w:rsidRPr="0067697B">
        <w:rPr>
          <w:b/>
          <w:sz w:val="22"/>
          <w:szCs w:val="22"/>
        </w:rPr>
        <w:t xml:space="preserve">Распределение бюджетных ассигнований муниципального бюджета по разделам, подразделам, целевым статьям (муниципальным программам и </w:t>
      </w:r>
      <w:proofErr w:type="spellStart"/>
      <w:r w:rsidRPr="0067697B">
        <w:rPr>
          <w:b/>
          <w:sz w:val="22"/>
          <w:szCs w:val="22"/>
        </w:rPr>
        <w:t>непрограммным</w:t>
      </w:r>
      <w:proofErr w:type="spellEnd"/>
      <w:r w:rsidRPr="0067697B">
        <w:rPr>
          <w:b/>
          <w:sz w:val="22"/>
          <w:szCs w:val="22"/>
        </w:rPr>
        <w:t xml:space="preserve"> напр</w:t>
      </w:r>
      <w:r>
        <w:rPr>
          <w:b/>
          <w:sz w:val="22"/>
          <w:szCs w:val="22"/>
        </w:rPr>
        <w:t>авлениям деятельности), группам и</w:t>
      </w:r>
      <w:r w:rsidRPr="0067697B">
        <w:rPr>
          <w:b/>
          <w:sz w:val="22"/>
          <w:szCs w:val="22"/>
        </w:rPr>
        <w:t xml:space="preserve"> подгруппам </w:t>
      </w:r>
      <w:proofErr w:type="gramStart"/>
      <w:r w:rsidRPr="0067697B">
        <w:rPr>
          <w:b/>
          <w:sz w:val="22"/>
          <w:szCs w:val="22"/>
        </w:rPr>
        <w:t xml:space="preserve">видов расходов </w:t>
      </w:r>
      <w:r>
        <w:rPr>
          <w:b/>
          <w:sz w:val="22"/>
          <w:szCs w:val="22"/>
        </w:rPr>
        <w:t xml:space="preserve">классификации расходов </w:t>
      </w:r>
      <w:r w:rsidRPr="0067697B">
        <w:rPr>
          <w:b/>
          <w:sz w:val="22"/>
          <w:szCs w:val="22"/>
        </w:rPr>
        <w:t>бюджетов</w:t>
      </w:r>
      <w:proofErr w:type="gramEnd"/>
      <w:r w:rsidRPr="0067697B">
        <w:rPr>
          <w:b/>
          <w:sz w:val="22"/>
          <w:szCs w:val="22"/>
        </w:rPr>
        <w:t xml:space="preserve"> </w:t>
      </w:r>
    </w:p>
    <w:p w:rsidR="000C53B5" w:rsidRPr="0067697B" w:rsidRDefault="000C53B5" w:rsidP="000C53B5">
      <w:pPr>
        <w:ind w:hanging="360"/>
        <w:jc w:val="center"/>
        <w:rPr>
          <w:b/>
          <w:sz w:val="22"/>
          <w:szCs w:val="22"/>
        </w:rPr>
      </w:pPr>
      <w:r w:rsidRPr="0067697B">
        <w:rPr>
          <w:b/>
          <w:sz w:val="22"/>
          <w:szCs w:val="22"/>
        </w:rPr>
        <w:t>на 2017 год</w:t>
      </w:r>
    </w:p>
    <w:p w:rsidR="00E25CC7" w:rsidRPr="004B348B" w:rsidRDefault="004B348B" w:rsidP="004B348B">
      <w:pPr>
        <w:ind w:hanging="36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4B348B">
        <w:rPr>
          <w:b/>
          <w:sz w:val="16"/>
          <w:szCs w:val="16"/>
        </w:rPr>
        <w:t>Рублей</w:t>
      </w:r>
      <w:r>
        <w:rPr>
          <w:b/>
          <w:sz w:val="16"/>
          <w:szCs w:val="16"/>
        </w:rPr>
        <w:t>)</w:t>
      </w:r>
    </w:p>
    <w:tbl>
      <w:tblPr>
        <w:tblW w:w="9923" w:type="dxa"/>
        <w:tblInd w:w="-176" w:type="dxa"/>
        <w:tblLayout w:type="fixed"/>
        <w:tblLook w:val="04A0"/>
      </w:tblPr>
      <w:tblGrid>
        <w:gridCol w:w="4593"/>
        <w:gridCol w:w="1127"/>
        <w:gridCol w:w="1368"/>
        <w:gridCol w:w="993"/>
        <w:gridCol w:w="1842"/>
      </w:tblGrid>
      <w:tr w:rsidR="004B348B" w:rsidRPr="004B348B" w:rsidTr="004B348B">
        <w:trPr>
          <w:trHeight w:val="315"/>
        </w:trPr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4B348B" w:rsidRPr="004B348B" w:rsidTr="004B348B">
        <w:trPr>
          <w:trHeight w:val="1560"/>
        </w:trPr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48B" w:rsidRPr="004B348B" w:rsidTr="004B348B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1 169 605,66</w:t>
            </w:r>
          </w:p>
        </w:tc>
      </w:tr>
      <w:tr w:rsidR="004B348B" w:rsidRPr="004B348B" w:rsidTr="00F04BFC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2 890,00</w:t>
            </w:r>
          </w:p>
        </w:tc>
      </w:tr>
      <w:tr w:rsidR="004B348B" w:rsidRPr="004B348B" w:rsidTr="00F04BFC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2 890,00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2 890,00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2 890,00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2 890,00</w:t>
            </w:r>
          </w:p>
        </w:tc>
      </w:tr>
      <w:tr w:rsidR="004B348B" w:rsidRPr="004B348B" w:rsidTr="00F04BFC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1 000 835,66</w:t>
            </w:r>
          </w:p>
        </w:tc>
      </w:tr>
      <w:tr w:rsidR="004B348B" w:rsidRPr="004B348B" w:rsidTr="00F04BFC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1 000 835,66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664 491,91</w:t>
            </w:r>
          </w:p>
        </w:tc>
      </w:tr>
      <w:tr w:rsidR="004B348B" w:rsidRPr="004B348B" w:rsidTr="00F04BFC">
        <w:trPr>
          <w:trHeight w:val="102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330 661,09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330 661,09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328 810,22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328 810,22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5 020,60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5 020,60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Глава администрации сельского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336 343,75</w:t>
            </w:r>
          </w:p>
        </w:tc>
      </w:tr>
      <w:tr w:rsidR="004B348B" w:rsidRPr="004B348B" w:rsidTr="00F04BFC">
        <w:trPr>
          <w:trHeight w:val="102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336 343,75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336 343,75</w:t>
            </w:r>
          </w:p>
        </w:tc>
      </w:tr>
      <w:tr w:rsidR="004B348B" w:rsidRPr="004B348B" w:rsidTr="00F04BFC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79 091,76</w:t>
            </w:r>
          </w:p>
        </w:tc>
      </w:tr>
      <w:tr w:rsidR="004B348B" w:rsidRPr="004B348B" w:rsidTr="00F04BFC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79 091,76</w:t>
            </w:r>
          </w:p>
        </w:tc>
      </w:tr>
      <w:tr w:rsidR="004B348B" w:rsidRPr="004B348B" w:rsidTr="00F04BFC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Исполнение полномочий поселений по формированию</w:t>
            </w:r>
            <w:proofErr w:type="gramStart"/>
            <w:r w:rsidRPr="004B348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B348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48B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4B348B"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79 091,76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79 091,76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79 091,76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Обеспечение деятельности Избирательной комиссии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Резервный фонд администрации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6 788,24</w:t>
            </w:r>
          </w:p>
        </w:tc>
      </w:tr>
      <w:tr w:rsidR="004B348B" w:rsidRPr="004B348B" w:rsidTr="00F04BFC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6 788,24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Резервный фонд администрации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6 788,24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6 788,24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6 788,24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4 710,48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4B348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B348B">
              <w:rPr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4B348B">
              <w:rPr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4B348B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4B348B" w:rsidRPr="004B348B" w:rsidTr="00F04BFC">
        <w:trPr>
          <w:trHeight w:val="102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Подпрограмма "Пожарная безопасность в сельском поселении"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"Предупреждение чрезвычайных ситуаций и противопожарная пропаганда среди населения".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Материально-техническое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720 967,26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4B348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B348B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Организация и проведение мероприятий по отлову и содержанию безнадзорных </w:t>
            </w:r>
            <w:proofErr w:type="spellStart"/>
            <w:r w:rsidRPr="004B348B">
              <w:rPr>
                <w:color w:val="000000"/>
                <w:sz w:val="20"/>
                <w:szCs w:val="20"/>
              </w:rPr>
              <w:t>жи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97 0 00 88410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97 0 00 88410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97 0 00 88410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Подпрограмма "Совершенствование и развитие сети автомобильных дорог"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658 938,92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658 938,92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Муниципальная программа "Охрана окружающей среды"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470 478,92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Подпрограмма "Развитие системы обращения с отходами производства и потребления"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"Организация сбора, вывоза и утилизации ТБО, ликвидация стихийных свалок".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12 8 06 00000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Организация и обслуживание мест сбора и вывоза ТБО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lastRenderedPageBreak/>
              <w:t xml:space="preserve">    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470 478,92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"Установка и ремонт фонарей уличного освещения".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195 077,81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195 077,81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195 077,81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195 077,81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 </w:t>
            </w:r>
            <w:proofErr w:type="spellStart"/>
            <w:r w:rsidRPr="004B348B"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 w:rsidRPr="004B348B">
              <w:rPr>
                <w:color w:val="000000"/>
                <w:sz w:val="20"/>
                <w:szCs w:val="20"/>
              </w:rPr>
              <w:t xml:space="preserve"> травы в летний период".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4 382,40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4 382,40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4 382,40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4 382,40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"Ремонт памятника"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2 950,00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2 950,00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2 950,00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2 950,00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"Организация приобретения контейнера для сбора ТБО"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2 565,00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2 565,00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2 565,00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2 565,00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"Удаление сухостойных деревьев"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</w:t>
            </w:r>
            <w:r w:rsidRPr="004B348B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"Ремонт колодцев"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"Проведение субботников".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"Приобретение сре</w:t>
            </w:r>
            <w:proofErr w:type="gramStart"/>
            <w:r w:rsidRPr="004B348B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4B348B">
              <w:rPr>
                <w:color w:val="000000"/>
                <w:sz w:val="20"/>
                <w:szCs w:val="20"/>
              </w:rPr>
              <w:t>я обработки гербицидом борщевика"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"Организация благоустройства площадки ТБО"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"Установка приборов учёта"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"Организация </w:t>
            </w:r>
            <w:proofErr w:type="spellStart"/>
            <w:r w:rsidRPr="004B348B">
              <w:rPr>
                <w:color w:val="000000"/>
                <w:sz w:val="20"/>
                <w:szCs w:val="20"/>
              </w:rPr>
              <w:t>стороительства</w:t>
            </w:r>
            <w:proofErr w:type="spellEnd"/>
            <w:r w:rsidRPr="004B348B">
              <w:rPr>
                <w:color w:val="000000"/>
                <w:sz w:val="20"/>
                <w:szCs w:val="20"/>
              </w:rPr>
              <w:t xml:space="preserve"> детской площадки"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90 842,00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90 842,00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90 842,00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90 842,00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"Ликвидация </w:t>
            </w:r>
            <w:proofErr w:type="spellStart"/>
            <w:r w:rsidRPr="004B348B">
              <w:rPr>
                <w:color w:val="000000"/>
                <w:sz w:val="20"/>
                <w:szCs w:val="20"/>
              </w:rPr>
              <w:t>несанкциолнированных</w:t>
            </w:r>
            <w:proofErr w:type="spellEnd"/>
            <w:r w:rsidRPr="004B348B">
              <w:rPr>
                <w:color w:val="000000"/>
                <w:sz w:val="20"/>
                <w:szCs w:val="20"/>
              </w:rPr>
              <w:t xml:space="preserve"> свалок"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lastRenderedPageBreak/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"Изготовление межевого плана".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23 392,59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23 392,59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23 392,59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23 392,59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"Отбор проб воды"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5 628,25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5 628,25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5 628,25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5 628,25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"Печать вывески на металле"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"Лабораторные исследование воды"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144 140,87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144 140,87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144 140,87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144 140,87</w:t>
            </w:r>
          </w:p>
        </w:tc>
      </w:tr>
      <w:tr w:rsidR="004B348B" w:rsidRPr="004B348B" w:rsidTr="00F04BFC">
        <w:trPr>
          <w:trHeight w:val="102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сельском поселении.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Подпрограмма "Устойчивое развитие сельских территорий в СП "Село Передел".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25 4 00 00000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4B348B" w:rsidRPr="004B348B" w:rsidTr="00F04BFC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</w:t>
            </w:r>
            <w:proofErr w:type="spellStart"/>
            <w:r w:rsidRPr="004B348B">
              <w:rPr>
                <w:color w:val="000000"/>
                <w:sz w:val="20"/>
                <w:szCs w:val="20"/>
              </w:rPr>
              <w:t>Грантовая</w:t>
            </w:r>
            <w:proofErr w:type="spellEnd"/>
            <w:r w:rsidRPr="004B348B">
              <w:rPr>
                <w:color w:val="000000"/>
                <w:sz w:val="20"/>
                <w:szCs w:val="20"/>
              </w:rPr>
              <w:t xml:space="preserve"> поддержка местных инициатив граждан, проживающих в сельской местности (субсидии)".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25 4 03 00000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4B348B" w:rsidRPr="004B348B" w:rsidTr="00F04BFC">
        <w:trPr>
          <w:trHeight w:val="102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Реализация мероприятий федеральной целевой программы "Устойчивое развитие сельских территорий на 2014-2017 годы и на плановый период до 2020 года" за счет средств областного бюджета.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25 4 03 R0180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25 4 03 R0180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25 4 03 R0180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283 836,77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283 836,77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283 836,77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Подпрограмма "Развитие учреждений культуры и образования в сфере культуры"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283 836,77</w:t>
            </w:r>
          </w:p>
        </w:tc>
      </w:tr>
      <w:tr w:rsidR="004B348B" w:rsidRPr="004B348B" w:rsidTr="00F04BFC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4B348B">
              <w:rPr>
                <w:color w:val="000000"/>
                <w:sz w:val="20"/>
                <w:szCs w:val="20"/>
              </w:rPr>
              <w:t>Исполение</w:t>
            </w:r>
            <w:proofErr w:type="spellEnd"/>
            <w:r w:rsidRPr="004B348B">
              <w:rPr>
                <w:color w:val="000000"/>
                <w:sz w:val="20"/>
                <w:szCs w:val="20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263 810,77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263 810,77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263 810,77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Основное мероприятие "Мероприятия, посвящённые Дню села, памятным датам, историческим событиям".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20 026,00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20 026,00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20 026,00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20 026,00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32 650,00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4B348B" w:rsidRPr="004B348B" w:rsidTr="00F04BFC">
        <w:trPr>
          <w:trHeight w:val="5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4B348B" w:rsidRPr="004B348B" w:rsidTr="00F04BFC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4B348B" w:rsidRPr="004B348B" w:rsidTr="00F04BF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48B" w:rsidRPr="004B348B" w:rsidRDefault="004B348B" w:rsidP="004B348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4B348B"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4B348B" w:rsidRPr="004B348B" w:rsidTr="00F04BFC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8B" w:rsidRPr="004B348B" w:rsidRDefault="004B348B" w:rsidP="004B3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B348B" w:rsidRPr="004B348B" w:rsidRDefault="004B348B" w:rsidP="004B3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348B">
              <w:rPr>
                <w:b/>
                <w:bCs/>
                <w:color w:val="000000"/>
                <w:sz w:val="20"/>
                <w:szCs w:val="20"/>
              </w:rPr>
              <w:t>2 870 709,09</w:t>
            </w:r>
          </w:p>
        </w:tc>
      </w:tr>
    </w:tbl>
    <w:p w:rsidR="004B348B" w:rsidRDefault="004B348B" w:rsidP="00E25CC7">
      <w:pPr>
        <w:ind w:hanging="360"/>
        <w:jc w:val="right"/>
        <w:rPr>
          <w:b/>
        </w:rPr>
      </w:pPr>
    </w:p>
    <w:p w:rsidR="00925161" w:rsidRDefault="00925161" w:rsidP="00C71E36">
      <w:pPr>
        <w:rPr>
          <w:sz w:val="16"/>
          <w:szCs w:val="16"/>
        </w:rPr>
      </w:pPr>
    </w:p>
    <w:p w:rsidR="00925161" w:rsidRDefault="00925161" w:rsidP="00C71E36">
      <w:pPr>
        <w:rPr>
          <w:sz w:val="16"/>
          <w:szCs w:val="16"/>
        </w:rPr>
      </w:pPr>
    </w:p>
    <w:p w:rsidR="00925161" w:rsidRDefault="00925161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04BFC" w:rsidRDefault="00F04BFC" w:rsidP="00C71E36">
      <w:pPr>
        <w:rPr>
          <w:sz w:val="16"/>
          <w:szCs w:val="16"/>
        </w:rPr>
      </w:pPr>
    </w:p>
    <w:p w:rsidR="00F773A9" w:rsidRDefault="00F773A9" w:rsidP="00F773A9">
      <w:pPr>
        <w:ind w:hanging="360"/>
        <w:rPr>
          <w:sz w:val="16"/>
          <w:szCs w:val="16"/>
        </w:rPr>
      </w:pPr>
    </w:p>
    <w:p w:rsidR="00F773A9" w:rsidRDefault="00F773A9" w:rsidP="00F773A9">
      <w:pPr>
        <w:jc w:val="right"/>
      </w:pPr>
      <w:r>
        <w:lastRenderedPageBreak/>
        <w:t xml:space="preserve">                                                                                           Приложение № 3</w:t>
      </w:r>
    </w:p>
    <w:p w:rsidR="00F773A9" w:rsidRDefault="00F773A9" w:rsidP="00F773A9">
      <w:pPr>
        <w:jc w:val="right"/>
      </w:pPr>
      <w:r>
        <w:t xml:space="preserve">                                                                                           к Решению Сельской Думы</w:t>
      </w:r>
    </w:p>
    <w:p w:rsidR="00F773A9" w:rsidRDefault="00F773A9" w:rsidP="00F773A9">
      <w:pPr>
        <w:jc w:val="right"/>
      </w:pPr>
      <w:r>
        <w:t xml:space="preserve">                                                                                           сельского поселения «Село Передел» </w:t>
      </w:r>
    </w:p>
    <w:p w:rsidR="00F773A9" w:rsidRDefault="00F773A9" w:rsidP="00F773A9">
      <w:pPr>
        <w:jc w:val="right"/>
      </w:pPr>
      <w:r>
        <w:t xml:space="preserve">                                                                </w:t>
      </w:r>
      <w:r w:rsidR="00272584">
        <w:t xml:space="preserve">  </w:t>
      </w:r>
      <w:r w:rsidR="00376ED5">
        <w:t xml:space="preserve">                         №  от 28.03.</w:t>
      </w:r>
      <w:r w:rsidR="00272584">
        <w:t>2018</w:t>
      </w:r>
      <w:r>
        <w:t xml:space="preserve"> г.</w:t>
      </w:r>
      <w:r w:rsidR="00376ED5">
        <w:t xml:space="preserve"> № 107</w:t>
      </w:r>
    </w:p>
    <w:p w:rsidR="00F773A9" w:rsidRDefault="00F773A9" w:rsidP="00F773A9">
      <w:pPr>
        <w:ind w:hanging="360"/>
        <w:rPr>
          <w:sz w:val="16"/>
          <w:szCs w:val="16"/>
        </w:rPr>
      </w:pPr>
    </w:p>
    <w:p w:rsidR="00925161" w:rsidRDefault="00925161" w:rsidP="00F773A9">
      <w:pPr>
        <w:ind w:hanging="360"/>
        <w:jc w:val="center"/>
        <w:rPr>
          <w:b/>
          <w:sz w:val="22"/>
          <w:szCs w:val="22"/>
        </w:rPr>
      </w:pPr>
    </w:p>
    <w:p w:rsidR="00925161" w:rsidRDefault="00925161" w:rsidP="00925161">
      <w:pPr>
        <w:ind w:hanging="360"/>
        <w:jc w:val="right"/>
        <w:rPr>
          <w:sz w:val="18"/>
          <w:szCs w:val="18"/>
        </w:rPr>
      </w:pPr>
    </w:p>
    <w:p w:rsidR="00925161" w:rsidRDefault="00925161" w:rsidP="00925161">
      <w:pPr>
        <w:ind w:hanging="360"/>
        <w:jc w:val="center"/>
        <w:rPr>
          <w:b/>
          <w:sz w:val="22"/>
          <w:szCs w:val="22"/>
        </w:rPr>
      </w:pPr>
      <w:r w:rsidRPr="0067697B">
        <w:rPr>
          <w:b/>
          <w:sz w:val="22"/>
          <w:szCs w:val="22"/>
        </w:rPr>
        <w:t xml:space="preserve">Распределение бюджетных ассигнований муниципального бюджета по целевым статьям (муниципальным программам и </w:t>
      </w:r>
      <w:proofErr w:type="spellStart"/>
      <w:r w:rsidRPr="0067697B">
        <w:rPr>
          <w:b/>
          <w:sz w:val="22"/>
          <w:szCs w:val="22"/>
        </w:rPr>
        <w:t>непрограммным</w:t>
      </w:r>
      <w:proofErr w:type="spellEnd"/>
      <w:r w:rsidRPr="0067697B">
        <w:rPr>
          <w:b/>
          <w:sz w:val="22"/>
          <w:szCs w:val="22"/>
        </w:rPr>
        <w:t xml:space="preserve"> напр</w:t>
      </w:r>
      <w:r>
        <w:rPr>
          <w:b/>
          <w:sz w:val="22"/>
          <w:szCs w:val="22"/>
        </w:rPr>
        <w:t>авлениям деятельности), группам и</w:t>
      </w:r>
      <w:r w:rsidRPr="0067697B">
        <w:rPr>
          <w:b/>
          <w:sz w:val="22"/>
          <w:szCs w:val="22"/>
        </w:rPr>
        <w:t xml:space="preserve"> подгруппам </w:t>
      </w:r>
      <w:proofErr w:type="gramStart"/>
      <w:r w:rsidRPr="0067697B">
        <w:rPr>
          <w:b/>
          <w:sz w:val="22"/>
          <w:szCs w:val="22"/>
        </w:rPr>
        <w:t xml:space="preserve">видов расходов </w:t>
      </w:r>
      <w:r>
        <w:rPr>
          <w:b/>
          <w:sz w:val="22"/>
          <w:szCs w:val="22"/>
        </w:rPr>
        <w:t xml:space="preserve">классификации расходов </w:t>
      </w:r>
      <w:r w:rsidRPr="0067697B">
        <w:rPr>
          <w:b/>
          <w:sz w:val="22"/>
          <w:szCs w:val="22"/>
        </w:rPr>
        <w:t>бюджетов</w:t>
      </w:r>
      <w:proofErr w:type="gramEnd"/>
      <w:r w:rsidRPr="0067697B">
        <w:rPr>
          <w:b/>
          <w:sz w:val="22"/>
          <w:szCs w:val="22"/>
        </w:rPr>
        <w:t xml:space="preserve"> на 2017 год</w:t>
      </w:r>
    </w:p>
    <w:p w:rsidR="000B1D7A" w:rsidRDefault="00F04BFC" w:rsidP="00F04BFC">
      <w:pPr>
        <w:ind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(рублей)</w:t>
      </w:r>
    </w:p>
    <w:tbl>
      <w:tblPr>
        <w:tblW w:w="9373" w:type="dxa"/>
        <w:tblInd w:w="91" w:type="dxa"/>
        <w:tblLook w:val="04A0"/>
      </w:tblPr>
      <w:tblGrid>
        <w:gridCol w:w="4695"/>
        <w:gridCol w:w="1701"/>
        <w:gridCol w:w="1276"/>
        <w:gridCol w:w="1701"/>
      </w:tblGrid>
      <w:tr w:rsidR="00197EC1" w:rsidRPr="000B1D7A" w:rsidTr="00197EC1">
        <w:trPr>
          <w:trHeight w:val="315"/>
        </w:trPr>
        <w:tc>
          <w:tcPr>
            <w:tcW w:w="4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197EC1" w:rsidRPr="000B1D7A" w:rsidTr="00197EC1">
        <w:trPr>
          <w:trHeight w:val="1560"/>
        </w:trPr>
        <w:tc>
          <w:tcPr>
            <w:tcW w:w="4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EC1" w:rsidRPr="000B1D7A" w:rsidTr="00197EC1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32 650,00</w:t>
            </w:r>
          </w:p>
        </w:tc>
      </w:tr>
      <w:tr w:rsidR="00197EC1" w:rsidRPr="000B1D7A" w:rsidTr="00F04BFC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32 650,00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Подпрограмма "Пожарная безопасность в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"Предупреждение чрезвычайных ситуаций и противопожарная пропаганда среди населения".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Материально-техническое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283 836,77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Подпрограмма "Развитие учреждений культуры и образования в сфере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283 836,77</w:t>
            </w:r>
          </w:p>
        </w:tc>
      </w:tr>
      <w:tr w:rsidR="00197EC1" w:rsidRPr="000B1D7A" w:rsidTr="00F04BFC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B1D7A">
              <w:rPr>
                <w:color w:val="000000"/>
                <w:sz w:val="20"/>
                <w:szCs w:val="20"/>
              </w:rPr>
              <w:t>Исполение</w:t>
            </w:r>
            <w:proofErr w:type="spellEnd"/>
            <w:r w:rsidRPr="000B1D7A">
              <w:rPr>
                <w:color w:val="000000"/>
                <w:sz w:val="20"/>
                <w:szCs w:val="20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263 810,77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263 810,77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263 810,77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"Мероприятия, посвящённые Дню села, памятным датам, историческим событиям".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20 026,00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20 026,00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20 026,00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</w:t>
            </w:r>
            <w:r w:rsidRPr="000B1D7A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20 026,00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470 478,92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Подпрограмма "Развитие системы обращения с отходами производства и потребления"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12 8 00 00000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"Организация сбора, вывоза и утилизации ТБО, ликвидация стихийных свалок".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12 8 06 00000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Организация и обслуживание мест сбора и вывоза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470 478,92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"Установка и ремонт фонарей уличного освещения".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195 077,81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195 077,81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195 077,81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195 077,81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 </w:t>
            </w:r>
            <w:proofErr w:type="spellStart"/>
            <w:r w:rsidRPr="000B1D7A"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 w:rsidRPr="000B1D7A">
              <w:rPr>
                <w:color w:val="000000"/>
                <w:sz w:val="20"/>
                <w:szCs w:val="20"/>
              </w:rPr>
              <w:t xml:space="preserve"> травы в летний период".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4 382,40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4 382,40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4 382,40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4 382,40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"Ремонт памятника"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2 950,00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2 950,00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2 950,00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2 950,00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"Организация приобретения контейнера для сбора ТБО"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2 565,00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lastRenderedPageBreak/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2 565,00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2 565,00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2 565,00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"Удаление сухостойных деревьев"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"Ремонт колодцев"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"Проведение субботников".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"Приобретение сре</w:t>
            </w:r>
            <w:proofErr w:type="gramStart"/>
            <w:r w:rsidRPr="000B1D7A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0B1D7A">
              <w:rPr>
                <w:color w:val="000000"/>
                <w:sz w:val="20"/>
                <w:szCs w:val="20"/>
              </w:rPr>
              <w:t>я обработки гербицидом борщевика"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"Организация благоустройства площадки ТБО"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"Установка приборов учёта"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"Организация </w:t>
            </w:r>
            <w:proofErr w:type="spellStart"/>
            <w:r w:rsidRPr="000B1D7A">
              <w:rPr>
                <w:color w:val="000000"/>
                <w:sz w:val="20"/>
                <w:szCs w:val="20"/>
              </w:rPr>
              <w:t>стороительства</w:t>
            </w:r>
            <w:proofErr w:type="spellEnd"/>
            <w:r w:rsidRPr="000B1D7A">
              <w:rPr>
                <w:color w:val="000000"/>
                <w:sz w:val="20"/>
                <w:szCs w:val="20"/>
              </w:rPr>
              <w:t xml:space="preserve"> детской площадки"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90 842,00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90 842,00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90 842,00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90 842,00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"Ликвидация </w:t>
            </w:r>
            <w:proofErr w:type="spellStart"/>
            <w:r w:rsidRPr="000B1D7A">
              <w:rPr>
                <w:color w:val="000000"/>
                <w:sz w:val="20"/>
                <w:szCs w:val="20"/>
              </w:rPr>
              <w:t>несанкциолнированных</w:t>
            </w:r>
            <w:proofErr w:type="spellEnd"/>
            <w:r w:rsidRPr="000B1D7A">
              <w:rPr>
                <w:color w:val="000000"/>
                <w:sz w:val="20"/>
                <w:szCs w:val="20"/>
              </w:rPr>
              <w:t xml:space="preserve"> свалок"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"Изготовление межевого плана".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23 392,59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23 392,59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23 392,59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23 392,59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"Отбор проб воды"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5 628,25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5 628,25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5 628,25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5 628,25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"Печать вывески на металле"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"Лабораторные исследование воды"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144 140,87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144 140,87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144 140,87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144 140,87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720 967,26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lastRenderedPageBreak/>
              <w:t xml:space="preserve">  Подпрограмма "Совершенствование и развитие сети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720 967,26</w:t>
            </w:r>
          </w:p>
        </w:tc>
      </w:tr>
      <w:tr w:rsidR="00197EC1" w:rsidRPr="000B1D7A" w:rsidTr="00F04BFC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сельском поселении.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188 460,00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Подпрограмма "Устойчивое развитие сельских территорий в СП "Село Передел".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25 4 00 00000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197EC1" w:rsidRPr="000B1D7A" w:rsidTr="00F04BFC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Основное мероприятие "</w:t>
            </w:r>
            <w:proofErr w:type="spellStart"/>
            <w:r w:rsidRPr="000B1D7A">
              <w:rPr>
                <w:color w:val="000000"/>
                <w:sz w:val="20"/>
                <w:szCs w:val="20"/>
              </w:rPr>
              <w:t>Грантовая</w:t>
            </w:r>
            <w:proofErr w:type="spellEnd"/>
            <w:r w:rsidRPr="000B1D7A">
              <w:rPr>
                <w:color w:val="000000"/>
                <w:sz w:val="20"/>
                <w:szCs w:val="20"/>
              </w:rPr>
              <w:t xml:space="preserve"> поддержка местных инициатив граждан, проживающих в сельской местности (субсидии)".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25 4 03 00000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197EC1" w:rsidRPr="000B1D7A" w:rsidTr="00F04BFC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Реализация мероприятий федеральной целевой программы "Устойчивое развитие сельских территорий на 2014-2017 годы и на плановый период до 2020 года" за счет средств областного бюджета.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25 4 03 R0180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25 4 03 R0180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25 4 03 R0180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188 460,00</w:t>
            </w:r>
          </w:p>
        </w:tc>
      </w:tr>
      <w:tr w:rsidR="00197EC1" w:rsidRPr="000B1D7A" w:rsidTr="00F04BFC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1 089 605,66</w:t>
            </w:r>
          </w:p>
        </w:tc>
      </w:tr>
      <w:tr w:rsidR="00197EC1" w:rsidRPr="000B1D7A" w:rsidTr="00F04BFC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Исполнение полномочий поселений по формированию</w:t>
            </w:r>
            <w:proofErr w:type="gramStart"/>
            <w:r w:rsidRPr="000B1D7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B1D7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1D7A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0B1D7A"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79 091,76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79 091,76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79 091,76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664 491,91</w:t>
            </w:r>
          </w:p>
        </w:tc>
      </w:tr>
      <w:tr w:rsidR="00197EC1" w:rsidRPr="000B1D7A" w:rsidTr="00F04BFC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330 661,09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330 661,09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328 810,22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328 810,22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5 020,60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5 020,60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2 890,00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2 890,00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2 890,00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Глава администрации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336 343,75</w:t>
            </w:r>
          </w:p>
        </w:tc>
      </w:tr>
      <w:tr w:rsidR="00197EC1" w:rsidRPr="000B1D7A" w:rsidTr="00F04BFC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336 343,75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336 343,75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6 788,24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6 788,24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6 788,24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Обеспечение деятельности Избирательной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1D7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B1D7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97 0 00 00000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Организация и проведение мероприятий по отлову и содержанию безнадзорных </w:t>
            </w:r>
            <w:proofErr w:type="spellStart"/>
            <w:r w:rsidRPr="000B1D7A">
              <w:rPr>
                <w:color w:val="000000"/>
                <w:sz w:val="20"/>
                <w:szCs w:val="20"/>
              </w:rPr>
              <w:t>жи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97 0 00 88410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97 0 00 88410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97 0 00 88410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1D7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B1D7A">
              <w:rPr>
                <w:b/>
                <w:bCs/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4 710,48</w:t>
            </w:r>
          </w:p>
        </w:tc>
      </w:tr>
      <w:tr w:rsidR="00197EC1" w:rsidRPr="000B1D7A" w:rsidTr="00F04BFC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B1D7A">
              <w:rPr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0B1D7A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197EC1" w:rsidRPr="000B1D7A" w:rsidTr="00F04BFC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4 710,48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EC1" w:rsidRPr="000B1D7A" w:rsidRDefault="00197EC1" w:rsidP="000B1D7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B1D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7EC1" w:rsidRPr="000B1D7A" w:rsidTr="00F04BFC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EC1" w:rsidRPr="000B1D7A" w:rsidRDefault="00197EC1" w:rsidP="000B1D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EC1" w:rsidRPr="000B1D7A" w:rsidRDefault="00197EC1" w:rsidP="000B1D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1D7A">
              <w:rPr>
                <w:b/>
                <w:bCs/>
                <w:color w:val="000000"/>
                <w:sz w:val="20"/>
                <w:szCs w:val="20"/>
              </w:rPr>
              <w:t>2 870 709,09</w:t>
            </w:r>
          </w:p>
        </w:tc>
      </w:tr>
    </w:tbl>
    <w:p w:rsidR="000B1D7A" w:rsidRPr="0067697B" w:rsidRDefault="000B1D7A" w:rsidP="000B1D7A">
      <w:pPr>
        <w:ind w:hanging="360"/>
        <w:rPr>
          <w:b/>
          <w:sz w:val="22"/>
          <w:szCs w:val="22"/>
        </w:rPr>
      </w:pPr>
    </w:p>
    <w:p w:rsidR="00925161" w:rsidRDefault="00925161" w:rsidP="00F773A9">
      <w:pPr>
        <w:ind w:hanging="360"/>
        <w:jc w:val="center"/>
        <w:rPr>
          <w:b/>
          <w:sz w:val="22"/>
          <w:szCs w:val="22"/>
        </w:rPr>
      </w:pPr>
    </w:p>
    <w:p w:rsidR="00F773A9" w:rsidRDefault="00F773A9" w:rsidP="00F04BFC">
      <w:pPr>
        <w:ind w:hanging="36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F773A9" w:rsidRDefault="00F773A9" w:rsidP="00F773A9">
      <w:pPr>
        <w:ind w:hanging="360"/>
        <w:rPr>
          <w:sz w:val="16"/>
          <w:szCs w:val="16"/>
        </w:rPr>
      </w:pPr>
    </w:p>
    <w:p w:rsidR="00F773A9" w:rsidRDefault="00F773A9" w:rsidP="00F773A9">
      <w:pPr>
        <w:rPr>
          <w:sz w:val="16"/>
          <w:szCs w:val="16"/>
        </w:rPr>
      </w:pPr>
    </w:p>
    <w:p w:rsidR="00F04BFC" w:rsidRDefault="00F04BFC" w:rsidP="00F773A9">
      <w:pPr>
        <w:ind w:hanging="360"/>
        <w:rPr>
          <w:sz w:val="16"/>
          <w:szCs w:val="16"/>
        </w:rPr>
      </w:pPr>
    </w:p>
    <w:p w:rsidR="00F773A9" w:rsidRDefault="00F773A9" w:rsidP="00F773A9">
      <w:pPr>
        <w:ind w:hanging="360"/>
        <w:rPr>
          <w:sz w:val="16"/>
          <w:szCs w:val="16"/>
        </w:rPr>
      </w:pPr>
    </w:p>
    <w:p w:rsidR="00F773A9" w:rsidRDefault="00F773A9" w:rsidP="00F773A9">
      <w:pPr>
        <w:ind w:hanging="360"/>
        <w:rPr>
          <w:sz w:val="16"/>
          <w:szCs w:val="16"/>
        </w:rPr>
      </w:pPr>
    </w:p>
    <w:p w:rsidR="00F773A9" w:rsidRDefault="00F773A9" w:rsidP="00F773A9">
      <w:pPr>
        <w:ind w:hanging="360"/>
        <w:rPr>
          <w:sz w:val="16"/>
          <w:szCs w:val="16"/>
        </w:rPr>
      </w:pPr>
    </w:p>
    <w:p w:rsidR="00F773A9" w:rsidRDefault="00F773A9" w:rsidP="00F773A9">
      <w:pPr>
        <w:ind w:hanging="360"/>
        <w:rPr>
          <w:sz w:val="16"/>
          <w:szCs w:val="16"/>
        </w:rPr>
      </w:pPr>
    </w:p>
    <w:p w:rsidR="00F773A9" w:rsidRDefault="00F773A9" w:rsidP="00F773A9">
      <w:pPr>
        <w:ind w:hanging="360"/>
        <w:rPr>
          <w:sz w:val="16"/>
          <w:szCs w:val="16"/>
        </w:rPr>
      </w:pPr>
    </w:p>
    <w:p w:rsidR="00F773A9" w:rsidRDefault="00F773A9" w:rsidP="00F773A9">
      <w:pPr>
        <w:ind w:hanging="360"/>
        <w:rPr>
          <w:sz w:val="16"/>
          <w:szCs w:val="16"/>
        </w:rPr>
      </w:pPr>
    </w:p>
    <w:p w:rsidR="00F773A9" w:rsidRDefault="00F773A9" w:rsidP="00F773A9">
      <w:pPr>
        <w:jc w:val="right"/>
      </w:pPr>
      <w:r>
        <w:lastRenderedPageBreak/>
        <w:t xml:space="preserve">                                                                                           Приложение № 4</w:t>
      </w:r>
    </w:p>
    <w:p w:rsidR="00F773A9" w:rsidRDefault="00F773A9" w:rsidP="00F773A9">
      <w:pPr>
        <w:jc w:val="right"/>
      </w:pPr>
      <w:r>
        <w:t xml:space="preserve">                                                                                           к Решению Сельской Думы</w:t>
      </w:r>
    </w:p>
    <w:p w:rsidR="00F773A9" w:rsidRDefault="00F773A9" w:rsidP="00F773A9">
      <w:pPr>
        <w:jc w:val="right"/>
      </w:pPr>
      <w:r>
        <w:t xml:space="preserve">                                                                                           сельского поселения «Село Передел» </w:t>
      </w:r>
    </w:p>
    <w:p w:rsidR="00F773A9" w:rsidRDefault="00F773A9" w:rsidP="00F773A9">
      <w:pPr>
        <w:jc w:val="right"/>
      </w:pPr>
      <w:r>
        <w:t xml:space="preserve">                                                               </w:t>
      </w:r>
      <w:r w:rsidR="00876FE0">
        <w:t xml:space="preserve">                           </w:t>
      </w:r>
      <w:r w:rsidR="00272584">
        <w:t xml:space="preserve">  от </w:t>
      </w:r>
      <w:r w:rsidR="00876FE0">
        <w:t xml:space="preserve"> 28.03.</w:t>
      </w:r>
      <w:r w:rsidR="00272584">
        <w:t>2018</w:t>
      </w:r>
      <w:r>
        <w:t xml:space="preserve"> г.</w:t>
      </w:r>
      <w:r w:rsidR="00876FE0">
        <w:t xml:space="preserve">  № 107</w:t>
      </w:r>
    </w:p>
    <w:p w:rsidR="00F773A9" w:rsidRDefault="00F773A9" w:rsidP="00F773A9"/>
    <w:p w:rsidR="00F773A9" w:rsidRDefault="00F773A9" w:rsidP="00F773A9">
      <w:pPr>
        <w:jc w:val="center"/>
        <w:rPr>
          <w:b/>
        </w:rPr>
      </w:pPr>
    </w:p>
    <w:p w:rsidR="00F773A9" w:rsidRDefault="00F773A9" w:rsidP="00F773A9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сельского </w:t>
      </w:r>
      <w:r w:rsidR="00272584">
        <w:rPr>
          <w:b/>
        </w:rPr>
        <w:t>поселения «Село Передел» за 2017</w:t>
      </w:r>
      <w:r>
        <w:rPr>
          <w:b/>
        </w:rPr>
        <w:t xml:space="preserve"> год</w:t>
      </w:r>
    </w:p>
    <w:p w:rsidR="00F773A9" w:rsidRDefault="00F773A9" w:rsidP="00F773A9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2518"/>
        <w:gridCol w:w="5245"/>
        <w:gridCol w:w="1807"/>
      </w:tblGrid>
      <w:tr w:rsidR="00F773A9" w:rsidTr="00F773A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3A9" w:rsidRDefault="00F773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3A9" w:rsidRDefault="00F773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3A9" w:rsidRDefault="002725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  <w:r w:rsidR="00F773A9">
              <w:rPr>
                <w:b/>
                <w:lang w:eastAsia="en-US"/>
              </w:rPr>
              <w:t xml:space="preserve"> год</w:t>
            </w:r>
          </w:p>
        </w:tc>
      </w:tr>
      <w:tr w:rsidR="00F773A9" w:rsidTr="00F773A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3A9" w:rsidRDefault="00F773A9">
            <w:pPr>
              <w:jc w:val="center"/>
              <w:rPr>
                <w:lang w:eastAsia="en-US"/>
              </w:rPr>
            </w:pPr>
          </w:p>
          <w:p w:rsidR="00F773A9" w:rsidRDefault="00876F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1 343 224,70</w:t>
            </w:r>
          </w:p>
        </w:tc>
      </w:tr>
      <w:tr w:rsidR="00F773A9" w:rsidTr="00F773A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3A9" w:rsidRDefault="00F773A9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3A9" w:rsidRDefault="00F773A9">
            <w:pPr>
              <w:rPr>
                <w:lang w:eastAsia="en-US"/>
              </w:rPr>
            </w:pPr>
            <w:r>
              <w:rPr>
                <w:lang w:eastAsia="en-US"/>
              </w:rPr>
              <w:t>Итого источники внутреннего финансирования дефицита бюджета сельского поселения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3A9" w:rsidRDefault="00F773A9">
            <w:pPr>
              <w:jc w:val="center"/>
              <w:rPr>
                <w:lang w:eastAsia="en-US"/>
              </w:rPr>
            </w:pPr>
          </w:p>
          <w:p w:rsidR="00F773A9" w:rsidRDefault="00876F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1 343 224,70</w:t>
            </w:r>
          </w:p>
        </w:tc>
      </w:tr>
    </w:tbl>
    <w:p w:rsidR="00F773A9" w:rsidRDefault="00F773A9" w:rsidP="00F773A9"/>
    <w:p w:rsidR="00F773A9" w:rsidRDefault="00F773A9" w:rsidP="00F773A9"/>
    <w:p w:rsidR="00F20AE2" w:rsidRDefault="00F20AE2"/>
    <w:sectPr w:rsidR="00F20AE2" w:rsidSect="007909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1D3"/>
    <w:multiLevelType w:val="hybridMultilevel"/>
    <w:tmpl w:val="1C72ABC2"/>
    <w:lvl w:ilvl="0" w:tplc="8E584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122A2"/>
    <w:multiLevelType w:val="hybridMultilevel"/>
    <w:tmpl w:val="7AC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67415"/>
    <w:multiLevelType w:val="hybridMultilevel"/>
    <w:tmpl w:val="2FF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7184D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308C5"/>
    <w:multiLevelType w:val="hybridMultilevel"/>
    <w:tmpl w:val="87E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E4DF4"/>
    <w:multiLevelType w:val="hybridMultilevel"/>
    <w:tmpl w:val="5B98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3A9"/>
    <w:rsid w:val="00001F1A"/>
    <w:rsid w:val="0000452F"/>
    <w:rsid w:val="000106E2"/>
    <w:rsid w:val="00010EB2"/>
    <w:rsid w:val="00037669"/>
    <w:rsid w:val="00053EE1"/>
    <w:rsid w:val="000B1D7A"/>
    <w:rsid w:val="000B541C"/>
    <w:rsid w:val="000C53B5"/>
    <w:rsid w:val="000D755D"/>
    <w:rsid w:val="00110CA4"/>
    <w:rsid w:val="00140185"/>
    <w:rsid w:val="001418BE"/>
    <w:rsid w:val="001420D8"/>
    <w:rsid w:val="00150F30"/>
    <w:rsid w:val="0018399C"/>
    <w:rsid w:val="00197EC1"/>
    <w:rsid w:val="001B1D60"/>
    <w:rsid w:val="001C3889"/>
    <w:rsid w:val="001F1DDB"/>
    <w:rsid w:val="001F6D91"/>
    <w:rsid w:val="00222500"/>
    <w:rsid w:val="00272584"/>
    <w:rsid w:val="0028173F"/>
    <w:rsid w:val="00283E4E"/>
    <w:rsid w:val="002D1255"/>
    <w:rsid w:val="002D18D1"/>
    <w:rsid w:val="003106C6"/>
    <w:rsid w:val="00353B58"/>
    <w:rsid w:val="003721CF"/>
    <w:rsid w:val="00376ED5"/>
    <w:rsid w:val="003A4EB3"/>
    <w:rsid w:val="003E0079"/>
    <w:rsid w:val="003E3EA8"/>
    <w:rsid w:val="003F7360"/>
    <w:rsid w:val="0040523E"/>
    <w:rsid w:val="00414C6A"/>
    <w:rsid w:val="00421FC7"/>
    <w:rsid w:val="004729B5"/>
    <w:rsid w:val="004852CC"/>
    <w:rsid w:val="00485588"/>
    <w:rsid w:val="004B221D"/>
    <w:rsid w:val="004B348B"/>
    <w:rsid w:val="004C0A58"/>
    <w:rsid w:val="004E7EE3"/>
    <w:rsid w:val="0051670F"/>
    <w:rsid w:val="005355DF"/>
    <w:rsid w:val="00541AB1"/>
    <w:rsid w:val="005559B3"/>
    <w:rsid w:val="00577B4A"/>
    <w:rsid w:val="005B2903"/>
    <w:rsid w:val="005E1635"/>
    <w:rsid w:val="005F76F6"/>
    <w:rsid w:val="0060351F"/>
    <w:rsid w:val="006277D6"/>
    <w:rsid w:val="006607CE"/>
    <w:rsid w:val="006D61EF"/>
    <w:rsid w:val="006E17CB"/>
    <w:rsid w:val="006E5607"/>
    <w:rsid w:val="007658DB"/>
    <w:rsid w:val="007658E1"/>
    <w:rsid w:val="00775FD1"/>
    <w:rsid w:val="00785FFA"/>
    <w:rsid w:val="0079036D"/>
    <w:rsid w:val="007908EE"/>
    <w:rsid w:val="007909A7"/>
    <w:rsid w:val="007A03BE"/>
    <w:rsid w:val="007E011F"/>
    <w:rsid w:val="007E044E"/>
    <w:rsid w:val="007E12B7"/>
    <w:rsid w:val="00844B1E"/>
    <w:rsid w:val="008520A9"/>
    <w:rsid w:val="008529AA"/>
    <w:rsid w:val="00876FE0"/>
    <w:rsid w:val="00905FC7"/>
    <w:rsid w:val="009070C5"/>
    <w:rsid w:val="00910FB9"/>
    <w:rsid w:val="00925161"/>
    <w:rsid w:val="009276D0"/>
    <w:rsid w:val="00935E40"/>
    <w:rsid w:val="0098210E"/>
    <w:rsid w:val="009A1966"/>
    <w:rsid w:val="009A304D"/>
    <w:rsid w:val="009B1F77"/>
    <w:rsid w:val="009C4A67"/>
    <w:rsid w:val="009D1B8C"/>
    <w:rsid w:val="009D367D"/>
    <w:rsid w:val="009F65A8"/>
    <w:rsid w:val="00A00CF5"/>
    <w:rsid w:val="00A04195"/>
    <w:rsid w:val="00A1413E"/>
    <w:rsid w:val="00A145FC"/>
    <w:rsid w:val="00A21B65"/>
    <w:rsid w:val="00A247E9"/>
    <w:rsid w:val="00A46516"/>
    <w:rsid w:val="00A91B20"/>
    <w:rsid w:val="00A93D48"/>
    <w:rsid w:val="00AB058A"/>
    <w:rsid w:val="00AB261C"/>
    <w:rsid w:val="00AC625B"/>
    <w:rsid w:val="00AD1E2D"/>
    <w:rsid w:val="00AE08EE"/>
    <w:rsid w:val="00B222D5"/>
    <w:rsid w:val="00B36F78"/>
    <w:rsid w:val="00B47AEB"/>
    <w:rsid w:val="00B52D3B"/>
    <w:rsid w:val="00B55B69"/>
    <w:rsid w:val="00B77384"/>
    <w:rsid w:val="00BA17AA"/>
    <w:rsid w:val="00BF1D6B"/>
    <w:rsid w:val="00BF39B6"/>
    <w:rsid w:val="00BF39CC"/>
    <w:rsid w:val="00C243AB"/>
    <w:rsid w:val="00C417E6"/>
    <w:rsid w:val="00C71E36"/>
    <w:rsid w:val="00C931E7"/>
    <w:rsid w:val="00CB1906"/>
    <w:rsid w:val="00CB214E"/>
    <w:rsid w:val="00CC4913"/>
    <w:rsid w:val="00D823ED"/>
    <w:rsid w:val="00D92EBA"/>
    <w:rsid w:val="00DE1A34"/>
    <w:rsid w:val="00E07E37"/>
    <w:rsid w:val="00E25CC7"/>
    <w:rsid w:val="00E5196A"/>
    <w:rsid w:val="00E5687E"/>
    <w:rsid w:val="00E61836"/>
    <w:rsid w:val="00E862BF"/>
    <w:rsid w:val="00ED0EF8"/>
    <w:rsid w:val="00EE1DEB"/>
    <w:rsid w:val="00EE554E"/>
    <w:rsid w:val="00F04BFC"/>
    <w:rsid w:val="00F20AE2"/>
    <w:rsid w:val="00F35612"/>
    <w:rsid w:val="00F47EC6"/>
    <w:rsid w:val="00F63AE3"/>
    <w:rsid w:val="00F773A9"/>
    <w:rsid w:val="00F90339"/>
    <w:rsid w:val="00F96D3A"/>
    <w:rsid w:val="00FA526F"/>
    <w:rsid w:val="00FB3405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73A9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7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3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73A9"/>
    <w:pPr>
      <w:ind w:left="720"/>
      <w:contextualSpacing/>
    </w:pPr>
  </w:style>
  <w:style w:type="table" w:styleId="a8">
    <w:name w:val="Table Grid"/>
    <w:basedOn w:val="a1"/>
    <w:uiPriority w:val="59"/>
    <w:rsid w:val="00F77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56D6-05E6-454B-A9A1-5C6A0566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26</Pages>
  <Words>9897</Words>
  <Characters>56419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42</cp:revision>
  <cp:lastPrinted>2018-03-30T12:44:00Z</cp:lastPrinted>
  <dcterms:created xsi:type="dcterms:W3CDTF">2018-03-27T06:38:00Z</dcterms:created>
  <dcterms:modified xsi:type="dcterms:W3CDTF">2018-03-30T12:48:00Z</dcterms:modified>
</cp:coreProperties>
</file>