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B2" w:rsidRDefault="002913B2" w:rsidP="002913B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13B2" w:rsidRPr="002033DB" w:rsidRDefault="002913B2" w:rsidP="002913B2">
      <w:pPr>
        <w:tabs>
          <w:tab w:val="left" w:pos="7967"/>
        </w:tabs>
        <w:jc w:val="both"/>
      </w:pPr>
      <w:r w:rsidRPr="002033DB">
        <w:t xml:space="preserve">                           </w:t>
      </w:r>
      <w:r w:rsidRPr="002033DB">
        <w:rPr>
          <w:noProof/>
        </w:rPr>
        <w:drawing>
          <wp:inline distT="0" distB="0" distL="0" distR="0">
            <wp:extent cx="581660" cy="7004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3DB">
        <w:t xml:space="preserve">                                                        </w:t>
      </w:r>
      <w:bookmarkStart w:id="0" w:name="_GoBack"/>
      <w:bookmarkEnd w:id="0"/>
      <w:r w:rsidRPr="002033DB">
        <w:t xml:space="preserve">                                        </w:t>
      </w:r>
      <w:r>
        <w:tab/>
      </w:r>
    </w:p>
    <w:p w:rsidR="002913B2" w:rsidRPr="00F76468" w:rsidRDefault="002913B2" w:rsidP="002913B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b/>
          <w:kern w:val="3"/>
          <w:lang w:eastAsia="en-US" w:bidi="en-US"/>
        </w:rPr>
      </w:pPr>
      <w:r w:rsidRPr="002033DB">
        <w:rPr>
          <w:rFonts w:ascii="Times New Roman" w:eastAsia="Andale Sans UI" w:hAnsi="Times New Roman"/>
          <w:b/>
          <w:kern w:val="3"/>
          <w:lang w:eastAsia="en-US" w:bidi="en-US"/>
        </w:rPr>
        <w:t xml:space="preserve">               </w:t>
      </w:r>
      <w:r w:rsidRPr="00F76468">
        <w:rPr>
          <w:rFonts w:ascii="Times New Roman" w:eastAsia="Andale Sans UI" w:hAnsi="Times New Roman"/>
          <w:b/>
          <w:kern w:val="3"/>
          <w:lang w:eastAsia="en-US" w:bidi="en-US"/>
        </w:rPr>
        <w:t>АДМИНИСТРАЦИЯ</w:t>
      </w:r>
    </w:p>
    <w:p w:rsidR="002913B2" w:rsidRPr="00F76468" w:rsidRDefault="002913B2" w:rsidP="002913B2">
      <w:pPr>
        <w:widowControl w:val="0"/>
        <w:autoSpaceDN w:val="0"/>
        <w:textAlignment w:val="baseline"/>
        <w:rPr>
          <w:rFonts w:ascii="Times New Roman" w:eastAsia="Andale Sans UI" w:hAnsi="Times New Roman"/>
          <w:kern w:val="3"/>
          <w:lang w:eastAsia="en-US" w:bidi="en-US"/>
        </w:rPr>
      </w:pPr>
      <w:r w:rsidRPr="00F76468">
        <w:rPr>
          <w:rFonts w:ascii="Times New Roman" w:eastAsia="Andale Sans UI" w:hAnsi="Times New Roman"/>
          <w:kern w:val="3"/>
          <w:lang w:eastAsia="en-US" w:bidi="en-US"/>
        </w:rPr>
        <w:t xml:space="preserve">   </w:t>
      </w:r>
      <w:r w:rsidRPr="00F76468">
        <w:rPr>
          <w:rFonts w:ascii="Times New Roman" w:eastAsia="Andale Sans UI" w:hAnsi="Times New Roman"/>
          <w:b/>
          <w:bCs/>
          <w:kern w:val="3"/>
          <w:lang w:eastAsia="en-US" w:bidi="en-US"/>
        </w:rPr>
        <w:t xml:space="preserve">сельского поселения Натальино </w:t>
      </w:r>
      <w:r w:rsidRPr="00F76468">
        <w:rPr>
          <w:rFonts w:ascii="Times New Roman" w:eastAsia="Andale Sans UI" w:hAnsi="Times New Roman"/>
          <w:kern w:val="3"/>
          <w:lang w:eastAsia="en-US" w:bidi="en-US"/>
        </w:rPr>
        <w:t xml:space="preserve">                                                   </w:t>
      </w:r>
    </w:p>
    <w:p w:rsidR="002913B2" w:rsidRPr="00F76468" w:rsidRDefault="002913B2" w:rsidP="002913B2">
      <w:pPr>
        <w:widowControl w:val="0"/>
        <w:autoSpaceDN w:val="0"/>
        <w:textAlignment w:val="baseline"/>
        <w:rPr>
          <w:rFonts w:ascii="Times New Roman" w:eastAsia="Andale Sans UI" w:hAnsi="Times New Roman"/>
          <w:kern w:val="3"/>
          <w:lang w:eastAsia="en-US" w:bidi="en-US"/>
        </w:rPr>
      </w:pPr>
      <w:r w:rsidRPr="00F76468">
        <w:rPr>
          <w:rFonts w:ascii="Times New Roman" w:eastAsia="Andale Sans UI" w:hAnsi="Times New Roman"/>
          <w:kern w:val="3"/>
          <w:lang w:eastAsia="en-US" w:bidi="en-US"/>
        </w:rPr>
        <w:t xml:space="preserve">           муниципального района                                                                         </w:t>
      </w:r>
    </w:p>
    <w:p w:rsidR="002913B2" w:rsidRPr="002033DB" w:rsidRDefault="002913B2" w:rsidP="002913B2">
      <w:pPr>
        <w:widowControl w:val="0"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F76468">
        <w:rPr>
          <w:rFonts w:ascii="Times New Roman" w:eastAsia="Andale Sans UI" w:hAnsi="Times New Roman"/>
          <w:kern w:val="3"/>
          <w:lang w:eastAsia="en-US" w:bidi="en-US"/>
        </w:rPr>
        <w:t xml:space="preserve">   Безенчукский Самарской области</w:t>
      </w:r>
    </w:p>
    <w:p w:rsidR="002913B2" w:rsidRPr="002033DB" w:rsidRDefault="002913B2" w:rsidP="002913B2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2033DB">
        <w:rPr>
          <w:rFonts w:eastAsia="Andale Sans UI"/>
          <w:b/>
          <w:bCs/>
          <w:kern w:val="3"/>
          <w:lang w:eastAsia="en-US" w:bidi="en-US"/>
        </w:rPr>
        <w:t xml:space="preserve">                  ул. Школьная,1</w:t>
      </w:r>
    </w:p>
    <w:p w:rsidR="002913B2" w:rsidRPr="002033DB" w:rsidRDefault="002913B2" w:rsidP="002913B2">
      <w:pPr>
        <w:widowControl w:val="0"/>
        <w:autoSpaceDN w:val="0"/>
        <w:textAlignment w:val="baseline"/>
        <w:rPr>
          <w:rFonts w:eastAsia="Andale Sans UI" w:cs="Tahoma"/>
          <w:kern w:val="3"/>
          <w:lang w:eastAsia="en-US" w:bidi="en-US"/>
        </w:rPr>
      </w:pPr>
      <w:r w:rsidRPr="002033DB">
        <w:rPr>
          <w:rFonts w:eastAsia="Andale Sans UI"/>
          <w:b/>
          <w:bCs/>
          <w:kern w:val="3"/>
          <w:lang w:eastAsia="en-US" w:bidi="en-US"/>
        </w:rPr>
        <w:t xml:space="preserve">                  с. Натальино</w:t>
      </w:r>
    </w:p>
    <w:p w:rsidR="002913B2" w:rsidRPr="002033DB" w:rsidRDefault="002913B2" w:rsidP="002913B2">
      <w:pPr>
        <w:widowControl w:val="0"/>
        <w:autoSpaceDN w:val="0"/>
        <w:textAlignment w:val="baseline"/>
        <w:rPr>
          <w:rFonts w:ascii="Times New Roman" w:eastAsia="Andale Sans UI" w:hAnsi="Times New Roman"/>
          <w:b/>
          <w:bCs/>
          <w:kern w:val="3"/>
          <w:sz w:val="18"/>
          <w:szCs w:val="18"/>
          <w:lang w:eastAsia="en-US" w:bidi="en-US"/>
        </w:rPr>
      </w:pPr>
      <w:r w:rsidRPr="002033DB">
        <w:rPr>
          <w:rFonts w:eastAsia="Andale Sans UI"/>
          <w:b/>
          <w:bCs/>
          <w:kern w:val="3"/>
          <w:sz w:val="18"/>
          <w:szCs w:val="18"/>
          <w:lang w:eastAsia="en-US" w:bidi="en-US"/>
        </w:rPr>
        <w:t xml:space="preserve">             </w:t>
      </w:r>
      <w:r w:rsidRPr="002033DB">
        <w:rPr>
          <w:rFonts w:ascii="Times New Roman" w:eastAsia="Andale Sans UI" w:hAnsi="Times New Roman"/>
          <w:b/>
          <w:bCs/>
          <w:kern w:val="3"/>
          <w:sz w:val="18"/>
          <w:szCs w:val="18"/>
          <w:lang w:eastAsia="en-US" w:bidi="en-US"/>
        </w:rPr>
        <w:t>446223 тел.(Факс) 8(846)76-48-1-18</w:t>
      </w:r>
    </w:p>
    <w:p w:rsidR="002913B2" w:rsidRPr="002033DB" w:rsidRDefault="002913B2" w:rsidP="002913B2">
      <w:pPr>
        <w:widowControl w:val="0"/>
        <w:autoSpaceDN w:val="0"/>
        <w:textAlignment w:val="baseline"/>
        <w:rPr>
          <w:rFonts w:ascii="Times New Roman" w:eastAsia="Andale Sans UI" w:hAnsi="Times New Roman"/>
          <w:kern w:val="3"/>
          <w:lang w:eastAsia="en-US" w:bidi="en-US"/>
        </w:rPr>
      </w:pPr>
      <w:r w:rsidRPr="002033DB">
        <w:rPr>
          <w:rFonts w:ascii="Times New Roman" w:eastAsia="Andale Sans UI" w:hAnsi="Times New Roman"/>
          <w:kern w:val="3"/>
          <w:lang w:eastAsia="en-US" w:bidi="en-US"/>
        </w:rPr>
        <w:t xml:space="preserve">                ПОСТАНОВЛЕНИЕ</w:t>
      </w:r>
    </w:p>
    <w:p w:rsidR="002913B2" w:rsidRPr="002033DB" w:rsidRDefault="002913B2" w:rsidP="002913B2">
      <w:pPr>
        <w:rPr>
          <w:rFonts w:ascii="Times New Roman" w:hAnsi="Times New Roman"/>
          <w:color w:val="000000"/>
        </w:rPr>
      </w:pPr>
      <w:r w:rsidRPr="002033DB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   </w:t>
      </w:r>
      <w:r w:rsidRPr="002913B2">
        <w:rPr>
          <w:rFonts w:ascii="Times New Roman" w:hAnsi="Times New Roman"/>
          <w:color w:val="000000"/>
        </w:rPr>
        <w:t xml:space="preserve">от    </w:t>
      </w:r>
      <w:r w:rsidR="00A562EB">
        <w:rPr>
          <w:rFonts w:ascii="Times New Roman" w:hAnsi="Times New Roman"/>
          <w:color w:val="000000"/>
        </w:rPr>
        <w:t>13</w:t>
      </w:r>
      <w:r w:rsidR="00577D1E">
        <w:rPr>
          <w:rFonts w:ascii="Times New Roman" w:hAnsi="Times New Roman"/>
          <w:color w:val="000000"/>
        </w:rPr>
        <w:t>.03.</w:t>
      </w:r>
      <w:r w:rsidRPr="002913B2">
        <w:rPr>
          <w:rFonts w:ascii="Times New Roman" w:hAnsi="Times New Roman"/>
          <w:color w:val="000000"/>
        </w:rPr>
        <w:t xml:space="preserve">2019 года №  </w:t>
      </w:r>
      <w:r w:rsidR="00577D1E">
        <w:rPr>
          <w:rFonts w:ascii="Times New Roman" w:hAnsi="Times New Roman"/>
          <w:color w:val="000000"/>
        </w:rPr>
        <w:t>19</w:t>
      </w:r>
    </w:p>
    <w:p w:rsidR="002913B2" w:rsidRPr="002033DB" w:rsidRDefault="002913B2" w:rsidP="002913B2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</w:p>
    <w:p w:rsidR="002913B2" w:rsidRPr="005449CE" w:rsidRDefault="002913B2" w:rsidP="002913B2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2913B2" w:rsidRPr="002033DB" w:rsidRDefault="002913B2" w:rsidP="002913B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033D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Натальино</w:t>
      </w:r>
      <w:r w:rsidRPr="002033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</w:p>
    <w:p w:rsidR="002913B2" w:rsidRPr="002033DB" w:rsidRDefault="002913B2" w:rsidP="002913B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2033DB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033DB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отклонение от предельных параметров разрешенного 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913B2" w:rsidRPr="005449CE" w:rsidRDefault="002913B2" w:rsidP="002913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3B2" w:rsidRDefault="002913B2" w:rsidP="002913B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 муниципального района Безенчукский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Натальино </w:t>
      </w:r>
    </w:p>
    <w:p w:rsidR="002913B2" w:rsidRPr="005449CE" w:rsidRDefault="002913B2" w:rsidP="002913B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2913B2" w:rsidRDefault="002913B2" w:rsidP="002913B2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согласно приложению к настоящему Постановлению.</w:t>
      </w:r>
    </w:p>
    <w:p w:rsidR="002913B2" w:rsidRPr="005449CE" w:rsidRDefault="002913B2" w:rsidP="002913B2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5449CE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Натальино от 12 .11.2018 № 46.</w:t>
      </w:r>
    </w:p>
    <w:p w:rsidR="002913B2" w:rsidRPr="005449CE" w:rsidRDefault="002913B2" w:rsidP="002913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913B2" w:rsidRPr="005449CE" w:rsidRDefault="002913B2" w:rsidP="002913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13B2" w:rsidRPr="005449CE" w:rsidRDefault="002913B2" w:rsidP="002913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3B2" w:rsidRDefault="002913B2" w:rsidP="002913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Натальино                                        Н.К. Машукаев                            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7F41B5" w:rsidRDefault="0062121B" w:rsidP="0062121B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62121B" w:rsidRPr="007F41B5" w:rsidRDefault="0062121B" w:rsidP="006212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121B" w:rsidRPr="007F41B5" w:rsidRDefault="0062121B" w:rsidP="006212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62121B" w:rsidRPr="002E78D4" w:rsidRDefault="0062121B" w:rsidP="0062121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78D4">
        <w:rPr>
          <w:rFonts w:ascii="Times New Roman" w:hAnsi="Times New Roman" w:cs="Times New Roman"/>
          <w:sz w:val="24"/>
          <w:szCs w:val="24"/>
        </w:rPr>
        <w:t>от «</w:t>
      </w:r>
      <w:r w:rsidR="002E78D4" w:rsidRPr="002E78D4">
        <w:rPr>
          <w:rFonts w:ascii="Times New Roman" w:hAnsi="Times New Roman" w:cs="Times New Roman"/>
          <w:sz w:val="24"/>
          <w:szCs w:val="24"/>
        </w:rPr>
        <w:t xml:space="preserve"> 14</w:t>
      </w:r>
      <w:r w:rsidRPr="002E78D4">
        <w:rPr>
          <w:rFonts w:ascii="Times New Roman" w:hAnsi="Times New Roman" w:cs="Times New Roman"/>
          <w:sz w:val="24"/>
          <w:szCs w:val="24"/>
        </w:rPr>
        <w:t>»</w:t>
      </w:r>
      <w:r w:rsidR="002E78D4" w:rsidRPr="002E78D4">
        <w:rPr>
          <w:rFonts w:ascii="Times New Roman" w:hAnsi="Times New Roman" w:cs="Times New Roman"/>
          <w:sz w:val="24"/>
          <w:szCs w:val="24"/>
        </w:rPr>
        <w:t xml:space="preserve"> марта 2019 г</w:t>
      </w:r>
      <w:r w:rsidRPr="002E78D4">
        <w:rPr>
          <w:rFonts w:ascii="Times New Roman" w:hAnsi="Times New Roman" w:cs="Times New Roman"/>
          <w:sz w:val="24"/>
          <w:szCs w:val="24"/>
        </w:rPr>
        <w:t xml:space="preserve"> №</w:t>
      </w:r>
      <w:r w:rsidR="002E78D4" w:rsidRPr="002E78D4">
        <w:rPr>
          <w:rFonts w:ascii="Times New Roman" w:hAnsi="Times New Roman" w:cs="Times New Roman"/>
          <w:sz w:val="24"/>
          <w:szCs w:val="24"/>
        </w:rPr>
        <w:t>19</w:t>
      </w:r>
      <w:r w:rsidRPr="002E7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</w:p>
    <w:p w:rsidR="0062121B" w:rsidRPr="005449CE" w:rsidRDefault="0062121B" w:rsidP="006212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2121B" w:rsidRPr="005449CE" w:rsidRDefault="0062121B" w:rsidP="006212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</w:p>
    <w:p w:rsidR="0062121B" w:rsidRPr="005449CE" w:rsidRDefault="0062121B" w:rsidP="006212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 "ПРЕДОСТАВЛЕНИЕ РАЗРЕШЕНИЯ</w:t>
      </w:r>
    </w:p>
    <w:p w:rsidR="0062121B" w:rsidRPr="005449CE" w:rsidRDefault="0062121B" w:rsidP="0062121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449CE">
        <w:rPr>
          <w:rFonts w:ascii="Times New Roman" w:hAnsi="Times New Roman" w:cs="Times New Roman"/>
          <w:sz w:val="28"/>
          <w:szCs w:val="28"/>
        </w:rPr>
        <w:t>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СТРОИТЕЛЬСТВА"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2121B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и </w:t>
      </w:r>
      <w:r w:rsidRPr="00063D58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</w:t>
      </w:r>
      <w:r w:rsidRPr="00063D58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(далее - МФЦ).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>
        <w:rPr>
          <w:rFonts w:ascii="Times New Roman" w:hAnsi="Times New Roman"/>
          <w:sz w:val="28"/>
          <w:szCs w:val="28"/>
        </w:rPr>
        <w:t xml:space="preserve">Безенчукский </w:t>
      </w:r>
      <w:r w:rsidRPr="006B7369">
        <w:rPr>
          <w:rFonts w:ascii="Times New Roman" w:hAnsi="Times New Roman"/>
          <w:sz w:val="28"/>
          <w:szCs w:val="28"/>
        </w:rPr>
        <w:t>район, с.. Натальино, ул. Школьная, д. 1</w:t>
      </w:r>
    </w:p>
    <w:p w:rsidR="0062121B" w:rsidRPr="006B7369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69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62121B" w:rsidRPr="006B7369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69">
        <w:rPr>
          <w:rFonts w:ascii="Times New Roman" w:hAnsi="Times New Roman"/>
          <w:sz w:val="28"/>
          <w:szCs w:val="28"/>
        </w:rPr>
        <w:t xml:space="preserve">понедельник - пятница - с 8.00 до 17.00; </w:t>
      </w:r>
    </w:p>
    <w:p w:rsidR="0062121B" w:rsidRPr="006B7369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69">
        <w:rPr>
          <w:rFonts w:ascii="Times New Roman" w:hAnsi="Times New Roman"/>
          <w:sz w:val="28"/>
          <w:szCs w:val="28"/>
        </w:rPr>
        <w:t>перерыв на обед с 12.00 до 13.00</w:t>
      </w:r>
    </w:p>
    <w:p w:rsidR="0062121B" w:rsidRPr="006B7369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69"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69">
        <w:rPr>
          <w:rFonts w:ascii="Times New Roman" w:hAnsi="Times New Roman"/>
          <w:sz w:val="28"/>
          <w:szCs w:val="28"/>
        </w:rPr>
        <w:t>Справочный телефон администрации:- 89397089201,89397089202.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7369">
        <w:rPr>
          <w:rFonts w:ascii="Times New Roman" w:hAnsi="Times New Roman"/>
          <w:sz w:val="28"/>
          <w:szCs w:val="28"/>
        </w:rPr>
        <w:t xml:space="preserve">Адрес электронной почты администрации:- </w:t>
      </w:r>
      <w:hyperlink r:id="rId12" w:history="1">
        <w:r w:rsidRPr="006B7369">
          <w:rPr>
            <w:rStyle w:val="ab"/>
            <w:rFonts w:ascii="Times New Roman" w:hAnsi="Times New Roman"/>
            <w:sz w:val="28"/>
            <w:szCs w:val="28"/>
            <w:lang w:val="en-US"/>
          </w:rPr>
          <w:t>admnatal</w:t>
        </w:r>
        <w:r w:rsidRPr="006B7369">
          <w:rPr>
            <w:rStyle w:val="ab"/>
            <w:rFonts w:ascii="Times New Roman" w:hAnsi="Times New Roman"/>
            <w:sz w:val="28"/>
            <w:szCs w:val="28"/>
          </w:rPr>
          <w:t>63@</w:t>
        </w:r>
        <w:r w:rsidRPr="006B7369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Pr="006B7369">
          <w:rPr>
            <w:rStyle w:val="ab"/>
            <w:rFonts w:ascii="Times New Roman" w:hAnsi="Times New Roman"/>
            <w:sz w:val="28"/>
            <w:szCs w:val="28"/>
          </w:rPr>
          <w:t>.</w:t>
        </w:r>
        <w:r w:rsidRPr="006B736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2" w:name="P65"/>
      <w:bookmarkEnd w:id="2"/>
      <w:r w:rsidRPr="00063D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63D58">
        <w:rPr>
          <w:rFonts w:ascii="Times New Roman" w:hAnsi="Times New Roman"/>
          <w:sz w:val="28"/>
          <w:szCs w:val="28"/>
        </w:rPr>
        <w:t>.2. Местонахождение МФЦ:  446250, Самарская область,</w:t>
      </w:r>
    </w:p>
    <w:p w:rsidR="0062121B" w:rsidRPr="00063D58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3D58">
        <w:rPr>
          <w:rFonts w:ascii="Times New Roman" w:hAnsi="Times New Roman"/>
          <w:sz w:val="28"/>
          <w:szCs w:val="28"/>
        </w:rPr>
        <w:t xml:space="preserve">Безенчукский район, пгт. Безенчук, ул. Нефтников, д.11. 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понедельник–среда: 8.00 – 18.00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четверг: 8.00 – 20.00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пятница: 8.00 – 17.00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суббота: 08.00 – 14.00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62121B" w:rsidRPr="00063D58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Справочные телефоны МФЦ:  8(84676) 2-41-41.</w:t>
      </w:r>
      <w:r w:rsidRPr="00063D58">
        <w:rPr>
          <w:rFonts w:ascii="Times New Roman" w:hAnsi="Times New Roman" w:cs="Times New Roman"/>
          <w:sz w:val="28"/>
          <w:szCs w:val="28"/>
        </w:rPr>
        <w:tab/>
      </w:r>
    </w:p>
    <w:p w:rsidR="0062121B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Адрес электронной почты МФЦ:  bezenchukmfc@yandex.ru.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671133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9CE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5449CE">
        <w:rPr>
          <w:rFonts w:ascii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1.3.12. На Едином портале государственных и муниципальных услуг и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размещается информация: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>и выдачи результатов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органы местного самоуправления (их структурные подразделения).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</w:t>
      </w:r>
      <w:r w:rsidRPr="003965C8">
        <w:rPr>
          <w:rFonts w:ascii="Times New Roman" w:hAnsi="Times New Roman" w:cs="Times New Roman"/>
          <w:sz w:val="28"/>
          <w:szCs w:val="28"/>
        </w:rPr>
        <w:t>, не превышающий 30 дней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3965C8">
        <w:rPr>
          <w:rFonts w:ascii="Times New Roman" w:hAnsi="Times New Roman" w:cs="Times New Roman"/>
          <w:sz w:val="28"/>
          <w:szCs w:val="28"/>
        </w:rPr>
        <w:t xml:space="preserve">и </w:t>
      </w:r>
      <w:r w:rsidRPr="005449C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 общественных обсуждений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121B" w:rsidRDefault="0062121B" w:rsidP="007157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F6244">
        <w:rPr>
          <w:rFonts w:ascii="Times New Roman" w:hAnsi="Times New Roman" w:cs="Times New Roman"/>
          <w:sz w:val="28"/>
          <w:szCs w:val="28"/>
        </w:rPr>
        <w:t xml:space="preserve">определяется Главой </w:t>
      </w:r>
      <w:r w:rsidRPr="00AF62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62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AF6244">
        <w:rPr>
          <w:rFonts w:ascii="Times New Roman" w:hAnsi="Times New Roman" w:cs="Times New Roman"/>
          <w:sz w:val="28"/>
          <w:szCs w:val="28"/>
        </w:rPr>
        <w:t xml:space="preserve">, утвержденных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15794">
        <w:rPr>
          <w:rFonts w:ascii="Times New Roman" w:hAnsi="Times New Roman" w:cs="Times New Roman"/>
          <w:sz w:val="28"/>
          <w:szCs w:val="28"/>
        </w:rPr>
        <w:t xml:space="preserve">Натальино </w:t>
      </w:r>
      <w:r w:rsidR="00715794" w:rsidRPr="00715794">
        <w:rPr>
          <w:rFonts w:ascii="Times New Roman" w:hAnsi="Times New Roman"/>
          <w:sz w:val="28"/>
          <w:szCs w:val="28"/>
        </w:rPr>
        <w:t>№ 22/21 от 19.12.2013</w:t>
      </w:r>
      <w:r w:rsidR="00715794" w:rsidRPr="00715794">
        <w:rPr>
          <w:rFonts w:ascii="Times New Roman" w:hAnsi="Times New Roman" w:cs="Times New Roman"/>
          <w:sz w:val="28"/>
          <w:szCs w:val="28"/>
        </w:rPr>
        <w:t xml:space="preserve"> </w:t>
      </w:r>
      <w:r w:rsidRPr="00715794">
        <w:rPr>
          <w:rFonts w:ascii="Times New Roman" w:hAnsi="Times New Roman" w:cs="Times New Roman"/>
          <w:sz w:val="28"/>
          <w:szCs w:val="28"/>
        </w:rPr>
        <w:t xml:space="preserve">года, с учетом положений </w:t>
      </w:r>
      <w:hyperlink r:id="rId13" w:history="1">
        <w:r w:rsidRPr="00715794">
          <w:rPr>
            <w:rFonts w:ascii="Times New Roman" w:hAnsi="Times New Roman" w:cs="Times New Roman"/>
            <w:sz w:val="28"/>
            <w:szCs w:val="28"/>
          </w:rPr>
          <w:t>статьи 40</w:t>
        </w:r>
      </w:hyperlink>
      <w:r w:rsidRPr="0071579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Срок проведения общественных обсуждений с момента оповещения жителей сельского поселения Натальино о времени и месте их проведения до дня опубликования заключения о результатах общественных обсуждений составляет исчисляется согласно Правил землепользования и застройки сельского поселения Натальино, утвержденных, Решением Собрания Представителей сельского поселения Натальино № </w:t>
      </w:r>
      <w:r w:rsidR="00715794" w:rsidRPr="00715794">
        <w:rPr>
          <w:rFonts w:ascii="Times New Roman" w:hAnsi="Times New Roman"/>
          <w:sz w:val="28"/>
          <w:szCs w:val="28"/>
        </w:rPr>
        <w:t>Натальино № 148 от 19.02.2010 года.</w:t>
      </w:r>
      <w:r w:rsidRPr="00715794">
        <w:rPr>
          <w:rFonts w:ascii="Times New Roman" w:hAnsi="Times New Roman"/>
          <w:sz w:val="28"/>
          <w:szCs w:val="28"/>
        </w:rPr>
        <w:t>Сообщения о проведении 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B03E2B">
        <w:rPr>
          <w:rFonts w:ascii="Times New Roman" w:hAnsi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</w:t>
      </w:r>
      <w:r w:rsidRPr="00B03E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E2B">
        <w:rPr>
          <w:rFonts w:ascii="Times New Roman" w:hAnsi="Times New Roman"/>
          <w:sz w:val="28"/>
          <w:szCs w:val="28"/>
        </w:rPr>
        <w:t>не позднее чем через десять дней со дня поступления заявления о предоставлении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Земельный </w:t>
      </w:r>
      <w:hyperlink r:id="rId14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5449C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5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5449CE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62121B" w:rsidRDefault="004C62B6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2121B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62121B" w:rsidRPr="005449CE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62121B" w:rsidRDefault="004C62B6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2121B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62121B" w:rsidRPr="005449CE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62121B" w:rsidRDefault="004C62B6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62121B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62121B" w:rsidRPr="005449CE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62121B" w:rsidRDefault="004C62B6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2121B" w:rsidRPr="005449CE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="0062121B" w:rsidRPr="005449C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62121B">
        <w:rPr>
          <w:rFonts w:ascii="Times New Roman" w:hAnsi="Times New Roman"/>
          <w:sz w:val="28"/>
          <w:szCs w:val="28"/>
        </w:rPr>
        <w:t>сельского поселения Натальино</w:t>
      </w:r>
      <w:r w:rsidR="0062121B" w:rsidRPr="005449CE">
        <w:rPr>
          <w:rFonts w:ascii="Times New Roman" w:hAnsi="Times New Roman"/>
          <w:sz w:val="28"/>
          <w:szCs w:val="28"/>
        </w:rPr>
        <w:t>;</w:t>
      </w:r>
    </w:p>
    <w:p w:rsidR="0062121B" w:rsidRDefault="004C62B6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2121B" w:rsidRPr="005449CE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="0062121B" w:rsidRPr="005449CE">
        <w:rPr>
          <w:rFonts w:ascii="Times New Roman" w:hAnsi="Times New Roman"/>
          <w:sz w:val="28"/>
          <w:szCs w:val="28"/>
        </w:rPr>
        <w:t xml:space="preserve"> администрации </w:t>
      </w:r>
      <w:r w:rsidR="0062121B">
        <w:rPr>
          <w:rFonts w:ascii="Times New Roman" w:hAnsi="Times New Roman"/>
          <w:sz w:val="28"/>
          <w:szCs w:val="28"/>
        </w:rPr>
        <w:t>сельского поселения Натальино</w:t>
      </w:r>
      <w:r w:rsidR="0062121B" w:rsidRPr="005449CE">
        <w:rPr>
          <w:rFonts w:ascii="Times New Roman" w:hAnsi="Times New Roman"/>
          <w:sz w:val="28"/>
          <w:szCs w:val="28"/>
        </w:rPr>
        <w:t>;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62121B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4" w:name="P154"/>
      <w:bookmarkEnd w:id="4"/>
    </w:p>
    <w:p w:rsidR="0062121B" w:rsidRPr="008D5B7C" w:rsidRDefault="0062121B" w:rsidP="0062121B">
      <w:pPr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449CE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5449CE">
        <w:rPr>
          <w:rFonts w:ascii="Times New Roman" w:hAnsi="Times New Roman"/>
          <w:sz w:val="28"/>
          <w:szCs w:val="28"/>
        </w:rPr>
        <w:t xml:space="preserve">или в МФЦ </w:t>
      </w:r>
      <w:bookmarkStart w:id="5" w:name="P155"/>
      <w:bookmarkEnd w:id="5"/>
      <w:r>
        <w:fldChar w:fldCharType="begin"/>
      </w:r>
      <w:r>
        <w:instrText>HYPERLINK \l "P443"</w:instrText>
      </w:r>
      <w:r>
        <w:fldChar w:fldCharType="separate"/>
      </w:r>
      <w:r w:rsidRPr="005449CE">
        <w:rPr>
          <w:rFonts w:ascii="Times New Roman" w:hAnsi="Times New Roman"/>
          <w:color w:val="0000FF"/>
          <w:sz w:val="28"/>
          <w:szCs w:val="28"/>
        </w:rPr>
        <w:t>заявление</w:t>
      </w:r>
      <w:r>
        <w:fldChar w:fldCharType="end"/>
      </w:r>
      <w:r w:rsidRPr="005449CE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9CE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5449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которое должно содержать </w:t>
      </w:r>
      <w:r w:rsidRPr="008D5B7C">
        <w:rPr>
          <w:rFonts w:ascii="Times New Roman" w:hAnsi="Times New Roman"/>
          <w:sz w:val="28"/>
          <w:u w:color="FFFFFF"/>
        </w:rPr>
        <w:t>следующую информацию: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6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отклонение от предельных параметров </w:t>
      </w:r>
      <w:bookmarkEnd w:id="6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испрашиваемое заявителем отклонение от предельных параметров;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121B" w:rsidRPr="008D5B7C" w:rsidRDefault="0062121B" w:rsidP="0062121B">
      <w:pPr>
        <w:pStyle w:val="-1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К заявлению, предусмотренному п.2.6</w:t>
      </w:r>
      <w:r w:rsidRPr="008D5B7C">
        <w:rPr>
          <w:rFonts w:ascii="Times New Roman" w:hAnsi="Times New Roman"/>
          <w:sz w:val="28"/>
          <w:u w:color="FFFFFF"/>
        </w:rPr>
        <w:t>, должны прилагаться следующие документы: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</w:t>
      </w:r>
      <w:r>
        <w:rPr>
          <w:rFonts w:ascii="Times New Roman" w:hAnsi="Times New Roman"/>
          <w:sz w:val="28"/>
          <w:u w:color="FFFFFF"/>
        </w:rPr>
        <w:t>.п. 7</w:t>
      </w:r>
      <w:r w:rsidRPr="008D5B7C">
        <w:rPr>
          <w:rFonts w:ascii="Times New Roman" w:hAnsi="Times New Roman"/>
          <w:sz w:val="28"/>
          <w:u w:color="FFFFFF"/>
        </w:rPr>
        <w:t xml:space="preserve">  </w:t>
      </w:r>
      <w:r>
        <w:rPr>
          <w:rFonts w:ascii="Times New Roman" w:hAnsi="Times New Roman"/>
          <w:sz w:val="28"/>
          <w:u w:color="FFFFFF"/>
        </w:rPr>
        <w:t>п.2.6 настоящего Административного регламента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62121B" w:rsidRPr="008D5B7C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7" w:name="P173"/>
      <w:bookmarkEnd w:id="7"/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градостроительный план земельного участка;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lastRenderedPageBreak/>
        <w:t>5) 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8" w:name="P183"/>
      <w:bookmarkEnd w:id="8"/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2) непредставление документов, перечисленных в </w:t>
      </w:r>
      <w:hyperlink w:anchor="P155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5449CE">
          <w:rPr>
            <w:rFonts w:ascii="Times New Roman" w:hAnsi="Times New Roman"/>
            <w:color w:val="0000FF"/>
            <w:sz w:val="28"/>
            <w:szCs w:val="28"/>
          </w:rPr>
          <w:t xml:space="preserve"> 2.6</w:t>
        </w:r>
      </w:hyperlink>
      <w:r w:rsidRPr="005449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текст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5449CE">
        <w:rPr>
          <w:rFonts w:ascii="Times New Roman" w:hAnsi="Times New Roman"/>
          <w:sz w:val="28"/>
          <w:szCs w:val="28"/>
        </w:rPr>
        <w:t>не поддается прочтению;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>6) заявление подписано неуполномоченным лицом;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 xml:space="preserve">2.9. </w:t>
      </w:r>
      <w:r w:rsidRPr="00677D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7D76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могут выступать: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677D7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677D76">
        <w:rPr>
          <w:rFonts w:ascii="Times New Roman" w:hAnsi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677D7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677D76">
        <w:rPr>
          <w:rFonts w:ascii="Times New Roman" w:hAnsi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>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lastRenderedPageBreak/>
        <w:t>4) несоответствие испрашиваемого разрешения требованиям иных технических регламентов;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>5)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ГекРФ,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сельского поселения Натальино (далее - Комиссия),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параметров.</w:t>
      </w:r>
    </w:p>
    <w:p w:rsidR="0062121B" w:rsidRPr="00677D76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D76">
        <w:rPr>
          <w:rFonts w:ascii="Times New Roman" w:hAnsi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2.13. Регистрация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/>
          <w:sz w:val="28"/>
          <w:szCs w:val="28"/>
        </w:rPr>
        <w:t>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4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5449CE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день,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5449CE">
        <w:rPr>
          <w:rFonts w:ascii="Times New Roman" w:hAnsi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</w:t>
      </w:r>
      <w:r w:rsidRPr="005449CE">
        <w:rPr>
          <w:rFonts w:ascii="Times New Roman" w:hAnsi="Times New Roman"/>
          <w:sz w:val="28"/>
          <w:szCs w:val="28"/>
        </w:rPr>
        <w:lastRenderedPageBreak/>
        <w:t>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18A">
        <w:rPr>
          <w:rFonts w:ascii="Times New Roman" w:hAnsi="Times New Roman"/>
          <w:sz w:val="28"/>
          <w:szCs w:val="28"/>
        </w:rPr>
        <w:t>Места для 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9CE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/>
          <w:sz w:val="28"/>
          <w:szCs w:val="28"/>
        </w:rPr>
        <w:t>оборудуются: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системой охраны.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2121B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2121B" w:rsidRPr="005449CE" w:rsidRDefault="0062121B" w:rsidP="0062121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2121B" w:rsidRPr="005449CE" w:rsidRDefault="0062121B" w:rsidP="006212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</w:t>
      </w:r>
      <w:hyperlink w:anchor="P9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1.3.10.</w:t>
        </w:r>
      </w:hyperlink>
      <w: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обеспечивается допуск сурдопереводчика и тифлосурдопереводчика.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7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получении результата предоставления муниципальной услуги;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65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повторного формирования и подписания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без приложения документов, лично представляемых заявителем, они должны быть представлены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 личном приеме в течение 5 рабочих дней с момента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До предоставления заявителем указанных документов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приостанавливается.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2121B" w:rsidRPr="005449CE" w:rsidRDefault="0062121B" w:rsidP="0062121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62121B" w:rsidRPr="005449CE" w:rsidRDefault="0062121B" w:rsidP="006212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на базе МФЦ;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</w:p>
    <w:p w:rsidR="0062121B" w:rsidRPr="005449CE" w:rsidRDefault="0062121B" w:rsidP="006212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для начала выполнения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Натальино, уполномоченное на прием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3"/>
      <w:bookmarkEnd w:id="9"/>
      <w:r w:rsidRPr="005449CE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 Под регистрацией в журнале регистрации входящих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понимается как регистрация 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 бумажном носителе, так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2"/>
      <w:bookmarkEnd w:id="10"/>
      <w:r w:rsidRPr="005449CE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составляет 1 рабочий день.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документов, которые заявитель должен представить самостоятельно.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4"/>
      <w:bookmarkEnd w:id="11"/>
      <w:r w:rsidRPr="005449CE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превышать 1 рабочий день.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3.12. Критерием принятия ре</w:t>
      </w:r>
      <w:r>
        <w:rPr>
          <w:rFonts w:ascii="Times New Roman" w:hAnsi="Times New Roman" w:cs="Times New Roman"/>
          <w:sz w:val="28"/>
          <w:szCs w:val="28"/>
        </w:rPr>
        <w:t>шения является наличие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 либо в электронной форме.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документов, уведомление заявителя.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</w:p>
    <w:p w:rsidR="0062121B" w:rsidRPr="005449CE" w:rsidRDefault="0062121B" w:rsidP="006212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услуги, на базе МФЦ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получении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передает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 документы сотруднику МФЦ, ответственному за доставку документов в администрацию;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и регистрацию документов и возвращает их заявителю для устранения выявленных недостатков.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26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документов, которые заявитель должен представить самостоятельно.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представленных заявителем в МФЦ документов.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3.25. Способами фиксации результата административной процедуры являются регис</w:t>
      </w:r>
      <w:r>
        <w:rPr>
          <w:rFonts w:ascii="Times New Roman" w:hAnsi="Times New Roman" w:cs="Times New Roman"/>
          <w:sz w:val="28"/>
          <w:szCs w:val="28"/>
        </w:rPr>
        <w:t>трация представленного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определяется соответствующими соглашениями о взаимодействии.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документов (информации, содержащейся в них), предусмотренных </w:t>
      </w:r>
      <w:hyperlink w:anchor="P17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 предельных параметров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02D" w:rsidRPr="002E78D4" w:rsidRDefault="0052702D" w:rsidP="005270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городского поселения Осинки,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 xml:space="preserve">1) осуществляет проверку документов (информации), содержащейся в них), необходимых для предоставления муниципальной услуги в соответствии с </w:t>
      </w:r>
      <w:hyperlink w:anchor="P154" w:history="1">
        <w:r w:rsidRPr="002E78D4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2E78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2E78D4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2E78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3 рабочих дня;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2) В случае соответствия пакета документов техническим регламентам готовит материалы для проведения общественных обсуждений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Осинки  рекомендации Комиссии, подготовленные на основании заключения о результатах </w:t>
      </w:r>
      <w:r w:rsidRPr="002E78D4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 Максимальный срок выполнения соответствующего административного действия составляет 2 рабочих дня. 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3.38 Максимальный срок выполнения административной процедуры 7 дней.</w:t>
      </w:r>
    </w:p>
    <w:p w:rsidR="0052702D" w:rsidRPr="002E78D4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40"/>
      <w:bookmarkEnd w:id="12"/>
      <w:r w:rsidRPr="002E78D4">
        <w:rPr>
          <w:rFonts w:ascii="Times New Roman" w:hAnsi="Times New Roman" w:cs="Times New Roman"/>
          <w:sz w:val="28"/>
          <w:szCs w:val="28"/>
        </w:rPr>
        <w:t>3.39. Результатом административной процедуры является направление главе городского поселения Осинки рекомендаций Комиссии,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2702D" w:rsidRPr="005449CE" w:rsidRDefault="0052702D" w:rsidP="005270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449C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4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соответствующих документов.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либо отказа в 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 отклонение от предельных параметров,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(направление) заявителю документов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 w:rsidR="0052702D">
        <w:rPr>
          <w:rFonts w:ascii="Times New Roman" w:hAnsi="Times New Roman" w:cs="Times New Roman"/>
          <w:sz w:val="28"/>
          <w:szCs w:val="28"/>
        </w:rPr>
        <w:t>1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для начала выполнения административной процедуры является получение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62121B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 w:rsidR="0052702D">
        <w:rPr>
          <w:rFonts w:ascii="Times New Roman" w:hAnsi="Times New Roman" w:cs="Times New Roman"/>
          <w:sz w:val="28"/>
          <w:szCs w:val="28"/>
        </w:rPr>
        <w:t>2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рекомендаций Комиссии принимает решение о предоставлении 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соответствующего муниципального правового акта.</w:t>
      </w:r>
    </w:p>
    <w:p w:rsidR="0062121B" w:rsidRPr="006F53A2" w:rsidRDefault="0062121B" w:rsidP="0062121B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Официальное опубликование указанного муниципального правового акта и его размещение на официальном са</w:t>
      </w:r>
      <w:r w:rsidR="005244B7">
        <w:rPr>
          <w:rFonts w:ascii="Times New Roman" w:hAnsi="Times New Roman"/>
          <w:sz w:val="28"/>
          <w:szCs w:val="28"/>
        </w:rPr>
        <w:t xml:space="preserve">йте муниципального образования </w:t>
      </w:r>
      <w:r w:rsidRPr="00900EBF">
        <w:rPr>
          <w:rFonts w:ascii="Times New Roman" w:hAnsi="Times New Roman"/>
          <w:sz w:val="28"/>
          <w:szCs w:val="28"/>
        </w:rPr>
        <w:t xml:space="preserve">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Административному регламенту, либо об отказе в предоставлении такого разрешения, по </w:t>
      </w:r>
      <w:hyperlink w:anchor="P62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 w:rsidR="0052702D">
        <w:rPr>
          <w:rFonts w:ascii="Times New Roman" w:hAnsi="Times New Roman" w:cs="Times New Roman"/>
          <w:sz w:val="28"/>
          <w:szCs w:val="28"/>
        </w:rPr>
        <w:t>3</w:t>
      </w:r>
      <w:r w:rsidRPr="005449CE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7 дней.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4"/>
      <w:bookmarkEnd w:id="13"/>
      <w:r w:rsidRPr="005449CE">
        <w:rPr>
          <w:rFonts w:ascii="Times New Roman" w:hAnsi="Times New Roman" w:cs="Times New Roman"/>
          <w:sz w:val="28"/>
          <w:szCs w:val="28"/>
        </w:rPr>
        <w:t>3.4</w:t>
      </w:r>
      <w:r w:rsidR="0052702D">
        <w:rPr>
          <w:rFonts w:ascii="Times New Roman" w:hAnsi="Times New Roman" w:cs="Times New Roman"/>
          <w:sz w:val="28"/>
          <w:szCs w:val="28"/>
        </w:rPr>
        <w:t>4</w:t>
      </w:r>
      <w:r w:rsidRPr="005449C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 w:rsidR="0052702D">
        <w:rPr>
          <w:rFonts w:ascii="Times New Roman" w:hAnsi="Times New Roman" w:cs="Times New Roman"/>
          <w:sz w:val="28"/>
          <w:szCs w:val="28"/>
        </w:rPr>
        <w:t>5</w:t>
      </w:r>
      <w:r w:rsidRPr="005449C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3.44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361"/>
      <w:bookmarkEnd w:id="14"/>
      <w:r w:rsidRPr="005449CE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 (заявления)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2121B" w:rsidRPr="005449CE" w:rsidRDefault="0062121B" w:rsidP="0062121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а также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8D4" w:rsidRPr="002E78D4" w:rsidRDefault="002E78D4" w:rsidP="002E78D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Натальино, а также должностных лиц, муниципальных служащих в досудебном (внесудебном) порядке.</w:t>
      </w:r>
    </w:p>
    <w:p w:rsidR="002E78D4" w:rsidRPr="00C766A8" w:rsidRDefault="002E78D4" w:rsidP="002E78D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78D4">
        <w:rPr>
          <w:rFonts w:ascii="Times New Roman" w:hAnsi="Times New Roman" w:cs="Times New Roman"/>
          <w:sz w:val="28"/>
          <w:szCs w:val="28"/>
        </w:rPr>
        <w:t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сельского поселения Натальино, а также должностных лиц МФЦ, муниципальных служащих имеет право обратиться к уполномоченному должностному лицу с жалобой</w:t>
      </w:r>
      <w:r w:rsidRPr="00C766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7) отказ администрации сельского поселения Натальино, должностного лица администрации сельского поселения Натальино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5.6. Основанием для начала процедуры досудебного (внесудебного) обжалования является поступление в администрацию сельского поселения Натальино жалобы от заявителя.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2121B" w:rsidRPr="00677D76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>5.8. Жалоба заявителя может быть адресована главе сельского поселения Натальино.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D76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сельского поселения Натальино,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</w:t>
      </w:r>
      <w:r w:rsidRPr="00677D76">
        <w:rPr>
          <w:rFonts w:ascii="Times New Roman" w:hAnsi="Times New Roman" w:cs="Times New Roman"/>
          <w:sz w:val="28"/>
          <w:szCs w:val="28"/>
        </w:rPr>
        <w:lastRenderedPageBreak/>
        <w:t>поселения Натальино , должностного лица администрации сельского поселения Натальино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</w:t>
      </w:r>
      <w:r w:rsidRPr="005449C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Натальино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Натальино</w:t>
      </w:r>
      <w:r w:rsidRPr="005449CE">
        <w:rPr>
          <w:rFonts w:ascii="Times New Roman" w:hAnsi="Times New Roman" w:cs="Times New Roman"/>
          <w:sz w:val="28"/>
          <w:szCs w:val="28"/>
        </w:rPr>
        <w:t>, о замене такого разрешения на отклонение от предельных параметров;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121B" w:rsidRPr="005449CE" w:rsidRDefault="0062121B" w:rsidP="006212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44B7" w:rsidRDefault="005244B7" w:rsidP="00621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44B7" w:rsidRDefault="005244B7" w:rsidP="00621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44B7" w:rsidRDefault="005244B7" w:rsidP="00621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44B7" w:rsidRDefault="005244B7" w:rsidP="00621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244B7" w:rsidRDefault="005244B7" w:rsidP="006212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2121B" w:rsidRPr="00EC7F17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62121B" w:rsidRPr="00384D46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процедур, связанных с предоставлением разрешения</w:t>
      </w: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</w:tblGrid>
      <w:tr w:rsidR="0062121B" w:rsidTr="0060455C">
        <w:tc>
          <w:tcPr>
            <w:tcW w:w="7230" w:type="dxa"/>
          </w:tcPr>
          <w:p w:rsidR="0062121B" w:rsidRPr="007C7FBD" w:rsidRDefault="0062121B" w:rsidP="006045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205740</wp:posOffset>
                      </wp:positionV>
                      <wp:extent cx="0" cy="353695"/>
                      <wp:effectExtent l="57150" t="8255" r="57150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5EC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284.85pt;margin-top:16.2pt;width:0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tqYA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zFGijQwo+7j9t32rvvefdreoe377h6W7Yftu+5z96372t13XxA4Q+da4zIA&#10;KNSVDbXTtbo2l5q+dkjpoiZqyWMFNxsDqGmISB6EhI0zkH/RPtcMfMit17GN68o2ARIahNZxWpvj&#10;tPjaI7o7pHB6OjodT0YRnGSHOGOdf8Z1g4KRY+ctEcvaF1opkIS2acxCVpfOB1YkOwSEpErPhZRR&#10;GVKhNseT0WAUA5yWgoXL4ObsclFIi1YkaCv+9iweuFl9q1gEqzlhs73tiZBgIx97462AbkmOQ7aG&#10;M4wkh+cUrB09qUJGqBwI762dvN5M+pPZ2exs2BsOxrPesF+WvafzYtgbz9Mno/K0LIoyfRvIp8Os&#10;FoxxFfgfpJ4O/05K+0e3E+lR7MdGJQ/RY0eB7OE/ko6jD9Pe6Wah2ebKhuqCCkDd0Xn/EsPz+XUf&#10;vX5+L6Y/AAAA//8DAFBLAwQUAAYACAAAACEAtYFGceAAAAAJAQAADwAAAGRycy9kb3ducmV2Lnht&#10;bEyPwU7DMAyG70i8Q2QkbizdgNKVuhMwIXoBiQ0hjllrmojGqZps63j6BXGAo+1Pv7+/WIy2Ezsa&#10;vHGMMJ0kIIhr1xhuEd7WjxcZCB8UN6pzTAgH8rAoT08KlTduz6+0W4VWxBD2uULQIfS5lL7WZJWf&#10;uJ443j7dYFWI49DKZlD7GG47OUuSVFplOH7QqqcHTfXXamsRwvLjoNP3+n5uXtZPz6n5rqpqiXh+&#10;Nt7dggg0hj8YfvSjOpTRaeO23HjRIVyn85uIIlzOrkBE4HexQciyKciykP8blEcAAAD//wMAUEsB&#10;Ai0AFAAGAAgAAAAhALaDOJL+AAAA4QEAABMAAAAAAAAAAAAAAAAAAAAAAFtDb250ZW50X1R5cGVz&#10;XS54bWxQSwECLQAUAAYACAAAACEAOP0h/9YAAACUAQAACwAAAAAAAAAAAAAAAAAvAQAAX3JlbHMv&#10;LnJlbHNQSwECLQAUAAYACAAAACEAb2eLamACAAB3BAAADgAAAAAAAAAAAAAAAAAuAgAAZHJzL2Uy&#10;b0RvYy54bWxQSwECLQAUAAYACAAAACEAtYFGce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48895</wp:posOffset>
                </wp:positionV>
                <wp:extent cx="0" cy="347980"/>
                <wp:effectExtent l="55880" t="13970" r="5842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F53B4" id="Прямая со стрелкой 15" o:spid="_x0000_s1026" type="#_x0000_t32" style="position:absolute;margin-left:103.1pt;margin-top:3.85pt;width:0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7CYgIAAHc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20MKp8fJ6XgUBhmRdB/XGOtecl0jb2TYOkPEonK5VgokoU0cspDlhXWeFUn3AT6p0jMh&#10;ZVCGVKjN8Hg4GIYAq6Vg/tK7WbOY59KgJfHaCr9QItw8djP6RrEAVnHCpjvbESHBRi70xhkB3ZIc&#10;+2w1ZxhJDs/JW1t6UvmMUDkQ3llbeb0f98fT0XSU9JLBybSX9Iui92KWJ72TWXw6LI6LPC/iD558&#10;nKSVYIwrz38v9Tj5OyntHt1WpAexHxoVPUUPHQWy+/9AOozeT3urm7lm60vjq/MqAHUH591L9M/n&#10;8T54/fpeTH4CAAD//wMAUEsDBBQABgAIAAAAIQA/nCoH3QAAAAgBAAAPAAAAZHJzL2Rvd25yZXYu&#10;eG1sTI9BS8NAFITvgv9heYI3uzHgVmNeilrEXCzYinjcZp/JYvZtyG7b1F/vigc9DjPMfFMuJteL&#10;PY3Beka4nGUgiBtvLLcIr5vHi2sQIWo2uvdMCEcKsKhOT0pdGH/gF9qvYytSCYdCI3QxDoWUoenI&#10;6TDzA3HyPvzodExybKUZ9SGVu17mWaak05bTQqcHeuio+VzvHEJcvh879dbc39jV5ulZ2a+6rpeI&#10;52fT3S2ISFP8C8MPfkKHKjFt/Y5NED1Cnqk8RRHmcxDJ/9VbBJVfgaxK+f9A9Q0AAP//AwBQSwEC&#10;LQAUAAYACAAAACEAtoM4kv4AAADhAQAAEwAAAAAAAAAAAAAAAAAAAAAAW0NvbnRlbnRfVHlwZXNd&#10;LnhtbFBLAQItABQABgAIAAAAIQA4/SH/1gAAAJQBAAALAAAAAAAAAAAAAAAAAC8BAABfcmVscy8u&#10;cmVsc1BLAQItABQABgAIAAAAIQCWol7CYgIAAHcEAAAOAAAAAAAAAAAAAAAAAC4CAABkcnMvZTJv&#10;RG9jLnhtbFBLAQItABQABgAIAAAAIQA/nCoH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</w:tblGrid>
      <w:tr w:rsidR="0062121B" w:rsidRPr="0005652B" w:rsidTr="0060455C">
        <w:trPr>
          <w:trHeight w:val="558"/>
        </w:trPr>
        <w:tc>
          <w:tcPr>
            <w:tcW w:w="4112" w:type="dxa"/>
          </w:tcPr>
          <w:p w:rsidR="0062121B" w:rsidRPr="007C7FBD" w:rsidRDefault="0062121B" w:rsidP="0060455C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62121B" w:rsidRDefault="0062121B" w:rsidP="0062121B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62121B" w:rsidRPr="00603BC9" w:rsidTr="0060455C">
        <w:tc>
          <w:tcPr>
            <w:tcW w:w="3794" w:type="dxa"/>
          </w:tcPr>
          <w:p w:rsidR="0062121B" w:rsidRPr="007C7FBD" w:rsidRDefault="0062121B" w:rsidP="0060455C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62121B" w:rsidRDefault="0062121B" w:rsidP="0062121B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7C7FB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157480</wp:posOffset>
                </wp:positionV>
                <wp:extent cx="0" cy="255905"/>
                <wp:effectExtent l="53340" t="12065" r="6096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F096" id="Прямая со стрелкой 14" o:spid="_x0000_s1026" type="#_x0000_t32" style="position:absolute;margin-left:149.35pt;margin-top:12.4pt;width:0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8g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MZpdipEgDM+o/bm+3d/33/tP2Dm3f9/ewbD9sb/vP/bf+a3/ff0HgDJ3rWpsB&#10;QKEuja+drtVVe6HpG4uULmqiljxUcL1pATXxEdGDEL+xLeRfdC80Ax9y43Ro47oyjYeEBqF1mNbm&#10;OC2+dojuDimcDkejSTwK4CQ7xLXGuudcN8gbObbOELGsXaGVAklok4QsZHVhnWdFskOAT6r0XEgZ&#10;lCEV6nI8GQ1HIcBqKZi/9G7WLBeFNGhFvLbCb8/igZvRN4oFsJoTNtvbjggJNnKhN84I6Jbk2Gdr&#10;OMNIcnhO3trRk8pnhMqB8N7ayevtJJ7MxrNxOkiHp7NBGpfl4Nm8SAen8+TpqHxSFkWZvPPkkzSr&#10;BWNcef4HqSfp30lp/+h2Ij2K/dio6CF66CiQPfwH0mH0fto73Sw021waX51XAag7OO9fon8+v+6D&#10;18/vxfQHAAAA//8DAFBLAwQUAAYACAAAACEAnXNkB98AAAAJAQAADwAAAGRycy9kb3ducmV2Lnht&#10;bEyPQU/DMAyF70j8h8hI3Fi6CcpWmk7AhOgFJDaEOGaNaSIap2qyrePXY8QBbrbf0/P3yuXoO7HH&#10;IbpACqaTDARSE4yjVsHr5uFiDiImTUZ3gVDBESMsq9OTUhcmHOgF9+vUCg6hWGgFNqW+kDI2Fr2O&#10;k9AjsfYRBq8Tr0MrzaAPHO47OcuyXHrtiD9Y3eO9xeZzvfMK0ur9aPO35m7hnjePT7n7qut6pdT5&#10;2Xh7AyLhmP7M8IPP6FAx0zbsyETRKZgt5tds5eGSK7Dh97BVkF9NQVal/N+g+gYAAP//AwBQSwEC&#10;LQAUAAYACAAAACEAtoM4kv4AAADhAQAAEwAAAAAAAAAAAAAAAAAAAAAAW0NvbnRlbnRfVHlwZXNd&#10;LnhtbFBLAQItABQABgAIAAAAIQA4/SH/1gAAAJQBAAALAAAAAAAAAAAAAAAAAC8BAABfcmVscy8u&#10;cmVsc1BLAQItABQABgAIAAAAIQCuem8gYAIAAHcEAAAOAAAAAAAAAAAAAAAAAC4CAABkcnMvZTJv&#10;RG9jLnhtbFBLAQItABQABgAIAAAAIQCdc2QH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53975</wp:posOffset>
                </wp:positionV>
                <wp:extent cx="1905" cy="218440"/>
                <wp:effectExtent l="53975" t="8255" r="5842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90BB" id="Прямая со стрелкой 13" o:spid="_x0000_s1026" type="#_x0000_t32" style="position:absolute;margin-left:102.95pt;margin-top:4.25pt;width:.15pt;height:17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oQbAIAAIQ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jdMUaStDCj7vP2envT/ey+bG/Q9mN3C8v20/a6+9r96L53t903BM7QuZW2&#10;GQAUcmZ87dVaXuhzVb2zSKqiIXLBQgWXGw2oiY+IHoX4jdWQf756pSj4kCunQhvXtWlRLbh+6QM9&#10;OLQKrcPcNoe5sbVDFXxMRvEAowoO+skwTcNUI5J5EB+qjXUvmGqRN3JsnSF80bhCSQn6UGaXgCzP&#10;rfMU7wN8sFRTLkSQiZBolePRoD8IjKwSnPpD72bNYl4Ig5bECy08oV44eehm1JWkAaxhhE72tiNc&#10;gI1caJQzHFonGPbZWkYxEgzulrd29IT0GaF4ILy3dlp7P4pHk+FkmPbS/smkl8Zl2Xs+LdLeyTR5&#10;NiiPy6Iokw+efJJmDaeUSc//TvdJ+ne62t/AnWIPyj80KnqMHjoKZO/egXTQgR/9TkRzRTcz46vz&#10;kgCpB+f9tfR36eE+eN3/PMa/AAAA//8DAFBLAwQUAAYACAAAACEAXYBJNN4AAAAIAQAADwAAAGRy&#10;cy9kb3ducmV2LnhtbEyPwU7DMBBE70j8g7VIXBC1sUiVhmwqBBROqCKUu5ssSdR4HcVum/w95gTH&#10;0Yxm3uTryfbiRKPvHCPcLRQI4srVHTcIu8/NbQrCB8O16R0Twkwe1sXlRW6y2p35g05laEQsYZ8Z&#10;hDaEIZPSVy1Z4xduII7etxutCVGOjaxHc47ltpdaqaW0puO40JqBnlqqDuXRIjyX22TzdbOb9Fy9&#10;vZev6WHL8wvi9dX0+AAi0BT+wvCLH9GhiEx7d+Taix5Bq2QVowhpAiL6Wi01iD3CvV6BLHL5/0Dx&#10;AwAA//8DAFBLAQItABQABgAIAAAAIQC2gziS/gAAAOEBAAATAAAAAAAAAAAAAAAAAAAAAABbQ29u&#10;dGVudF9UeXBlc10ueG1sUEsBAi0AFAAGAAgAAAAhADj9If/WAAAAlAEAAAsAAAAAAAAAAAAAAAAA&#10;LwEAAF9yZWxzLy5yZWxzUEsBAi0AFAAGAAgAAAAhAHSh6hBsAgAAhAQAAA4AAAAAAAAAAAAAAAAA&#10;LgIAAGRycy9lMm9Eb2MueG1sUEsBAi0AFAAGAAgAAAAhAF2ASTTeAAAACAEAAA8AAAAAAAAAAAAA&#10;AAAAxgQAAGRycy9kb3ducmV2LnhtbFBLBQYAAAAABAAEAPMAAADR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62121B" w:rsidRPr="0005652B" w:rsidTr="0060455C">
        <w:tc>
          <w:tcPr>
            <w:tcW w:w="4503" w:type="dxa"/>
          </w:tcPr>
          <w:p w:rsidR="0062121B" w:rsidRPr="007C7FBD" w:rsidRDefault="0062121B" w:rsidP="0060455C">
            <w:pPr>
              <w:pStyle w:val="ConsPlusNonformat"/>
              <w:tabs>
                <w:tab w:val="left" w:pos="70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запросо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в в органы (организации), в распоряжении которых находится необходимая информация для предоставлении муниципальной услуги</w:t>
            </w:r>
          </w:p>
        </w:tc>
      </w:tr>
    </w:tbl>
    <w:p w:rsidR="0062121B" w:rsidRPr="004C06DE" w:rsidRDefault="0062121B" w:rsidP="0062121B">
      <w:pPr>
        <w:rPr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62121B" w:rsidRPr="0005652B" w:rsidTr="0060455C">
        <w:tc>
          <w:tcPr>
            <w:tcW w:w="3793" w:type="dxa"/>
          </w:tcPr>
          <w:p w:rsidR="0062121B" w:rsidRPr="007C7FBD" w:rsidRDefault="0062121B" w:rsidP="0060455C">
            <w:pPr>
              <w:pStyle w:val="ConsPlusNonformat"/>
              <w:tabs>
                <w:tab w:val="left" w:pos="6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и прилагаемых документов</w:t>
            </w:r>
          </w:p>
        </w:tc>
      </w:tr>
    </w:tbl>
    <w:p w:rsidR="0062121B" w:rsidRDefault="0062121B" w:rsidP="0062121B">
      <w:pPr>
        <w:pStyle w:val="ConsPlusNonformat"/>
        <w:tabs>
          <w:tab w:val="left" w:pos="7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21B" w:rsidRDefault="0062121B" w:rsidP="0062121B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31115</wp:posOffset>
                </wp:positionV>
                <wp:extent cx="635" cy="182880"/>
                <wp:effectExtent l="60960" t="12700" r="5270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AB00" id="Прямая со стрелкой 12" o:spid="_x0000_s1026" type="#_x0000_t32" style="position:absolute;margin-left:122.25pt;margin-top:2.45pt;width:.0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K/ZQIAAHkEAAAOAAAAZHJzL2Uyb0RvYy54bWysVM2O0zAQviPxDpbvbZpuW7r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kGs+tjpEgFM2o/7W53d+2P9vPuDu0+tPew7D7ubtsv7ff2W3vffkXgDJ1rapsA&#10;QKbmxtdON+q6vtL0rUVKZyVRSx4quNnWgBr7iOhRiN/YGvIvmpeagQ9ZOR3auClM5SGhQWgTprU9&#10;TYtvHKJwODobYkThPB73x+Mwyogkx8jaWPeC6wp5I8XWGSKWpcu0UiAKbeKQh6yvrPO8SHIM8GmV&#10;ngkpgzakQk2Kz4f9YQiwWgrmL72bNctFJg1aE6+u8AtFws1DN6NXigWwkhM2PdiOCAk2cqE7zgjo&#10;l+TYZ6s4w0hyeFDe2tOTymeE2oHwwdoL7N1573w6no4HnUF/NO0MenneeT7LBp3RLH42zM/yLMvj&#10;9558PEhKwRhXnv9R7PHg78R0eHZ7mZ7kfmpU9Bg9dBTIHv8D6TB8P++9chaabefGV+d1APoOzoe3&#10;6B/Qw33w+vXFmPwEAAD//wMAUEsDBBQABgAIAAAAIQAmsQ703wAAAAgBAAAPAAAAZHJzL2Rvd25y&#10;ZXYueG1sTI/BTsMwEETvSPyDtUjcqEMbQhuyqYAKkQtItBXi6MZLHBHbUey2KV/PcoLjaEYzb4rl&#10;aDtxoCG03iFcTxIQ5GqvW9cgbDdPV3MQISqnVecdIZwowLI8PytUrv3RvdFhHRvBJS7kCsHE2OdS&#10;htqQVWHie3LsffrBqshyaKQe1JHLbSenSZJJq1rHC0b19Gio/lrvLUJcfZxM9l4/LNrXzfNL1n5X&#10;VbVCvLwY7+9ARBrjXxh+8RkdSmba+b3TQXQI0zS94ShCugDBPusMxA5hNrsFWRby/4HyBwAA//8D&#10;AFBLAQItABQABgAIAAAAIQC2gziS/gAAAOEBAAATAAAAAAAAAAAAAAAAAAAAAABbQ29udGVudF9U&#10;eXBlc10ueG1sUEsBAi0AFAAGAAgAAAAhADj9If/WAAAAlAEAAAsAAAAAAAAAAAAAAAAALwEAAF9y&#10;ZWxzLy5yZWxzUEsBAi0AFAAGAAgAAAAhAK0KAr9lAgAAeQQAAA4AAAAAAAAAAAAAAAAALgIAAGRy&#10;cy9lMm9Eb2MueG1sUEsBAi0AFAAGAAgAAAAhACaxDvTfAAAACAEAAA8AAAAAAAAAAAAAAAAAvwQA&#10;AGRycy9kb3ducmV2LnhtbFBLBQYAAAAABAAEAPMAAADL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</w:tblGrid>
      <w:tr w:rsidR="0062121B" w:rsidRPr="006F1A49" w:rsidTr="0060455C">
        <w:tc>
          <w:tcPr>
            <w:tcW w:w="7797" w:type="dxa"/>
          </w:tcPr>
          <w:p w:rsidR="0062121B" w:rsidRPr="007C7FBD" w:rsidRDefault="0062121B" w:rsidP="006045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соответствия запрашиваемого отклонения от предельных параметров требованиям технических регламентов,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межведомственных запросов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, изучение ответов на них</w:t>
            </w:r>
          </w:p>
        </w:tc>
      </w:tr>
    </w:tbl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106680</wp:posOffset>
                </wp:positionV>
                <wp:extent cx="13970" cy="200660"/>
                <wp:effectExtent l="41275" t="11430" r="59055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88AE" id="Прямая со стрелкой 11" o:spid="_x0000_s1026" type="#_x0000_t32" style="position:absolute;margin-left:351.7pt;margin-top:8.4pt;width:1.1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VeZAIAAHsEAAAOAAAAZHJzL2Uyb0RvYy54bWysVEtu2zAQ3RfoHQjuHVmO48RC5KCQ7G7S&#10;NkDSA9AkZRGlSIJkLBtFgbQXyBF6hW666Ac5g3yjDulPm3ZTFNWCGoozb2bePOr8YtVItOTWCa1y&#10;nB71MeKKaibUIsevb2a9M4ycJ4oRqRXP8Zo7fDF5+uS8NRkf6FpLxi0CEOWy1uS49t5kSeJozRvi&#10;jrThCg4rbRviYWsXCbOkBfRGJoN+f5S02jJjNeXOwddye4gnEb+qOPWvqspxj2SOoTYfVxvXeViT&#10;yTnJFpaYWtBdGeQfqmiIUJD0AFUST9CtFX9ANYJa7XTlj6huEl1VgvLYA3ST9n/r5romhsdegBxn&#10;DjS5/wdLXy6vLBIMZpdipEgDM+o+bu4299337tPmHm3edw+wbD5s7rrP3bfua/fQfUHgDMy1xmUA&#10;UKgrG3qnK3VtLjV945DSRU3UgscObtYGUGNE8igkbJyB/PP2hWbgQ269jjSuKtsESCAIreK01odp&#10;8ZVHFD6mx+NTGCmFk6CEURxmQrJ9rLHOP+e6QcHIsfOWiEXtC60UyELbNGYiy0vnoRcI3AeExErP&#10;hJRRHVKhNsfjk8FJDHBaChYOg5uzi3khLVqSoK/4BGIA7JGb1beKRbCaEzbd2Z4ICTbykR9vBTAm&#10;OQ7ZGs4wkhyuVLC2iFKFjNA9FLyzthJ7O+6Pp2fTs2FvOBhNe8N+WfaezYphbzRLT0/K47IoyvRd&#10;KD4dZrVgjKtQ/17u6fDv5LS7eFuhHgR/ICp5jB5JgGL371h0HH+Y+FY7c83WVzZ0F5QACo/Ou9sY&#10;rtCv++j1858x+QEAAP//AwBQSwMEFAAGAAgAAAAhACxUpeXgAAAACQEAAA8AAABkcnMvZG93bnJl&#10;di54bWxMj8tOwzAQRfdI/IM1SOyoAwS3hDgVUCGyAakPIZZubGKLeBzFbpvy9R1WsBzdozvnlvPR&#10;d2xvhugCSrieZMAMNkE7bCVs1i9XM2AxKdSqC2gkHE2EeXV+VqpChwMuzX6VWkYlGAslwabUF5zH&#10;xhqv4iT0Bin7CoNXic6h5XpQByr3Hb/JMsG9ckgfrOrNszXN92rnJaTF59GKj+bp3r2vX9+E+6nr&#10;eiHl5cX4+AAsmTH9wfCrT+pQkdM27FBH1kmYZrc5oRQImkDANLsTwLYS8lkOvCr5/wXVCQAA//8D&#10;AFBLAQItABQABgAIAAAAIQC2gziS/gAAAOEBAAATAAAAAAAAAAAAAAAAAAAAAABbQ29udGVudF9U&#10;eXBlc10ueG1sUEsBAi0AFAAGAAgAAAAhADj9If/WAAAAlAEAAAsAAAAAAAAAAAAAAAAALwEAAF9y&#10;ZWxzLy5yZWxzUEsBAi0AFAAGAAgAAAAhAEMX9V5kAgAAewQAAA4AAAAAAAAAAAAAAAAALgIAAGRy&#10;cy9lMm9Eb2MueG1sUEsBAi0AFAAGAAgAAAAhACxUpeX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106680</wp:posOffset>
                </wp:positionV>
                <wp:extent cx="0" cy="152400"/>
                <wp:effectExtent l="57150" t="11430" r="57150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1CC9" id="Прямая со стрелкой 10" o:spid="_x0000_s1026" type="#_x0000_t32" style="position:absolute;margin-left:118.95pt;margin-top:8.4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Dq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tojyQtzKj/tLnZ3PU/+s+bO7T52N/Dsrnd3PRf+u/9t/6+/4rAGTrXaZsB&#10;QCEvjK+9WslLfa6qdxZJVTRELlio4GqtATXxEdGjEL+xGvLPu1eKgg+5diq0cVWb1kNCg9AqTGt9&#10;mBZbOVRtDys4TUbDNA50IpLt47Sx7iVTLfJGjq0zhC8aVygpQRLKJCELWZ5b51mRbB/gk0o140IE&#10;ZQiJuhyfjIajEGCV4NRfejdrFvNCGLQkXlvhF0qEm4duRl1LGsAaRuh0ZzvCBdjIhd44w6FbgmGf&#10;rWUUI8HgOXlrS09InxEqB8I7ayuv9yfxyXQ8HaeDdHg8HaRxWQ5ezIp0cDxLno/KZ2VRlMkHTz5J&#10;s4ZTyqTnv5d6kv6dlHaPbivSg9gPjYoeo4eOAtn9fyAdRu+nvdXNXNH1hfHVeRWAuoPz7iX65/Nw&#10;H7x+fS8mPwEAAP//AwBQSwMEFAAGAAgAAAAhAMbHpZ/fAAAACQEAAA8AAABkcnMvZG93bnJldi54&#10;bWxMj8FOwzAQRO9I/IO1SNyoQ0GhDXEqoELkUiRahDi68RJbxOsodtuUr2cRBzjuzNPsTLkYfSf2&#10;OEQXSMHlJAOB1ATjqFXwunm8mIGISZPRXSBUcMQIi+r0pNSFCQd6wf06tYJDKBZagU2pL6SMjUWv&#10;4yT0SOx9hMHrxOfQSjPoA4f7Tk6zLJdeO+IPVvf4YLH5XO+8grR8P9r8rbmfu+fN0yp3X3VdL5U6&#10;PxvvbkEkHNMfDD/1uTpU3GkbdmSi6BRMr27mjLKR8wQGfoWtgutsBrIq5f8F1TcAAAD//wMAUEsB&#10;Ai0AFAAGAAgAAAAhALaDOJL+AAAA4QEAABMAAAAAAAAAAAAAAAAAAAAAAFtDb250ZW50X1R5cGVz&#10;XS54bWxQSwECLQAUAAYACAAAACEAOP0h/9YAAACUAQAACwAAAAAAAAAAAAAAAAAvAQAAX3JlbHMv&#10;LnJlbHNQSwECLQAUAAYACAAAACEAU7ew6mECAAB3BAAADgAAAAAAAAAAAAAAAAAuAgAAZHJzL2Uy&#10;b0RvYy54bWxQSwECLQAUAAYACAAAACEAxseln98AAAAJ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62121B" w:rsidTr="0060455C">
        <w:tc>
          <w:tcPr>
            <w:tcW w:w="4928" w:type="dxa"/>
          </w:tcPr>
          <w:p w:rsidR="0062121B" w:rsidRPr="007C7FBD" w:rsidRDefault="0062121B" w:rsidP="006045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</w:t>
            </w:r>
          </w:p>
        </w:tc>
      </w:tr>
    </w:tbl>
    <w:p w:rsidR="0062121B" w:rsidRPr="004C06DE" w:rsidRDefault="0062121B" w:rsidP="0062121B">
      <w:pPr>
        <w:rPr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</w:tblGrid>
      <w:tr w:rsidR="0062121B" w:rsidTr="0060455C">
        <w:trPr>
          <w:trHeight w:val="560"/>
        </w:trPr>
        <w:tc>
          <w:tcPr>
            <w:tcW w:w="4206" w:type="dxa"/>
          </w:tcPr>
          <w:p w:rsidR="0062121B" w:rsidRPr="007C7FBD" w:rsidRDefault="0062121B" w:rsidP="006045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соответствует техническим регламента</w:t>
            </w:r>
          </w:p>
        </w:tc>
      </w:tr>
    </w:tbl>
    <w:p w:rsidR="0062121B" w:rsidRDefault="0062121B" w:rsidP="0062121B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2E45B3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525780</wp:posOffset>
                </wp:positionV>
                <wp:extent cx="13970" cy="298450"/>
                <wp:effectExtent l="40640" t="6350" r="5969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24B24" id="Прямая со стрелкой 9" o:spid="_x0000_s1026" type="#_x0000_t32" style="position:absolute;margin-left:108.15pt;margin-top:41.4pt;width:1.1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TG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GB+PT2GgFDyD8SgZhlFGJN3HNsa6l1zXyBsZts4QsahcrpUCUWgTh0xkeWGdZ0bSfYBP&#10;rPRMSBm0IRVqoTnDwTAEWC0F805/zJrFPJcGLYlXV3hCmeB5fMzoG8UCWMUJm+5sR4QEG7nQH2cE&#10;dExy7LPVnGEkOVwob23pSeUzQvVAeGdtBfZ+3B9PR9NR0ksGJ9Ne0i+K3otZnvROZvHpsDgu8ryI&#10;P3jycZJWgjGuPP+92OPk78S0u3ZbmR7kfmhU9BQ9dBTI7t+BdBi/n/hWO3PN1pfGV+eVAPoOh3d3&#10;0V+gx/tw6tcfY/ITAAD//wMAUEsDBBQABgAIAAAAIQBj3S2n4AAAAAoBAAAPAAAAZHJzL2Rvd25y&#10;ZXYueG1sTI/BTsMwEETvSPyDtUjcqBMjojTEqYAKkQtItAhxdGMTW8TrKHbblK9nOcFxtU8zb+rV&#10;7Ad2MFN0ASXkiwyYwS5oh72Et+3jVQksJoVaDQGNhJOJsGrOz2pV6XDEV3PYpJ5RCMZKSbApjRXn&#10;sbPGq7gIo0H6fYbJq0Tn1HM9qSOF+4GLLCu4Vw6pwarRPFjTfW32XkJaf5xs8d7dL93L9um5cN9t&#10;266lvLyY726BJTOnPxh+9UkdGnLahT3qyAYJIi+uCZVQCppAgMjLG2A7IsWyBN7U/P+E5gcAAP//&#10;AwBQSwECLQAUAAYACAAAACEAtoM4kv4AAADhAQAAEwAAAAAAAAAAAAAAAAAAAAAAW0NvbnRlbnRf&#10;VHlwZXNdLnhtbFBLAQItABQABgAIAAAAIQA4/SH/1gAAAJQBAAALAAAAAAAAAAAAAAAAAC8BAABf&#10;cmVscy8ucmVsc1BLAQItABQABgAIAAAAIQC4ElTGZQIAAHkEAAAOAAAAAAAAAAAAAAAAAC4CAABk&#10;cnMvZTJvRG9jLnhtbFBLAQItABQABgAIAAAAIQBj3S2n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62121B" w:rsidRPr="006F1A49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  <w:r w:rsidRPr="007C7FBD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-1626235</wp:posOffset>
                </wp:positionH>
                <wp:positionV relativeFrom="paragraph">
                  <wp:posOffset>70485</wp:posOffset>
                </wp:positionV>
                <wp:extent cx="0" cy="298450"/>
                <wp:effectExtent l="60325" t="8255" r="5397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B5017" id="Прямая со стрелкой 8" o:spid="_x0000_s1026" type="#_x0000_t32" style="position:absolute;margin-left:-128.05pt;margin-top:5.55pt;width:0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OG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TAMSpIGRtR92t5s77of3eftHdp+7O5h2d5ub7ov3ffuW3fffUUj37dW2xTC&#10;czk3vvJyLS/1hSrfWSRVXhO5ZIH/1UYDaOwjokchfmM1ZF+0rxQFH3LtVGjiujKNh4T2oHWY1eY4&#10;K7Z2qNwdlnA6GI+SYRhjRNJDnDbWvWSqQd7IsHWG8GXtciUlCEKZOGQhqwvrPCuSHgJ8UqlmXIig&#10;CyFRm+HxcDAMAVYJTv2ld7NmuciFQSvilRV+oUS4eehm1LWkAaxmhE73tiNcgI1c6I0zHLolGPbZ&#10;GkYxEgwek7d29IT0GaFyILy3duJ6P+6Pp6PpKOklg9NpL+kXRe/FLE96p7P4+bB4VuR5EX/w5OMk&#10;rTmlTHr+B6HHyd8Jaf/kdhI9Sv3YqOgxeugokD38B9Jh9H7aO90sFN3Mja/OqwC0HZz379A/nof7&#10;4PXrazH5CQAA//8DAFBLAwQUAAYACAAAACEAvFqb4eAAAAALAQAADwAAAGRycy9kb3ducmV2Lnht&#10;bEyPQUvDQBCF74L/YRnBW7tJoaGm2RS1iLkotBXpcZsds8HsbMhu29Rf7wiCnoaZ93jzvWI1uk6c&#10;cAitJwXpNAGBVHvTUqPgbfc0WYAIUZPRnSdUcMEAq/L6qtC58Wfa4GkbG8EhFHKtwMbY51KG2qLT&#10;Yep7JNY+/OB05HVopBn0mcNdJ2dJkkmnW+IPVvf4aLH+3B6dgrjeX2z2Xj/cta+755es/aqqaq3U&#10;7c14vwQRcYx/ZvjBZ3Qomengj2SC6BRMZvMsZS8rKU92/F4OCuaLFGRZyP8dym8AAAD//wMAUEsB&#10;Ai0AFAAGAAgAAAAhALaDOJL+AAAA4QEAABMAAAAAAAAAAAAAAAAAAAAAAFtDb250ZW50X1R5cGVz&#10;XS54bWxQSwECLQAUAAYACAAAACEAOP0h/9YAAACUAQAACwAAAAAAAAAAAAAAAAAvAQAAX3JlbHMv&#10;LnJlbHNQSwECLQAUAAYACAAAACEAu3rzhmACAAB1BAAADgAAAAAAAAAAAAAAAAAuAgAAZHJzL2Uy&#10;b0RvYy54bWxQSwECLQAUAAYACAAAACEAvFqb4eAAAAALAQAADwAAAAAAAAAAAAAAAAC6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62121B" w:rsidTr="0060455C">
        <w:tc>
          <w:tcPr>
            <w:tcW w:w="4253" w:type="dxa"/>
          </w:tcPr>
          <w:p w:rsidR="0062121B" w:rsidRPr="007C7FBD" w:rsidRDefault="0062121B" w:rsidP="006045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574675</wp:posOffset>
                      </wp:positionV>
                      <wp:extent cx="0" cy="297815"/>
                      <wp:effectExtent l="54610" t="11430" r="59690" b="1460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B49A4" id="Прямая со стрелкой 7" o:spid="_x0000_s1026" type="#_x0000_t32" style="position:absolute;margin-left:93.6pt;margin-top:45.25pt;width:0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C9XQ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sfDUdwP4Cg5xSlt7AsqK+CNFBqrEVuVNpNCOEFIHYcsaHNtrGeFklOATyrknHEedMEF&#10;qFM47nf7IcBIzoi/9G5Gr5YZ12CDvLLC78jiwk3LtSABrKSIzI62RYw7G9jQG6uZ6xan0GerKIGA&#10;U/eYvHWgx4XP6Cp3hI/WQVzvxp3xbDQb9Vq97mDW6nXyvPV8nvVag3k87OfP8izL4/eefNxLSkYI&#10;FZ7/Sehx7++EdHxyB4mepX5uVHSJHjrqyJ7+A+kwej/tg26WkuwW2lfnVeC0HZyP79A/nl/3wevn&#10;12L6AwAA//8DAFBLAwQUAAYACAAAACEATT55POAAAAAKAQAADwAAAGRycy9kb3ducmV2LnhtbEyP&#10;QU/DMAyF70j8h8hI3FjKgG4rTSdgQusFJDaEOGaNaSoap2qyrePX4+0CNz/76fl7+XxwrdhhHxpP&#10;Cq5HCQikypuGagXv6+erKYgQNRndekIFBwwwL87Pcp0Zv6c33K1iLTiEQqYV2Bi7TMpQWXQ6jHyH&#10;xLcv3zsdWfa1NL3ec7hr5ThJUul0Q/zB6g6fLFbfq61TEBefB5t+VI+z5nW9fEmbn7IsF0pdXgwP&#10;9yAiDvHPDEd8RoeCmTZ+SyaIlvV0MmargllyB+JoOC02PNxMbkEWufxfofgFAAD//wMAUEsBAi0A&#10;FAAGAAgAAAAhALaDOJL+AAAA4QEAABMAAAAAAAAAAAAAAAAAAAAAAFtDb250ZW50X1R5cGVzXS54&#10;bWxQSwECLQAUAAYACAAAACEAOP0h/9YAAACUAQAACwAAAAAAAAAAAAAAAAAvAQAAX3JlbHMvLnJl&#10;bHNQSwECLQAUAAYACAAAACEAf6LwvV0CAAB1BAAADgAAAAAAAAAAAAAAAAAuAgAAZHJzL2Uyb0Rv&#10;Yy54bWxQSwECLQAUAAYACAAAACEATT55POAAAAAK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главе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заявления о предоставлении разрешения для проведения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предоставления разрешения</w:t>
            </w:r>
          </w:p>
        </w:tc>
      </w:tr>
    </w:tbl>
    <w:p w:rsidR="0062121B" w:rsidRPr="004C06DE" w:rsidRDefault="0062121B" w:rsidP="0062121B">
      <w:pPr>
        <w:rPr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62121B" w:rsidTr="0060455C">
        <w:trPr>
          <w:trHeight w:val="560"/>
        </w:trPr>
        <w:tc>
          <w:tcPr>
            <w:tcW w:w="4928" w:type="dxa"/>
          </w:tcPr>
          <w:p w:rsidR="0062121B" w:rsidRPr="007C7FBD" w:rsidRDefault="0062121B" w:rsidP="006045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62121B" w:rsidRPr="006F1A49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676275</wp:posOffset>
                </wp:positionV>
                <wp:extent cx="0" cy="2018030"/>
                <wp:effectExtent l="53975" t="17145" r="6032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1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3B0E" id="Прямая со стрелкой 6" o:spid="_x0000_s1026" type="#_x0000_t32" style="position:absolute;margin-left:115.7pt;margin-top:53.25pt;width:0;height:158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L4ZgIAAIAEAAAOAAAAZHJzL2Uyb0RvYy54bWysVN1u0zAUvkfiHSzfd0m6rnTR0gklLTcD&#10;Jm1w78ZOY+HYlu01rRDS4AX2CLwCN1zwoz1D+kYcO123wQ1C9MI9ts/5/J3Pn3Nyum4EWjFjuZIZ&#10;Tg5ijJgsFeVymeE3l/PBBCPriKREKMkyvGEWn06fPjlpdcqGqlaCMoMARNq01RmundNpFNmyZg2x&#10;B0ozCZuVMg1xMDXLiBrSAnojomEcj6NWGaqNKpm1sFr0m3ga8KuKle51VVnmkMgwcHNhNGFc+DGa&#10;npB0aYiuebmjQf6BRUO4hEP3UAVxBF0Z/gdUw0ujrKrcQamaSFUVL1noAbpJ4t+6uaiJZqEXEMfq&#10;vUz2/8GWr1bnBnGa4TFGkjRwRd3n7fX2pvvZfdneoO3H7haG7aftdfe1+9F97267b2jsdWu1TaE8&#10;l+fGd16u5YU+U+U7i6TKayKXLPC/3GgATXxF9KjET6yG0xftS0Uhh1w5FURcV6ZBleD6rS/04CAU&#10;Wodb2+xvja0dKvvFElZBv0l8GG40IqmH8IXaWPeCqQb5IMPWGcKXtcuVlOANZXp4sjqzzhO8L/DF&#10;Us25EMEiQqI2w8dHw6PAxyrBqd/0adYsF7kwaEW8ycIvdAs7D9OMupI0gNWM0NkudoQLiJELMjnD&#10;QTjBsD+tYRQjweBd+ainJ6Q/EVoHwruo99n74/h4NplNRoPRcDwbjOKiGDyf56PBeJ48OyoOizwv&#10;kg+efDJKa04pk57/neeT0d95avf6erfuXb8XKnqMHhQFsnf/gXRwgb/43kILRTfnxnfnDQE2D8m7&#10;J+nf0cN5yLr/cEx/AQAA//8DAFBLAwQUAAYACAAAACEAqULi8+AAAAALAQAADwAAAGRycy9kb3du&#10;cmV2LnhtbEyPwU7CQBCG7ya+w2ZMvBjZUgohtVtiVPREiAXuS3dsG7qzTXeB9u0d40GPM/+Xf77J&#10;VoNtxQV73zhSMJ1EIJBKZxqqFOx368clCB80Gd06QgUjeljltzeZTo270ideilAJLiGfagV1CF0q&#10;pS9rtNpPXIfE2ZfrrQ489pU0vb5yuW1lHEULaXVDfKHWHb7UWJ6Ks1XwWmzn68PDfojH8mNTvC9P&#10;WxrflLq/G56fQAQcwh8MP/qsDjk7Hd2ZjBetgng2TRjlIFrMQTDxuzkqSOJkBjLP5P8f8m8AAAD/&#10;/wMAUEsBAi0AFAAGAAgAAAAhALaDOJL+AAAA4QEAABMAAAAAAAAAAAAAAAAAAAAAAFtDb250ZW50&#10;X1R5cGVzXS54bWxQSwECLQAUAAYACAAAACEAOP0h/9YAAACUAQAACwAAAAAAAAAAAAAAAAAvAQAA&#10;X3JlbHMvLnJlbHNQSwECLQAUAAYACAAAACEAE96y+GYCAACABAAADgAAAAAAAAAAAAAAAAAuAgAA&#10;ZHJzL2Uyb0RvYy54bWxQSwECLQAUAAYACAAAACEAqULi8+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textWrapping" w:clear="all"/>
        <w:t xml:space="preserve">                                </w:t>
      </w:r>
    </w:p>
    <w:p w:rsidR="0062121B" w:rsidRDefault="0062121B" w:rsidP="0062121B">
      <w:pPr>
        <w:pStyle w:val="ConsPlusNonformat"/>
        <w:tabs>
          <w:tab w:val="left" w:pos="73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2"/>
      </w:tblGrid>
      <w:tr w:rsidR="0062121B" w:rsidTr="0060455C">
        <w:tc>
          <w:tcPr>
            <w:tcW w:w="4218" w:type="dxa"/>
          </w:tcPr>
          <w:p w:rsidR="0062121B" w:rsidRPr="007C7FBD" w:rsidRDefault="0062121B" w:rsidP="0060455C">
            <w:pPr>
              <w:pStyle w:val="ConsPlusNonformat"/>
              <w:tabs>
                <w:tab w:val="left" w:pos="735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предоставления разрешения</w:t>
            </w:r>
          </w:p>
        </w:tc>
      </w:tr>
    </w:tbl>
    <w:p w:rsidR="0062121B" w:rsidRDefault="0062121B" w:rsidP="0062121B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-3175</wp:posOffset>
                </wp:positionV>
                <wp:extent cx="0" cy="297815"/>
                <wp:effectExtent l="54610" t="11430" r="59690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1E8A" id="Прямая со стрелкой 5" o:spid="_x0000_s1026" type="#_x0000_t32" style="position:absolute;margin-left:359.5pt;margin-top:-.25pt;width:0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2U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QOMFKlgRO2n3e3urv3Rft7dod2H9h6W3cfdbful/d5+a+/br2jg+9bUNoHw&#10;TM2Nr5xu1HV9pelbi5TOSqKWPPC/2dYAGvuI6FGI39gasi+al5qBD1k5HZq4KUzlIaE9aBNmtT3N&#10;im8covtDCqe90cUwDnQikhzjamPdC64r5I0UW2eIWJYu00qBILSJQxayvrLOsyLJMcAnVXompAy6&#10;kAo1KR4NeoMQYLUUzF96N2uWi0watCZeWeEXSoSbh25GrxQLYCUnbHqwHRESbORCb5wR0C3Jsc9W&#10;cYaR5PCYvLWnJ5XPCJUD4YO1F9e7UXc0HU6H/U6/dz7t9Lt53nk+y/qd81l8Mcif5VmWx+89+bif&#10;lIIxrjz/o9Dj/t8J6fDk9hI9Sf3UqOgxeugokD3+B9Jh9H7ae90sNNvOja/OqwC0HZwP79A/nof7&#10;4PXrazH5CQAA//8DAFBLAwQUAAYACAAAACEA+kHnv94AAAAIAQAADwAAAGRycy9kb3ducmV2Lnht&#10;bEyPwU7DMBBE70j8g7VI3FqnqAQasqmACpELSLQIcXTjJbaI11HstilfjxEHOI5mNPOmXI6uE3sa&#10;gvWMMJtmIIgbry23CK+bh8k1iBAVa9V5JoQjBVhWpyelKrQ/8Avt17EVqYRDoRBMjH0hZWgMORWm&#10;vidO3ocfnIpJDq3UgzqkctfJiyzLpVOW04JRPd0baj7XO4cQV+9Hk781dwv7vHl8yu1XXdcrxPOz&#10;8fYGRKQx/oXhBz+hQ5WYtn7HOogO4Wq2SF8iwuQSRPJ/9RZhns9BVqX8f6D6BgAA//8DAFBLAQIt&#10;ABQABgAIAAAAIQC2gziS/gAAAOEBAAATAAAAAAAAAAAAAAAAAAAAAABbQ29udGVudF9UeXBlc10u&#10;eG1sUEsBAi0AFAAGAAgAAAAhADj9If/WAAAAlAEAAAsAAAAAAAAAAAAAAAAALwEAAF9yZWxzLy5y&#10;ZWxzUEsBAi0AFAAGAAgAAAAhAKPMvZRgAgAAdQQAAA4AAAAAAAAAAAAAAAAALgIAAGRycy9lMm9E&#10;b2MueG1sUEsBAi0AFAAGAAgAAAAhAPpB57/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62121B" w:rsidRDefault="0062121B" w:rsidP="0062121B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2"/>
      </w:tblGrid>
      <w:tr w:rsidR="0062121B" w:rsidTr="0060455C">
        <w:tc>
          <w:tcPr>
            <w:tcW w:w="4218" w:type="dxa"/>
          </w:tcPr>
          <w:p w:rsidR="0062121B" w:rsidRPr="007C7FBD" w:rsidRDefault="0062121B" w:rsidP="0060455C">
            <w:pPr>
              <w:pStyle w:val="ConsPlusNonformat"/>
              <w:tabs>
                <w:tab w:val="left" w:pos="72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62121B" w:rsidRPr="006F1A49" w:rsidRDefault="0062121B" w:rsidP="0062121B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1270</wp:posOffset>
                </wp:positionV>
                <wp:extent cx="13970" cy="311150"/>
                <wp:effectExtent l="38735" t="6350" r="61595" b="25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AD5A" id="Прямая со стрелкой 4" o:spid="_x0000_s1026" type="#_x0000_t32" style="position:absolute;margin-left:362.75pt;margin-top:.1pt;width:1.1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GnZQIAAHk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sfjUxgoBc9xHMfDMMqIpPvYxlj3kusaeSPD1hkiFpXLtVIgCm3ikIksL6zzzEi6D/CJ&#10;lZ4JKYM2pEJthsfDwTAEWC0F805/zJrFPJcGLYlXV3hCmeB5fMzoG8UCWMUJm+5sR4QEG7nQH2cE&#10;dExy7LPVnGEkOVwob23pSeUzQvVAeGdtBfZ+3B9PR9NR0ksGJ9Ne0i+K3otZnvROZvHpsDgu8ryI&#10;P3jycZJWgjGuPP+92OPk78S0u3ZbmR7kfmhU9BQ9dBTI7t+BdBi/n/hWO3PN1pfGV+eVAPoOh3d3&#10;0V+gx/tw6tcfY/ITAAD//wMAUEsDBBQABgAIAAAAIQCIi4KF3gAAAAcBAAAPAAAAZHJzL2Rvd25y&#10;ZXYueG1sTI7BTsMwEETvSPyDtUjcqINFExriVECFyKVItAhxdOMltojXUey2KV+POcFxNKM3r1pO&#10;rmcHHIP1JOF6lgFDar221El42z5d3QILUZFWvSeUcMIAy/r8rFKl9kd6xcMmdixBKJRKgolxKDkP&#10;rUGnwswPSKn79KNTMcWx43pUxwR3PRdZlnOnLKUHowZ8NNh+bfZOQlx9nEz+3j4s7Mv2eZ3b76Zp&#10;VlJeXkz3d8AiTvFvDL/6SR3q5LTze9KB9RIKMZ+nqQQBLNWFKApgOwk3CwG8rvh///oHAAD//wMA&#10;UEsBAi0AFAAGAAgAAAAhALaDOJL+AAAA4QEAABMAAAAAAAAAAAAAAAAAAAAAAFtDb250ZW50X1R5&#10;cGVzXS54bWxQSwECLQAUAAYACAAAACEAOP0h/9YAAACUAQAACwAAAAAAAAAAAAAAAAAvAQAAX3Jl&#10;bHMvLnJlbHNQSwECLQAUAAYACAAAACEAcr5hp2UCAAB5BAAADgAAAAAAAAAAAAAAAAAuAgAAZHJz&#10;L2Uyb0RvYy54bWxQSwECLQAUAAYACAAAACEAiIuChd4AAAAH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62121B" w:rsidTr="0060455C">
        <w:tc>
          <w:tcPr>
            <w:tcW w:w="4218" w:type="dxa"/>
          </w:tcPr>
          <w:p w:rsidR="0062121B" w:rsidRPr="007C7FBD" w:rsidRDefault="0062121B" w:rsidP="0060455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Рассмотрение главой поселения рекомендаций комиссии</w:t>
            </w:r>
          </w:p>
        </w:tc>
      </w:tr>
    </w:tbl>
    <w:p w:rsidR="0062121B" w:rsidRDefault="0062121B" w:rsidP="0062121B">
      <w:pPr>
        <w:pStyle w:val="ConsPlusNonformat"/>
        <w:tabs>
          <w:tab w:val="left" w:pos="1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60325</wp:posOffset>
                </wp:positionV>
                <wp:extent cx="1856105" cy="0"/>
                <wp:effectExtent l="6350" t="9525" r="13970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D535" id="Прямая со стрелкой 3" o:spid="_x0000_s1026" type="#_x0000_t32" style="position:absolute;margin-left:115.7pt;margin-top:4.75pt;width:146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BsUwIAAF4EAAAOAAAAZHJzL2Uyb0RvYy54bWysVEtu2zAQ3RfoHQjuHUmO7dpC5KCQ7HaR&#10;tgaSHoAmKYsoRRIkY9koCiS9QI7QK3TTRT/IGaQblaQ/TdpNUVSL0VDDeXwz86iz803NwZpqw6TI&#10;YHISQ0AFloSJVQbfXs17YwiMRYIgLgXN4JYaeD59+uSsUSnty0pyQjVwIMKkjcpgZa1Ko8jgitbI&#10;nEhFhQuWUtfIuqVeRUSjxqHXPOrH8ShqpCZKS0yNcV+LXRBOA35ZUmzflKWhFvAMOm42WB3s0tto&#10;eobSlUaqYnhPA/0Dixox4Q49QhXIInCt2R9QNcNaGlnaEyzrSJYlwzTU4KpJ4t+quayQoqEW1xyj&#10;jm0y/w8Wv14vNGAkg6cQCFS7EbWfupvurv3Rfu7uQHfb3jvTfexu2i/t9/Zbe99+Bae+b40yqUvP&#10;xUL7yvFGXKoLid8ZIGReIbGigf/VVjnQxGdEj1L8wih3+rJ5JYnbg66tDE3clLoGJWfqpU/04K5R&#10;YBOmtj1OjW4swO5jMh6OkngIAT7EIpR6CJ+otLEvqKyBdzJorEZsVdlcCuG0IfUOHq0vjPUEfyX4&#10;ZCHnjPMgES5Ak8HJsD8MfIzkjPig32b0aplzDdbIiyw8oVoXebhNy2tBAlhFEZntfYsY3/nucC48&#10;nivM0dl7OxW9n8ST2Xg2HvQG/dGsN4iLovd8ng96o3nybFicFnleJB88tWSQVowQKjy7g6KTwd8p&#10;Zn+3dlo8avrYhugxeuiXI3t4B9Jhxn6sO4EsJdku9GH2TsRh8/7C+VvycO38h7+F6U8AAAD//wMA&#10;UEsDBBQABgAIAAAAIQBRarEm2wAAAAcBAAAPAAAAZHJzL2Rvd25yZXYueG1sTI5NT8MwEETvSP0P&#10;1iJxo07TT9I4FUICcUCRKHB3420SGq9D7Cbpv2fhAsfRjN68dDfaRvTY+dqRgtk0AoFUOFNTqeD9&#10;7fF2A8IHTUY3jlDBBT3ssslVqhPjBnrFfh9KwRDyiVZQhdAmUvqiQqv91LVI3B1dZ3Xg2JXSdHpg&#10;uG1kHEUraXVN/FDpFh8qLE77s1XwRevLx0L2m888D6un55eSMB+Uurke77cgAo7hbww/+qwOGTsd&#10;3JmMF42CeD5b8FTB3RIE98t4vgZx+M0yS+V//+wbAAD//wMAUEsBAi0AFAAGAAgAAAAhALaDOJL+&#10;AAAA4QEAABMAAAAAAAAAAAAAAAAAAAAAAFtDb250ZW50X1R5cGVzXS54bWxQSwECLQAUAAYACAAA&#10;ACEAOP0h/9YAAACUAQAACwAAAAAAAAAAAAAAAAAvAQAAX3JlbHMvLnJlbHNQSwECLQAUAAYACAAA&#10;ACEA6zQgbFMCAABeBAAADgAAAAAAAAAAAAAAAAAuAgAAZHJzL2Uyb0RvYy54bWxQSwECLQAUAAYA&#10;CAAAACEAUWqxJtsAAAAHAQAADwAAAAAAAAAAAAAAAACt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-3810</wp:posOffset>
                </wp:positionV>
                <wp:extent cx="0" cy="270510"/>
                <wp:effectExtent l="57785" t="12065" r="5651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143B" id="Прямая со стрелкой 2" o:spid="_x0000_s1026" type="#_x0000_t32" style="position:absolute;margin-left:362.75pt;margin-top:-.3pt;width:0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8vYAIAAHUEAAAOAAAAZHJzL2Uyb0RvYy54bWysVEtu2zAQ3RfoHQjuHX1qJ44QOSgku5u0&#10;DZD0ADRJWUQpUiAZy0ZRIO0FcoReoZsu+kHOIN+oQ/rTpN0URb2gh+TMmzczjzo7XzUSLbmxQqsc&#10;J0cxRlxRzYRa5PjN9Wwwxsg6ohiRWvEcr7nF55OnT866NuOprrVk3CAAUTbr2hzXzrVZFFla84bY&#10;I91yBZeVNg1xsDWLiBnSAXojozSOj6NOG9YaTbm1cFpuL/Ek4FcVp+51VVnukMwxcHNhNWGd+zWa&#10;nJFsYUhbC7qjQf6BRUOEgqQHqJI4gm6M+AOqEdRoqyt3RHUT6aoSlIcaoJok/q2aq5q0PNQCzbHt&#10;oU32/8HSV8tLgwTLcYqRIg2MqP+0ud3c9T/6z5s7tPnQ38Oy+bi57b/03/tv/X3/FaW+b11rMwgv&#10;1KXxldOVumovNH1rkdJFTdSCB/7X6xZAEx8RPQrxG9tC9nn3UjPwITdOhyauKtN4SGgPWoVZrQ+z&#10;4iuH6PaQwml6Eo+SMMaIZPu41lj3gusGeSPH1hkiFrUrtFIgCG2SkIUsL6zzrEi2D/BJlZ4JKYMu&#10;pEJdjk9H6SgEWC0F85fezZrFvJAGLYlXVviFEuHmoZvRN4oFsJoTNt3ZjggJNnKhN84I6Jbk2Gdr&#10;OMNIcnhM3trSk8pnhMqB8M7aiuvdaXw6HU/Hw8EwPZ4OhnFZDp7PiuHgeJacjMpnZVGUyXtPPhlm&#10;tWCMK89/L/Rk+HdC2j25rUQPUj80KnqMHjoKZPf/gXQYvZ/2VjdzzdaXxlfnVQDaDs67d+gfz8N9&#10;8Pr1tZj8BAAA//8DAFBLAwQUAAYACAAAACEAUapJQN4AAAAIAQAADwAAAGRycy9kb3ducmV2Lnht&#10;bEyPQUvDQBSE74L/YXmCt3ZjsLHGvBS1iLlUsC3icZt9JovZtyG7bVN/vSse9DjMMPNNsRhtJw40&#10;eOMY4WqagCCunTbcIGw3T5M5CB8Ua9U5JoQTeViU52eFyrU78isd1qERsYR9rhDaEPpcSl+3ZJWf&#10;up44eh9usCpEOTRSD+oYy20n0yTJpFWG40Krenpsqf5c7y1CWL6f2uytfrg1L5vnVWa+qqpaIl5e&#10;jPd3IAKN4S8MP/gRHcrItHN71l50CDfpbBajCJMMRPR/9Q7hOk1AloX8f6D8BgAA//8DAFBLAQIt&#10;ABQABgAIAAAAIQC2gziS/gAAAOEBAAATAAAAAAAAAAAAAAAAAAAAAABbQ29udGVudF9UeXBlc10u&#10;eG1sUEsBAi0AFAAGAAgAAAAhADj9If/WAAAAlAEAAAsAAAAAAAAAAAAAAAAALwEAAF9yZWxzLy5y&#10;ZWxzUEsBAi0AFAAGAAgAAAAhAIUSXy9gAgAAdQQAAA4AAAAAAAAAAAAAAAAALgIAAGRycy9lMm9E&#10;b2MueG1sUEsBAi0AFAAGAAgAAAAhAFGqSUD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</w:tblGrid>
      <w:tr w:rsidR="0062121B" w:rsidTr="0060455C">
        <w:tc>
          <w:tcPr>
            <w:tcW w:w="4218" w:type="dxa"/>
          </w:tcPr>
          <w:p w:rsidR="0062121B" w:rsidRPr="007C7FBD" w:rsidRDefault="0062121B" w:rsidP="0060455C">
            <w:pPr>
              <w:pStyle w:val="ConsPlusNonformat"/>
              <w:tabs>
                <w:tab w:val="left" w:pos="723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разрешения</w:t>
            </w:r>
          </w:p>
        </w:tc>
      </w:tr>
    </w:tbl>
    <w:p w:rsidR="002E78D4" w:rsidRDefault="0062121B" w:rsidP="005244B7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121B" w:rsidRPr="00EC7F17" w:rsidRDefault="0062121B" w:rsidP="002E78D4">
      <w:pPr>
        <w:pStyle w:val="ConsPlusNonformat"/>
        <w:tabs>
          <w:tab w:val="left" w:pos="723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62121B" w:rsidRPr="005449CE" w:rsidRDefault="0062121B" w:rsidP="0062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E01A7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В Комиссию по подготовке</w:t>
      </w:r>
    </w:p>
    <w:p w:rsidR="0062121B" w:rsidRPr="00E01A7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 w:rsidR="002E78D4">
        <w:rPr>
          <w:rFonts w:ascii="Times New Roman" w:hAnsi="Times New Roman" w:cs="Times New Roman"/>
          <w:sz w:val="24"/>
          <w:szCs w:val="24"/>
        </w:rPr>
        <w:t>сельского</w:t>
      </w:r>
    </w:p>
    <w:p w:rsidR="0062121B" w:rsidRPr="00384D46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E78D4">
        <w:rPr>
          <w:rFonts w:ascii="Times New Roman" w:hAnsi="Times New Roman" w:cs="Times New Roman"/>
          <w:sz w:val="28"/>
          <w:szCs w:val="28"/>
        </w:rPr>
        <w:t>Натальино</w:t>
      </w:r>
    </w:p>
    <w:p w:rsidR="0062121B" w:rsidRPr="00384D46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Для юр.лиц: наименование, место нахождения, ОГРН, ИНН</w:t>
      </w:r>
      <w:r>
        <w:rPr>
          <w:rStyle w:val="aa"/>
          <w:rFonts w:ascii="Times New Roman" w:hAnsi="Times New Roman" w:cs="Times New Roman"/>
          <w:sz w:val="20"/>
        </w:rPr>
        <w:footnoteReference w:id="1"/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физ.лиц: фамилия, имя, отчество (при наличии), 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и место рождения, адрес места жительства (регистрации),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реквизиты документа, удостоверяющего личность,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(наименование, серия, и номер, дата выдачи, 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органа, выдавшего документ)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(номер телефона, факс)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62121B" w:rsidRPr="001324F5" w:rsidRDefault="0062121B" w:rsidP="0062121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Почтовый адрес и (или) адрес электронной почты для связи</w:t>
      </w:r>
    </w:p>
    <w:p w:rsidR="0062121B" w:rsidRDefault="0062121B" w:rsidP="00621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43"/>
      <w:bookmarkEnd w:id="15"/>
      <w:r w:rsidRPr="005449CE">
        <w:rPr>
          <w:rFonts w:ascii="Times New Roman" w:hAnsi="Times New Roman" w:cs="Times New Roman"/>
          <w:sz w:val="28"/>
          <w:szCs w:val="28"/>
        </w:rPr>
        <w:t>ЗАЯВЛЕНИЕ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(далее  -  предельные  параметры)  для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2121B" w:rsidRPr="00384D46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кадастровый номер и адрес земельного участка)</w:t>
      </w: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Размеры  земельного  участка,  на  котором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реконструкции  объекта  капитального  строительства,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установленного    градостроительным    регламентом   минимального   размера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  участка,  </w:t>
      </w: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конфигурация  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  реконструкции </w:t>
      </w:r>
      <w:r w:rsidRPr="005449C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строительства, является неблагоприятной 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________________ 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2121B" w:rsidRPr="00384D46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соответствующей конфигурации)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___,</w:t>
      </w: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инженерно-геологические,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иные характеристики являются неблагоприятными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 соответствующих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384D46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r w:rsidRPr="00384D46">
        <w:rPr>
          <w:rFonts w:ascii="Times New Roman" w:hAnsi="Times New Roman" w:cs="Times New Roman"/>
        </w:rPr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9" w:history="1">
        <w:r w:rsidRPr="00384D46">
          <w:rPr>
            <w:rFonts w:ascii="Times New Roman" w:hAnsi="Times New Roman" w:cs="Times New Roman"/>
            <w:color w:val="0000FF"/>
          </w:rPr>
          <w:t>частью 1 статьи 40</w:t>
        </w:r>
      </w:hyperlink>
      <w:r w:rsidRPr="00384D46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на  указанном земельном участке обязуюсь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предельные параметры:</w:t>
      </w:r>
    </w:p>
    <w:p w:rsidR="0062121B" w:rsidRPr="005449CE" w:rsidRDefault="0062121B" w:rsidP="0062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685"/>
      </w:tblGrid>
      <w:tr w:rsidR="0062121B" w:rsidRPr="005449CE" w:rsidTr="0060455C">
        <w:tc>
          <w:tcPr>
            <w:tcW w:w="5272" w:type="dxa"/>
          </w:tcPr>
          <w:p w:rsidR="0062121B" w:rsidRPr="005449CE" w:rsidRDefault="0062121B" w:rsidP="0060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62121B" w:rsidRPr="005449CE" w:rsidRDefault="0062121B" w:rsidP="0060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62121B" w:rsidRPr="005449CE" w:rsidTr="0060455C">
        <w:tc>
          <w:tcPr>
            <w:tcW w:w="5272" w:type="dxa"/>
          </w:tcPr>
          <w:p w:rsidR="0062121B" w:rsidRPr="005449CE" w:rsidRDefault="0062121B" w:rsidP="00604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121B" w:rsidRPr="005449CE" w:rsidRDefault="0062121B" w:rsidP="00604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21B" w:rsidRPr="005449CE" w:rsidTr="0060455C">
        <w:tc>
          <w:tcPr>
            <w:tcW w:w="5272" w:type="dxa"/>
          </w:tcPr>
          <w:p w:rsidR="0062121B" w:rsidRPr="005449CE" w:rsidRDefault="0062121B" w:rsidP="00604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121B" w:rsidRPr="005449CE" w:rsidRDefault="0062121B" w:rsidP="006045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21B" w:rsidRPr="00384D46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все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объектов капитального строительства, указанные градостроительным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регламентом территориальной зоны, в которой расположен земельный участок 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заявителем их предельные значения)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 предоставить   мне   разрешение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или  мотивированный отказ в предоставлении такого разрешения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почте, по электронной почте, на личном приеме (указать нужное).</w:t>
      </w: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  случае   предоставления  разрешения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гарантирую,  что  отклонение  будет  реализовано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заявлении,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___________________________________________________________________           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121B" w:rsidRPr="009A06C9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62121B" w:rsidRPr="009A06C9" w:rsidRDefault="0062121B" w:rsidP="0062121B">
      <w:pPr>
        <w:pStyle w:val="ConsPlusNonformat"/>
        <w:jc w:val="both"/>
        <w:rPr>
          <w:rFonts w:ascii="Times New Roman" w:hAnsi="Times New Roman" w:cs="Times New Roman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44B7" w:rsidRDefault="005244B7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Pr="00EC7F17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62121B" w:rsidRPr="00EC7F17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62121B" w:rsidRPr="00AC7995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62121B" w:rsidRPr="005449CE" w:rsidRDefault="0062121B" w:rsidP="0062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почтовый адрес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получателя муниципальной услуги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Ф.И.О., почтовый адрес получателя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муниципальной услуги</w:t>
      </w:r>
    </w:p>
    <w:p w:rsidR="0062121B" w:rsidRPr="00AC7995" w:rsidRDefault="0062121B" w:rsidP="006212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33"/>
      <w:bookmarkEnd w:id="16"/>
      <w:r w:rsidRPr="005449CE">
        <w:rPr>
          <w:rFonts w:ascii="Times New Roman" w:hAnsi="Times New Roman" w:cs="Times New Roman"/>
          <w:sz w:val="28"/>
          <w:szCs w:val="28"/>
        </w:rPr>
        <w:t xml:space="preserve">Уведомление о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,</w:t>
      </w: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виде  выдачи разрешения на отклонение от предельных параметров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 реконструкции    объекта    капитального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"___" ______________ 20__ г. и зарегистрировано N ________.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44B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Pr="00CE6A69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62121B" w:rsidRPr="00AC7995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62121B" w:rsidRPr="005449CE" w:rsidRDefault="0062121B" w:rsidP="0062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7" w:name="P565"/>
      <w:bookmarkEnd w:id="17"/>
      <w:r>
        <w:rPr>
          <w:rFonts w:ascii="Times New Roman" w:hAnsi="Times New Roman"/>
          <w:sz w:val="28"/>
          <w:szCs w:val="28"/>
        </w:rPr>
        <w:t>Извещение о проведении общественных обсуждений</w:t>
      </w:r>
    </w:p>
    <w:p w:rsidR="0062121B" w:rsidRDefault="0062121B" w:rsidP="0062121B">
      <w:pPr>
        <w:jc w:val="center"/>
        <w:rPr>
          <w:rFonts w:ascii="Times New Roman" w:hAnsi="Times New Roman"/>
          <w:sz w:val="28"/>
          <w:szCs w:val="28"/>
        </w:rPr>
      </w:pPr>
    </w:p>
    <w:p w:rsidR="0062121B" w:rsidRDefault="0062121B" w:rsidP="006212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62121B" w:rsidRDefault="0062121B" w:rsidP="006212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62121B" w:rsidRDefault="0062121B" w:rsidP="0062121B">
      <w:pPr>
        <w:jc w:val="center"/>
        <w:rPr>
          <w:rFonts w:ascii="Times New Roman" w:hAnsi="Times New Roman"/>
          <w:sz w:val="28"/>
          <w:szCs w:val="28"/>
        </w:rPr>
      </w:pPr>
    </w:p>
    <w:p w:rsidR="0062121B" w:rsidRPr="00AC7995" w:rsidRDefault="0062121B" w:rsidP="0062121B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         </w:t>
      </w:r>
      <w:r w:rsidRPr="00AC79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AC7995">
        <w:rPr>
          <w:sz w:val="20"/>
          <w:szCs w:val="20"/>
        </w:rPr>
        <w:t xml:space="preserve"> </w:t>
      </w:r>
      <w:r w:rsidRPr="00AC79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0"/>
          <w:szCs w:val="20"/>
        </w:rPr>
        <w:t>, какие конкретно отклонения необходимы</w:t>
      </w:r>
      <w:r w:rsidRPr="00AC7995">
        <w:rPr>
          <w:rFonts w:ascii="Times New Roman" w:hAnsi="Times New Roman"/>
          <w:sz w:val="20"/>
          <w:szCs w:val="20"/>
        </w:rPr>
        <w:t>).</w:t>
      </w:r>
    </w:p>
    <w:p w:rsidR="0062121B" w:rsidRPr="00AC7995" w:rsidRDefault="0062121B" w:rsidP="0062121B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указанному выше вопросу будут проведены __________________________________________________________________  </w:t>
      </w:r>
      <w:r w:rsidRPr="00AC79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62121B" w:rsidRDefault="0062121B" w:rsidP="0062121B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опубликование решения о проведении общественных обсуждений осуществлено в газете «</w:t>
      </w:r>
      <w:r w:rsidR="002E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Вестник</w:t>
      </w:r>
      <w:r w:rsidR="002E78D4">
        <w:rPr>
          <w:rFonts w:ascii="Times New Roman" w:hAnsi="Times New Roman"/>
          <w:sz w:val="28"/>
          <w:szCs w:val="28"/>
        </w:rPr>
        <w:t xml:space="preserve"> сельского поселения________</w:t>
      </w:r>
      <w:r>
        <w:rPr>
          <w:rFonts w:ascii="Times New Roman" w:hAnsi="Times New Roman"/>
          <w:sz w:val="28"/>
          <w:szCs w:val="28"/>
        </w:rPr>
        <w:t xml:space="preserve">» № ___ от ________ (указываются соответственно название газеты, номер и дата выпуска соответствующей газеты). </w:t>
      </w:r>
    </w:p>
    <w:p w:rsidR="0062121B" w:rsidRDefault="0062121B" w:rsidP="0062121B">
      <w:pPr>
        <w:jc w:val="center"/>
        <w:rPr>
          <w:rFonts w:ascii="Times New Roman" w:hAnsi="Times New Roman"/>
          <w:sz w:val="28"/>
          <w:szCs w:val="28"/>
        </w:rPr>
      </w:pP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78D4" w:rsidRDefault="002E78D4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121B" w:rsidRPr="00CE6A69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Натальино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отклонение</w:t>
      </w:r>
    </w:p>
    <w:p w:rsidR="0062121B" w:rsidRPr="00CE6A69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A6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строительства"</w:t>
      </w: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  предоставлении  разрешения  на  отклонение 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 в    отношении    земельного    участка    с 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номером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</w:t>
      </w: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номер)</w:t>
      </w:r>
    </w:p>
    <w:p w:rsidR="0062121B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</w:p>
    <w:p w:rsidR="0062121B" w:rsidRPr="00AC7995" w:rsidRDefault="0062121B" w:rsidP="0062121B">
      <w:pPr>
        <w:pStyle w:val="ConsPlusNonformat"/>
        <w:jc w:val="center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 либо  фамилия,  имя и (при наличии) отчество физического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в родительном падеже)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 ___________ входящий номер ______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2E78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______________, Администрация </w:t>
      </w:r>
      <w:r w:rsidR="002E78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______________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9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1B" w:rsidRDefault="0062121B" w:rsidP="0062121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</w:rPr>
        <w:t>,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90"/>
      <w:bookmarkEnd w:id="18"/>
      <w:r w:rsidRPr="005449CE">
        <w:rPr>
          <w:rFonts w:ascii="Times New Roman" w:hAnsi="Times New Roman" w:cs="Times New Roman"/>
          <w:sz w:val="28"/>
          <w:szCs w:val="28"/>
        </w:rPr>
        <w:t>2.Разрешить   отклонение   от   предельных   параметров  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реконструкции   объектов  капитального  строительства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</w:t>
      </w:r>
    </w:p>
    <w:p w:rsidR="0062121B" w:rsidRPr="00AC7995" w:rsidRDefault="0062121B" w:rsidP="0062121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(указываются  наименования  параметров  и их значения, которые представляют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собой   отклонение   от   установленных   градостроительными   регламентами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предельных параметров).</w:t>
      </w: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реконструкции  объектов капитального строительства, не указанных в </w:t>
      </w:r>
      <w:hyperlink w:anchor="P59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 постановления,  применять  значения, установленные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градостроительными регламентами.</w:t>
      </w: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4.Настоящее  постановление  вступает  в 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2121B" w:rsidRPr="007B083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8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«_____________», а также разместить на официальном сайте в сети Интернет.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78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2121B" w:rsidRPr="00CE2615" w:rsidRDefault="0062121B" w:rsidP="006212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615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62121B" w:rsidRPr="00384D46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Натальино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на отклонение</w:t>
      </w:r>
    </w:p>
    <w:p w:rsidR="0062121B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разрешенного строительства,</w:t>
      </w:r>
    </w:p>
    <w:p w:rsidR="0062121B" w:rsidRPr="00CE2615" w:rsidRDefault="0062121B" w:rsidP="00621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CE2615">
        <w:rPr>
          <w:rFonts w:ascii="Times New Roman" w:hAnsi="Times New Roman" w:cs="Times New Roman"/>
          <w:sz w:val="24"/>
          <w:szCs w:val="24"/>
        </w:rPr>
        <w:t>"</w:t>
      </w:r>
    </w:p>
    <w:p w:rsidR="0062121B" w:rsidRPr="005449CE" w:rsidRDefault="0062121B" w:rsidP="00621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4"/>
      <w:bookmarkEnd w:id="19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</w:t>
      </w: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</w:t>
      </w:r>
    </w:p>
    <w:p w:rsidR="0062121B" w:rsidRPr="005449CE" w:rsidRDefault="0062121B" w:rsidP="00621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либо  фамилия,  имя и (при наличии) отчество физического лица в родительном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падеже)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от ____________ входящий номер 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___________, Администрация </w:t>
      </w:r>
      <w:r w:rsidR="002E78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_____________</w:t>
      </w:r>
    </w:p>
    <w:p w:rsidR="0062121B" w:rsidRPr="005449CE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62121B" w:rsidRDefault="0062121B" w:rsidP="00621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Отказать  в  предоставлении  разрешения 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49CE">
        <w:rPr>
          <w:rFonts w:ascii="Times New Roman" w:hAnsi="Times New Roman" w:cs="Times New Roman"/>
          <w:sz w:val="28"/>
          <w:szCs w:val="28"/>
        </w:rPr>
        <w:t>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4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449CE">
        <w:rPr>
          <w:rFonts w:ascii="Times New Roman" w:hAnsi="Times New Roman" w:cs="Times New Roman"/>
          <w:sz w:val="28"/>
          <w:szCs w:val="28"/>
        </w:rPr>
        <w:t>следующих значений параметров:</w:t>
      </w:r>
    </w:p>
    <w:p w:rsidR="0062121B" w:rsidRPr="00B911A9" w:rsidRDefault="0062121B" w:rsidP="0062121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A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62121B" w:rsidRPr="00B911A9" w:rsidRDefault="0062121B" w:rsidP="0062121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911A9">
        <w:rPr>
          <w:rFonts w:ascii="Times New Roman" w:hAnsi="Times New Roman" w:cs="Times New Roman"/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2. Основанием для отказа является: _______________________________.</w:t>
      </w: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121B" w:rsidRPr="005449CE" w:rsidRDefault="0062121B" w:rsidP="00621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78D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2121B" w:rsidRPr="005449CE" w:rsidRDefault="0062121B" w:rsidP="0062121B">
      <w:pPr>
        <w:rPr>
          <w:rFonts w:ascii="Times New Roman" w:hAnsi="Times New Roman"/>
          <w:sz w:val="28"/>
          <w:szCs w:val="28"/>
        </w:rPr>
      </w:pPr>
    </w:p>
    <w:p w:rsidR="002913B2" w:rsidRDefault="002913B2" w:rsidP="002913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EAD" w:rsidRDefault="00FE7EAD"/>
    <w:sectPr w:rsidR="00FE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B6" w:rsidRDefault="004C62B6" w:rsidP="0062121B">
      <w:r>
        <w:separator/>
      </w:r>
    </w:p>
  </w:endnote>
  <w:endnote w:type="continuationSeparator" w:id="0">
    <w:p w:rsidR="004C62B6" w:rsidRDefault="004C62B6" w:rsidP="0062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B6" w:rsidRDefault="004C62B6" w:rsidP="0062121B">
      <w:r>
        <w:separator/>
      </w:r>
    </w:p>
  </w:footnote>
  <w:footnote w:type="continuationSeparator" w:id="0">
    <w:p w:rsidR="004C62B6" w:rsidRDefault="004C62B6" w:rsidP="0062121B">
      <w:r>
        <w:continuationSeparator/>
      </w:r>
    </w:p>
  </w:footnote>
  <w:footnote w:id="1">
    <w:p w:rsidR="0062121B" w:rsidRPr="00C3221A" w:rsidRDefault="0062121B" w:rsidP="0062121B">
      <w:pPr>
        <w:pStyle w:val="a8"/>
        <w:rPr>
          <w:rFonts w:ascii="Times New Roman" w:hAnsi="Times New Roman"/>
        </w:rPr>
      </w:pPr>
      <w:r w:rsidRPr="00C3221A">
        <w:rPr>
          <w:rStyle w:val="a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:rsidR="0062121B" w:rsidRPr="00C3221A" w:rsidRDefault="0062121B" w:rsidP="0062121B">
      <w:pPr>
        <w:pStyle w:val="a8"/>
        <w:rPr>
          <w:rFonts w:ascii="Times New Roman" w:hAnsi="Times New Roman"/>
        </w:rPr>
      </w:pPr>
      <w:r w:rsidRPr="00C3221A">
        <w:rPr>
          <w:rStyle w:val="a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205E80"/>
    <w:multiLevelType w:val="hybridMultilevel"/>
    <w:tmpl w:val="688C203E"/>
    <w:lvl w:ilvl="0" w:tplc="00CE21A0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4"/>
    <w:rsid w:val="00202C84"/>
    <w:rsid w:val="002913B2"/>
    <w:rsid w:val="002E78D4"/>
    <w:rsid w:val="004C62B6"/>
    <w:rsid w:val="005244B7"/>
    <w:rsid w:val="0052702D"/>
    <w:rsid w:val="00577D1E"/>
    <w:rsid w:val="0062121B"/>
    <w:rsid w:val="00672C69"/>
    <w:rsid w:val="00677D76"/>
    <w:rsid w:val="00715794"/>
    <w:rsid w:val="008D0877"/>
    <w:rsid w:val="00A562E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7A5A-79BE-4F1B-88CF-C4CE72E4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B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1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21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21B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1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121B"/>
    <w:rPr>
      <w:rFonts w:ascii="Cambria" w:eastAsia="MS Mincho" w:hAnsi="Cambria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212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121B"/>
    <w:rPr>
      <w:rFonts w:ascii="Cambria" w:eastAsia="MS Mincho" w:hAnsi="Cambria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2121B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62121B"/>
    <w:pPr>
      <w:ind w:left="720"/>
      <w:contextualSpacing/>
    </w:pPr>
  </w:style>
  <w:style w:type="character" w:styleId="ab">
    <w:name w:val="Hyperlink"/>
    <w:uiPriority w:val="99"/>
    <w:unhideWhenUsed/>
    <w:rsid w:val="0062121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12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121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057BF3C68D0CE736D7D6FD75B4A14266B7536641948070C821511776D6FC53BAFC73B0091AE6Et3x9J" TargetMode="External"/><Relationship Id="rId13" Type="http://schemas.openxmlformats.org/officeDocument/2006/relationships/hyperlink" Target="consultantplus://offline/ref=A6D057BF3C68D0CE736D7D6FD75B4A14266B7536641948070C821511776D6FC53BAFC73B0091AE6Ft3x3J" TargetMode="External"/><Relationship Id="rId18" Type="http://schemas.openxmlformats.org/officeDocument/2006/relationships/hyperlink" Target="consultantplus://offline/ref=A6D057BF3C68D0CE736D7D6FD75B4A14266A7D32631148070C821511776D6FC53BAFC73B0091A864t3xFJ" TargetMode="External"/><Relationship Id="rId26" Type="http://schemas.openxmlformats.org/officeDocument/2006/relationships/hyperlink" Target="consultantplus://offline/ref=A6D057BF3C68D0CE736D7D6FD75B4A1425627F33691F48070C821511776D6FC53BAFC73B0091A86Ct3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911405352DD4E4C20646592t7xCJ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dmnatal63@yandex.ru" TargetMode="External"/><Relationship Id="rId17" Type="http://schemas.openxmlformats.org/officeDocument/2006/relationships/hyperlink" Target="consultantplus://offline/ref=A6D057BF3C68D0CE736D7D6FD75B4A1426687D31671148070C821511776D6FC53BAFC73F09t9x6J" TargetMode="External"/><Relationship Id="rId25" Type="http://schemas.openxmlformats.org/officeDocument/2006/relationships/hyperlink" Target="consultantplus://offline/ref=A6D057BF3C68D0CE736D7D6FD75B4A14256E7430611048070C82151177t6x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D3E661F48070C82151177t6xDJ" TargetMode="External"/><Relationship Id="rId20" Type="http://schemas.openxmlformats.org/officeDocument/2006/relationships/hyperlink" Target="consultantplus://offline/ref=A6D057BF3C68D0CE736D6362C137161C2261223A6919405354DD4E4C20646592t7xCJ" TargetMode="External"/><Relationship Id="rId29" Type="http://schemas.openxmlformats.org/officeDocument/2006/relationships/hyperlink" Target="consultantplus://offline/ref=A6D057BF3C68D0CE736D7D6FD75B4A14266B7536641948070C821511776D6FC53BAFC73B0091AE6Ft3x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6362C137161C2261223A691A455453DD4E4C206465927CE09E79449CA96D3A74D0t7xCJ" TargetMode="External"/><Relationship Id="rId24" Type="http://schemas.openxmlformats.org/officeDocument/2006/relationships/hyperlink" Target="consultantplus://offline/ref=A6D057BF3C68D0CE736D7D6FD75B4A1426687D33631948070C82151177t6xD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66B7536641948070C821511776D6FC53BAFC73B0091AE6Et3x9J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A6D057BF3C68D0CE736D7D6FD75B4A14266A7D32631148070C82151177t6xDJ" TargetMode="External"/><Relationship Id="rId10" Type="http://schemas.openxmlformats.org/officeDocument/2006/relationships/hyperlink" Target="consultantplus://offline/ref=A6D057BF3C68D0CE736D7D6FD75B4A14266A7D32631148070C821511776D6FC53BAFC73B0091A864t3xFJ" TargetMode="External"/><Relationship Id="rId19" Type="http://schemas.openxmlformats.org/officeDocument/2006/relationships/hyperlink" Target="consultantplus://offline/ref=A6D057BF3C68D0CE736D6362C137161C2261223A661B4B5359DD4E4C20646592t7xCJ" TargetMode="External"/><Relationship Id="rId31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D31671148070C821511776D6FC53BAFC73F09t9x6J" TargetMode="External"/><Relationship Id="rId14" Type="http://schemas.openxmlformats.org/officeDocument/2006/relationships/hyperlink" Target="consultantplus://offline/ref=A6D057BF3C68D0CE736D7D6FD75B4A1426687C34661B48070C82151177t6xDJ" TargetMode="External"/><Relationship Id="rId22" Type="http://schemas.openxmlformats.org/officeDocument/2006/relationships/hyperlink" Target="consultantplus://offline/ref=A6D057BF3C68D0CE736D6362C137161C2261223A651D435659DD4E4C206465927CE09E79449CA96D3B77D2t7xBJ" TargetMode="External"/><Relationship Id="rId27" Type="http://schemas.openxmlformats.org/officeDocument/2006/relationships/hyperlink" Target="consultantplus://offline/ref=A6D057BF3C68D0CE736D7D6FD75B4A1425627F33691F48070C821511776D6FC53BAFC73B0091A86Et3x3J" TargetMode="External"/><Relationship Id="rId30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12863</Words>
  <Characters>73321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2019-02-27T07:33:00Z</dcterms:created>
  <dcterms:modified xsi:type="dcterms:W3CDTF">2019-03-15T04:22:00Z</dcterms:modified>
</cp:coreProperties>
</file>