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D7" w:rsidRDefault="002802D7" w:rsidP="002802D7">
      <w:pPr>
        <w:pStyle w:val="a3"/>
        <w:shd w:val="clear" w:color="auto" w:fill="FFFFFF"/>
        <w:tabs>
          <w:tab w:val="left" w:pos="3750"/>
        </w:tabs>
        <w:spacing w:before="0" w:beforeAutospacing="0"/>
        <w:rPr>
          <w:rStyle w:val="3"/>
          <w:b w:val="0"/>
          <w:bCs w:val="0"/>
        </w:rPr>
      </w:pPr>
      <w:r>
        <w:rPr>
          <w:rStyle w:val="3"/>
          <w:b w:val="0"/>
          <w:bCs w:val="0"/>
        </w:rPr>
        <w:tab/>
      </w:r>
      <w:r w:rsidRPr="002802D7">
        <w:rPr>
          <w:rStyle w:val="3"/>
          <w:b w:val="0"/>
          <w:bCs w:val="0"/>
          <w:noProof/>
          <w:lang w:bidi="ar-SA"/>
        </w:rPr>
        <w:drawing>
          <wp:inline distT="0" distB="0" distL="0" distR="0">
            <wp:extent cx="932815" cy="9328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764" w:rsidRDefault="002802D7" w:rsidP="00544764">
      <w:pPr>
        <w:pStyle w:val="a3"/>
        <w:shd w:val="clear" w:color="auto" w:fill="FFFFFF"/>
        <w:spacing w:before="0" w:beforeAutospacing="0"/>
        <w:jc w:val="center"/>
        <w:rPr>
          <w:bCs/>
          <w:color w:val="212121"/>
          <w:sz w:val="23"/>
          <w:szCs w:val="23"/>
        </w:rPr>
      </w:pPr>
      <w:r w:rsidRPr="002802D7">
        <w:rPr>
          <w:rStyle w:val="3"/>
          <w:bCs w:val="0"/>
        </w:rPr>
        <w:t>СОБРАНИЕ ПРЕДСТАВИТЕЛЕЙ</w:t>
      </w:r>
      <w:r w:rsidRPr="002802D7">
        <w:rPr>
          <w:rStyle w:val="3"/>
          <w:bCs w:val="0"/>
        </w:rPr>
        <w:br/>
        <w:t>СЕЛЬСКОГО ПОСЕЛЕНИЯ НОВОСПАССКИЙ</w:t>
      </w:r>
      <w:r w:rsidRPr="002802D7">
        <w:rPr>
          <w:rStyle w:val="3"/>
          <w:bCs w:val="0"/>
        </w:rPr>
        <w:br/>
        <w:t>МУНИЦИПАЛЬНОГО РАЙОНА ПРИВОЛЖСКИЙ</w:t>
      </w:r>
      <w:r w:rsidRPr="002802D7">
        <w:rPr>
          <w:rStyle w:val="3"/>
          <w:bCs w:val="0"/>
        </w:rPr>
        <w:br/>
        <w:t>САМАРСКОЙ ОБЛАСТИ</w:t>
      </w:r>
    </w:p>
    <w:p w:rsidR="002802D7" w:rsidRPr="00544764" w:rsidRDefault="002802D7" w:rsidP="00544764">
      <w:pPr>
        <w:pStyle w:val="a3"/>
        <w:shd w:val="clear" w:color="auto" w:fill="FFFFFF"/>
        <w:spacing w:before="0" w:beforeAutospacing="0"/>
        <w:jc w:val="center"/>
        <w:rPr>
          <w:bCs/>
          <w:color w:val="212121"/>
          <w:sz w:val="23"/>
          <w:szCs w:val="23"/>
        </w:rPr>
      </w:pPr>
      <w:r w:rsidRPr="00544764">
        <w:rPr>
          <w:b/>
          <w:bCs/>
          <w:color w:val="212121"/>
          <w:sz w:val="28"/>
          <w:szCs w:val="28"/>
        </w:rPr>
        <w:t>четвертого созыва</w:t>
      </w:r>
    </w:p>
    <w:p w:rsidR="002802D7" w:rsidRPr="002802D7" w:rsidRDefault="002802D7" w:rsidP="002802D7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proofErr w:type="gramStart"/>
      <w:r w:rsidRPr="002802D7">
        <w:rPr>
          <w:b/>
          <w:bCs/>
          <w:color w:val="212121"/>
          <w:sz w:val="28"/>
          <w:szCs w:val="28"/>
        </w:rPr>
        <w:t>Р</w:t>
      </w:r>
      <w:proofErr w:type="gramEnd"/>
      <w:r w:rsidRPr="002802D7">
        <w:rPr>
          <w:b/>
          <w:bCs/>
          <w:color w:val="212121"/>
          <w:sz w:val="28"/>
          <w:szCs w:val="28"/>
        </w:rPr>
        <w:t xml:space="preserve">   Е   Ш   Е   Н   И Е   № </w:t>
      </w:r>
      <w:r w:rsidR="00925CEF">
        <w:rPr>
          <w:b/>
          <w:bCs/>
          <w:color w:val="212121"/>
          <w:sz w:val="28"/>
          <w:szCs w:val="28"/>
        </w:rPr>
        <w:t>100/171</w:t>
      </w:r>
    </w:p>
    <w:p w:rsidR="002802D7" w:rsidRPr="002802D7" w:rsidRDefault="00925CEF" w:rsidP="002802D7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от «15» февраля 2024</w:t>
      </w:r>
      <w:r w:rsidR="002802D7" w:rsidRPr="002802D7">
        <w:rPr>
          <w:b/>
          <w:bCs/>
          <w:color w:val="212121"/>
          <w:sz w:val="28"/>
          <w:szCs w:val="28"/>
        </w:rPr>
        <w:t xml:space="preserve"> года</w:t>
      </w:r>
    </w:p>
    <w:p w:rsidR="00925CEF" w:rsidRPr="00925CEF" w:rsidRDefault="00925CEF" w:rsidP="00925CEF">
      <w:pPr>
        <w:pStyle w:val="a7"/>
        <w:jc w:val="center"/>
        <w:rPr>
          <w:b/>
          <w:sz w:val="28"/>
          <w:szCs w:val="28"/>
        </w:rPr>
      </w:pPr>
      <w:r w:rsidRPr="00925CEF">
        <w:rPr>
          <w:b/>
          <w:sz w:val="28"/>
          <w:szCs w:val="28"/>
        </w:rPr>
        <w:t xml:space="preserve">«О внесении дополнений в Положение </w:t>
      </w:r>
      <w:bookmarkStart w:id="0" w:name="_Hlk87878898"/>
      <w:r w:rsidRPr="00925CEF">
        <w:rPr>
          <w:b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925CEF">
        <w:rPr>
          <w:b/>
          <w:sz w:val="28"/>
          <w:szCs w:val="28"/>
        </w:rPr>
        <w:t xml:space="preserve">сельского поселения Новоспасский муниципального района Приволжский Самарской области, утвержденном решением </w:t>
      </w:r>
      <w:proofErr w:type="gramStart"/>
      <w:r w:rsidRPr="00925CEF">
        <w:rPr>
          <w:b/>
          <w:sz w:val="28"/>
          <w:szCs w:val="28"/>
        </w:rPr>
        <w:t>от</w:t>
      </w:r>
      <w:proofErr w:type="gramEnd"/>
    </w:p>
    <w:p w:rsidR="00925CEF" w:rsidRPr="00925CEF" w:rsidRDefault="00925CEF" w:rsidP="00925CEF">
      <w:pPr>
        <w:pStyle w:val="a7"/>
        <w:jc w:val="center"/>
        <w:rPr>
          <w:b/>
          <w:sz w:val="28"/>
          <w:szCs w:val="28"/>
        </w:rPr>
      </w:pPr>
      <w:r w:rsidRPr="00925CEF">
        <w:rPr>
          <w:b/>
          <w:sz w:val="28"/>
          <w:szCs w:val="28"/>
        </w:rPr>
        <w:t>07.09.2021 г. № 29/50/5.»</w:t>
      </w:r>
    </w:p>
    <w:p w:rsidR="00925CEF" w:rsidRPr="00555D09" w:rsidRDefault="00925CEF" w:rsidP="00925CEF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 w:rsidRPr="007D2A02">
        <w:rPr>
          <w:color w:val="000000"/>
          <w:sz w:val="28"/>
          <w:szCs w:val="28"/>
        </w:rPr>
        <w:t xml:space="preserve">В соответствии со статьей 3.1 </w:t>
      </w:r>
      <w:bookmarkStart w:id="1" w:name="_Hlk77673480"/>
      <w:r w:rsidRPr="007D2A02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7D2A02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7D2A02">
        <w:rPr>
          <w:color w:val="000000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>, Уставом</w:t>
      </w:r>
      <w:r w:rsidRPr="00CE6C6E">
        <w:rPr>
          <w:b/>
          <w:bCs/>
          <w:color w:val="000000" w:themeColor="text1"/>
          <w:sz w:val="28"/>
          <w:szCs w:val="28"/>
        </w:rPr>
        <w:t xml:space="preserve"> </w:t>
      </w:r>
      <w:r w:rsidRPr="00CE6C6E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CE6C6E">
        <w:rPr>
          <w:bCs/>
          <w:color w:val="000000" w:themeColor="text1"/>
          <w:sz w:val="28"/>
          <w:szCs w:val="28"/>
        </w:rPr>
        <w:t xml:space="preserve">сельского поселения Новоспасский муниципального района </w:t>
      </w:r>
      <w:proofErr w:type="gramStart"/>
      <w:r w:rsidRPr="00CE6C6E">
        <w:rPr>
          <w:bCs/>
          <w:color w:val="000000" w:themeColor="text1"/>
          <w:sz w:val="28"/>
          <w:szCs w:val="28"/>
        </w:rPr>
        <w:t>Приволжский</w:t>
      </w:r>
      <w:proofErr w:type="gramEnd"/>
      <w:r w:rsidRPr="00CE6C6E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</w:rPr>
        <w:t xml:space="preserve"> </w:t>
      </w:r>
    </w:p>
    <w:p w:rsidR="00925CEF" w:rsidRPr="00555D09" w:rsidRDefault="00925CEF" w:rsidP="00925CE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925CEF" w:rsidRPr="00925CEF" w:rsidRDefault="00925CEF" w:rsidP="00925CE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EF">
        <w:rPr>
          <w:sz w:val="28"/>
          <w:szCs w:val="28"/>
        </w:rPr>
        <w:t xml:space="preserve">1.Внести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Новоспасский муниципального района Приволжский Самарской области </w:t>
      </w:r>
      <w:r w:rsidR="000F018C">
        <w:rPr>
          <w:sz w:val="28"/>
          <w:szCs w:val="28"/>
        </w:rPr>
        <w:t>(далее – Положение</w:t>
      </w:r>
      <w:r w:rsidRPr="00925CEF">
        <w:rPr>
          <w:sz w:val="28"/>
          <w:szCs w:val="28"/>
        </w:rPr>
        <w:t>), утвержденного решением собрания представителей сельского поселения Новоспасский № 29/50/5 от 0</w:t>
      </w:r>
      <w:r w:rsidR="000F018C">
        <w:rPr>
          <w:sz w:val="28"/>
          <w:szCs w:val="28"/>
        </w:rPr>
        <w:t>7.09.2021 г. следующие дополнения</w:t>
      </w:r>
      <w:r w:rsidRPr="00925CEF">
        <w:rPr>
          <w:sz w:val="28"/>
          <w:szCs w:val="28"/>
        </w:rPr>
        <w:t>:</w:t>
      </w:r>
    </w:p>
    <w:p w:rsidR="000F018C" w:rsidRDefault="00925CEF" w:rsidP="00925CE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0F018C">
        <w:rPr>
          <w:sz w:val="28"/>
          <w:szCs w:val="28"/>
        </w:rPr>
        <w:t>Приложение № 1 Положения изложить:</w:t>
      </w:r>
    </w:p>
    <w:p w:rsidR="000F018C" w:rsidRDefault="000F018C" w:rsidP="000F018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018C" w:rsidRDefault="000F018C" w:rsidP="000F018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018C" w:rsidRPr="00D16ADB" w:rsidRDefault="000F018C" w:rsidP="000F01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F018C" w:rsidRPr="00D16ADB" w:rsidRDefault="000F018C" w:rsidP="000F018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3F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</w:t>
      </w:r>
      <w:r w:rsidRPr="008073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городском наземном электрическом транспорте </w:t>
      </w:r>
      <w:r w:rsidRPr="008073FC">
        <w:rPr>
          <w:rFonts w:ascii="Times New Roman" w:hAnsi="Times New Roman" w:cs="Times New Roman"/>
          <w:color w:val="000000"/>
          <w:sz w:val="24"/>
          <w:szCs w:val="24"/>
        </w:rPr>
        <w:br/>
        <w:t>и в дорожном хозяйстве в границах населенных пунктов</w:t>
      </w:r>
    </w:p>
    <w:p w:rsidR="000F018C" w:rsidRDefault="000F018C" w:rsidP="000F018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Новоспасский муниципального района</w:t>
      </w:r>
    </w:p>
    <w:p w:rsidR="000F018C" w:rsidRPr="00D16ADB" w:rsidRDefault="000F018C" w:rsidP="000F018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0F018C" w:rsidRPr="00D16ADB" w:rsidRDefault="000F018C" w:rsidP="000F018C">
      <w:pPr>
        <w:widowControl w:val="0"/>
        <w:autoSpaceDE w:val="0"/>
        <w:spacing w:line="276" w:lineRule="auto"/>
        <w:jc w:val="both"/>
        <w:rPr>
          <w:color w:val="000000"/>
        </w:rPr>
      </w:pPr>
      <w:bookmarkStart w:id="2" w:name="Par381"/>
      <w:bookmarkEnd w:id="2"/>
    </w:p>
    <w:p w:rsidR="000F018C" w:rsidRPr="000F018C" w:rsidRDefault="000F018C" w:rsidP="000F018C">
      <w:pPr>
        <w:pStyle w:val="a7"/>
        <w:jc w:val="center"/>
        <w:rPr>
          <w:b/>
          <w:sz w:val="28"/>
          <w:szCs w:val="28"/>
        </w:rPr>
      </w:pPr>
      <w:r w:rsidRPr="000F018C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F018C" w:rsidRPr="000F018C" w:rsidRDefault="000F018C" w:rsidP="000F018C">
      <w:pPr>
        <w:pStyle w:val="a7"/>
        <w:jc w:val="center"/>
        <w:rPr>
          <w:b/>
          <w:bCs/>
          <w:sz w:val="28"/>
          <w:szCs w:val="28"/>
        </w:rPr>
      </w:pPr>
      <w:r w:rsidRPr="000F018C">
        <w:rPr>
          <w:b/>
          <w:sz w:val="28"/>
          <w:szCs w:val="28"/>
        </w:rPr>
        <w:t>проверок при осуществлении администрацией сельского поселения Новоспасский муниципального района Приволжский Самарской области</w:t>
      </w:r>
      <w:bookmarkStart w:id="3" w:name="_Hlk77689331"/>
      <w:r>
        <w:rPr>
          <w:b/>
          <w:bCs/>
          <w:sz w:val="28"/>
          <w:szCs w:val="28"/>
        </w:rPr>
        <w:t xml:space="preserve"> </w:t>
      </w:r>
      <w:r w:rsidRPr="000F018C">
        <w:rPr>
          <w:b/>
          <w:bCs/>
          <w:sz w:val="28"/>
          <w:szCs w:val="28"/>
        </w:rPr>
        <w:t>муниципального контроля</w:t>
      </w:r>
      <w:r w:rsidRPr="000F018C">
        <w:rPr>
          <w:b/>
          <w:sz w:val="28"/>
          <w:szCs w:val="28"/>
        </w:rPr>
        <w:t xml:space="preserve"> </w:t>
      </w:r>
      <w:bookmarkStart w:id="4" w:name="_Hlk77686423"/>
      <w:r w:rsidRPr="000F018C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4"/>
      <w:r w:rsidRPr="000F018C">
        <w:rPr>
          <w:b/>
          <w:bCs/>
          <w:sz w:val="28"/>
          <w:szCs w:val="28"/>
        </w:rPr>
        <w:t xml:space="preserve"> </w:t>
      </w:r>
      <w:r w:rsidRPr="000F018C">
        <w:rPr>
          <w:b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bookmarkEnd w:id="3"/>
    </w:p>
    <w:p w:rsidR="000F018C" w:rsidRPr="00D16ADB" w:rsidRDefault="000F018C" w:rsidP="000F01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0F018C" w:rsidRPr="000F018C" w:rsidRDefault="000F018C" w:rsidP="000F018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018C">
        <w:rPr>
          <w:sz w:val="28"/>
          <w:szCs w:val="28"/>
        </w:rPr>
        <w:t xml:space="preserve">1. </w:t>
      </w:r>
      <w:proofErr w:type="gramStart"/>
      <w:r w:rsidRPr="000F018C">
        <w:rPr>
          <w:sz w:val="28"/>
          <w:szCs w:val="28"/>
        </w:rPr>
        <w:t xml:space="preserve">Поступление в орган муниципального контроля на автомобильном транспорте, городском наземном электрическом транспорте </w:t>
      </w:r>
      <w:bookmarkStart w:id="5" w:name="_Hlk79655861"/>
      <w:r w:rsidRPr="000F018C">
        <w:rPr>
          <w:sz w:val="28"/>
          <w:szCs w:val="28"/>
        </w:rPr>
        <w:t xml:space="preserve">и в дорожном хозяйстве </w:t>
      </w:r>
      <w:bookmarkEnd w:id="5"/>
      <w:r w:rsidRPr="000F018C">
        <w:rPr>
          <w:sz w:val="28"/>
          <w:szCs w:val="28"/>
        </w:rPr>
        <w:t xml:space="preserve">в границах населенных пунктов сельского поселения Новоспасский муниципального района Приволжский Самарской области 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  <w:proofErr w:type="gramEnd"/>
    </w:p>
    <w:p w:rsidR="00925CEF" w:rsidRPr="00925CEF" w:rsidRDefault="000F018C" w:rsidP="000F018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 и более дорожно-транспортных происшествия в течение тридцати календарных дней на объекте</w:t>
      </w:r>
      <w:r w:rsidRPr="002F7B53">
        <w:rPr>
          <w:sz w:val="28"/>
          <w:szCs w:val="28"/>
        </w:rPr>
        <w:t xml:space="preserve"> 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</w:t>
      </w:r>
      <w:r w:rsidRPr="00DF3D4D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4A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16ADB">
        <w:rPr>
          <w:rFonts w:ascii="Times New Roman" w:hAnsi="Times New Roman" w:cs="Times New Roman"/>
          <w:color w:val="000000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6" w:name="_Hlk79655958"/>
      <w:r w:rsidRPr="002F7B5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одной и той же дороге местного значения </w:t>
      </w:r>
      <w:r w:rsidRPr="00AA54A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End w:id="6"/>
      <w:r>
        <w:rPr>
          <w:rFonts w:ascii="Times New Roman" w:hAnsi="Times New Roman" w:cs="Times New Roman"/>
          <w:color w:val="000000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F018C" w:rsidRPr="004B4E01" w:rsidRDefault="00793578" w:rsidP="000F018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</w:t>
      </w:r>
      <w:r w:rsidR="000F018C" w:rsidRPr="004B4E01">
        <w:rPr>
          <w:rFonts w:eastAsia="Times New Roman"/>
          <w:sz w:val="28"/>
          <w:szCs w:val="28"/>
        </w:rPr>
        <w:t>Поступление в контрольный орган информации о нарушении обязательных требований при осуществлении деятельности по перевозке пассажиров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F018C" w:rsidRPr="004B4E01" w:rsidRDefault="00793578" w:rsidP="000F018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4</w:t>
      </w:r>
      <w:r w:rsidR="000F018C">
        <w:rPr>
          <w:rFonts w:eastAsia="Times New Roman"/>
          <w:sz w:val="28"/>
          <w:szCs w:val="28"/>
        </w:rPr>
        <w:t>.</w:t>
      </w:r>
      <w:r w:rsidR="000F018C" w:rsidRPr="004B4E01">
        <w:rPr>
          <w:rFonts w:eastAsia="Times New Roman"/>
          <w:sz w:val="28"/>
          <w:szCs w:val="28"/>
        </w:rPr>
        <w:t>Поступление в контрольный орган информации о нарушении обязательных требований при осуществлении деятельности по выполнению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них.</w:t>
      </w:r>
    </w:p>
    <w:p w:rsidR="000F018C" w:rsidRPr="004B4E01" w:rsidRDefault="00793578" w:rsidP="000F018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5</w:t>
      </w:r>
      <w:r w:rsidR="000F018C">
        <w:rPr>
          <w:rFonts w:eastAsia="Times New Roman"/>
          <w:sz w:val="28"/>
          <w:szCs w:val="28"/>
        </w:rPr>
        <w:t>.</w:t>
      </w:r>
      <w:r w:rsidR="000F018C" w:rsidRPr="004B4E01">
        <w:rPr>
          <w:rFonts w:eastAsia="Times New Roman"/>
          <w:sz w:val="28"/>
          <w:szCs w:val="28"/>
        </w:rPr>
        <w:t xml:space="preserve">Поступление в контрольный орган информации о нарушении обязательных требований при осуществлении деятельности по </w:t>
      </w:r>
      <w:r w:rsidR="000F018C" w:rsidRPr="004B4E01">
        <w:rPr>
          <w:rFonts w:eastAsia="Times New Roman"/>
          <w:sz w:val="28"/>
          <w:szCs w:val="28"/>
        </w:rPr>
        <w:lastRenderedPageBreak/>
        <w:t>использованию полос отвода и (или) придорожных полос автомобильных дорог общего пользования местного значения.</w:t>
      </w:r>
    </w:p>
    <w:p w:rsidR="00793578" w:rsidRDefault="000F018C" w:rsidP="002802D7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</w:p>
    <w:p w:rsidR="002802D7" w:rsidRPr="00260896" w:rsidRDefault="000F018C" w:rsidP="002802D7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793578">
        <w:rPr>
          <w:color w:val="212121"/>
          <w:sz w:val="28"/>
          <w:szCs w:val="28"/>
        </w:rPr>
        <w:t xml:space="preserve">    2</w:t>
      </w:r>
      <w:r w:rsidR="002802D7" w:rsidRPr="00260896">
        <w:rPr>
          <w:color w:val="212121"/>
          <w:sz w:val="28"/>
          <w:szCs w:val="28"/>
        </w:rPr>
        <w:t>. Опубликовать настоящее решение в бюллетене «Вестн</w:t>
      </w:r>
      <w:r w:rsidR="00544764">
        <w:rPr>
          <w:color w:val="212121"/>
          <w:sz w:val="28"/>
          <w:szCs w:val="28"/>
        </w:rPr>
        <w:t>ик сельского поселения Новоспасский</w:t>
      </w:r>
      <w:r w:rsidR="002802D7" w:rsidRPr="00260896">
        <w:rPr>
          <w:color w:val="212121"/>
          <w:sz w:val="28"/>
          <w:szCs w:val="28"/>
        </w:rPr>
        <w:t>» и разместить на официальном сайте администрац</w:t>
      </w:r>
      <w:r w:rsidR="00544764">
        <w:rPr>
          <w:color w:val="212121"/>
          <w:sz w:val="28"/>
          <w:szCs w:val="28"/>
        </w:rPr>
        <w:t>ии сельского поселения Новоспасский</w:t>
      </w:r>
      <w:r w:rsidR="002802D7" w:rsidRPr="00260896">
        <w:rPr>
          <w:color w:val="212121"/>
          <w:sz w:val="28"/>
          <w:szCs w:val="28"/>
        </w:rPr>
        <w:t xml:space="preserve"> в информационно - телекоммуникационной сети Интернет </w:t>
      </w:r>
      <w:hyperlink r:id="rId6" w:history="1">
        <w:r w:rsidR="00544764" w:rsidRPr="00EF05BE">
          <w:rPr>
            <w:rStyle w:val="a4"/>
            <w:sz w:val="28"/>
            <w:szCs w:val="28"/>
          </w:rPr>
          <w:t>http://</w:t>
        </w:r>
        <w:proofErr w:type="spellStart"/>
        <w:r w:rsidR="00544764" w:rsidRPr="00EF05BE">
          <w:rPr>
            <w:rStyle w:val="a4"/>
            <w:sz w:val="28"/>
            <w:szCs w:val="28"/>
            <w:lang w:val="en-US"/>
          </w:rPr>
          <w:t>novspass</w:t>
        </w:r>
        <w:proofErr w:type="spellEnd"/>
        <w:r w:rsidR="00544764" w:rsidRPr="00EF05BE">
          <w:rPr>
            <w:rStyle w:val="a4"/>
            <w:sz w:val="28"/>
            <w:szCs w:val="28"/>
          </w:rPr>
          <w:t>.</w:t>
        </w:r>
        <w:proofErr w:type="spellStart"/>
        <w:r w:rsidR="00544764" w:rsidRPr="00EF05BE">
          <w:rPr>
            <w:rStyle w:val="a4"/>
            <w:sz w:val="28"/>
            <w:szCs w:val="28"/>
          </w:rPr>
          <w:t>ru</w:t>
        </w:r>
        <w:proofErr w:type="spellEnd"/>
      </w:hyperlink>
      <w:r w:rsidR="002802D7" w:rsidRPr="00260896">
        <w:rPr>
          <w:color w:val="212121"/>
          <w:sz w:val="28"/>
          <w:szCs w:val="28"/>
        </w:rPr>
        <w:t> в разделе «Контрольно-надзорная деятельность».</w:t>
      </w:r>
    </w:p>
    <w:p w:rsidR="002802D7" w:rsidRPr="00260896" w:rsidRDefault="00793578" w:rsidP="002802D7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3</w:t>
      </w:r>
      <w:r w:rsidR="002802D7" w:rsidRPr="00260896">
        <w:rPr>
          <w:color w:val="212121"/>
          <w:sz w:val="28"/>
          <w:szCs w:val="28"/>
        </w:rPr>
        <w:t>.   Настоящее решение вступает в силу с момента его принятия.</w:t>
      </w:r>
    </w:p>
    <w:p w:rsidR="00544764" w:rsidRDefault="00544764" w:rsidP="00544764">
      <w:pPr>
        <w:pStyle w:val="a7"/>
        <w:tabs>
          <w:tab w:val="left" w:pos="5865"/>
        </w:tabs>
        <w:rPr>
          <w:b/>
          <w:sz w:val="28"/>
          <w:szCs w:val="28"/>
        </w:rPr>
      </w:pPr>
    </w:p>
    <w:p w:rsidR="00544764" w:rsidRDefault="00544764" w:rsidP="00544764">
      <w:pPr>
        <w:pStyle w:val="a7"/>
        <w:tabs>
          <w:tab w:val="left" w:pos="5865"/>
        </w:tabs>
        <w:rPr>
          <w:b/>
          <w:sz w:val="28"/>
          <w:szCs w:val="28"/>
        </w:rPr>
      </w:pPr>
    </w:p>
    <w:p w:rsidR="00544764" w:rsidRDefault="00544764" w:rsidP="00544764">
      <w:pPr>
        <w:pStyle w:val="a7"/>
        <w:tabs>
          <w:tab w:val="left" w:pos="5865"/>
        </w:tabs>
        <w:rPr>
          <w:b/>
          <w:sz w:val="28"/>
          <w:szCs w:val="28"/>
        </w:rPr>
      </w:pPr>
    </w:p>
    <w:p w:rsidR="00544764" w:rsidRPr="00544764" w:rsidRDefault="00544764" w:rsidP="00544764">
      <w:pPr>
        <w:pStyle w:val="a7"/>
        <w:tabs>
          <w:tab w:val="left" w:pos="5865"/>
        </w:tabs>
        <w:rPr>
          <w:b/>
          <w:sz w:val="28"/>
          <w:szCs w:val="28"/>
        </w:rPr>
      </w:pPr>
      <w:r w:rsidRPr="00544764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А.В.Верховцев</w:t>
      </w:r>
      <w:proofErr w:type="spellEnd"/>
    </w:p>
    <w:p w:rsidR="00544764" w:rsidRDefault="00544764" w:rsidP="00544764">
      <w:pPr>
        <w:pStyle w:val="a7"/>
        <w:rPr>
          <w:b/>
          <w:sz w:val="28"/>
          <w:szCs w:val="28"/>
        </w:rPr>
      </w:pPr>
      <w:r w:rsidRPr="00544764">
        <w:rPr>
          <w:b/>
          <w:sz w:val="28"/>
          <w:szCs w:val="28"/>
        </w:rPr>
        <w:t xml:space="preserve">      Новоспасский</w:t>
      </w:r>
    </w:p>
    <w:p w:rsidR="00544764" w:rsidRDefault="00544764" w:rsidP="00544764"/>
    <w:p w:rsidR="00F9027D" w:rsidRDefault="00544764" w:rsidP="00544764">
      <w:pPr>
        <w:pStyle w:val="a7"/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>Н.В.Илларионова</w:t>
      </w:r>
    </w:p>
    <w:p w:rsidR="00544764" w:rsidRDefault="000F018C" w:rsidP="0054476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4764">
        <w:rPr>
          <w:b/>
          <w:sz w:val="28"/>
          <w:szCs w:val="28"/>
        </w:rPr>
        <w:t xml:space="preserve">редставителей </w:t>
      </w:r>
      <w:proofErr w:type="gramStart"/>
      <w:r w:rsidR="00544764">
        <w:rPr>
          <w:b/>
          <w:sz w:val="28"/>
          <w:szCs w:val="28"/>
        </w:rPr>
        <w:t>сельского</w:t>
      </w:r>
      <w:proofErr w:type="gramEnd"/>
    </w:p>
    <w:p w:rsidR="00544764" w:rsidRPr="00544764" w:rsidRDefault="002C0815" w:rsidP="0054476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4764">
        <w:rPr>
          <w:b/>
          <w:sz w:val="28"/>
          <w:szCs w:val="28"/>
        </w:rPr>
        <w:t>оселения Новоспасский</w:t>
      </w:r>
    </w:p>
    <w:sectPr w:rsidR="00544764" w:rsidRPr="00544764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6D0"/>
    <w:multiLevelType w:val="singleLevel"/>
    <w:tmpl w:val="EC6A34D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D7"/>
    <w:rsid w:val="000F018C"/>
    <w:rsid w:val="001F1ED2"/>
    <w:rsid w:val="00260896"/>
    <w:rsid w:val="002802D7"/>
    <w:rsid w:val="002C0815"/>
    <w:rsid w:val="003612CA"/>
    <w:rsid w:val="00544764"/>
    <w:rsid w:val="00793578"/>
    <w:rsid w:val="009129D2"/>
    <w:rsid w:val="00925CEF"/>
    <w:rsid w:val="00AA428E"/>
    <w:rsid w:val="00C46168"/>
    <w:rsid w:val="00D22BE4"/>
    <w:rsid w:val="00D35F78"/>
    <w:rsid w:val="00EE2700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02D7"/>
    <w:rPr>
      <w:color w:val="0000FF"/>
      <w:u w:val="single"/>
    </w:rPr>
  </w:style>
  <w:style w:type="character" w:customStyle="1" w:styleId="3">
    <w:name w:val="Основной текст (3)"/>
    <w:basedOn w:val="a0"/>
    <w:rsid w:val="00280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802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02D7"/>
    <w:pPr>
      <w:spacing w:after="0"/>
    </w:pPr>
  </w:style>
  <w:style w:type="character" w:customStyle="1" w:styleId="WW8Num1z5">
    <w:name w:val="WW8Num1z5"/>
    <w:rsid w:val="000F018C"/>
  </w:style>
  <w:style w:type="paragraph" w:customStyle="1" w:styleId="ConsPlusTitle">
    <w:name w:val="ConsPlusTitle"/>
    <w:rsid w:val="000F018C"/>
    <w:pPr>
      <w:widowControl w:val="0"/>
      <w:suppressAutoHyphens/>
      <w:autoSpaceDE w:val="0"/>
      <w:spacing w:after="0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0F018C"/>
    <w:pPr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spas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2024-02-21T09:30:00Z</cp:lastPrinted>
  <dcterms:created xsi:type="dcterms:W3CDTF">2023-04-12T04:34:00Z</dcterms:created>
  <dcterms:modified xsi:type="dcterms:W3CDTF">2024-02-21T09:30:00Z</dcterms:modified>
</cp:coreProperties>
</file>