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9BF" w:rsidRDefault="00AD3B71">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                                                                                                              </w:t>
      </w:r>
    </w:p>
    <w:p w:rsidR="00E109BF" w:rsidRPr="00D21A80" w:rsidRDefault="00F14FAF">
      <w:pPr>
        <w:tabs>
          <w:tab w:val="left" w:pos="1080"/>
        </w:tabs>
        <w:spacing w:after="0" w:line="240" w:lineRule="auto"/>
        <w:jc w:val="center"/>
        <w:rPr>
          <w:rFonts w:ascii="Times New Roman" w:eastAsia="Times New Roman" w:hAnsi="Times New Roman"/>
          <w:b/>
          <w:bCs/>
          <w:caps/>
          <w:sz w:val="24"/>
          <w:szCs w:val="24"/>
          <w:lang w:eastAsia="ru-RU"/>
        </w:rPr>
      </w:pPr>
      <w:r w:rsidRPr="00D21A80">
        <w:rPr>
          <w:rFonts w:ascii="Times New Roman" w:eastAsia="Times New Roman" w:hAnsi="Times New Roman"/>
          <w:b/>
          <w:bCs/>
          <w:caps/>
          <w:sz w:val="24"/>
          <w:szCs w:val="24"/>
          <w:lang w:eastAsia="ru-RU"/>
        </w:rPr>
        <w:t>Администрация Малоприваловского</w:t>
      </w:r>
      <w:r w:rsidR="00AD3B71" w:rsidRPr="00D21A80">
        <w:rPr>
          <w:rFonts w:ascii="Times New Roman" w:eastAsia="Times New Roman" w:hAnsi="Times New Roman"/>
          <w:b/>
          <w:bCs/>
          <w:caps/>
          <w:sz w:val="24"/>
          <w:szCs w:val="24"/>
          <w:lang w:eastAsia="ru-RU"/>
        </w:rPr>
        <w:t xml:space="preserve"> СЕЛЬСКОГО</w:t>
      </w:r>
    </w:p>
    <w:p w:rsidR="00E109BF" w:rsidRPr="00D21A80" w:rsidRDefault="00AD3B71">
      <w:pPr>
        <w:tabs>
          <w:tab w:val="left" w:pos="1080"/>
        </w:tabs>
        <w:spacing w:after="0" w:line="240" w:lineRule="auto"/>
        <w:jc w:val="center"/>
        <w:rPr>
          <w:rFonts w:ascii="Times New Roman" w:eastAsia="Times New Roman" w:hAnsi="Times New Roman"/>
          <w:b/>
          <w:bCs/>
          <w:caps/>
          <w:sz w:val="24"/>
          <w:szCs w:val="24"/>
          <w:lang w:eastAsia="ru-RU"/>
        </w:rPr>
      </w:pPr>
      <w:r w:rsidRPr="00D21A80">
        <w:rPr>
          <w:rFonts w:ascii="Times New Roman" w:eastAsia="Times New Roman" w:hAnsi="Times New Roman"/>
          <w:b/>
          <w:bCs/>
          <w:caps/>
          <w:sz w:val="24"/>
          <w:szCs w:val="24"/>
          <w:lang w:eastAsia="ru-RU"/>
        </w:rPr>
        <w:t xml:space="preserve">ПОСЕЛЕНИЯ ВЕРХНЕХАВСКОГО МУНИЦИПАЛЬНОГО РАЙОНА ВОРОНЕЖСКОЙ ОБЛАСТИ  </w:t>
      </w:r>
    </w:p>
    <w:p w:rsidR="00E109BF" w:rsidRPr="00D21A80" w:rsidRDefault="00E109BF">
      <w:pPr>
        <w:tabs>
          <w:tab w:val="left" w:pos="1080"/>
        </w:tabs>
        <w:spacing w:after="0" w:line="240" w:lineRule="auto"/>
        <w:jc w:val="center"/>
        <w:rPr>
          <w:rFonts w:ascii="Times New Roman" w:eastAsia="Times New Roman" w:hAnsi="Times New Roman"/>
          <w:b/>
          <w:bCs/>
          <w:caps/>
          <w:sz w:val="24"/>
          <w:szCs w:val="24"/>
          <w:lang w:eastAsia="ru-RU"/>
        </w:rPr>
      </w:pPr>
    </w:p>
    <w:p w:rsidR="00E109BF" w:rsidRPr="00D21A80" w:rsidRDefault="00AD3B71">
      <w:pPr>
        <w:tabs>
          <w:tab w:val="left" w:pos="1080"/>
        </w:tabs>
        <w:spacing w:after="0" w:line="240" w:lineRule="auto"/>
        <w:jc w:val="center"/>
        <w:rPr>
          <w:rFonts w:ascii="Times New Roman" w:eastAsia="Times New Roman" w:hAnsi="Times New Roman"/>
          <w:b/>
          <w:bCs/>
          <w:caps/>
          <w:sz w:val="24"/>
          <w:szCs w:val="24"/>
          <w:lang w:eastAsia="ru-RU"/>
        </w:rPr>
      </w:pPr>
      <w:r w:rsidRPr="00D21A80">
        <w:rPr>
          <w:rFonts w:ascii="Times New Roman" w:eastAsia="Times New Roman" w:hAnsi="Times New Roman"/>
          <w:b/>
          <w:bCs/>
          <w:caps/>
          <w:sz w:val="24"/>
          <w:szCs w:val="24"/>
          <w:lang w:eastAsia="ru-RU"/>
        </w:rPr>
        <w:t>ПОСТАНОВЛЕНИЕ</w:t>
      </w:r>
    </w:p>
    <w:p w:rsidR="00E109BF" w:rsidRPr="00D21A80" w:rsidRDefault="00E109BF">
      <w:pPr>
        <w:tabs>
          <w:tab w:val="left" w:pos="1080"/>
        </w:tabs>
        <w:spacing w:after="0" w:line="240" w:lineRule="auto"/>
        <w:rPr>
          <w:rFonts w:ascii="Times New Roman" w:eastAsia="Times New Roman" w:hAnsi="Times New Roman"/>
          <w:b/>
          <w:bCs/>
          <w:sz w:val="24"/>
          <w:szCs w:val="24"/>
          <w:lang w:eastAsia="ru-RU"/>
        </w:rPr>
      </w:pPr>
    </w:p>
    <w:p w:rsidR="00E109BF" w:rsidRPr="00D21A80" w:rsidRDefault="00791CC0">
      <w:pPr>
        <w:tabs>
          <w:tab w:val="left" w:pos="1080"/>
        </w:tabs>
        <w:spacing w:after="0" w:line="240" w:lineRule="auto"/>
        <w:jc w:val="both"/>
        <w:rPr>
          <w:rFonts w:ascii="Times New Roman" w:eastAsia="Times New Roman" w:hAnsi="Times New Roman"/>
          <w:b/>
          <w:sz w:val="24"/>
          <w:szCs w:val="24"/>
          <w:lang w:eastAsia="ru-RU"/>
        </w:rPr>
      </w:pPr>
      <w:r w:rsidRPr="00D21A80">
        <w:rPr>
          <w:rFonts w:ascii="Times New Roman" w:eastAsia="Times New Roman" w:hAnsi="Times New Roman"/>
          <w:b/>
          <w:sz w:val="24"/>
          <w:szCs w:val="24"/>
          <w:lang w:eastAsia="ru-RU"/>
        </w:rPr>
        <w:t>от 14.12.2022</w:t>
      </w:r>
      <w:r w:rsidR="00AD3B71" w:rsidRPr="00D21A80">
        <w:rPr>
          <w:rFonts w:ascii="Times New Roman" w:eastAsia="Times New Roman" w:hAnsi="Times New Roman"/>
          <w:b/>
          <w:sz w:val="24"/>
          <w:szCs w:val="24"/>
          <w:lang w:eastAsia="ru-RU"/>
        </w:rPr>
        <w:t xml:space="preserve"> г.</w:t>
      </w:r>
      <w:r w:rsidRPr="00D21A80">
        <w:rPr>
          <w:rFonts w:ascii="Times New Roman" w:eastAsia="Times New Roman" w:hAnsi="Times New Roman"/>
          <w:b/>
          <w:sz w:val="24"/>
          <w:szCs w:val="24"/>
          <w:lang w:eastAsia="ru-RU"/>
        </w:rPr>
        <w:t xml:space="preserve">                                                              </w:t>
      </w:r>
      <w:r w:rsidR="00AD3B71" w:rsidRPr="00D21A80">
        <w:rPr>
          <w:rFonts w:ascii="Times New Roman" w:eastAsia="Times New Roman" w:hAnsi="Times New Roman"/>
          <w:b/>
          <w:sz w:val="24"/>
          <w:szCs w:val="24"/>
          <w:lang w:eastAsia="ru-RU"/>
        </w:rPr>
        <w:t xml:space="preserve"> № </w:t>
      </w:r>
      <w:r w:rsidRPr="00D21A80">
        <w:rPr>
          <w:rFonts w:ascii="Times New Roman" w:eastAsia="Times New Roman" w:hAnsi="Times New Roman"/>
          <w:b/>
          <w:sz w:val="24"/>
          <w:szCs w:val="24"/>
          <w:lang w:eastAsia="ru-RU"/>
        </w:rPr>
        <w:t>72</w:t>
      </w:r>
    </w:p>
    <w:p w:rsidR="00E109BF" w:rsidRPr="00D21A80" w:rsidRDefault="00AD3B71">
      <w:pPr>
        <w:tabs>
          <w:tab w:val="left" w:pos="1080"/>
        </w:tabs>
        <w:spacing w:after="0" w:line="240" w:lineRule="auto"/>
        <w:jc w:val="both"/>
        <w:rPr>
          <w:rFonts w:ascii="Times New Roman" w:eastAsia="Times New Roman" w:hAnsi="Times New Roman"/>
          <w:bCs/>
          <w:sz w:val="24"/>
          <w:szCs w:val="24"/>
          <w:lang w:eastAsia="ru-RU"/>
        </w:rPr>
      </w:pPr>
      <w:proofErr w:type="spellStart"/>
      <w:r w:rsidRPr="00D21A80">
        <w:rPr>
          <w:rFonts w:ascii="Times New Roman" w:eastAsia="Times New Roman" w:hAnsi="Times New Roman"/>
          <w:bCs/>
          <w:sz w:val="24"/>
          <w:szCs w:val="24"/>
          <w:lang w:eastAsia="ru-RU"/>
        </w:rPr>
        <w:t>с.</w:t>
      </w:r>
      <w:r w:rsidR="00F14FAF" w:rsidRPr="00D21A80">
        <w:rPr>
          <w:rFonts w:ascii="Times New Roman" w:eastAsia="Times New Roman" w:hAnsi="Times New Roman"/>
          <w:bCs/>
          <w:sz w:val="24"/>
          <w:szCs w:val="24"/>
          <w:lang w:eastAsia="ru-RU"/>
        </w:rPr>
        <w:t>Малая</w:t>
      </w:r>
      <w:proofErr w:type="spellEnd"/>
      <w:r w:rsidR="00F14FAF" w:rsidRPr="00D21A80">
        <w:rPr>
          <w:rFonts w:ascii="Times New Roman" w:eastAsia="Times New Roman" w:hAnsi="Times New Roman"/>
          <w:bCs/>
          <w:sz w:val="24"/>
          <w:szCs w:val="24"/>
          <w:lang w:eastAsia="ru-RU"/>
        </w:rPr>
        <w:t xml:space="preserve"> Приваловка</w:t>
      </w:r>
    </w:p>
    <w:p w:rsidR="00E109BF" w:rsidRPr="00D21A80" w:rsidRDefault="00E109BF">
      <w:pPr>
        <w:tabs>
          <w:tab w:val="left" w:pos="1080"/>
        </w:tabs>
        <w:spacing w:after="0" w:line="240" w:lineRule="auto"/>
        <w:rPr>
          <w:rFonts w:ascii="Times New Roman" w:eastAsia="Times New Roman" w:hAnsi="Times New Roman"/>
          <w:b/>
          <w:bCs/>
          <w:sz w:val="24"/>
          <w:szCs w:val="24"/>
          <w:lang w:eastAsia="ru-RU"/>
        </w:rPr>
      </w:pPr>
    </w:p>
    <w:p w:rsidR="00E109BF" w:rsidRPr="00D21A80" w:rsidRDefault="00AD3B71">
      <w:pPr>
        <w:spacing w:after="0"/>
        <w:rPr>
          <w:rFonts w:ascii="Times New Roman" w:hAnsi="Times New Roman"/>
          <w:b/>
          <w:bCs/>
          <w:sz w:val="24"/>
          <w:szCs w:val="24"/>
        </w:rPr>
      </w:pPr>
      <w:r w:rsidRPr="00D21A80">
        <w:rPr>
          <w:rFonts w:ascii="Times New Roman" w:hAnsi="Times New Roman"/>
          <w:b/>
          <w:bCs/>
          <w:sz w:val="24"/>
          <w:szCs w:val="24"/>
        </w:rPr>
        <w:t>О внесении изменений и дополнений в</w:t>
      </w:r>
    </w:p>
    <w:p w:rsidR="00E109BF" w:rsidRPr="00D21A80" w:rsidRDefault="00AD3B71">
      <w:pPr>
        <w:spacing w:after="0"/>
        <w:rPr>
          <w:rFonts w:ascii="Times New Roman" w:hAnsi="Times New Roman"/>
          <w:b/>
          <w:bCs/>
          <w:sz w:val="24"/>
          <w:szCs w:val="24"/>
        </w:rPr>
      </w:pPr>
      <w:r w:rsidRPr="00D21A80">
        <w:rPr>
          <w:rFonts w:ascii="Times New Roman" w:hAnsi="Times New Roman"/>
          <w:b/>
          <w:bCs/>
          <w:sz w:val="24"/>
          <w:szCs w:val="24"/>
        </w:rPr>
        <w:t xml:space="preserve">постановление администрации </w:t>
      </w:r>
      <w:proofErr w:type="spellStart"/>
      <w:r w:rsidR="00F14FAF" w:rsidRPr="00D21A80">
        <w:rPr>
          <w:rFonts w:ascii="Times New Roman" w:hAnsi="Times New Roman"/>
          <w:b/>
          <w:bCs/>
          <w:sz w:val="24"/>
          <w:szCs w:val="24"/>
        </w:rPr>
        <w:t>Малоприваловского</w:t>
      </w:r>
      <w:proofErr w:type="spellEnd"/>
    </w:p>
    <w:p w:rsidR="00E109BF" w:rsidRPr="00D21A80" w:rsidRDefault="00AD3B71">
      <w:pPr>
        <w:spacing w:after="0"/>
        <w:rPr>
          <w:rFonts w:ascii="Times New Roman" w:hAnsi="Times New Roman"/>
          <w:b/>
          <w:bCs/>
          <w:sz w:val="24"/>
          <w:szCs w:val="24"/>
        </w:rPr>
      </w:pPr>
      <w:r w:rsidRPr="00D21A80">
        <w:rPr>
          <w:rFonts w:ascii="Times New Roman" w:hAnsi="Times New Roman"/>
          <w:b/>
          <w:bCs/>
          <w:sz w:val="24"/>
          <w:szCs w:val="24"/>
        </w:rPr>
        <w:t xml:space="preserve">сельского поселения от </w:t>
      </w:r>
      <w:r w:rsidR="00F14FAF" w:rsidRPr="00D21A80">
        <w:rPr>
          <w:rFonts w:ascii="Times New Roman" w:hAnsi="Times New Roman"/>
          <w:b/>
          <w:bCs/>
          <w:sz w:val="24"/>
          <w:szCs w:val="24"/>
        </w:rPr>
        <w:t>03.02.2016 г. № 6</w:t>
      </w:r>
    </w:p>
    <w:p w:rsidR="00E109BF" w:rsidRPr="00D21A80" w:rsidRDefault="00AD3B71">
      <w:pPr>
        <w:spacing w:after="0"/>
        <w:rPr>
          <w:rFonts w:ascii="Times New Roman" w:hAnsi="Times New Roman"/>
          <w:b/>
          <w:bCs/>
          <w:sz w:val="24"/>
          <w:szCs w:val="24"/>
        </w:rPr>
      </w:pPr>
      <w:r w:rsidRPr="00D21A80">
        <w:rPr>
          <w:rFonts w:ascii="Times New Roman" w:hAnsi="Times New Roman"/>
          <w:b/>
          <w:bCs/>
          <w:sz w:val="24"/>
          <w:szCs w:val="24"/>
        </w:rPr>
        <w:t xml:space="preserve">(в </w:t>
      </w:r>
      <w:proofErr w:type="gramStart"/>
      <w:r w:rsidRPr="00D21A80">
        <w:rPr>
          <w:rFonts w:ascii="Times New Roman" w:hAnsi="Times New Roman"/>
          <w:b/>
          <w:bCs/>
          <w:sz w:val="24"/>
          <w:szCs w:val="24"/>
        </w:rPr>
        <w:t>редакции  от</w:t>
      </w:r>
      <w:proofErr w:type="gramEnd"/>
      <w:r w:rsidRPr="00D21A80">
        <w:rPr>
          <w:rFonts w:ascii="Times New Roman" w:hAnsi="Times New Roman"/>
          <w:b/>
          <w:bCs/>
          <w:sz w:val="24"/>
          <w:szCs w:val="24"/>
        </w:rPr>
        <w:t xml:space="preserve"> </w:t>
      </w:r>
      <w:r w:rsidR="00F14FAF" w:rsidRPr="00D21A80">
        <w:rPr>
          <w:rFonts w:ascii="Times New Roman" w:hAnsi="Times New Roman"/>
          <w:b/>
          <w:bCs/>
          <w:sz w:val="24"/>
          <w:szCs w:val="24"/>
        </w:rPr>
        <w:t>25.07.2022</w:t>
      </w:r>
      <w:r w:rsidRPr="00D21A80">
        <w:rPr>
          <w:rFonts w:ascii="Times New Roman" w:hAnsi="Times New Roman"/>
          <w:b/>
          <w:bCs/>
          <w:sz w:val="24"/>
          <w:szCs w:val="24"/>
        </w:rPr>
        <w:t xml:space="preserve"> г. № </w:t>
      </w:r>
      <w:r w:rsidR="00F14FAF" w:rsidRPr="00D21A80">
        <w:rPr>
          <w:rFonts w:ascii="Times New Roman" w:hAnsi="Times New Roman"/>
          <w:b/>
          <w:bCs/>
          <w:sz w:val="24"/>
          <w:szCs w:val="24"/>
        </w:rPr>
        <w:t>37</w:t>
      </w:r>
      <w:r w:rsidRPr="00D21A80">
        <w:rPr>
          <w:rFonts w:ascii="Times New Roman" w:hAnsi="Times New Roman"/>
          <w:b/>
          <w:bCs/>
          <w:sz w:val="24"/>
          <w:szCs w:val="24"/>
        </w:rPr>
        <w:t>)</w:t>
      </w:r>
    </w:p>
    <w:p w:rsidR="00E109BF" w:rsidRPr="00D21A80" w:rsidRDefault="00AD3B71">
      <w:pPr>
        <w:spacing w:after="0"/>
        <w:rPr>
          <w:rFonts w:ascii="Times New Roman" w:hAnsi="Times New Roman"/>
          <w:b/>
          <w:bCs/>
          <w:sz w:val="24"/>
          <w:szCs w:val="24"/>
        </w:rPr>
      </w:pPr>
      <w:r w:rsidRPr="00D21A80">
        <w:rPr>
          <w:rFonts w:ascii="Times New Roman" w:hAnsi="Times New Roman"/>
          <w:b/>
          <w:bCs/>
          <w:sz w:val="24"/>
          <w:szCs w:val="24"/>
        </w:rPr>
        <w:t xml:space="preserve">«Об </w:t>
      </w:r>
      <w:proofErr w:type="gramStart"/>
      <w:r w:rsidRPr="00D21A80">
        <w:rPr>
          <w:rFonts w:ascii="Times New Roman" w:hAnsi="Times New Roman"/>
          <w:b/>
          <w:bCs/>
          <w:sz w:val="24"/>
          <w:szCs w:val="24"/>
        </w:rPr>
        <w:t>утверждении  административного</w:t>
      </w:r>
      <w:proofErr w:type="gramEnd"/>
      <w:r w:rsidRPr="00D21A80">
        <w:rPr>
          <w:rFonts w:ascii="Times New Roman" w:hAnsi="Times New Roman"/>
          <w:b/>
          <w:bCs/>
          <w:sz w:val="24"/>
          <w:szCs w:val="24"/>
        </w:rPr>
        <w:t xml:space="preserve"> регламента</w:t>
      </w:r>
    </w:p>
    <w:p w:rsidR="00E109BF" w:rsidRPr="00D21A80" w:rsidRDefault="00F14FAF">
      <w:pPr>
        <w:spacing w:after="0"/>
        <w:rPr>
          <w:rFonts w:ascii="Times New Roman" w:hAnsi="Times New Roman"/>
          <w:b/>
          <w:bCs/>
          <w:sz w:val="24"/>
          <w:szCs w:val="24"/>
        </w:rPr>
      </w:pPr>
      <w:proofErr w:type="gramStart"/>
      <w:r w:rsidRPr="00D21A80">
        <w:rPr>
          <w:rFonts w:ascii="Times New Roman" w:hAnsi="Times New Roman"/>
          <w:b/>
          <w:bCs/>
          <w:sz w:val="24"/>
          <w:szCs w:val="24"/>
        </w:rPr>
        <w:t xml:space="preserve">администрации  </w:t>
      </w:r>
      <w:proofErr w:type="spellStart"/>
      <w:r w:rsidRPr="00D21A80">
        <w:rPr>
          <w:rFonts w:ascii="Times New Roman" w:hAnsi="Times New Roman"/>
          <w:b/>
          <w:bCs/>
          <w:sz w:val="24"/>
          <w:szCs w:val="24"/>
        </w:rPr>
        <w:t>Малоприваловского</w:t>
      </w:r>
      <w:proofErr w:type="spellEnd"/>
      <w:proofErr w:type="gramEnd"/>
      <w:r w:rsidR="00AD3B71" w:rsidRPr="00D21A80">
        <w:rPr>
          <w:rFonts w:ascii="Times New Roman" w:hAnsi="Times New Roman"/>
          <w:b/>
          <w:bCs/>
          <w:sz w:val="24"/>
          <w:szCs w:val="24"/>
        </w:rPr>
        <w:t xml:space="preserve"> сельского поселения по</w:t>
      </w:r>
    </w:p>
    <w:p w:rsidR="00E109BF" w:rsidRPr="00D21A80" w:rsidRDefault="00AD3B71">
      <w:pPr>
        <w:spacing w:after="0"/>
        <w:rPr>
          <w:rFonts w:ascii="Times New Roman" w:hAnsi="Times New Roman"/>
          <w:b/>
          <w:bCs/>
          <w:sz w:val="24"/>
          <w:szCs w:val="24"/>
        </w:rPr>
      </w:pPr>
      <w:r w:rsidRPr="00D21A80">
        <w:rPr>
          <w:rFonts w:ascii="Times New Roman" w:hAnsi="Times New Roman"/>
          <w:b/>
          <w:bCs/>
          <w:sz w:val="24"/>
          <w:szCs w:val="24"/>
        </w:rPr>
        <w:t xml:space="preserve">предоставлению муниципальной услуги «Предоставление </w:t>
      </w:r>
    </w:p>
    <w:p w:rsidR="00E109BF" w:rsidRPr="00D21A80" w:rsidRDefault="00AD3B71">
      <w:pPr>
        <w:spacing w:after="0"/>
        <w:rPr>
          <w:rFonts w:ascii="Times New Roman" w:hAnsi="Times New Roman"/>
          <w:b/>
          <w:bCs/>
          <w:sz w:val="24"/>
          <w:szCs w:val="24"/>
        </w:rPr>
      </w:pPr>
      <w:r w:rsidRPr="00D21A80">
        <w:rPr>
          <w:rFonts w:ascii="Times New Roman" w:hAnsi="Times New Roman"/>
          <w:b/>
          <w:bCs/>
          <w:sz w:val="24"/>
          <w:szCs w:val="24"/>
        </w:rPr>
        <w:t xml:space="preserve">в собственность, аренду, постоянное (бессрочное) </w:t>
      </w:r>
    </w:p>
    <w:p w:rsidR="00E109BF" w:rsidRPr="00D21A80" w:rsidRDefault="00AD3B71">
      <w:pPr>
        <w:spacing w:after="0"/>
        <w:rPr>
          <w:rFonts w:ascii="Times New Roman" w:hAnsi="Times New Roman"/>
          <w:b/>
          <w:bCs/>
          <w:sz w:val="24"/>
          <w:szCs w:val="24"/>
        </w:rPr>
      </w:pPr>
      <w:r w:rsidRPr="00D21A80">
        <w:rPr>
          <w:rFonts w:ascii="Times New Roman" w:hAnsi="Times New Roman"/>
          <w:b/>
          <w:bCs/>
          <w:sz w:val="24"/>
          <w:szCs w:val="24"/>
        </w:rPr>
        <w:t>пользование, безвозмездное пользование земельного</w:t>
      </w:r>
    </w:p>
    <w:p w:rsidR="00E109BF" w:rsidRPr="00D21A80" w:rsidRDefault="00AD3B71">
      <w:pPr>
        <w:spacing w:after="0"/>
        <w:rPr>
          <w:rFonts w:ascii="Times New Roman" w:hAnsi="Times New Roman"/>
          <w:b/>
          <w:bCs/>
          <w:sz w:val="24"/>
          <w:szCs w:val="24"/>
        </w:rPr>
      </w:pPr>
      <w:r w:rsidRPr="00D21A80">
        <w:rPr>
          <w:rFonts w:ascii="Times New Roman" w:hAnsi="Times New Roman"/>
          <w:b/>
          <w:bCs/>
          <w:sz w:val="24"/>
          <w:szCs w:val="24"/>
        </w:rPr>
        <w:t>участка, находящегося в муниципальной собственности,</w:t>
      </w:r>
    </w:p>
    <w:p w:rsidR="00E109BF" w:rsidRPr="00D21A80" w:rsidRDefault="00AD3B71">
      <w:pPr>
        <w:spacing w:after="0"/>
        <w:rPr>
          <w:rFonts w:ascii="Times New Roman" w:hAnsi="Times New Roman"/>
          <w:b/>
          <w:bCs/>
          <w:sz w:val="24"/>
          <w:szCs w:val="24"/>
        </w:rPr>
      </w:pPr>
      <w:r w:rsidRPr="00D21A80">
        <w:rPr>
          <w:rFonts w:ascii="Times New Roman" w:hAnsi="Times New Roman"/>
          <w:b/>
          <w:bCs/>
          <w:sz w:val="24"/>
          <w:szCs w:val="24"/>
        </w:rPr>
        <w:t>без проведения торгов»»</w:t>
      </w:r>
    </w:p>
    <w:p w:rsidR="00E109BF" w:rsidRPr="00D21A80" w:rsidRDefault="00E109BF">
      <w:pPr>
        <w:spacing w:after="0"/>
        <w:rPr>
          <w:rFonts w:ascii="Times New Roman" w:hAnsi="Times New Roman"/>
          <w:sz w:val="24"/>
          <w:szCs w:val="24"/>
        </w:rPr>
      </w:pPr>
    </w:p>
    <w:p w:rsidR="00D21A80" w:rsidRDefault="00AD3B71">
      <w:pPr>
        <w:spacing w:after="0" w:line="240" w:lineRule="auto"/>
        <w:ind w:firstLine="540"/>
        <w:jc w:val="both"/>
        <w:rPr>
          <w:rFonts w:ascii="Times New Roman" w:hAnsi="Times New Roman"/>
          <w:sz w:val="24"/>
          <w:szCs w:val="24"/>
        </w:rPr>
      </w:pPr>
      <w:r w:rsidRPr="00D21A80">
        <w:rPr>
          <w:rFonts w:ascii="Times New Roman" w:hAnsi="Times New Roman"/>
          <w:sz w:val="24"/>
          <w:szCs w:val="24"/>
        </w:rPr>
        <w:t xml:space="preserve">В целях приведения нормативного правового акта администрации </w:t>
      </w:r>
      <w:proofErr w:type="spellStart"/>
      <w:r w:rsidR="00F14FAF" w:rsidRPr="00D21A80">
        <w:rPr>
          <w:rFonts w:ascii="Times New Roman" w:hAnsi="Times New Roman"/>
          <w:sz w:val="24"/>
          <w:szCs w:val="24"/>
        </w:rPr>
        <w:t>Малоприваловского</w:t>
      </w:r>
      <w:proofErr w:type="spellEnd"/>
      <w:r w:rsidRPr="00D21A80">
        <w:rPr>
          <w:rFonts w:ascii="Times New Roman" w:hAnsi="Times New Roman"/>
          <w:sz w:val="24"/>
          <w:szCs w:val="24"/>
        </w:rPr>
        <w:t xml:space="preserve"> сельского поселения в соответствие действующему законодательству, рассмотрев экспертное заключение правового управления Правительства Воронежской области, администрация </w:t>
      </w:r>
      <w:proofErr w:type="spellStart"/>
      <w:r w:rsidR="00F14FAF" w:rsidRPr="00D21A80">
        <w:rPr>
          <w:rFonts w:ascii="Times New Roman" w:hAnsi="Times New Roman"/>
          <w:sz w:val="24"/>
          <w:szCs w:val="24"/>
        </w:rPr>
        <w:t>Малоприваловского</w:t>
      </w:r>
      <w:proofErr w:type="spellEnd"/>
      <w:r w:rsidRPr="00D21A80">
        <w:rPr>
          <w:rFonts w:ascii="Times New Roman" w:hAnsi="Times New Roman"/>
          <w:sz w:val="24"/>
          <w:szCs w:val="24"/>
        </w:rPr>
        <w:t xml:space="preserve"> сельского поселения</w:t>
      </w:r>
    </w:p>
    <w:p w:rsidR="00D21A80" w:rsidRDefault="00AD3B71">
      <w:pPr>
        <w:spacing w:after="0" w:line="240" w:lineRule="auto"/>
        <w:ind w:firstLine="540"/>
        <w:jc w:val="both"/>
        <w:rPr>
          <w:rFonts w:ascii="Times New Roman" w:hAnsi="Times New Roman"/>
          <w:sz w:val="24"/>
          <w:szCs w:val="24"/>
        </w:rPr>
      </w:pPr>
      <w:r w:rsidRPr="00D21A80">
        <w:rPr>
          <w:rFonts w:ascii="Times New Roman" w:hAnsi="Times New Roman"/>
          <w:sz w:val="24"/>
          <w:szCs w:val="24"/>
        </w:rPr>
        <w:t xml:space="preserve"> </w:t>
      </w:r>
    </w:p>
    <w:p w:rsidR="00E109BF" w:rsidRPr="00D21A80" w:rsidRDefault="00D21A80">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ПОСТАНОВЛЯЕТ</w:t>
      </w:r>
      <w:r w:rsidR="00AD3B71" w:rsidRPr="00D21A80">
        <w:rPr>
          <w:rFonts w:ascii="Times New Roman" w:hAnsi="Times New Roman"/>
          <w:b/>
          <w:sz w:val="24"/>
          <w:szCs w:val="24"/>
        </w:rPr>
        <w:t>:</w:t>
      </w:r>
    </w:p>
    <w:p w:rsidR="00E109BF" w:rsidRPr="00D21A80" w:rsidRDefault="00E109BF">
      <w:pPr>
        <w:spacing w:after="0"/>
        <w:rPr>
          <w:rFonts w:ascii="Times New Roman" w:hAnsi="Times New Roman"/>
          <w:sz w:val="24"/>
          <w:szCs w:val="24"/>
        </w:rPr>
      </w:pP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     1.  Внести в административный регламент администрации </w:t>
      </w:r>
      <w:proofErr w:type="spellStart"/>
      <w:r w:rsidR="00F14FAF" w:rsidRPr="00D21A80">
        <w:rPr>
          <w:rFonts w:ascii="Times New Roman" w:hAnsi="Times New Roman"/>
          <w:sz w:val="24"/>
          <w:szCs w:val="24"/>
        </w:rPr>
        <w:t>Малоприваловского</w:t>
      </w:r>
      <w:proofErr w:type="spellEnd"/>
      <w:r w:rsidRPr="00D21A80">
        <w:rPr>
          <w:rFonts w:ascii="Times New Roman" w:hAnsi="Times New Roman"/>
          <w:sz w:val="24"/>
          <w:szCs w:val="24"/>
        </w:rPr>
        <w:t xml:space="preserve"> сельского поселения </w:t>
      </w:r>
      <w:proofErr w:type="spellStart"/>
      <w:r w:rsidRPr="00D21A80">
        <w:rPr>
          <w:rFonts w:ascii="Times New Roman" w:hAnsi="Times New Roman"/>
          <w:sz w:val="24"/>
          <w:szCs w:val="24"/>
        </w:rPr>
        <w:t>Верхнехавского</w:t>
      </w:r>
      <w:proofErr w:type="spellEnd"/>
      <w:r w:rsidRPr="00D21A80">
        <w:rPr>
          <w:rFonts w:ascii="Times New Roman" w:hAnsi="Times New Roman"/>
          <w:sz w:val="24"/>
          <w:szCs w:val="24"/>
        </w:rPr>
        <w:t xml:space="preserve">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 администрации </w:t>
      </w:r>
      <w:proofErr w:type="spellStart"/>
      <w:r w:rsidR="00F14FAF" w:rsidRPr="00D21A80">
        <w:rPr>
          <w:rFonts w:ascii="Times New Roman" w:hAnsi="Times New Roman"/>
          <w:sz w:val="24"/>
          <w:szCs w:val="24"/>
        </w:rPr>
        <w:t>Малоприваловского</w:t>
      </w:r>
      <w:proofErr w:type="spellEnd"/>
      <w:r w:rsidRPr="00D21A80">
        <w:rPr>
          <w:rFonts w:ascii="Times New Roman" w:hAnsi="Times New Roman"/>
          <w:sz w:val="24"/>
          <w:szCs w:val="24"/>
        </w:rPr>
        <w:t xml:space="preserve"> сел</w:t>
      </w:r>
      <w:r w:rsidR="00163DAC" w:rsidRPr="00D21A80">
        <w:rPr>
          <w:rFonts w:ascii="Times New Roman" w:hAnsi="Times New Roman"/>
          <w:sz w:val="24"/>
          <w:szCs w:val="24"/>
        </w:rPr>
        <w:t>ьского поселения</w:t>
      </w:r>
      <w:r w:rsidRPr="00D21A80">
        <w:rPr>
          <w:rFonts w:ascii="Times New Roman" w:hAnsi="Times New Roman"/>
          <w:sz w:val="24"/>
          <w:szCs w:val="24"/>
        </w:rPr>
        <w:t xml:space="preserve"> от </w:t>
      </w:r>
      <w:r w:rsidR="00163DAC" w:rsidRPr="00D21A80">
        <w:rPr>
          <w:rFonts w:ascii="Times New Roman" w:hAnsi="Times New Roman"/>
          <w:sz w:val="24"/>
          <w:szCs w:val="24"/>
        </w:rPr>
        <w:t>03.02.2016</w:t>
      </w:r>
      <w:r w:rsidRPr="00D21A80">
        <w:rPr>
          <w:rFonts w:ascii="Times New Roman" w:hAnsi="Times New Roman"/>
          <w:sz w:val="24"/>
          <w:szCs w:val="24"/>
        </w:rPr>
        <w:t xml:space="preserve"> г. № </w:t>
      </w:r>
      <w:r w:rsidR="00163DAC" w:rsidRPr="00D21A80">
        <w:rPr>
          <w:rFonts w:ascii="Times New Roman" w:hAnsi="Times New Roman"/>
          <w:sz w:val="24"/>
          <w:szCs w:val="24"/>
        </w:rPr>
        <w:t>6</w:t>
      </w:r>
      <w:r w:rsidRPr="00D21A80">
        <w:rPr>
          <w:rFonts w:ascii="Times New Roman" w:hAnsi="Times New Roman"/>
          <w:sz w:val="24"/>
          <w:szCs w:val="24"/>
        </w:rPr>
        <w:t xml:space="preserve"> (в редакции  от </w:t>
      </w:r>
      <w:r w:rsidR="00163DAC" w:rsidRPr="00D21A80">
        <w:rPr>
          <w:rFonts w:ascii="Times New Roman" w:hAnsi="Times New Roman"/>
          <w:sz w:val="24"/>
          <w:szCs w:val="24"/>
        </w:rPr>
        <w:t>25.07.2022</w:t>
      </w:r>
      <w:r w:rsidRPr="00D21A80">
        <w:rPr>
          <w:rFonts w:ascii="Times New Roman" w:hAnsi="Times New Roman"/>
          <w:sz w:val="24"/>
          <w:szCs w:val="24"/>
        </w:rPr>
        <w:t xml:space="preserve"> г. № </w:t>
      </w:r>
      <w:r w:rsidR="00163DAC" w:rsidRPr="00D21A80">
        <w:rPr>
          <w:rFonts w:ascii="Times New Roman" w:hAnsi="Times New Roman"/>
          <w:sz w:val="24"/>
          <w:szCs w:val="24"/>
        </w:rPr>
        <w:t>37</w:t>
      </w:r>
      <w:r w:rsidRPr="00D21A80">
        <w:rPr>
          <w:rFonts w:ascii="Times New Roman" w:hAnsi="Times New Roman"/>
          <w:sz w:val="24"/>
          <w:szCs w:val="24"/>
        </w:rPr>
        <w:t>)  (далее по тексту – Регламент)  следующие изменения и дополнения:</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1.1. в пункте 1.2.,  в абзаце седьмом  подпункта 2.6.1. пункта 2.6 Административного регламента администрации </w:t>
      </w:r>
      <w:proofErr w:type="spellStart"/>
      <w:r w:rsidR="00163DAC" w:rsidRPr="00D21A80">
        <w:rPr>
          <w:rFonts w:ascii="Times New Roman" w:hAnsi="Times New Roman"/>
          <w:sz w:val="24"/>
          <w:szCs w:val="24"/>
        </w:rPr>
        <w:t>Малоприваловского</w:t>
      </w:r>
      <w:proofErr w:type="spellEnd"/>
      <w:r w:rsidRPr="00D21A80">
        <w:rPr>
          <w:rFonts w:ascii="Times New Roman" w:hAnsi="Times New Roman"/>
          <w:sz w:val="24"/>
          <w:szCs w:val="24"/>
        </w:rPr>
        <w:t xml:space="preserve"> сельского поселения </w:t>
      </w:r>
      <w:proofErr w:type="spellStart"/>
      <w:r w:rsidRPr="00D21A80">
        <w:rPr>
          <w:rFonts w:ascii="Times New Roman" w:hAnsi="Times New Roman"/>
          <w:sz w:val="24"/>
          <w:szCs w:val="24"/>
        </w:rPr>
        <w:t>Верхнехавского</w:t>
      </w:r>
      <w:proofErr w:type="spellEnd"/>
      <w:r w:rsidRPr="00D21A80">
        <w:rPr>
          <w:rFonts w:ascii="Times New Roman" w:hAnsi="Times New Roman"/>
          <w:sz w:val="24"/>
          <w:szCs w:val="24"/>
        </w:rPr>
        <w:t xml:space="preserve">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Административный регламент) после слов «пунктом 2 статьи 39.3.» дополнить словами  «пунктом 3 статьи 39.3.»;</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1.2. </w:t>
      </w:r>
      <w:r w:rsidR="00B02DF8" w:rsidRPr="00D21A80">
        <w:rPr>
          <w:rFonts w:ascii="Times New Roman" w:hAnsi="Times New Roman"/>
          <w:sz w:val="24"/>
          <w:szCs w:val="24"/>
        </w:rPr>
        <w:t>В</w:t>
      </w:r>
      <w:r w:rsidRPr="00D21A80">
        <w:rPr>
          <w:rFonts w:ascii="Times New Roman" w:hAnsi="Times New Roman"/>
          <w:sz w:val="24"/>
          <w:szCs w:val="24"/>
        </w:rPr>
        <w:t xml:space="preserve"> </w:t>
      </w:r>
      <w:r w:rsidR="00B02DF8" w:rsidRPr="00D21A80">
        <w:rPr>
          <w:rFonts w:ascii="Times New Roman" w:hAnsi="Times New Roman"/>
          <w:sz w:val="24"/>
          <w:szCs w:val="24"/>
        </w:rPr>
        <w:t>под</w:t>
      </w:r>
      <w:r w:rsidRPr="00D21A80">
        <w:rPr>
          <w:rFonts w:ascii="Times New Roman" w:hAnsi="Times New Roman"/>
          <w:sz w:val="24"/>
          <w:szCs w:val="24"/>
        </w:rPr>
        <w:t>пункте 2.2.2.</w:t>
      </w:r>
      <w:r w:rsidR="00B02DF8" w:rsidRPr="00D21A80">
        <w:rPr>
          <w:rFonts w:ascii="Times New Roman" w:hAnsi="Times New Roman"/>
          <w:sz w:val="24"/>
          <w:szCs w:val="24"/>
        </w:rPr>
        <w:t xml:space="preserve"> пункта 2.2 Регламента</w:t>
      </w:r>
      <w:r w:rsidRPr="00D21A80">
        <w:rPr>
          <w:rFonts w:ascii="Times New Roman" w:hAnsi="Times New Roman"/>
          <w:sz w:val="24"/>
          <w:szCs w:val="24"/>
        </w:rPr>
        <w:t xml:space="preserve"> исключить слова «Управление федеральной службы государственной регистрации, кадастра и картографии по Воронежской области»;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lastRenderedPageBreak/>
        <w:t xml:space="preserve">1.3. </w:t>
      </w:r>
      <w:r w:rsidR="00B02DF8" w:rsidRPr="00D21A80">
        <w:rPr>
          <w:rFonts w:ascii="Times New Roman" w:hAnsi="Times New Roman"/>
          <w:sz w:val="24"/>
          <w:szCs w:val="24"/>
        </w:rPr>
        <w:t>А</w:t>
      </w:r>
      <w:r w:rsidRPr="00D21A80">
        <w:rPr>
          <w:rFonts w:ascii="Times New Roman" w:hAnsi="Times New Roman"/>
          <w:sz w:val="24"/>
          <w:szCs w:val="24"/>
        </w:rPr>
        <w:t xml:space="preserve">бзац 18 подпункта 2.6.2. пункта 2.6. </w:t>
      </w:r>
      <w:r w:rsidR="00B02DF8" w:rsidRPr="00D21A80">
        <w:rPr>
          <w:rFonts w:ascii="Times New Roman" w:hAnsi="Times New Roman"/>
          <w:sz w:val="24"/>
          <w:szCs w:val="24"/>
        </w:rPr>
        <w:t>Р</w:t>
      </w:r>
      <w:r w:rsidRPr="00D21A80">
        <w:rPr>
          <w:rFonts w:ascii="Times New Roman" w:hAnsi="Times New Roman"/>
          <w:sz w:val="24"/>
          <w:szCs w:val="24"/>
        </w:rPr>
        <w:t>егламента изложить в следующей редакции: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    «Органы, предоставляющие муниципальную услугу, не вправе требовать от заявителя:</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gramStart"/>
      <w:r w:rsidRPr="00D21A80">
        <w:rPr>
          <w:rFonts w:ascii="Times New Roman" w:hAnsi="Times New Roman"/>
          <w:sz w:val="24"/>
          <w:szCs w:val="24"/>
        </w:rPr>
        <w:t>предоставлением  муниципальной</w:t>
      </w:r>
      <w:proofErr w:type="gramEnd"/>
      <w:r w:rsidRPr="00D21A80">
        <w:rPr>
          <w:rFonts w:ascii="Times New Roman" w:hAnsi="Times New Roman"/>
          <w:sz w:val="24"/>
          <w:szCs w:val="24"/>
        </w:rPr>
        <w:t xml:space="preserve"> услуги;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210-ФЗ)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 7 210-ФЗ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9 210-ФЗ;</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21A80">
        <w:rPr>
          <w:rFonts w:ascii="Times New Roman" w:hAnsi="Times New Roman"/>
          <w:sz w:val="24"/>
          <w:szCs w:val="24"/>
        </w:rPr>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16 210-ФЗ, уведомляется заявитель, а также приносятся извинения за доставленные неудобства;</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1.4. </w:t>
      </w:r>
      <w:r w:rsidR="00711F1E" w:rsidRPr="00D21A80">
        <w:rPr>
          <w:rFonts w:ascii="Times New Roman" w:hAnsi="Times New Roman"/>
          <w:sz w:val="24"/>
          <w:szCs w:val="24"/>
        </w:rPr>
        <w:t>В</w:t>
      </w:r>
      <w:r w:rsidRPr="00D21A80">
        <w:rPr>
          <w:rFonts w:ascii="Times New Roman" w:hAnsi="Times New Roman"/>
          <w:sz w:val="24"/>
          <w:szCs w:val="24"/>
        </w:rPr>
        <w:t xml:space="preserve">   подп</w:t>
      </w:r>
      <w:r w:rsidR="00711F1E" w:rsidRPr="00D21A80">
        <w:rPr>
          <w:rFonts w:ascii="Times New Roman" w:hAnsi="Times New Roman"/>
          <w:sz w:val="24"/>
          <w:szCs w:val="24"/>
        </w:rPr>
        <w:t>ункте</w:t>
      </w:r>
      <w:r w:rsidRPr="00D21A80">
        <w:rPr>
          <w:rFonts w:ascii="Times New Roman" w:hAnsi="Times New Roman"/>
          <w:sz w:val="24"/>
          <w:szCs w:val="24"/>
        </w:rPr>
        <w:t xml:space="preserve"> 2.6.2. пункта 2.6. и по </w:t>
      </w:r>
      <w:proofErr w:type="gramStart"/>
      <w:r w:rsidRPr="00D21A80">
        <w:rPr>
          <w:rFonts w:ascii="Times New Roman" w:hAnsi="Times New Roman"/>
          <w:sz w:val="24"/>
          <w:szCs w:val="24"/>
        </w:rPr>
        <w:t>тексту  Административного</w:t>
      </w:r>
      <w:proofErr w:type="gramEnd"/>
      <w:r w:rsidRPr="00D21A80">
        <w:rPr>
          <w:rFonts w:ascii="Times New Roman" w:hAnsi="Times New Roman"/>
          <w:sz w:val="24"/>
          <w:szCs w:val="24"/>
        </w:rPr>
        <w:t xml:space="preserve"> регламента слова «Единого государственного реестра прав на недвижимое имущество и сделок с ним» заменить словами в надлежащем падеже «Единого государственного реестра недвижимости» сокращение «ЕГРП» заменить сокращением «ЕГРН»;</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в абзаце втором:   слова «-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 заменить словами «- выписка из Единого государственного реестра недвижимости о зарегистрированных правах на указанный в заявлении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в заявлении земельный участок;»;</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в абзаце третьем:  слова «- выписка из ЕГРП  о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 заменить словами «- выписка из Единого государственного реестра недвижимости  о правах на здания,  сооружения, находящиеся на указанном в заявлении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здания, сооружения, находящиеся на указанном в заявлении земельном участке.»;</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в абзаце восьмом: слова «- кадастровый паспорт испрашиваемого земельного участка либо кадастровая выписка об испрашиваемом земельном участке;» заменить словами «выписка из Единого государственного реестра недвижимости об испрашиваемом земельном участке.»;</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1.5. пункт 2.8. Административного регламента «Исчерпывающий перечень оснований для отказа в предоставлении муниципальной услуги.» изложить в следующей редакции: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lastRenderedPageBreak/>
        <w:t>«2.8. Исчерпывающий перечень оснований для отказа в предоставлении муниципальной услуги.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w:t>
      </w:r>
      <w:r w:rsidRPr="00D21A80">
        <w:rPr>
          <w:rFonts w:ascii="Times New Roman" w:hAnsi="Times New Roman"/>
          <w:sz w:val="24"/>
          <w:szCs w:val="24"/>
        </w:rPr>
        <w:lastRenderedPageBreak/>
        <w:t>обратился правообладатель этих здания, сооружения, помещений в них, этого объекта незавершенного строительства;</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w:t>
      </w:r>
      <w:r w:rsidRPr="00D21A80">
        <w:rPr>
          <w:rFonts w:ascii="Times New Roman" w:hAnsi="Times New Roman"/>
          <w:sz w:val="24"/>
          <w:szCs w:val="24"/>
        </w:rPr>
        <w:lastRenderedPageBreak/>
        <w:t>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19) предоставление земельного участка на заявленном виде прав не допускается;</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lastRenderedPageBreak/>
        <w:t>20) в отношении земельного участка, указанного в заявлении о его предоставлении, не установлен вид разрешенного использования;</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1.6. </w:t>
      </w:r>
      <w:r w:rsidR="00791CC0" w:rsidRPr="00D21A80">
        <w:rPr>
          <w:rFonts w:ascii="Times New Roman" w:hAnsi="Times New Roman"/>
          <w:sz w:val="24"/>
          <w:szCs w:val="24"/>
        </w:rPr>
        <w:t>В</w:t>
      </w:r>
      <w:r w:rsidRPr="00D21A80">
        <w:rPr>
          <w:rFonts w:ascii="Times New Roman" w:hAnsi="Times New Roman"/>
          <w:sz w:val="24"/>
          <w:szCs w:val="24"/>
        </w:rPr>
        <w:t xml:space="preserve"> абзаце 6 подп</w:t>
      </w:r>
      <w:r w:rsidR="00791CC0" w:rsidRPr="00D21A80">
        <w:rPr>
          <w:rFonts w:ascii="Times New Roman" w:hAnsi="Times New Roman"/>
          <w:sz w:val="24"/>
          <w:szCs w:val="24"/>
        </w:rPr>
        <w:t>ункта</w:t>
      </w:r>
      <w:r w:rsidRPr="00D21A80">
        <w:rPr>
          <w:rFonts w:ascii="Times New Roman" w:hAnsi="Times New Roman"/>
          <w:sz w:val="24"/>
          <w:szCs w:val="24"/>
        </w:rPr>
        <w:t xml:space="preserve"> 2.13.1. пункта 2.13, </w:t>
      </w:r>
      <w:proofErr w:type="gramStart"/>
      <w:r w:rsidRPr="00D21A80">
        <w:rPr>
          <w:rFonts w:ascii="Times New Roman" w:hAnsi="Times New Roman"/>
          <w:sz w:val="24"/>
          <w:szCs w:val="24"/>
        </w:rPr>
        <w:t>подп</w:t>
      </w:r>
      <w:r w:rsidR="00791CC0" w:rsidRPr="00D21A80">
        <w:rPr>
          <w:rFonts w:ascii="Times New Roman" w:hAnsi="Times New Roman"/>
          <w:sz w:val="24"/>
          <w:szCs w:val="24"/>
        </w:rPr>
        <w:t>ункте</w:t>
      </w:r>
      <w:r w:rsidRPr="00D21A80">
        <w:rPr>
          <w:rFonts w:ascii="Times New Roman" w:hAnsi="Times New Roman"/>
          <w:sz w:val="24"/>
          <w:szCs w:val="24"/>
        </w:rPr>
        <w:t xml:space="preserve">  2.14.3.</w:t>
      </w:r>
      <w:proofErr w:type="gramEnd"/>
      <w:r w:rsidRPr="00D21A80">
        <w:rPr>
          <w:rFonts w:ascii="Times New Roman" w:hAnsi="Times New Roman"/>
          <w:sz w:val="24"/>
          <w:szCs w:val="24"/>
        </w:rPr>
        <w:t>, подп</w:t>
      </w:r>
      <w:r w:rsidR="00791CC0" w:rsidRPr="00D21A80">
        <w:rPr>
          <w:rFonts w:ascii="Times New Roman" w:hAnsi="Times New Roman"/>
          <w:sz w:val="24"/>
          <w:szCs w:val="24"/>
        </w:rPr>
        <w:t>ункте</w:t>
      </w:r>
      <w:r w:rsidRPr="00D21A80">
        <w:rPr>
          <w:rFonts w:ascii="Times New Roman" w:hAnsi="Times New Roman"/>
          <w:sz w:val="24"/>
          <w:szCs w:val="24"/>
        </w:rPr>
        <w:t xml:space="preserve"> 2.14.4. пункта 2.14 Административного регламента после названия информационного ресурса  «Портал Воронежской области в сети Интернет» дополнить его электронный адрес в сети «Интернет» «-</w:t>
      </w:r>
      <w:r w:rsidRPr="00D21A80">
        <w:rPr>
          <w:rFonts w:ascii="Times New Roman" w:hAnsi="Times New Roman"/>
          <w:sz w:val="24"/>
          <w:szCs w:val="24"/>
          <w:u w:val="single"/>
          <w:lang w:val="en-US"/>
        </w:rPr>
        <w:t>www</w:t>
      </w:r>
      <w:r w:rsidRPr="00D21A80">
        <w:rPr>
          <w:rFonts w:ascii="Times New Roman" w:hAnsi="Times New Roman"/>
          <w:sz w:val="24"/>
          <w:szCs w:val="24"/>
          <w:u w:val="single"/>
        </w:rPr>
        <w:t>.</w:t>
      </w:r>
      <w:proofErr w:type="spellStart"/>
      <w:r w:rsidRPr="00D21A80">
        <w:rPr>
          <w:rFonts w:ascii="Times New Roman" w:hAnsi="Times New Roman"/>
          <w:sz w:val="24"/>
          <w:szCs w:val="24"/>
          <w:u w:val="single"/>
          <w:lang w:val="en-US"/>
        </w:rPr>
        <w:t>govvrn</w:t>
      </w:r>
      <w:proofErr w:type="spellEnd"/>
      <w:r w:rsidRPr="00D21A80">
        <w:rPr>
          <w:rFonts w:ascii="Times New Roman" w:hAnsi="Times New Roman"/>
          <w:sz w:val="24"/>
          <w:szCs w:val="24"/>
          <w:u w:val="single"/>
        </w:rPr>
        <w:t>.</w:t>
      </w:r>
      <w:proofErr w:type="spellStart"/>
      <w:r w:rsidRPr="00D21A80">
        <w:rPr>
          <w:rFonts w:ascii="Times New Roman" w:hAnsi="Times New Roman"/>
          <w:sz w:val="24"/>
          <w:szCs w:val="24"/>
          <w:u w:val="single"/>
          <w:lang w:val="en-US"/>
        </w:rPr>
        <w:t>ru</w:t>
      </w:r>
      <w:proofErr w:type="spellEnd"/>
      <w:r w:rsidRPr="00D21A80">
        <w:rPr>
          <w:rFonts w:ascii="Times New Roman" w:hAnsi="Times New Roman"/>
          <w:sz w:val="24"/>
          <w:szCs w:val="24"/>
          <w:u w:val="single"/>
        </w:rPr>
        <w:t>.</w:t>
      </w:r>
      <w:r w:rsidRPr="00D21A80">
        <w:rPr>
          <w:rFonts w:ascii="Times New Roman" w:hAnsi="Times New Roman"/>
          <w:sz w:val="24"/>
          <w:szCs w:val="24"/>
        </w:rPr>
        <w:t>»;</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 xml:space="preserve">1.7. </w:t>
      </w:r>
      <w:r w:rsidR="00791CC0" w:rsidRPr="00D21A80">
        <w:rPr>
          <w:rFonts w:ascii="Times New Roman" w:hAnsi="Times New Roman"/>
          <w:sz w:val="24"/>
          <w:szCs w:val="24"/>
        </w:rPr>
        <w:t>П</w:t>
      </w:r>
      <w:r w:rsidRPr="00D21A80">
        <w:rPr>
          <w:rFonts w:ascii="Times New Roman" w:hAnsi="Times New Roman"/>
          <w:sz w:val="24"/>
          <w:szCs w:val="24"/>
        </w:rPr>
        <w:t>одпункт а)</w:t>
      </w:r>
      <w:r w:rsidR="002C1C80">
        <w:rPr>
          <w:rFonts w:ascii="Times New Roman" w:hAnsi="Times New Roman"/>
          <w:sz w:val="24"/>
          <w:szCs w:val="24"/>
        </w:rPr>
        <w:t>, в)</w:t>
      </w:r>
      <w:bookmarkStart w:id="0" w:name="_GoBack"/>
      <w:bookmarkEnd w:id="0"/>
      <w:r w:rsidRPr="00D21A80">
        <w:rPr>
          <w:rFonts w:ascii="Times New Roman" w:hAnsi="Times New Roman"/>
          <w:sz w:val="24"/>
          <w:szCs w:val="24"/>
        </w:rPr>
        <w:t xml:space="preserve"> пункта 3.4.1. изложить в следующей редакции:</w:t>
      </w:r>
    </w:p>
    <w:p w:rsidR="00E109BF" w:rsidRPr="00D21A80" w:rsidRDefault="00AD3B71">
      <w:pPr>
        <w:jc w:val="both"/>
        <w:rPr>
          <w:rFonts w:ascii="Times New Roman" w:hAnsi="Times New Roman"/>
          <w:sz w:val="24"/>
          <w:szCs w:val="24"/>
        </w:rPr>
      </w:pPr>
      <w:r w:rsidRPr="00D21A80">
        <w:rPr>
          <w:rFonts w:ascii="Times New Roman" w:hAnsi="Times New Roman"/>
          <w:sz w:val="24"/>
          <w:szCs w:val="24"/>
        </w:rPr>
        <w:t>«а)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91CC0" w:rsidRPr="00D21A80" w:rsidRDefault="00791CC0">
      <w:pPr>
        <w:jc w:val="both"/>
        <w:rPr>
          <w:rFonts w:ascii="Times New Roman" w:hAnsi="Times New Roman"/>
          <w:sz w:val="24"/>
          <w:szCs w:val="24"/>
        </w:rPr>
      </w:pPr>
      <w:r w:rsidRPr="00D21A80">
        <w:rPr>
          <w:rFonts w:ascii="Times New Roman" w:hAnsi="Times New Roman"/>
          <w:sz w:val="24"/>
          <w:szCs w:val="24"/>
        </w:rPr>
        <w:t>1.8. Раздел 5 Административного регламента изложить в следующей редакции:</w:t>
      </w:r>
    </w:p>
    <w:p w:rsidR="00791CC0" w:rsidRPr="00D21A80" w:rsidRDefault="00791CC0" w:rsidP="00791CC0">
      <w:pPr>
        <w:autoSpaceDE w:val="0"/>
        <w:autoSpaceDN w:val="0"/>
        <w:adjustRightInd w:val="0"/>
        <w:spacing w:after="0" w:line="240" w:lineRule="auto"/>
        <w:jc w:val="center"/>
        <w:outlineLvl w:val="0"/>
        <w:rPr>
          <w:rFonts w:ascii="Times New Roman" w:hAnsi="Times New Roman"/>
          <w:bCs/>
          <w:sz w:val="24"/>
          <w:szCs w:val="24"/>
        </w:rPr>
      </w:pPr>
      <w:r w:rsidRPr="00D21A80">
        <w:rPr>
          <w:rFonts w:ascii="Times New Roman" w:hAnsi="Times New Roman"/>
          <w:bCs/>
          <w:sz w:val="24"/>
          <w:szCs w:val="24"/>
        </w:rPr>
        <w:t xml:space="preserve">«5. Досудебный (внесудебный) порядок </w:t>
      </w:r>
    </w:p>
    <w:p w:rsidR="00791CC0" w:rsidRPr="00D21A80" w:rsidRDefault="00791CC0" w:rsidP="00791CC0">
      <w:pPr>
        <w:autoSpaceDE w:val="0"/>
        <w:autoSpaceDN w:val="0"/>
        <w:adjustRightInd w:val="0"/>
        <w:spacing w:after="0" w:line="240" w:lineRule="auto"/>
        <w:jc w:val="center"/>
        <w:outlineLvl w:val="0"/>
        <w:rPr>
          <w:rFonts w:ascii="Times New Roman" w:hAnsi="Times New Roman"/>
          <w:bCs/>
          <w:sz w:val="24"/>
          <w:szCs w:val="24"/>
        </w:rPr>
      </w:pPr>
      <w:r w:rsidRPr="00D21A80">
        <w:rPr>
          <w:rFonts w:ascii="Times New Roman" w:hAnsi="Times New Roman"/>
          <w:bCs/>
          <w:sz w:val="24"/>
          <w:szCs w:val="24"/>
        </w:rPr>
        <w:lastRenderedPageBreak/>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5.1. Заявители имеют право на обжалование решений и действий (бездействия) администрации</w:t>
      </w:r>
      <w:r w:rsidRPr="00D21A80">
        <w:rPr>
          <w:rFonts w:ascii="Times New Roman" w:hAnsi="Times New Roman"/>
          <w:bCs/>
          <w:i/>
          <w:sz w:val="24"/>
          <w:szCs w:val="24"/>
        </w:rPr>
        <w:t>,</w:t>
      </w:r>
      <w:r w:rsidRPr="00D21A80">
        <w:rPr>
          <w:rFonts w:ascii="Times New Roman" w:hAnsi="Times New Roman"/>
          <w:bCs/>
          <w:sz w:val="24"/>
          <w:szCs w:val="24"/>
        </w:rPr>
        <w:t xml:space="preserve"> должностного лица администрации либо муниципального служащего, МФЦ, работника МФЦ, а также организаций, предусмотренных </w:t>
      </w:r>
      <w:hyperlink r:id="rId4" w:history="1">
        <w:r w:rsidRPr="00D21A80">
          <w:rPr>
            <w:rFonts w:ascii="Times New Roman" w:hAnsi="Times New Roman"/>
            <w:bCs/>
            <w:sz w:val="24"/>
            <w:szCs w:val="24"/>
          </w:rPr>
          <w:t>частью 1.1 статьи 16</w:t>
        </w:r>
      </w:hyperlink>
      <w:r w:rsidRPr="00D21A80">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5.2. Заявитель может обратиться с </w:t>
      </w:r>
      <w:proofErr w:type="gramStart"/>
      <w:r w:rsidRPr="00D21A80">
        <w:rPr>
          <w:rFonts w:ascii="Times New Roman" w:hAnsi="Times New Roman"/>
          <w:bCs/>
          <w:sz w:val="24"/>
          <w:szCs w:val="24"/>
        </w:rPr>
        <w:t>жалобой,  в</w:t>
      </w:r>
      <w:proofErr w:type="gramEnd"/>
      <w:r w:rsidRPr="00D21A80">
        <w:rPr>
          <w:rFonts w:ascii="Times New Roman" w:hAnsi="Times New Roman"/>
          <w:bCs/>
          <w:sz w:val="24"/>
          <w:szCs w:val="24"/>
        </w:rPr>
        <w:t xml:space="preserve"> том числе в следующих случаях:</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 нарушение срока регистрации запроса о предоставлении муниципальной услуги, запроса, указанного в </w:t>
      </w:r>
      <w:hyperlink r:id="rId5" w:history="1">
        <w:r w:rsidRPr="00D21A80">
          <w:rPr>
            <w:rFonts w:ascii="Times New Roman" w:hAnsi="Times New Roman"/>
            <w:bCs/>
            <w:sz w:val="24"/>
            <w:szCs w:val="24"/>
          </w:rPr>
          <w:t>статье 15.1</w:t>
        </w:r>
      </w:hyperlink>
      <w:r w:rsidRPr="00D21A80">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 w:history="1">
        <w:r w:rsidRPr="00D21A80">
          <w:rPr>
            <w:rFonts w:ascii="Times New Roman" w:hAnsi="Times New Roman"/>
            <w:bCs/>
            <w:sz w:val="24"/>
            <w:szCs w:val="24"/>
          </w:rPr>
          <w:t>частью 1.3 статьи 16</w:t>
        </w:r>
      </w:hyperlink>
      <w:r w:rsidRPr="00D21A80">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D21A80">
        <w:rPr>
          <w:rFonts w:ascii="Times New Roman" w:hAnsi="Times New Roman"/>
          <w:bCs/>
          <w:sz w:val="24"/>
          <w:szCs w:val="24"/>
        </w:rPr>
        <w:t>Верхнехавского</w:t>
      </w:r>
      <w:proofErr w:type="spellEnd"/>
      <w:r w:rsidRPr="00D21A80">
        <w:rPr>
          <w:rFonts w:ascii="Times New Roman" w:hAnsi="Times New Roman"/>
          <w:bCs/>
          <w:sz w:val="24"/>
          <w:szCs w:val="24"/>
        </w:rPr>
        <w:t xml:space="preserve"> муниципального района</w:t>
      </w:r>
      <w:r w:rsidRPr="00D21A80">
        <w:rPr>
          <w:rFonts w:ascii="Times New Roman" w:hAnsi="Times New Roman"/>
          <w:bCs/>
          <w:i/>
          <w:sz w:val="24"/>
          <w:szCs w:val="24"/>
        </w:rPr>
        <w:t xml:space="preserve"> </w:t>
      </w:r>
      <w:r w:rsidRPr="00D21A80">
        <w:rPr>
          <w:rFonts w:ascii="Times New Roman" w:hAnsi="Times New Roman"/>
          <w:bCs/>
          <w:sz w:val="24"/>
          <w:szCs w:val="24"/>
        </w:rPr>
        <w:t>для предоставления муниципальной услуги;</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w:t>
      </w:r>
      <w:proofErr w:type="gramStart"/>
      <w:r w:rsidRPr="00D21A80">
        <w:rPr>
          <w:rFonts w:ascii="Times New Roman" w:hAnsi="Times New Roman"/>
          <w:bCs/>
          <w:sz w:val="24"/>
          <w:szCs w:val="24"/>
        </w:rPr>
        <w:t xml:space="preserve">актами </w:t>
      </w:r>
      <w:r w:rsidRPr="00D21A80">
        <w:rPr>
          <w:rFonts w:ascii="Times New Roman" w:hAnsi="Times New Roman"/>
          <w:bCs/>
          <w:i/>
          <w:sz w:val="24"/>
          <w:szCs w:val="24"/>
        </w:rPr>
        <w:t xml:space="preserve"> </w:t>
      </w:r>
      <w:proofErr w:type="spellStart"/>
      <w:r w:rsidRPr="00D21A80">
        <w:rPr>
          <w:rFonts w:ascii="Times New Roman" w:hAnsi="Times New Roman"/>
          <w:bCs/>
          <w:sz w:val="24"/>
          <w:szCs w:val="24"/>
        </w:rPr>
        <w:t>Верхнехавского</w:t>
      </w:r>
      <w:proofErr w:type="spellEnd"/>
      <w:proofErr w:type="gramEnd"/>
      <w:r w:rsidRPr="00D21A80">
        <w:rPr>
          <w:rFonts w:ascii="Times New Roman" w:hAnsi="Times New Roman"/>
          <w:bCs/>
          <w:sz w:val="24"/>
          <w:szCs w:val="24"/>
        </w:rPr>
        <w:t xml:space="preserve"> муниципального района</w:t>
      </w:r>
      <w:r w:rsidRPr="00D21A80">
        <w:rPr>
          <w:rFonts w:ascii="Times New Roman" w:hAnsi="Times New Roman"/>
          <w:bCs/>
          <w:i/>
          <w:sz w:val="24"/>
          <w:szCs w:val="24"/>
        </w:rPr>
        <w:t xml:space="preserve"> </w:t>
      </w:r>
      <w:r w:rsidRPr="00D21A80">
        <w:rPr>
          <w:rFonts w:ascii="Times New Roman" w:hAnsi="Times New Roman"/>
          <w:bCs/>
          <w:sz w:val="24"/>
          <w:szCs w:val="24"/>
        </w:rPr>
        <w:t>для предоставления муниципальной услуги, у заявителя;</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D21A80">
        <w:rPr>
          <w:rFonts w:ascii="Times New Roman" w:hAnsi="Times New Roman"/>
          <w:bCs/>
          <w:sz w:val="24"/>
          <w:szCs w:val="24"/>
        </w:rPr>
        <w:t>Верхнехавского</w:t>
      </w:r>
      <w:proofErr w:type="spellEnd"/>
      <w:r w:rsidRPr="00D21A80">
        <w:rPr>
          <w:rFonts w:ascii="Times New Roman" w:hAnsi="Times New Roman"/>
          <w:bCs/>
          <w:sz w:val="24"/>
          <w:szCs w:val="24"/>
        </w:rPr>
        <w:t xml:space="preserve">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D21A80">
          <w:rPr>
            <w:rFonts w:ascii="Times New Roman" w:hAnsi="Times New Roman"/>
            <w:bCs/>
            <w:sz w:val="24"/>
            <w:szCs w:val="24"/>
          </w:rPr>
          <w:t>частью 1.3 статьи 16</w:t>
        </w:r>
      </w:hyperlink>
      <w:r w:rsidRPr="00D21A80">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D21A80">
        <w:rPr>
          <w:rFonts w:ascii="Times New Roman" w:hAnsi="Times New Roman"/>
          <w:bCs/>
          <w:sz w:val="24"/>
          <w:szCs w:val="24"/>
        </w:rPr>
        <w:t>Верхнехавского</w:t>
      </w:r>
      <w:proofErr w:type="spellEnd"/>
      <w:r w:rsidRPr="00D21A80">
        <w:rPr>
          <w:rFonts w:ascii="Times New Roman" w:hAnsi="Times New Roman"/>
          <w:bCs/>
          <w:sz w:val="24"/>
          <w:szCs w:val="24"/>
        </w:rPr>
        <w:t xml:space="preserve"> муниципального района;</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21A80">
        <w:rPr>
          <w:rFonts w:ascii="Times New Roman" w:hAnsi="Times New Roman"/>
          <w:bCs/>
          <w:sz w:val="24"/>
          <w:szCs w:val="24"/>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D21A80">
          <w:rPr>
            <w:rFonts w:ascii="Times New Roman" w:hAnsi="Times New Roman"/>
            <w:bCs/>
            <w:sz w:val="24"/>
            <w:szCs w:val="24"/>
          </w:rPr>
          <w:t>частью 1.3 статьи 16</w:t>
        </w:r>
      </w:hyperlink>
      <w:r w:rsidRPr="00D21A80">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нарушение срока или порядка выдачи документов по результатам предоставления муниципальной услуги;</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D21A80">
        <w:rPr>
          <w:rFonts w:ascii="Times New Roman" w:hAnsi="Times New Roman"/>
          <w:bCs/>
          <w:sz w:val="24"/>
          <w:szCs w:val="24"/>
        </w:rPr>
        <w:t>Верхнехавского</w:t>
      </w:r>
      <w:proofErr w:type="spellEnd"/>
      <w:r w:rsidRPr="00D21A80">
        <w:rPr>
          <w:rFonts w:ascii="Times New Roman" w:hAnsi="Times New Roman"/>
          <w:bCs/>
          <w:sz w:val="24"/>
          <w:szCs w:val="24"/>
        </w:rPr>
        <w:t xml:space="preserve">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D21A80">
          <w:rPr>
            <w:rFonts w:ascii="Times New Roman" w:hAnsi="Times New Roman"/>
            <w:bCs/>
            <w:sz w:val="24"/>
            <w:szCs w:val="24"/>
          </w:rPr>
          <w:t>частью 1.3 статьи 16</w:t>
        </w:r>
      </w:hyperlink>
      <w:r w:rsidRPr="00D21A80">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21A80">
          <w:rPr>
            <w:rFonts w:ascii="Times New Roman" w:hAnsi="Times New Roman"/>
            <w:bCs/>
            <w:sz w:val="24"/>
            <w:szCs w:val="24"/>
          </w:rPr>
          <w:t>пунктом 4 части 1 статьи 7</w:t>
        </w:r>
      </w:hyperlink>
      <w:r w:rsidRPr="00D21A80">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D21A80">
          <w:rPr>
            <w:rFonts w:ascii="Times New Roman" w:hAnsi="Times New Roman"/>
            <w:bCs/>
            <w:sz w:val="24"/>
            <w:szCs w:val="24"/>
          </w:rPr>
          <w:t>частью 1.3 статьи 16</w:t>
        </w:r>
      </w:hyperlink>
      <w:r w:rsidRPr="00D21A80">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5.3. Заявители имеют право на получение информации, необходимой для обоснования и рассмотрения жалобы.</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5.4. Оснований для отказа в рассмотрении жалобы не имеется.</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5.5. Основанием для начала процедуры досудебного (внесудебного) обжалования является поступившая жалоба.</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w:t>
      </w:r>
      <w:r w:rsidRPr="00D21A80">
        <w:rPr>
          <w:rFonts w:ascii="Times New Roman" w:hAnsi="Times New Roman"/>
          <w:bCs/>
          <w:sz w:val="24"/>
          <w:szCs w:val="24"/>
        </w:rPr>
        <w:lastRenderedPageBreak/>
        <w:t>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5.6. Жалоба должна содержать:</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 сельского поселения.</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Глава администрации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bookmarkStart w:id="1" w:name="Par49"/>
      <w:bookmarkEnd w:id="1"/>
      <w:r w:rsidRPr="00D21A80">
        <w:rPr>
          <w:rFonts w:ascii="Times New Roman" w:hAnsi="Times New Roman"/>
          <w:bCs/>
          <w:sz w:val="24"/>
          <w:szCs w:val="24"/>
        </w:rPr>
        <w:t>5.9. По результатам рассмотрения жалобы лицом, уполномоченным на ее рассмотрение, принимается одно из следующих решений:</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D21A80">
        <w:rPr>
          <w:rFonts w:ascii="Times New Roman" w:hAnsi="Times New Roman"/>
          <w:bCs/>
          <w:sz w:val="24"/>
          <w:szCs w:val="24"/>
        </w:rPr>
        <w:t>Верхнехавского</w:t>
      </w:r>
      <w:proofErr w:type="spellEnd"/>
      <w:r w:rsidRPr="00D21A80">
        <w:rPr>
          <w:rFonts w:ascii="Times New Roman" w:hAnsi="Times New Roman"/>
          <w:bCs/>
          <w:sz w:val="24"/>
          <w:szCs w:val="24"/>
        </w:rPr>
        <w:t xml:space="preserve"> муниципального района;</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2) в удовлетворении жалобы отказывается.</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w:t>
      </w:r>
      <w:r w:rsidRPr="00D21A80">
        <w:rPr>
          <w:rFonts w:ascii="Times New Roman" w:hAnsi="Times New Roman"/>
          <w:bCs/>
          <w:sz w:val="24"/>
          <w:szCs w:val="24"/>
        </w:rPr>
        <w:lastRenderedPageBreak/>
        <w:t>установленного срока таких исправлений - в течение 5 рабочих дней со дня ее регистрации.</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bCs/>
          <w:sz w:val="24"/>
          <w:szCs w:val="24"/>
        </w:rPr>
        <w:t xml:space="preserve">5.11. </w:t>
      </w:r>
      <w:r w:rsidRPr="00D21A80">
        <w:rPr>
          <w:rFonts w:ascii="Times New Roman" w:hAnsi="Times New Roman"/>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sz w:val="24"/>
          <w:szCs w:val="24"/>
        </w:rPr>
        <w:t>2) подача жалобы лицом, полномочия которого не подтверждены в порядке, установленном законодательством;</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sz w:val="24"/>
          <w:szCs w:val="24"/>
        </w:rPr>
        <w:t>4) если обжалуемые действия являются правомерными.</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91CC0" w:rsidRPr="00D21A80" w:rsidRDefault="00791CC0" w:rsidP="00791CC0">
      <w:pPr>
        <w:autoSpaceDE w:val="0"/>
        <w:autoSpaceDN w:val="0"/>
        <w:adjustRightInd w:val="0"/>
        <w:spacing w:after="0" w:line="240" w:lineRule="auto"/>
        <w:ind w:firstLine="567"/>
        <w:jc w:val="both"/>
        <w:rPr>
          <w:rFonts w:ascii="Times New Roman" w:hAnsi="Times New Roman"/>
          <w:sz w:val="24"/>
          <w:szCs w:val="24"/>
        </w:rPr>
      </w:pPr>
      <w:r w:rsidRPr="00D21A80">
        <w:rPr>
          <w:rFonts w:ascii="Times New Roman" w:hAnsi="Times New Roman"/>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bookmarkStart w:id="2" w:name="Par54"/>
      <w:bookmarkEnd w:id="2"/>
      <w:r w:rsidRPr="00D21A80">
        <w:rPr>
          <w:rFonts w:ascii="Times New Roman" w:hAnsi="Times New Roman"/>
          <w:bCs/>
          <w:sz w:val="24"/>
          <w:szCs w:val="24"/>
        </w:rPr>
        <w:t xml:space="preserve">5.13. Не позднее дня, следующего за днем принятия решения, указанного в </w:t>
      </w:r>
      <w:hyperlink w:anchor="Par49" w:history="1">
        <w:r w:rsidRPr="00D21A80">
          <w:rPr>
            <w:rFonts w:ascii="Times New Roman" w:hAnsi="Times New Roman"/>
            <w:bCs/>
            <w:sz w:val="24"/>
            <w:szCs w:val="24"/>
          </w:rPr>
          <w:t>пункте 5.9</w:t>
        </w:r>
      </w:hyperlink>
      <w:r w:rsidRPr="00D21A80">
        <w:rPr>
          <w:rFonts w:ascii="Times New Roman" w:hAnsi="Times New Roman"/>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5.15. В случае признания жалобы не подлежащей </w:t>
      </w:r>
      <w:proofErr w:type="gramStart"/>
      <w:r w:rsidRPr="00D21A80">
        <w:rPr>
          <w:rFonts w:ascii="Times New Roman" w:hAnsi="Times New Roman"/>
          <w:bCs/>
          <w:sz w:val="24"/>
          <w:szCs w:val="24"/>
        </w:rPr>
        <w:t>удовлетворению,  в</w:t>
      </w:r>
      <w:proofErr w:type="gramEnd"/>
      <w:r w:rsidRPr="00D21A80">
        <w:rPr>
          <w:rFonts w:ascii="Times New Roman" w:hAnsi="Times New Roman"/>
          <w:bCs/>
          <w:sz w:val="24"/>
          <w:szCs w:val="24"/>
        </w:rPr>
        <w:t xml:space="preserve"> ответе заявителю, указанном в </w:t>
      </w:r>
      <w:hyperlink w:anchor="Par54" w:history="1">
        <w:r w:rsidRPr="00D21A80">
          <w:rPr>
            <w:rFonts w:ascii="Times New Roman" w:hAnsi="Times New Roman"/>
            <w:bCs/>
            <w:sz w:val="24"/>
            <w:szCs w:val="24"/>
          </w:rPr>
          <w:t>пункте 5.13</w:t>
        </w:r>
      </w:hyperlink>
      <w:r w:rsidRPr="00D21A80">
        <w:rPr>
          <w:rFonts w:ascii="Times New Roman" w:hAnsi="Times New Roman"/>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1CC0" w:rsidRPr="00D21A80" w:rsidRDefault="00791CC0" w:rsidP="00791CC0">
      <w:pPr>
        <w:autoSpaceDE w:val="0"/>
        <w:autoSpaceDN w:val="0"/>
        <w:adjustRightInd w:val="0"/>
        <w:spacing w:after="0" w:line="240" w:lineRule="auto"/>
        <w:ind w:firstLine="567"/>
        <w:jc w:val="both"/>
        <w:rPr>
          <w:rFonts w:ascii="Times New Roman" w:hAnsi="Times New Roman"/>
          <w:bCs/>
          <w:sz w:val="24"/>
          <w:szCs w:val="24"/>
        </w:rPr>
      </w:pPr>
      <w:r w:rsidRPr="00D21A80">
        <w:rPr>
          <w:rFonts w:ascii="Times New Roman" w:hAnsi="Times New Roman"/>
          <w:bCs/>
          <w:sz w:val="24"/>
          <w:szCs w:val="24"/>
        </w:rPr>
        <w:t xml:space="preserve">5.16. В случае установления в ходе или по результатам рассмотрения жалобы признаков состава административного правонарушения или </w:t>
      </w:r>
      <w:proofErr w:type="gramStart"/>
      <w:r w:rsidRPr="00D21A80">
        <w:rPr>
          <w:rFonts w:ascii="Times New Roman" w:hAnsi="Times New Roman"/>
          <w:bCs/>
          <w:sz w:val="24"/>
          <w:szCs w:val="24"/>
        </w:rPr>
        <w:t>преступления,  должностное</w:t>
      </w:r>
      <w:proofErr w:type="gramEnd"/>
      <w:r w:rsidRPr="00D21A80">
        <w:rPr>
          <w:rFonts w:ascii="Times New Roman" w:hAnsi="Times New Roman"/>
          <w:bCs/>
          <w:sz w:val="24"/>
          <w:szCs w:val="24"/>
        </w:rPr>
        <w:t xml:space="preserve"> лицо, наделенное полномочиями по рассмотрению жалоб, незамедлительно направляет имеющиеся материалы в органы прокуратуры».</w:t>
      </w:r>
    </w:p>
    <w:p w:rsidR="00E109BF" w:rsidRPr="00D21A80" w:rsidRDefault="00AD3B71">
      <w:pPr>
        <w:spacing w:after="0" w:line="240" w:lineRule="auto"/>
        <w:ind w:firstLine="540"/>
        <w:jc w:val="both"/>
        <w:rPr>
          <w:rFonts w:ascii="Times New Roman" w:eastAsia="Times New Roman" w:hAnsi="Times New Roman"/>
          <w:sz w:val="24"/>
          <w:szCs w:val="24"/>
          <w:lang w:eastAsia="ru-RU"/>
        </w:rPr>
      </w:pPr>
      <w:r w:rsidRPr="00D21A80">
        <w:rPr>
          <w:rFonts w:ascii="Times New Roman" w:hAnsi="Times New Roman"/>
          <w:sz w:val="24"/>
          <w:szCs w:val="24"/>
        </w:rPr>
        <w:t xml:space="preserve">2. </w:t>
      </w:r>
      <w:r w:rsidRPr="00D21A80">
        <w:rPr>
          <w:rFonts w:ascii="Times New Roman" w:eastAsia="Times New Roman" w:hAnsi="Times New Roman"/>
          <w:sz w:val="24"/>
          <w:szCs w:val="24"/>
          <w:lang w:eastAsia="ru-RU"/>
        </w:rPr>
        <w:t xml:space="preserve">Настоящее постановление подлежит обнародованию в порядке, установленном Уставом </w:t>
      </w:r>
      <w:proofErr w:type="spellStart"/>
      <w:r w:rsidR="00163DAC" w:rsidRPr="00D21A80">
        <w:rPr>
          <w:rFonts w:ascii="Times New Roman" w:eastAsia="Times New Roman" w:hAnsi="Times New Roman"/>
          <w:sz w:val="24"/>
          <w:szCs w:val="24"/>
          <w:lang w:eastAsia="ru-RU"/>
        </w:rPr>
        <w:t>Малоприваловского</w:t>
      </w:r>
      <w:proofErr w:type="spellEnd"/>
      <w:r w:rsidRPr="00D21A80">
        <w:rPr>
          <w:rFonts w:ascii="Times New Roman" w:eastAsia="Times New Roman" w:hAnsi="Times New Roman"/>
          <w:sz w:val="24"/>
          <w:szCs w:val="24"/>
          <w:lang w:eastAsia="ru-RU"/>
        </w:rPr>
        <w:t xml:space="preserve"> сельского поселения и размещению на официальном сайте в сети «Интернет». </w:t>
      </w:r>
    </w:p>
    <w:p w:rsidR="00E109BF" w:rsidRPr="00D21A80" w:rsidRDefault="00AD3B71">
      <w:pPr>
        <w:spacing w:after="0" w:line="240" w:lineRule="auto"/>
        <w:ind w:firstLine="540"/>
        <w:jc w:val="both"/>
        <w:rPr>
          <w:rFonts w:ascii="Times New Roman" w:eastAsia="Times New Roman" w:hAnsi="Times New Roman"/>
          <w:sz w:val="24"/>
          <w:szCs w:val="24"/>
          <w:lang w:eastAsia="ru-RU"/>
        </w:rPr>
      </w:pPr>
      <w:r w:rsidRPr="00D21A80">
        <w:rPr>
          <w:rFonts w:ascii="Times New Roman" w:eastAsia="Times New Roman" w:hAnsi="Times New Roman"/>
          <w:sz w:val="24"/>
          <w:szCs w:val="24"/>
          <w:lang w:eastAsia="ru-RU"/>
        </w:rPr>
        <w:lastRenderedPageBreak/>
        <w:t xml:space="preserve">3. Настоящее постановление вступает в силу с момента его официального обнародования. </w:t>
      </w:r>
    </w:p>
    <w:p w:rsidR="00E109BF" w:rsidRPr="00D21A80" w:rsidRDefault="00E109BF">
      <w:pPr>
        <w:jc w:val="both"/>
        <w:rPr>
          <w:rFonts w:ascii="Times New Roman" w:hAnsi="Times New Roman"/>
          <w:sz w:val="24"/>
          <w:szCs w:val="24"/>
        </w:rPr>
      </w:pPr>
    </w:p>
    <w:p w:rsidR="00E109BF" w:rsidRPr="00D21A80" w:rsidRDefault="00E109BF">
      <w:pPr>
        <w:jc w:val="both"/>
        <w:rPr>
          <w:rFonts w:ascii="Times New Roman" w:hAnsi="Times New Roman"/>
          <w:sz w:val="24"/>
          <w:szCs w:val="24"/>
        </w:rPr>
      </w:pPr>
    </w:p>
    <w:p w:rsidR="00163DAC" w:rsidRPr="00D21A80" w:rsidRDefault="00740F7E">
      <w:pPr>
        <w:spacing w:after="0"/>
        <w:jc w:val="both"/>
        <w:rPr>
          <w:rFonts w:ascii="Times New Roman" w:hAnsi="Times New Roman"/>
          <w:b/>
          <w:bCs/>
          <w:sz w:val="24"/>
          <w:szCs w:val="24"/>
        </w:rPr>
      </w:pPr>
      <w:proofErr w:type="spellStart"/>
      <w:r>
        <w:rPr>
          <w:rFonts w:ascii="Times New Roman" w:hAnsi="Times New Roman"/>
          <w:b/>
          <w:bCs/>
          <w:sz w:val="24"/>
          <w:szCs w:val="24"/>
        </w:rPr>
        <w:t>И.</w:t>
      </w:r>
      <w:proofErr w:type="gramStart"/>
      <w:r>
        <w:rPr>
          <w:rFonts w:ascii="Times New Roman" w:hAnsi="Times New Roman"/>
          <w:b/>
          <w:bCs/>
          <w:sz w:val="24"/>
          <w:szCs w:val="24"/>
        </w:rPr>
        <w:t>о.г</w:t>
      </w:r>
      <w:r w:rsidR="00AD3B71" w:rsidRPr="00D21A80">
        <w:rPr>
          <w:rFonts w:ascii="Times New Roman" w:hAnsi="Times New Roman"/>
          <w:b/>
          <w:bCs/>
          <w:sz w:val="24"/>
          <w:szCs w:val="24"/>
        </w:rPr>
        <w:t>лав</w:t>
      </w:r>
      <w:r>
        <w:rPr>
          <w:rFonts w:ascii="Times New Roman" w:hAnsi="Times New Roman"/>
          <w:b/>
          <w:bCs/>
          <w:sz w:val="24"/>
          <w:szCs w:val="24"/>
        </w:rPr>
        <w:t>ы</w:t>
      </w:r>
      <w:proofErr w:type="spellEnd"/>
      <w:proofErr w:type="gramEnd"/>
      <w:r w:rsidR="00AD3B71" w:rsidRPr="00D21A80">
        <w:rPr>
          <w:rFonts w:ascii="Times New Roman" w:hAnsi="Times New Roman"/>
          <w:b/>
          <w:bCs/>
          <w:sz w:val="24"/>
          <w:szCs w:val="24"/>
        </w:rPr>
        <w:t xml:space="preserve"> </w:t>
      </w:r>
      <w:proofErr w:type="spellStart"/>
      <w:r w:rsidR="00163DAC" w:rsidRPr="00D21A80">
        <w:rPr>
          <w:rFonts w:ascii="Times New Roman" w:hAnsi="Times New Roman"/>
          <w:b/>
          <w:bCs/>
          <w:sz w:val="24"/>
          <w:szCs w:val="24"/>
        </w:rPr>
        <w:t>Малоприваловского</w:t>
      </w:r>
      <w:proofErr w:type="spellEnd"/>
    </w:p>
    <w:p w:rsidR="00E109BF" w:rsidRPr="00D21A80" w:rsidRDefault="00AD3B71">
      <w:pPr>
        <w:spacing w:after="0"/>
        <w:jc w:val="both"/>
        <w:rPr>
          <w:rFonts w:ascii="Times New Roman" w:hAnsi="Times New Roman"/>
          <w:b/>
          <w:bCs/>
          <w:sz w:val="24"/>
          <w:szCs w:val="24"/>
        </w:rPr>
      </w:pPr>
      <w:r w:rsidRPr="00D21A80">
        <w:rPr>
          <w:rFonts w:ascii="Times New Roman" w:hAnsi="Times New Roman"/>
          <w:b/>
          <w:bCs/>
          <w:sz w:val="24"/>
          <w:szCs w:val="24"/>
        </w:rPr>
        <w:t xml:space="preserve">сельского поселения                                                </w:t>
      </w:r>
      <w:r w:rsidR="00740F7E">
        <w:rPr>
          <w:rFonts w:ascii="Times New Roman" w:hAnsi="Times New Roman"/>
          <w:b/>
          <w:bCs/>
          <w:sz w:val="24"/>
          <w:szCs w:val="24"/>
        </w:rPr>
        <w:t xml:space="preserve">                   </w:t>
      </w:r>
      <w:proofErr w:type="spellStart"/>
      <w:r w:rsidR="00740F7E">
        <w:rPr>
          <w:rFonts w:ascii="Times New Roman" w:hAnsi="Times New Roman"/>
          <w:b/>
          <w:bCs/>
          <w:sz w:val="24"/>
          <w:szCs w:val="24"/>
        </w:rPr>
        <w:t>С.Н.Ремезова</w:t>
      </w:r>
      <w:proofErr w:type="spellEnd"/>
      <w:r w:rsidRPr="00D21A80">
        <w:rPr>
          <w:rFonts w:ascii="Times New Roman" w:hAnsi="Times New Roman"/>
          <w:b/>
          <w:bCs/>
          <w:sz w:val="24"/>
          <w:szCs w:val="24"/>
        </w:rPr>
        <w:t xml:space="preserve">                                 </w:t>
      </w:r>
    </w:p>
    <w:p w:rsidR="00E109BF" w:rsidRPr="00D21A80" w:rsidRDefault="00E109BF">
      <w:pPr>
        <w:spacing w:after="0"/>
        <w:rPr>
          <w:b/>
          <w:bCs/>
          <w:sz w:val="24"/>
          <w:szCs w:val="24"/>
        </w:rPr>
      </w:pPr>
    </w:p>
    <w:sectPr w:rsidR="00E109BF" w:rsidRPr="00D21A80">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9BF"/>
    <w:rsid w:val="00163DAC"/>
    <w:rsid w:val="002C1C80"/>
    <w:rsid w:val="006A1C8A"/>
    <w:rsid w:val="00711F1E"/>
    <w:rsid w:val="00740F7E"/>
    <w:rsid w:val="00791CC0"/>
    <w:rsid w:val="00AD3B71"/>
    <w:rsid w:val="00B02DF8"/>
    <w:rsid w:val="00C53471"/>
    <w:rsid w:val="00D21A80"/>
    <w:rsid w:val="00E109BF"/>
    <w:rsid w:val="00F14F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82A8"/>
  <w15:docId w15:val="{C7F1F68B-4872-436A-9DB4-2B3C41D3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8D0"/>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6134"/>
    <w:rPr>
      <w:rFonts w:ascii="Calibri" w:eastAsia="Calibri" w:hAnsi="Calibri" w:cs="Times New Roman"/>
    </w:rPr>
  </w:style>
  <w:style w:type="character" w:customStyle="1" w:styleId="a4">
    <w:name w:val="Нижний колонтитул Знак"/>
    <w:basedOn w:val="a0"/>
    <w:uiPriority w:val="99"/>
    <w:qFormat/>
    <w:rsid w:val="00BD6134"/>
    <w:rPr>
      <w:rFonts w:ascii="Calibri" w:eastAsia="Calibri" w:hAnsi="Calibri" w:cs="Times New Roman"/>
    </w:rPr>
  </w:style>
  <w:style w:type="paragraph" w:customStyle="1" w:styleId="1">
    <w:name w:val="Заголовок1"/>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customStyle="1" w:styleId="a9">
    <w:name w:val="Колонтитул"/>
    <w:basedOn w:val="a"/>
    <w:qFormat/>
  </w:style>
  <w:style w:type="paragraph" w:styleId="aa">
    <w:name w:val="header"/>
    <w:basedOn w:val="a"/>
    <w:uiPriority w:val="99"/>
    <w:unhideWhenUsed/>
    <w:rsid w:val="00BD6134"/>
    <w:pPr>
      <w:tabs>
        <w:tab w:val="center" w:pos="4677"/>
        <w:tab w:val="right" w:pos="9355"/>
      </w:tabs>
      <w:spacing w:after="0" w:line="240" w:lineRule="auto"/>
    </w:pPr>
  </w:style>
  <w:style w:type="paragraph" w:styleId="ab">
    <w:name w:val="footer"/>
    <w:basedOn w:val="a"/>
    <w:uiPriority w:val="99"/>
    <w:unhideWhenUsed/>
    <w:rsid w:val="00BD6134"/>
    <w:pPr>
      <w:tabs>
        <w:tab w:val="center" w:pos="4677"/>
        <w:tab w:val="right" w:pos="9355"/>
      </w:tabs>
      <w:spacing w:after="0" w:line="240" w:lineRule="auto"/>
    </w:pPr>
  </w:style>
  <w:style w:type="paragraph" w:styleId="ac">
    <w:name w:val="Balloon Text"/>
    <w:basedOn w:val="a"/>
    <w:link w:val="ad"/>
    <w:uiPriority w:val="99"/>
    <w:semiHidden/>
    <w:unhideWhenUsed/>
    <w:rsid w:val="00740F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40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267417CF6D52BFDE898074B5ACB59E6WACD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3BD778108631A56AC0E007EFF084FA09E50A2EF6EA6114CB659A01D4CD3207E7FD9619915609E626267417CF6D52BFDE898074B5ACB59E6WACD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BD778108631A56AC0E007EFF084FA09E50A2EF6EA6114CB659A01D4CD3207E7FD9619915609E626267417CF6D52BFDE898074B5ACB59E6WACDJ" TargetMode="Externa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hyperlink" Target="consultantplus://offline/ref=A3BD778108631A56AC0E007EFF084FA09E50A2EF6EA6114CB659A01D4CD3207E7FD9619A1164963337284020B28838FCE198044A46WCCBJ" TargetMode="External"/><Relationship Id="rId10"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hyperlink" Target="consultantplus://offline/ref=A3BD778108631A56AC0E007EFF084FA09E50A2EF6EA6114CB659A01D4CD3207E7FD9619915609E626467417CF6D52BFDE898074B5ACB59E6WACDJ" TargetMode="External"/><Relationship Id="rId9"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5365</Words>
  <Characters>30587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dc:description/>
  <cp:lastModifiedBy>Пользователь Gigabyte</cp:lastModifiedBy>
  <cp:revision>17</cp:revision>
  <cp:lastPrinted>2022-12-14T07:11:00Z</cp:lastPrinted>
  <dcterms:created xsi:type="dcterms:W3CDTF">2022-04-25T08:40:00Z</dcterms:created>
  <dcterms:modified xsi:type="dcterms:W3CDTF">2022-12-14T07:12:00Z</dcterms:modified>
  <dc:language>ru-RU</dc:language>
</cp:coreProperties>
</file>