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60" w:rsidRPr="00D151E5" w:rsidRDefault="000E3D60" w:rsidP="000E3D60">
      <w:pPr>
        <w:jc w:val="center"/>
        <w:rPr>
          <w:sz w:val="24"/>
          <w:szCs w:val="24"/>
        </w:rPr>
      </w:pPr>
      <w:r w:rsidRPr="00D151E5">
        <w:rPr>
          <w:noProof/>
          <w:sz w:val="24"/>
          <w:szCs w:val="24"/>
        </w:rPr>
        <w:drawing>
          <wp:inline distT="0" distB="0" distL="0" distR="0" wp14:anchorId="50B30370" wp14:editId="7E97C211">
            <wp:extent cx="3905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60" w:rsidRPr="00D151E5" w:rsidRDefault="000E3D60" w:rsidP="000E3D60">
      <w:pPr>
        <w:jc w:val="center"/>
        <w:rPr>
          <w:sz w:val="24"/>
          <w:szCs w:val="24"/>
        </w:rPr>
      </w:pPr>
      <w:r w:rsidRPr="00D151E5">
        <w:rPr>
          <w:sz w:val="24"/>
          <w:szCs w:val="24"/>
        </w:rPr>
        <w:t>НОВОЮРКОВИЧСКАЯ СЕЛЬСКАЯ АДМИНИСТРАЦИЯ</w:t>
      </w:r>
    </w:p>
    <w:p w:rsidR="000E3D60" w:rsidRPr="00D151E5" w:rsidRDefault="000E3D60" w:rsidP="000E3D60">
      <w:pPr>
        <w:jc w:val="center"/>
        <w:rPr>
          <w:sz w:val="24"/>
          <w:szCs w:val="24"/>
        </w:rPr>
      </w:pPr>
      <w:r w:rsidRPr="00D151E5">
        <w:rPr>
          <w:sz w:val="24"/>
          <w:szCs w:val="24"/>
        </w:rPr>
        <w:t>НОВОЮРКОВИЧСКОГО СЕЛЬСКОГО ПОСЕЛЕНИЯ</w:t>
      </w:r>
    </w:p>
    <w:p w:rsidR="000E3D60" w:rsidRPr="00D151E5" w:rsidRDefault="000E3D60" w:rsidP="000E3D60">
      <w:pPr>
        <w:jc w:val="center"/>
        <w:rPr>
          <w:sz w:val="24"/>
          <w:szCs w:val="24"/>
        </w:rPr>
      </w:pPr>
      <w:r w:rsidRPr="00D151E5">
        <w:rPr>
          <w:sz w:val="24"/>
          <w:szCs w:val="24"/>
        </w:rPr>
        <w:t>КЛИМОВСКОГО РАЙОНА  БРЯНСКОЙ ОБЛАСТИ</w:t>
      </w:r>
    </w:p>
    <w:p w:rsidR="000E3D60" w:rsidRPr="00D151E5" w:rsidRDefault="000E3D60" w:rsidP="000E3D60">
      <w:pPr>
        <w:jc w:val="center"/>
        <w:rPr>
          <w:sz w:val="24"/>
          <w:szCs w:val="24"/>
        </w:rPr>
      </w:pPr>
    </w:p>
    <w:p w:rsidR="000E3D60" w:rsidRPr="00D151E5" w:rsidRDefault="000E3D60" w:rsidP="000E3D60">
      <w:pPr>
        <w:rPr>
          <w:sz w:val="24"/>
          <w:szCs w:val="24"/>
        </w:rPr>
      </w:pP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 xml:space="preserve">  </w:t>
      </w:r>
    </w:p>
    <w:p w:rsidR="000E3D60" w:rsidRPr="00D151E5" w:rsidRDefault="000E3D60" w:rsidP="000E3D60">
      <w:pPr>
        <w:jc w:val="center"/>
        <w:rPr>
          <w:sz w:val="24"/>
          <w:szCs w:val="24"/>
        </w:rPr>
      </w:pPr>
      <w:r w:rsidRPr="00D151E5">
        <w:rPr>
          <w:sz w:val="24"/>
          <w:szCs w:val="24"/>
        </w:rPr>
        <w:t>РАСПОРЯЖЕНИЕ</w:t>
      </w: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 xml:space="preserve"> </w:t>
      </w: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 xml:space="preserve">от   19.03. 2021  года                           №  10 - р.   </w:t>
      </w: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>с. Новые Юрковичи</w:t>
      </w:r>
    </w:p>
    <w:p w:rsidR="000E3D60" w:rsidRPr="00D151E5" w:rsidRDefault="000E3D60" w:rsidP="000E3D60">
      <w:pPr>
        <w:rPr>
          <w:sz w:val="24"/>
          <w:szCs w:val="24"/>
        </w:rPr>
      </w:pP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>О мерах по предупреждению пожаров</w:t>
      </w: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>в населённых пунктах и на объектах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>Новоюрковичской  сельской администрации</w:t>
      </w:r>
    </w:p>
    <w:p w:rsidR="000E3D60" w:rsidRPr="00D151E5" w:rsidRDefault="000E3D60" w:rsidP="000E3D60">
      <w:pPr>
        <w:rPr>
          <w:b/>
          <w:sz w:val="24"/>
          <w:szCs w:val="24"/>
        </w:rPr>
      </w:pPr>
      <w:r w:rsidRPr="00D151E5">
        <w:rPr>
          <w:sz w:val="24"/>
          <w:szCs w:val="24"/>
        </w:rPr>
        <w:t>в весенне-летний пожароопасный период</w:t>
      </w:r>
    </w:p>
    <w:p w:rsidR="000E3D60" w:rsidRPr="00D151E5" w:rsidRDefault="000E3D60" w:rsidP="000E3D60">
      <w:pPr>
        <w:rPr>
          <w:sz w:val="24"/>
          <w:szCs w:val="24"/>
        </w:rPr>
      </w:pPr>
      <w:r w:rsidRPr="00D151E5">
        <w:rPr>
          <w:sz w:val="24"/>
          <w:szCs w:val="24"/>
        </w:rPr>
        <w:t>2021  г.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</w:t>
      </w:r>
      <w:proofErr w:type="gramStart"/>
      <w:r w:rsidRPr="00D151E5">
        <w:rPr>
          <w:sz w:val="24"/>
          <w:szCs w:val="24"/>
        </w:rPr>
        <w:t>В соответствии с  Федеральными  законами № 68-ФЗ от 21.12.1994 г. «О защите населения и территорий от чрезвычайных ситуаций природного и техногенного характера», №69-ФЗ от 21 декабря 1994 года «О пожарной безопасности», распоряжением администрации Климовского района № 80-р от 17.03.2021 года «О мерах по предупреждению пожаров в населенных пунктах и на объектах в весенне-летний пожароопасной период 2021 года», в целях повышения противопожарной защиты</w:t>
      </w:r>
      <w:proofErr w:type="gramEnd"/>
      <w:r w:rsidRPr="00D151E5">
        <w:rPr>
          <w:sz w:val="24"/>
          <w:szCs w:val="24"/>
        </w:rPr>
        <w:t xml:space="preserve"> населенных пунктов  расположенных на территории Новоюрковичского сельского поселения в весенне</w:t>
      </w:r>
      <w:proofErr w:type="gramStart"/>
      <w:r w:rsidRPr="00D151E5">
        <w:rPr>
          <w:sz w:val="24"/>
          <w:szCs w:val="24"/>
        </w:rPr>
        <w:t>е-</w:t>
      </w:r>
      <w:proofErr w:type="gramEnd"/>
      <w:r w:rsidRPr="00D151E5">
        <w:rPr>
          <w:sz w:val="24"/>
          <w:szCs w:val="24"/>
        </w:rPr>
        <w:t xml:space="preserve"> летний пожароопасный период, обеспечения готовности сил и средств к своевременному реагированию при угрозе и возникновении опасных и чрезвычайных ситуаций природного и техногенного характера,           1.  Провести расширенное совещание с приглашением директоров школ, расположенных на территории Новоюрковичского сельского поселения, по организации противопожарной защиты населенных пунктов и объектов в весенне-летний  пожароопасный период.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2.  </w:t>
      </w:r>
      <w:proofErr w:type="gramStart"/>
      <w:r w:rsidRPr="00D151E5">
        <w:rPr>
          <w:sz w:val="24"/>
          <w:szCs w:val="24"/>
        </w:rPr>
        <w:t>Продолжить работу по информированию населения Новоюрковичского сельского поселения о мерах пожарной безопасности в пожароопасный период, в том числе о необходимости принятия мер по очистке противопожарных разрывов между зданиями и сооружениями объектов сельскохозяйственных назначений, жилыми домами и надворными постройками от прошлогодней листвы, сухой травы, мусора, других горючих материалов, а также о недопустимости их бесконтрольного сжигания.</w:t>
      </w:r>
      <w:proofErr w:type="gramEnd"/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 3. Организовать проведение опашки населенных пунктов.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>Продолжить разъяснительную работу с населением о мерах пожарной безопасности путем личного общения с гражданами, путем распространения памяток, освещении ситуации на информационных щитах, а так же путем проведения собраний (сходов).  Директорам школ провести разъяснительную работу среди учащихся.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          4. Поддерживать в исправном состоянии водопроводы и пожарные гидранты.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           5.   Организовать взаимодействие участкового уполномоченного и добровольной дружины по охране общественного порядка по вопросу патрулирования в пожароопасных местах.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>Запретить бесконтрольное сжигание сухой травы и стерни.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При установлении сухой, жаркой и ветреной погоды принять распоряжение о введении на территории Новоюрковичского сельского поселения особого противопожарного режима. </w:t>
      </w:r>
    </w:p>
    <w:p w:rsidR="000E3D60" w:rsidRPr="00D151E5" w:rsidRDefault="000E3D60" w:rsidP="000E3D60">
      <w:pPr>
        <w:shd w:val="clear" w:color="auto" w:fill="FFFFFF"/>
        <w:tabs>
          <w:tab w:val="left" w:pos="1426"/>
        </w:tabs>
        <w:ind w:left="90" w:firstLine="390"/>
        <w:jc w:val="both"/>
        <w:rPr>
          <w:sz w:val="24"/>
          <w:szCs w:val="24"/>
        </w:rPr>
      </w:pP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         6.     Контроль за исполнение данного распоряжения оставляю за собой.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  </w:t>
      </w:r>
    </w:p>
    <w:p w:rsidR="000E3D60" w:rsidRPr="00D151E5" w:rsidRDefault="000E3D60" w:rsidP="000E3D60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 xml:space="preserve">Глава Новоюрковичской </w:t>
      </w:r>
      <w:proofErr w:type="gramStart"/>
      <w:r w:rsidRPr="00D151E5">
        <w:rPr>
          <w:sz w:val="24"/>
          <w:szCs w:val="24"/>
        </w:rPr>
        <w:t>сельской</w:t>
      </w:r>
      <w:proofErr w:type="gramEnd"/>
    </w:p>
    <w:p w:rsidR="00FC2BF1" w:rsidRPr="00D151E5" w:rsidRDefault="000E3D60" w:rsidP="00D151E5">
      <w:pPr>
        <w:jc w:val="both"/>
        <w:rPr>
          <w:sz w:val="24"/>
          <w:szCs w:val="24"/>
        </w:rPr>
      </w:pPr>
      <w:r w:rsidRPr="00D151E5">
        <w:rPr>
          <w:sz w:val="24"/>
          <w:szCs w:val="24"/>
        </w:rPr>
        <w:t>администрации:                                                                                            Н.П.Прокопенко</w:t>
      </w:r>
      <w:bookmarkStart w:id="0" w:name="_GoBack"/>
      <w:bookmarkEnd w:id="0"/>
    </w:p>
    <w:sectPr w:rsidR="00FC2BF1" w:rsidRPr="00D151E5" w:rsidSect="00D151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60"/>
    <w:rsid w:val="00013C31"/>
    <w:rsid w:val="00055D18"/>
    <w:rsid w:val="000E3D60"/>
    <w:rsid w:val="00103F50"/>
    <w:rsid w:val="001072AA"/>
    <w:rsid w:val="001222BE"/>
    <w:rsid w:val="001877BD"/>
    <w:rsid w:val="001F0714"/>
    <w:rsid w:val="001F1CF9"/>
    <w:rsid w:val="00270E4E"/>
    <w:rsid w:val="003269DA"/>
    <w:rsid w:val="00343EE9"/>
    <w:rsid w:val="00366219"/>
    <w:rsid w:val="00387277"/>
    <w:rsid w:val="00453F34"/>
    <w:rsid w:val="00456F4A"/>
    <w:rsid w:val="00556FF6"/>
    <w:rsid w:val="005773E6"/>
    <w:rsid w:val="005A520D"/>
    <w:rsid w:val="006D1C0D"/>
    <w:rsid w:val="006E47C6"/>
    <w:rsid w:val="007B4116"/>
    <w:rsid w:val="008515FC"/>
    <w:rsid w:val="00A17A4A"/>
    <w:rsid w:val="00C829FE"/>
    <w:rsid w:val="00D151E5"/>
    <w:rsid w:val="00D203B9"/>
    <w:rsid w:val="00D24B6D"/>
    <w:rsid w:val="00D272EB"/>
    <w:rsid w:val="00EA66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3C31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pPr>
      <w:widowControl/>
      <w:autoSpaceDE/>
      <w:autoSpaceDN/>
      <w:adjustRightInd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51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51E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2021-03-19T08:22:00Z</dcterms:created>
  <dcterms:modified xsi:type="dcterms:W3CDTF">2021-03-24T08:01:00Z</dcterms:modified>
</cp:coreProperties>
</file>