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5C" w:rsidRPr="00012053" w:rsidRDefault="006353BE" w:rsidP="0033455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2675646</wp:posOffset>
            </wp:positionH>
            <wp:positionV relativeFrom="paragraph">
              <wp:posOffset>-207217</wp:posOffset>
            </wp:positionV>
            <wp:extent cx="563684" cy="729762"/>
            <wp:effectExtent l="19050" t="0" r="7816" b="0"/>
            <wp:wrapNone/>
            <wp:docPr id="4"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4" cstate="print"/>
                    <a:srcRect/>
                    <a:stretch>
                      <a:fillRect/>
                    </a:stretch>
                  </pic:blipFill>
                  <pic:spPr bwMode="auto">
                    <a:xfrm>
                      <a:off x="0" y="0"/>
                      <a:ext cx="563684" cy="729762"/>
                    </a:xfrm>
                    <a:prstGeom prst="rect">
                      <a:avLst/>
                    </a:prstGeom>
                    <a:solidFill>
                      <a:srgbClr val="FFFFFF"/>
                    </a:solidFill>
                  </pic:spPr>
                </pic:pic>
              </a:graphicData>
            </a:graphic>
          </wp:anchor>
        </w:drawing>
      </w:r>
    </w:p>
    <w:p w:rsidR="006353BE" w:rsidRDefault="006353BE" w:rsidP="0033455C">
      <w:pPr>
        <w:spacing w:after="0" w:line="240" w:lineRule="auto"/>
        <w:jc w:val="center"/>
        <w:rPr>
          <w:rFonts w:ascii="Times New Roman" w:eastAsia="Times New Roman" w:hAnsi="Times New Roman" w:cs="Times New Roman"/>
          <w:b/>
          <w:bCs/>
          <w:sz w:val="28"/>
          <w:szCs w:val="28"/>
          <w:lang w:eastAsia="ru-RU"/>
        </w:rPr>
      </w:pPr>
    </w:p>
    <w:p w:rsidR="006353BE" w:rsidRDefault="006353BE" w:rsidP="0033455C">
      <w:pPr>
        <w:spacing w:after="0" w:line="240" w:lineRule="auto"/>
        <w:jc w:val="center"/>
        <w:rPr>
          <w:rFonts w:ascii="Times New Roman" w:eastAsia="Times New Roman" w:hAnsi="Times New Roman" w:cs="Times New Roman"/>
          <w:b/>
          <w:bCs/>
          <w:sz w:val="28"/>
          <w:szCs w:val="28"/>
          <w:lang w:eastAsia="ru-RU"/>
        </w:rPr>
      </w:pPr>
    </w:p>
    <w:p w:rsidR="0033455C" w:rsidRPr="00012053" w:rsidRDefault="0033455C" w:rsidP="0033455C">
      <w:pPr>
        <w:spacing w:after="0" w:line="240" w:lineRule="auto"/>
        <w:jc w:val="center"/>
        <w:rPr>
          <w:rFonts w:ascii="Times New Roman" w:eastAsia="Times New Roman" w:hAnsi="Times New Roman" w:cs="Times New Roman"/>
          <w:b/>
          <w:bCs/>
          <w:sz w:val="28"/>
          <w:szCs w:val="28"/>
          <w:lang w:eastAsia="ru-RU"/>
        </w:rPr>
      </w:pPr>
      <w:r w:rsidRPr="00012053">
        <w:rPr>
          <w:rFonts w:ascii="Times New Roman" w:eastAsia="Times New Roman" w:hAnsi="Times New Roman" w:cs="Times New Roman"/>
          <w:b/>
          <w:bCs/>
          <w:sz w:val="28"/>
          <w:szCs w:val="28"/>
          <w:lang w:eastAsia="ru-RU"/>
        </w:rPr>
        <w:t>АДМИНИСТРАЦИЯ</w:t>
      </w:r>
    </w:p>
    <w:p w:rsidR="0033455C" w:rsidRPr="00012053" w:rsidRDefault="0033455C" w:rsidP="0033455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ДЬЯЧЕНКОВСКОГО</w:t>
      </w:r>
      <w:r w:rsidRPr="00012053">
        <w:rPr>
          <w:rFonts w:ascii="Times New Roman" w:eastAsia="Times New Roman" w:hAnsi="Times New Roman" w:cs="Times New Roman"/>
          <w:b/>
          <w:bCs/>
          <w:sz w:val="28"/>
          <w:szCs w:val="28"/>
          <w:lang w:eastAsia="ru-RU"/>
        </w:rPr>
        <w:t xml:space="preserve"> СЕЛЬСКОГО ПОСЕЛЕНИЯ</w:t>
      </w:r>
    </w:p>
    <w:p w:rsidR="0033455C" w:rsidRPr="00012053" w:rsidRDefault="0033455C" w:rsidP="0033455C">
      <w:pPr>
        <w:spacing w:after="0" w:line="240" w:lineRule="auto"/>
        <w:jc w:val="center"/>
        <w:rPr>
          <w:rFonts w:ascii="Times New Roman" w:eastAsia="Times New Roman" w:hAnsi="Times New Roman" w:cs="Times New Roman"/>
          <w:b/>
          <w:bCs/>
          <w:sz w:val="28"/>
          <w:szCs w:val="28"/>
          <w:lang w:eastAsia="ru-RU"/>
        </w:rPr>
      </w:pPr>
      <w:r w:rsidRPr="00012053">
        <w:rPr>
          <w:rFonts w:ascii="Times New Roman" w:eastAsia="Times New Roman" w:hAnsi="Times New Roman" w:cs="Times New Roman"/>
          <w:b/>
          <w:bCs/>
          <w:sz w:val="28"/>
          <w:szCs w:val="28"/>
          <w:lang w:eastAsia="ru-RU"/>
        </w:rPr>
        <w:t>БОГУЧАРСКОГО МУНИЦИПАЛЬНОГО РАЙОНА</w:t>
      </w:r>
    </w:p>
    <w:p w:rsidR="0033455C" w:rsidRPr="00012053" w:rsidRDefault="0033455C" w:rsidP="0033455C">
      <w:pPr>
        <w:spacing w:after="0" w:line="240" w:lineRule="auto"/>
        <w:jc w:val="center"/>
        <w:rPr>
          <w:rFonts w:ascii="Times New Roman" w:eastAsia="Times New Roman" w:hAnsi="Times New Roman" w:cs="Times New Roman"/>
          <w:b/>
          <w:bCs/>
          <w:sz w:val="28"/>
          <w:szCs w:val="28"/>
          <w:lang w:eastAsia="ru-RU"/>
        </w:rPr>
      </w:pPr>
      <w:r w:rsidRPr="00012053">
        <w:rPr>
          <w:rFonts w:ascii="Times New Roman" w:eastAsia="Times New Roman" w:hAnsi="Times New Roman" w:cs="Times New Roman"/>
          <w:b/>
          <w:bCs/>
          <w:sz w:val="28"/>
          <w:szCs w:val="28"/>
          <w:lang w:eastAsia="ru-RU"/>
        </w:rPr>
        <w:t>ВОРОНЕЖСКОЙ ОБЛАСТИ</w:t>
      </w:r>
    </w:p>
    <w:p w:rsidR="0033455C" w:rsidRPr="00012053" w:rsidRDefault="0033455C" w:rsidP="0033455C">
      <w:pPr>
        <w:spacing w:after="0" w:line="240" w:lineRule="auto"/>
        <w:jc w:val="center"/>
        <w:rPr>
          <w:rFonts w:ascii="Times New Roman" w:eastAsia="Times New Roman" w:hAnsi="Times New Roman" w:cs="Times New Roman"/>
          <w:b/>
          <w:bCs/>
          <w:sz w:val="28"/>
          <w:szCs w:val="28"/>
          <w:lang w:eastAsia="ru-RU"/>
        </w:rPr>
      </w:pPr>
      <w:r w:rsidRPr="00012053">
        <w:rPr>
          <w:rFonts w:ascii="Times New Roman" w:eastAsia="Times New Roman" w:hAnsi="Times New Roman" w:cs="Times New Roman"/>
          <w:b/>
          <w:bCs/>
          <w:sz w:val="28"/>
          <w:szCs w:val="28"/>
          <w:lang w:eastAsia="ru-RU"/>
        </w:rPr>
        <w:t>ПОСТАНОВЛЕНИЕ</w:t>
      </w:r>
    </w:p>
    <w:p w:rsidR="0033455C" w:rsidRPr="001F44FD" w:rsidRDefault="0033455C" w:rsidP="0033455C">
      <w:pPr>
        <w:spacing w:after="0" w:line="240" w:lineRule="auto"/>
        <w:jc w:val="both"/>
        <w:rPr>
          <w:rFonts w:ascii="Times New Roman" w:eastAsia="Times New Roman" w:hAnsi="Times New Roman" w:cs="Times New Roman"/>
          <w:sz w:val="28"/>
          <w:szCs w:val="28"/>
          <w:lang w:eastAsia="ru-RU"/>
        </w:rPr>
      </w:pPr>
    </w:p>
    <w:p w:rsidR="0033455C" w:rsidRPr="001F44FD" w:rsidRDefault="0033455C" w:rsidP="0033455C">
      <w:pPr>
        <w:shd w:val="clear" w:color="auto" w:fill="FFFFFF"/>
        <w:spacing w:after="0" w:line="240" w:lineRule="auto"/>
        <w:jc w:val="both"/>
        <w:rPr>
          <w:rFonts w:ascii="Times New Roman" w:eastAsia="Times New Roman" w:hAnsi="Times New Roman" w:cs="Times New Roman"/>
          <w:sz w:val="28"/>
          <w:szCs w:val="28"/>
          <w:lang w:eastAsia="ru-RU"/>
        </w:rPr>
      </w:pPr>
      <w:r w:rsidRPr="001F44FD">
        <w:rPr>
          <w:rFonts w:ascii="Times New Roman" w:eastAsia="Times New Roman" w:hAnsi="Times New Roman" w:cs="Times New Roman"/>
          <w:spacing w:val="-4"/>
          <w:sz w:val="28"/>
          <w:szCs w:val="28"/>
          <w:lang w:eastAsia="ru-RU"/>
        </w:rPr>
        <w:t xml:space="preserve">от </w:t>
      </w:r>
      <w:r>
        <w:rPr>
          <w:rFonts w:ascii="Times New Roman" w:eastAsia="Times New Roman" w:hAnsi="Times New Roman" w:cs="Times New Roman"/>
          <w:spacing w:val="-4"/>
          <w:sz w:val="28"/>
          <w:szCs w:val="28"/>
          <w:lang w:eastAsia="ru-RU"/>
        </w:rPr>
        <w:t>«05</w:t>
      </w:r>
      <w:r w:rsidR="006353BE">
        <w:rPr>
          <w:rFonts w:ascii="Times New Roman" w:eastAsia="Times New Roman" w:hAnsi="Times New Roman" w:cs="Times New Roman"/>
          <w:spacing w:val="-4"/>
          <w:sz w:val="28"/>
          <w:szCs w:val="28"/>
          <w:lang w:eastAsia="ru-RU"/>
        </w:rPr>
        <w:t xml:space="preserve">» сентября </w:t>
      </w:r>
      <w:r w:rsidRPr="001F44FD">
        <w:rPr>
          <w:rFonts w:ascii="Times New Roman" w:eastAsia="Times New Roman" w:hAnsi="Times New Roman" w:cs="Times New Roman"/>
          <w:spacing w:val="-4"/>
          <w:sz w:val="28"/>
          <w:szCs w:val="28"/>
          <w:lang w:eastAsia="ru-RU"/>
        </w:rPr>
        <w:t xml:space="preserve">2018 </w:t>
      </w:r>
      <w:r w:rsidRPr="001F44FD">
        <w:rPr>
          <w:rFonts w:ascii="Times New Roman" w:eastAsia="Times New Roman" w:hAnsi="Times New Roman" w:cs="Times New Roman"/>
          <w:spacing w:val="-12"/>
          <w:sz w:val="28"/>
          <w:szCs w:val="28"/>
          <w:lang w:eastAsia="ru-RU"/>
        </w:rPr>
        <w:t>г</w:t>
      </w:r>
      <w:r>
        <w:rPr>
          <w:rFonts w:ascii="Times New Roman" w:eastAsia="Times New Roman" w:hAnsi="Times New Roman" w:cs="Times New Roman"/>
          <w:spacing w:val="-12"/>
          <w:sz w:val="28"/>
          <w:szCs w:val="28"/>
          <w:lang w:eastAsia="ru-RU"/>
        </w:rPr>
        <w:t>.</w:t>
      </w:r>
      <w:r w:rsidRPr="001F44FD">
        <w:rPr>
          <w:rFonts w:ascii="Times New Roman" w:eastAsia="Times New Roman" w:hAnsi="Times New Roman" w:cs="Times New Roman"/>
          <w:spacing w:val="-12"/>
          <w:sz w:val="28"/>
          <w:szCs w:val="28"/>
          <w:lang w:eastAsia="ru-RU"/>
        </w:rPr>
        <w:t xml:space="preserve"> </w:t>
      </w:r>
      <w:r w:rsidRPr="001F44FD">
        <w:rPr>
          <w:rFonts w:ascii="Times New Roman" w:eastAsia="Times New Roman" w:hAnsi="Times New Roman" w:cs="Times New Roman"/>
          <w:sz w:val="28"/>
          <w:szCs w:val="28"/>
          <w:lang w:eastAsia="ru-RU"/>
        </w:rPr>
        <w:t xml:space="preserve">№ </w:t>
      </w:r>
      <w:r w:rsidR="006353BE">
        <w:rPr>
          <w:rFonts w:ascii="Times New Roman" w:eastAsia="Times New Roman" w:hAnsi="Times New Roman" w:cs="Times New Roman"/>
          <w:sz w:val="28"/>
          <w:szCs w:val="28"/>
          <w:lang w:eastAsia="ru-RU"/>
        </w:rPr>
        <w:t>77</w:t>
      </w:r>
    </w:p>
    <w:p w:rsidR="0033455C" w:rsidRDefault="0033455C" w:rsidP="006353BE">
      <w:pPr>
        <w:shd w:val="clear" w:color="auto" w:fill="FFFFFF"/>
        <w:spacing w:after="0" w:line="240" w:lineRule="auto"/>
        <w:jc w:val="both"/>
        <w:rPr>
          <w:rFonts w:ascii="Times New Roman" w:eastAsia="Times New Roman" w:hAnsi="Times New Roman" w:cs="Times New Roman"/>
          <w:sz w:val="28"/>
          <w:szCs w:val="28"/>
          <w:lang w:eastAsia="ru-RU"/>
        </w:rPr>
      </w:pPr>
      <w:r w:rsidRPr="001F44FD">
        <w:rPr>
          <w:rFonts w:ascii="Times New Roman" w:eastAsia="Times New Roman" w:hAnsi="Times New Roman" w:cs="Times New Roman"/>
          <w:sz w:val="28"/>
          <w:szCs w:val="28"/>
          <w:lang w:eastAsia="ru-RU"/>
        </w:rPr>
        <w:t>с.</w:t>
      </w:r>
      <w:r w:rsidR="006353BE">
        <w:rPr>
          <w:rFonts w:ascii="Times New Roman" w:eastAsia="Times New Roman" w:hAnsi="Times New Roman" w:cs="Times New Roman"/>
          <w:sz w:val="28"/>
          <w:szCs w:val="28"/>
          <w:lang w:eastAsia="ru-RU"/>
        </w:rPr>
        <w:t xml:space="preserve"> Дьяченково</w:t>
      </w:r>
    </w:p>
    <w:p w:rsidR="0033455C" w:rsidRPr="00922276" w:rsidRDefault="0033455C" w:rsidP="0033455C">
      <w:pPr>
        <w:spacing w:before="240" w:after="60" w:line="240" w:lineRule="auto"/>
        <w:ind w:right="3542"/>
        <w:jc w:val="both"/>
        <w:outlineLvl w:val="0"/>
        <w:rPr>
          <w:rFonts w:ascii="Times New Roman" w:eastAsia="Times New Roman" w:hAnsi="Times New Roman" w:cs="Times New Roman"/>
          <w:bCs/>
          <w:kern w:val="28"/>
          <w:sz w:val="28"/>
          <w:szCs w:val="28"/>
          <w:lang w:eastAsia="ru-RU"/>
        </w:rPr>
      </w:pPr>
      <w:r w:rsidRPr="00C06E6D">
        <w:rPr>
          <w:rFonts w:ascii="Times New Roman" w:hAnsi="Times New Roman" w:cs="Times New Roman"/>
          <w:bCs/>
          <w:kern w:val="28"/>
          <w:sz w:val="28"/>
          <w:szCs w:val="28"/>
        </w:rPr>
        <w:t>О внесении дополнений в постановление</w:t>
      </w:r>
      <w:r w:rsidRPr="00C06E6D">
        <w:rPr>
          <w:rFonts w:ascii="Times New Roman" w:hAnsi="Times New Roman" w:cs="Times New Roman"/>
          <w:sz w:val="28"/>
          <w:szCs w:val="28"/>
        </w:rPr>
        <w:t xml:space="preserve"> администрации </w:t>
      </w:r>
      <w:r w:rsidR="006353BE">
        <w:rPr>
          <w:rFonts w:ascii="Times New Roman" w:hAnsi="Times New Roman" w:cs="Times New Roman"/>
          <w:sz w:val="28"/>
          <w:szCs w:val="28"/>
        </w:rPr>
        <w:t>Дьяченковского</w:t>
      </w:r>
      <w:r w:rsidRPr="00C06E6D">
        <w:rPr>
          <w:rFonts w:ascii="Times New Roman" w:hAnsi="Times New Roman" w:cs="Times New Roman"/>
          <w:sz w:val="28"/>
          <w:szCs w:val="28"/>
        </w:rPr>
        <w:t xml:space="preserve"> сельского поселения от </w:t>
      </w:r>
      <w:r w:rsidR="006353BE">
        <w:rPr>
          <w:rFonts w:ascii="Times New Roman" w:hAnsi="Times New Roman" w:cs="Times New Roman"/>
          <w:sz w:val="28"/>
          <w:szCs w:val="28"/>
        </w:rPr>
        <w:t>14.06.</w:t>
      </w:r>
      <w:r w:rsidRPr="00C06E6D">
        <w:rPr>
          <w:rFonts w:ascii="Times New Roman" w:hAnsi="Times New Roman" w:cs="Times New Roman"/>
          <w:sz w:val="28"/>
          <w:szCs w:val="28"/>
        </w:rPr>
        <w:t>2016</w:t>
      </w:r>
      <w:r w:rsidR="006353BE">
        <w:rPr>
          <w:rFonts w:ascii="Times New Roman" w:hAnsi="Times New Roman" w:cs="Times New Roman"/>
          <w:sz w:val="28"/>
          <w:szCs w:val="28"/>
        </w:rPr>
        <w:t xml:space="preserve"> №70</w:t>
      </w:r>
      <w:r w:rsidRPr="00C06E6D">
        <w:rPr>
          <w:rFonts w:ascii="Times New Roman" w:hAnsi="Times New Roman" w:cs="Times New Roman"/>
          <w:sz w:val="28"/>
          <w:szCs w:val="28"/>
        </w:rPr>
        <w:t xml:space="preserve"> «</w:t>
      </w:r>
      <w:r w:rsidRPr="00922276">
        <w:rPr>
          <w:rFonts w:ascii="Times New Roman" w:eastAsia="Times New Roman" w:hAnsi="Times New Roman" w:cs="Times New Roman"/>
          <w:bCs/>
          <w:kern w:val="28"/>
          <w:sz w:val="28"/>
          <w:szCs w:val="28"/>
          <w:lang w:eastAsia="ru-RU"/>
        </w:rPr>
        <w:t xml:space="preserve">Об утверждении административного регламента по предоставлению муниципальной </w:t>
      </w:r>
      <w:r w:rsidRPr="00922276">
        <w:rPr>
          <w:rFonts w:ascii="Times New Roman" w:eastAsia="Calibri" w:hAnsi="Times New Roman" w:cs="Times New Roman"/>
          <w:bCs/>
          <w:kern w:val="28"/>
          <w:sz w:val="28"/>
          <w:szCs w:val="28"/>
          <w:lang w:eastAsia="ru-RU"/>
        </w:rPr>
        <w:t>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C06E6D">
        <w:rPr>
          <w:rFonts w:ascii="Times New Roman" w:eastAsia="Calibri" w:hAnsi="Times New Roman" w:cs="Times New Roman"/>
          <w:bCs/>
          <w:kern w:val="28"/>
          <w:sz w:val="28"/>
          <w:szCs w:val="28"/>
          <w:lang w:eastAsia="ru-RU"/>
        </w:rPr>
        <w:t>»</w:t>
      </w:r>
    </w:p>
    <w:p w:rsidR="0033455C" w:rsidRPr="00E96AB7" w:rsidRDefault="0033455C" w:rsidP="0033455C">
      <w:pPr>
        <w:pStyle w:val="a3"/>
        <w:ind w:right="5243"/>
        <w:jc w:val="both"/>
        <w:rPr>
          <w:rFonts w:ascii="Times New Roman" w:hAnsi="Times New Roman"/>
          <w:bCs/>
          <w:kern w:val="28"/>
          <w:sz w:val="28"/>
          <w:szCs w:val="28"/>
        </w:rPr>
      </w:pPr>
    </w:p>
    <w:p w:rsidR="0033455C" w:rsidRPr="00C06E6D" w:rsidRDefault="0033455C" w:rsidP="0033455C">
      <w:pPr>
        <w:suppressAutoHyphens/>
        <w:autoSpaceDE w:val="0"/>
        <w:spacing w:after="0" w:line="240" w:lineRule="auto"/>
        <w:ind w:firstLine="708"/>
        <w:jc w:val="both"/>
        <w:rPr>
          <w:rFonts w:ascii="Times New Roman" w:eastAsia="Times New Roman" w:hAnsi="Times New Roman" w:cs="Times New Roman"/>
          <w:bCs/>
          <w:sz w:val="28"/>
          <w:szCs w:val="28"/>
          <w:lang w:eastAsia="ar-SA"/>
        </w:rPr>
      </w:pPr>
      <w:r w:rsidRPr="00C06E6D">
        <w:rPr>
          <w:rFonts w:ascii="Times New Roman" w:eastAsia="Times New Roman" w:hAnsi="Times New Roman" w:cs="Times New Roman"/>
          <w:bCs/>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Pr>
          <w:rFonts w:ascii="Times New Roman" w:eastAsia="Times New Roman" w:hAnsi="Times New Roman" w:cs="Times New Roman"/>
          <w:bCs/>
          <w:sz w:val="28"/>
          <w:szCs w:val="28"/>
          <w:lang w:eastAsia="ar-SA"/>
        </w:rPr>
        <w:t xml:space="preserve"> </w:t>
      </w:r>
      <w:r w:rsidRPr="00E732C8">
        <w:rPr>
          <w:rFonts w:ascii="Times New Roman" w:hAnsi="Times New Roman" w:cs="Times New Roman"/>
          <w:sz w:val="28"/>
          <w:szCs w:val="28"/>
        </w:rPr>
        <w:t>рассмотрев</w:t>
      </w:r>
      <w:r>
        <w:rPr>
          <w:rFonts w:ascii="Times New Roman" w:hAnsi="Times New Roman" w:cs="Times New Roman"/>
          <w:sz w:val="28"/>
        </w:rPr>
        <w:t xml:space="preserve"> информацию прокуратуры Богучарского района от 15.08.2018 № 2-9-2018/1624,</w:t>
      </w:r>
      <w:r w:rsidRPr="00C06E6D">
        <w:rPr>
          <w:rFonts w:ascii="Times New Roman" w:eastAsia="Times New Roman" w:hAnsi="Times New Roman" w:cs="Times New Roman"/>
          <w:bCs/>
          <w:sz w:val="28"/>
          <w:szCs w:val="28"/>
          <w:lang w:eastAsia="ar-SA"/>
        </w:rPr>
        <w:t xml:space="preserve"> Уставом </w:t>
      </w:r>
      <w:r w:rsidR="006353BE">
        <w:rPr>
          <w:rFonts w:ascii="Times New Roman" w:eastAsia="Times New Roman" w:hAnsi="Times New Roman" w:cs="Times New Roman"/>
          <w:bCs/>
          <w:sz w:val="28"/>
          <w:szCs w:val="28"/>
          <w:lang w:eastAsia="ar-SA"/>
        </w:rPr>
        <w:t>Дьяченковского</w:t>
      </w:r>
      <w:r w:rsidRPr="00C06E6D">
        <w:rPr>
          <w:rFonts w:ascii="Times New Roman" w:eastAsia="Times New Roman" w:hAnsi="Times New Roman" w:cs="Times New Roman"/>
          <w:bCs/>
          <w:sz w:val="28"/>
          <w:szCs w:val="28"/>
          <w:lang w:eastAsia="ar-SA"/>
        </w:rPr>
        <w:t xml:space="preserve"> сельского поселения, администрация </w:t>
      </w:r>
      <w:r w:rsidR="006353BE">
        <w:rPr>
          <w:rFonts w:ascii="Times New Roman" w:eastAsia="Times New Roman" w:hAnsi="Times New Roman" w:cs="Times New Roman"/>
          <w:bCs/>
          <w:sz w:val="28"/>
          <w:szCs w:val="28"/>
          <w:lang w:eastAsia="ar-SA"/>
        </w:rPr>
        <w:t>Дьяченковского</w:t>
      </w:r>
      <w:r w:rsidRPr="00C06E6D">
        <w:rPr>
          <w:rFonts w:ascii="Times New Roman" w:eastAsia="Times New Roman" w:hAnsi="Times New Roman" w:cs="Times New Roman"/>
          <w:bCs/>
          <w:sz w:val="28"/>
          <w:szCs w:val="28"/>
          <w:lang w:eastAsia="ar-SA"/>
        </w:rPr>
        <w:t xml:space="preserve"> сельского поселения </w:t>
      </w:r>
    </w:p>
    <w:p w:rsidR="0033455C" w:rsidRPr="00C06E6D" w:rsidRDefault="0033455C" w:rsidP="0033455C">
      <w:pPr>
        <w:suppressAutoHyphens/>
        <w:autoSpaceDE w:val="0"/>
        <w:spacing w:after="0" w:line="240" w:lineRule="auto"/>
        <w:jc w:val="center"/>
        <w:rPr>
          <w:rFonts w:ascii="Times New Roman" w:eastAsia="Times New Roman" w:hAnsi="Times New Roman" w:cs="Times New Roman"/>
          <w:bCs/>
          <w:sz w:val="28"/>
          <w:szCs w:val="28"/>
          <w:lang w:eastAsia="ar-SA"/>
        </w:rPr>
      </w:pPr>
      <w:r w:rsidRPr="00C06E6D">
        <w:rPr>
          <w:rFonts w:ascii="Times New Roman" w:eastAsia="Times New Roman" w:hAnsi="Times New Roman" w:cs="Times New Roman"/>
          <w:bCs/>
          <w:sz w:val="28"/>
          <w:szCs w:val="28"/>
          <w:lang w:eastAsia="ar-SA"/>
        </w:rPr>
        <w:t>ПОСТАНОВЛЯЕТ:</w:t>
      </w:r>
    </w:p>
    <w:p w:rsidR="0033455C" w:rsidRPr="00A059E4" w:rsidRDefault="0033455C" w:rsidP="0033455C">
      <w:pPr>
        <w:pStyle w:val="a3"/>
        <w:ind w:firstLine="709"/>
        <w:jc w:val="both"/>
        <w:rPr>
          <w:rFonts w:ascii="Times New Roman" w:hAnsi="Times New Roman"/>
          <w:b/>
          <w:sz w:val="28"/>
          <w:szCs w:val="28"/>
        </w:rPr>
      </w:pPr>
      <w:r w:rsidRPr="00A059E4">
        <w:rPr>
          <w:rFonts w:ascii="Times New Roman" w:hAnsi="Times New Roman"/>
          <w:sz w:val="28"/>
          <w:szCs w:val="28"/>
        </w:rPr>
        <w:t xml:space="preserve">1. Внести следующие дополнения в </w:t>
      </w:r>
      <w:r w:rsidRPr="00A059E4">
        <w:rPr>
          <w:rFonts w:ascii="Times New Roman" w:hAnsi="Times New Roman"/>
          <w:bCs/>
          <w:kern w:val="28"/>
          <w:sz w:val="28"/>
          <w:szCs w:val="28"/>
        </w:rPr>
        <w:t>постановление</w:t>
      </w:r>
      <w:r w:rsidRPr="00A059E4">
        <w:rPr>
          <w:rFonts w:ascii="Times New Roman" w:hAnsi="Times New Roman"/>
          <w:sz w:val="28"/>
          <w:szCs w:val="28"/>
        </w:rPr>
        <w:t xml:space="preserve"> администрации </w:t>
      </w:r>
      <w:r w:rsidR="006353BE">
        <w:rPr>
          <w:rFonts w:ascii="Times New Roman" w:hAnsi="Times New Roman"/>
          <w:sz w:val="28"/>
          <w:szCs w:val="28"/>
        </w:rPr>
        <w:t>Дьяченковского</w:t>
      </w:r>
      <w:r w:rsidRPr="00A059E4">
        <w:rPr>
          <w:rFonts w:ascii="Times New Roman" w:hAnsi="Times New Roman"/>
          <w:sz w:val="28"/>
          <w:szCs w:val="28"/>
        </w:rPr>
        <w:t xml:space="preserve"> сельс</w:t>
      </w:r>
      <w:bookmarkStart w:id="0" w:name="_GoBack"/>
      <w:bookmarkEnd w:id="0"/>
      <w:r w:rsidRPr="00A059E4">
        <w:rPr>
          <w:rFonts w:ascii="Times New Roman" w:hAnsi="Times New Roman"/>
          <w:sz w:val="28"/>
          <w:szCs w:val="28"/>
        </w:rPr>
        <w:t xml:space="preserve">кого поселения от </w:t>
      </w:r>
      <w:r w:rsidR="006353BE">
        <w:rPr>
          <w:rFonts w:ascii="Times New Roman" w:hAnsi="Times New Roman"/>
          <w:sz w:val="28"/>
          <w:szCs w:val="28"/>
        </w:rPr>
        <w:t>14.06.</w:t>
      </w:r>
      <w:r w:rsidRPr="00A059E4">
        <w:rPr>
          <w:rFonts w:ascii="Times New Roman" w:hAnsi="Times New Roman"/>
          <w:sz w:val="28"/>
          <w:szCs w:val="28"/>
        </w:rPr>
        <w:t>201</w:t>
      </w:r>
      <w:r>
        <w:rPr>
          <w:rFonts w:ascii="Times New Roman" w:hAnsi="Times New Roman"/>
          <w:sz w:val="28"/>
          <w:szCs w:val="28"/>
        </w:rPr>
        <w:t>6</w:t>
      </w:r>
      <w:r w:rsidRPr="00A059E4">
        <w:rPr>
          <w:rFonts w:ascii="Times New Roman" w:hAnsi="Times New Roman"/>
          <w:sz w:val="28"/>
          <w:szCs w:val="28"/>
        </w:rPr>
        <w:t xml:space="preserve"> №</w:t>
      </w:r>
      <w:r w:rsidR="006353BE">
        <w:rPr>
          <w:rFonts w:ascii="Times New Roman" w:hAnsi="Times New Roman"/>
          <w:sz w:val="28"/>
          <w:szCs w:val="28"/>
        </w:rPr>
        <w:t xml:space="preserve"> 70</w:t>
      </w:r>
      <w:r w:rsidRPr="00A059E4">
        <w:rPr>
          <w:rFonts w:ascii="Times New Roman" w:hAnsi="Times New Roman"/>
          <w:sz w:val="28"/>
          <w:szCs w:val="28"/>
        </w:rPr>
        <w:t xml:space="preserve"> </w:t>
      </w:r>
      <w:r>
        <w:rPr>
          <w:rFonts w:ascii="Times New Roman" w:hAnsi="Times New Roman"/>
          <w:sz w:val="28"/>
          <w:szCs w:val="28"/>
        </w:rPr>
        <w:t>«</w:t>
      </w:r>
      <w:r w:rsidRPr="00922276">
        <w:rPr>
          <w:rFonts w:ascii="Times New Roman" w:hAnsi="Times New Roman"/>
          <w:bCs/>
          <w:kern w:val="28"/>
          <w:sz w:val="28"/>
          <w:szCs w:val="28"/>
        </w:rPr>
        <w:t xml:space="preserve">Об утверждении административного регламента по предоставлению муниципальной </w:t>
      </w:r>
      <w:r w:rsidRPr="00922276">
        <w:rPr>
          <w:rFonts w:ascii="Times New Roman" w:eastAsia="Calibri" w:hAnsi="Times New Roman"/>
          <w:bCs/>
          <w:kern w:val="28"/>
          <w:sz w:val="28"/>
          <w:szCs w:val="28"/>
        </w:rPr>
        <w:t>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rPr>
        <w:t>»</w:t>
      </w:r>
      <w:r w:rsidRPr="00A059E4">
        <w:rPr>
          <w:rFonts w:ascii="Times New Roman" w:hAnsi="Times New Roman"/>
          <w:sz w:val="28"/>
          <w:szCs w:val="28"/>
        </w:rPr>
        <w:t>:</w:t>
      </w:r>
    </w:p>
    <w:p w:rsidR="0033455C" w:rsidRDefault="0033455C" w:rsidP="0033455C">
      <w:pPr>
        <w:spacing w:after="0" w:line="240" w:lineRule="auto"/>
        <w:ind w:firstLine="709"/>
        <w:jc w:val="both"/>
        <w:rPr>
          <w:rFonts w:ascii="Times New Roman" w:eastAsia="Times New Roman" w:hAnsi="Times New Roman" w:cs="Times New Roman"/>
          <w:sz w:val="28"/>
          <w:szCs w:val="28"/>
          <w:lang w:eastAsia="ru-RU"/>
        </w:rPr>
      </w:pPr>
      <w:r w:rsidRPr="00A059E4">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В п</w:t>
      </w:r>
      <w:r w:rsidRPr="001E6891">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и</w:t>
      </w:r>
      <w:r w:rsidRPr="001E6891">
        <w:rPr>
          <w:rFonts w:ascii="Times New Roman" w:eastAsia="Times New Roman" w:hAnsi="Times New Roman" w:cs="Times New Roman"/>
          <w:sz w:val="28"/>
          <w:szCs w:val="28"/>
          <w:lang w:eastAsia="ru-RU"/>
        </w:rPr>
        <w:t xml:space="preserve"> к постановлению администрации </w:t>
      </w:r>
      <w:r w:rsidR="006353BE">
        <w:rPr>
          <w:rFonts w:ascii="Times New Roman" w:eastAsia="Times New Roman" w:hAnsi="Times New Roman" w:cs="Times New Roman"/>
          <w:sz w:val="28"/>
          <w:szCs w:val="28"/>
          <w:lang w:eastAsia="ru-RU"/>
        </w:rPr>
        <w:t>Дьяченковского</w:t>
      </w:r>
      <w:r w:rsidRPr="001E6891">
        <w:rPr>
          <w:rFonts w:ascii="Times New Roman" w:eastAsia="Times New Roman" w:hAnsi="Times New Roman" w:cs="Times New Roman"/>
          <w:sz w:val="28"/>
          <w:szCs w:val="28"/>
          <w:lang w:eastAsia="ru-RU"/>
        </w:rPr>
        <w:t xml:space="preserve"> сельского поселения Богучарского муниципального района от </w:t>
      </w:r>
      <w:r w:rsidR="006353BE">
        <w:rPr>
          <w:rFonts w:ascii="Times New Roman" w:eastAsia="Times New Roman" w:hAnsi="Times New Roman" w:cs="Times New Roman"/>
          <w:sz w:val="28"/>
          <w:szCs w:val="28"/>
          <w:lang w:eastAsia="ru-RU"/>
        </w:rPr>
        <w:t>14.06.</w:t>
      </w:r>
      <w:r w:rsidRPr="001E689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1E6891">
        <w:rPr>
          <w:rFonts w:ascii="Times New Roman" w:eastAsia="Times New Roman" w:hAnsi="Times New Roman" w:cs="Times New Roman"/>
          <w:sz w:val="28"/>
          <w:szCs w:val="28"/>
          <w:lang w:eastAsia="ru-RU"/>
        </w:rPr>
        <w:t xml:space="preserve"> № </w:t>
      </w:r>
      <w:r w:rsidR="006353BE">
        <w:rPr>
          <w:rFonts w:ascii="Times New Roman" w:eastAsia="Times New Roman" w:hAnsi="Times New Roman" w:cs="Times New Roman"/>
          <w:sz w:val="28"/>
          <w:szCs w:val="28"/>
          <w:lang w:eastAsia="ru-RU"/>
        </w:rPr>
        <w:t>70</w:t>
      </w:r>
      <w:r w:rsidRPr="00A059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22276">
        <w:rPr>
          <w:rFonts w:ascii="Times New Roman" w:eastAsia="Times New Roman" w:hAnsi="Times New Roman" w:cs="Times New Roman"/>
          <w:bCs/>
          <w:kern w:val="28"/>
          <w:sz w:val="28"/>
          <w:szCs w:val="28"/>
          <w:lang w:eastAsia="ru-RU"/>
        </w:rPr>
        <w:t xml:space="preserve">Об утверждении административного регламента по предоставлению муниципальной </w:t>
      </w:r>
      <w:r w:rsidRPr="00922276">
        <w:rPr>
          <w:rFonts w:ascii="Times New Roman" w:eastAsia="Calibri" w:hAnsi="Times New Roman" w:cs="Times New Roman"/>
          <w:bCs/>
          <w:kern w:val="28"/>
          <w:sz w:val="28"/>
          <w:szCs w:val="28"/>
          <w:lang w:eastAsia="ru-RU"/>
        </w:rPr>
        <w:t>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Times New Roman" w:hAnsi="Times New Roman" w:cs="Times New Roman"/>
          <w:sz w:val="28"/>
          <w:szCs w:val="28"/>
          <w:lang w:eastAsia="ru-RU"/>
        </w:rPr>
        <w:t xml:space="preserve">» пункт 3.4. раздела 3 </w:t>
      </w:r>
      <w:r w:rsidRPr="00A059E4">
        <w:rPr>
          <w:rFonts w:ascii="Times New Roman" w:eastAsia="Times New Roman" w:hAnsi="Times New Roman" w:cs="Times New Roman"/>
          <w:sz w:val="28"/>
          <w:szCs w:val="28"/>
          <w:lang w:eastAsia="ru-RU"/>
        </w:rPr>
        <w:t>дополнить</w:t>
      </w:r>
      <w:r>
        <w:rPr>
          <w:rFonts w:ascii="Times New Roman" w:eastAsia="Times New Roman" w:hAnsi="Times New Roman" w:cs="Times New Roman"/>
          <w:sz w:val="28"/>
          <w:szCs w:val="28"/>
          <w:lang w:eastAsia="ru-RU"/>
        </w:rPr>
        <w:t xml:space="preserve"> подпунктом 3.4.10 следующего содержания: </w:t>
      </w:r>
    </w:p>
    <w:p w:rsidR="0033455C" w:rsidRPr="00A059E4" w:rsidRDefault="0033455C" w:rsidP="003345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w:t>
      </w:r>
      <w:proofErr w:type="gramStart"/>
      <w:r>
        <w:rPr>
          <w:rFonts w:ascii="Times New Roman" w:eastAsia="Times New Roman" w:hAnsi="Times New Roman" w:cs="Times New Roman"/>
          <w:sz w:val="28"/>
          <w:szCs w:val="28"/>
          <w:lang w:eastAsia="ru-RU"/>
        </w:rPr>
        <w:t>.»</w:t>
      </w:r>
      <w:proofErr w:type="gramEnd"/>
    </w:p>
    <w:p w:rsidR="0033455C" w:rsidRPr="00A059E4" w:rsidRDefault="0033455C" w:rsidP="0033455C">
      <w:pPr>
        <w:spacing w:after="0" w:line="240" w:lineRule="auto"/>
        <w:ind w:firstLine="709"/>
        <w:contextualSpacing/>
        <w:jc w:val="both"/>
        <w:rPr>
          <w:rFonts w:ascii="Times New Roman" w:eastAsia="Times New Roman" w:hAnsi="Times New Roman" w:cs="Times New Roman"/>
          <w:sz w:val="28"/>
          <w:szCs w:val="28"/>
          <w:lang w:eastAsia="ru-RU"/>
        </w:rPr>
      </w:pPr>
      <w:r w:rsidRPr="00A059E4">
        <w:rPr>
          <w:rFonts w:ascii="Times New Roman" w:eastAsia="Times New Roman" w:hAnsi="Times New Roman" w:cs="Times New Roman"/>
          <w:sz w:val="28"/>
          <w:szCs w:val="28"/>
          <w:lang w:eastAsia="ru-RU"/>
        </w:rPr>
        <w:t xml:space="preserve">2. </w:t>
      </w:r>
      <w:proofErr w:type="gramStart"/>
      <w:r w:rsidRPr="00A059E4">
        <w:rPr>
          <w:rFonts w:ascii="Times New Roman" w:eastAsia="Times New Roman" w:hAnsi="Times New Roman" w:cs="Times New Roman"/>
          <w:sz w:val="28"/>
          <w:szCs w:val="28"/>
          <w:lang w:eastAsia="ru-RU"/>
        </w:rPr>
        <w:t>Контроль за</w:t>
      </w:r>
      <w:proofErr w:type="gramEnd"/>
      <w:r w:rsidRPr="00A059E4">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33455C" w:rsidRDefault="0033455C" w:rsidP="0033455C">
      <w:pPr>
        <w:spacing w:after="0" w:line="240" w:lineRule="auto"/>
        <w:ind w:firstLine="709"/>
        <w:jc w:val="both"/>
        <w:rPr>
          <w:rFonts w:ascii="Times New Roman" w:eastAsia="Times New Roman" w:hAnsi="Times New Roman" w:cs="Times New Roman"/>
          <w:sz w:val="28"/>
          <w:szCs w:val="28"/>
          <w:lang w:eastAsia="ru-RU"/>
        </w:rPr>
      </w:pPr>
    </w:p>
    <w:p w:rsidR="006353BE" w:rsidRDefault="006353BE" w:rsidP="0033455C">
      <w:pPr>
        <w:spacing w:after="0" w:line="240" w:lineRule="auto"/>
        <w:ind w:firstLine="709"/>
        <w:jc w:val="both"/>
        <w:rPr>
          <w:rFonts w:ascii="Times New Roman" w:eastAsia="Times New Roman" w:hAnsi="Times New Roman" w:cs="Times New Roman"/>
          <w:sz w:val="28"/>
          <w:szCs w:val="28"/>
          <w:lang w:eastAsia="ru-RU"/>
        </w:rPr>
      </w:pPr>
    </w:p>
    <w:p w:rsidR="006353BE" w:rsidRDefault="006353BE" w:rsidP="0033455C">
      <w:pPr>
        <w:spacing w:after="0" w:line="240" w:lineRule="auto"/>
        <w:ind w:firstLine="709"/>
        <w:jc w:val="both"/>
        <w:rPr>
          <w:rFonts w:ascii="Times New Roman" w:eastAsia="Times New Roman" w:hAnsi="Times New Roman" w:cs="Times New Roman"/>
          <w:sz w:val="28"/>
          <w:szCs w:val="28"/>
          <w:lang w:eastAsia="ru-RU"/>
        </w:rPr>
      </w:pPr>
    </w:p>
    <w:p w:rsidR="006353BE" w:rsidRDefault="006353BE" w:rsidP="0033455C">
      <w:pPr>
        <w:spacing w:after="0" w:line="240" w:lineRule="auto"/>
        <w:ind w:firstLine="709"/>
        <w:jc w:val="both"/>
        <w:rPr>
          <w:rFonts w:ascii="Times New Roman" w:eastAsia="Times New Roman" w:hAnsi="Times New Roman" w:cs="Times New Roman"/>
          <w:sz w:val="28"/>
          <w:szCs w:val="28"/>
          <w:lang w:eastAsia="ru-RU"/>
        </w:rPr>
      </w:pPr>
    </w:p>
    <w:p w:rsidR="006353BE" w:rsidRDefault="006353BE" w:rsidP="0033455C">
      <w:pPr>
        <w:spacing w:after="0" w:line="240" w:lineRule="auto"/>
        <w:ind w:firstLine="709"/>
        <w:jc w:val="both"/>
        <w:rPr>
          <w:rFonts w:ascii="Times New Roman" w:eastAsia="Times New Roman" w:hAnsi="Times New Roman" w:cs="Times New Roman"/>
          <w:sz w:val="28"/>
          <w:szCs w:val="28"/>
          <w:lang w:eastAsia="ru-RU"/>
        </w:rPr>
      </w:pPr>
    </w:p>
    <w:p w:rsidR="006353BE" w:rsidRPr="00A059E4" w:rsidRDefault="006353BE" w:rsidP="0033455C">
      <w:pPr>
        <w:spacing w:after="0" w:line="240" w:lineRule="auto"/>
        <w:ind w:firstLine="709"/>
        <w:jc w:val="both"/>
        <w:rPr>
          <w:rFonts w:ascii="Times New Roman" w:eastAsia="Times New Roman" w:hAnsi="Times New Roman" w:cs="Times New Roman"/>
          <w:sz w:val="28"/>
          <w:szCs w:val="28"/>
          <w:lang w:eastAsia="ru-RU"/>
        </w:rPr>
      </w:pPr>
    </w:p>
    <w:p w:rsidR="006353BE" w:rsidRDefault="0033455C" w:rsidP="006353BE">
      <w:pPr>
        <w:spacing w:after="0" w:line="240" w:lineRule="auto"/>
        <w:jc w:val="both"/>
        <w:rPr>
          <w:rFonts w:ascii="Times New Roman" w:eastAsia="Times New Roman" w:hAnsi="Times New Roman" w:cs="Times New Roman"/>
          <w:sz w:val="28"/>
          <w:szCs w:val="28"/>
          <w:lang w:eastAsia="ru-RU"/>
        </w:rPr>
      </w:pPr>
      <w:r w:rsidRPr="00A059E4">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Дьяченковского</w:t>
      </w:r>
      <w:r w:rsidRPr="00A059E4">
        <w:rPr>
          <w:rFonts w:ascii="Times New Roman" w:eastAsia="Times New Roman" w:hAnsi="Times New Roman" w:cs="Times New Roman"/>
          <w:sz w:val="28"/>
          <w:szCs w:val="28"/>
          <w:lang w:eastAsia="ru-RU"/>
        </w:rPr>
        <w:t xml:space="preserve"> </w:t>
      </w:r>
      <w:proofErr w:type="gramStart"/>
      <w:r w:rsidRPr="00A059E4">
        <w:rPr>
          <w:rFonts w:ascii="Times New Roman" w:eastAsia="Times New Roman" w:hAnsi="Times New Roman" w:cs="Times New Roman"/>
          <w:sz w:val="28"/>
          <w:szCs w:val="28"/>
          <w:lang w:eastAsia="ru-RU"/>
        </w:rPr>
        <w:t>сельского</w:t>
      </w:r>
      <w:proofErr w:type="gramEnd"/>
    </w:p>
    <w:p w:rsidR="008449AA" w:rsidRPr="006353BE" w:rsidRDefault="0033455C" w:rsidP="006353BE">
      <w:pPr>
        <w:spacing w:after="0" w:line="240" w:lineRule="auto"/>
        <w:jc w:val="both"/>
        <w:rPr>
          <w:rFonts w:ascii="Times New Roman" w:eastAsia="Times New Roman" w:hAnsi="Times New Roman" w:cs="Times New Roman"/>
          <w:sz w:val="28"/>
          <w:szCs w:val="28"/>
          <w:lang w:eastAsia="ru-RU"/>
        </w:rPr>
      </w:pPr>
      <w:r w:rsidRPr="00A059E4">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В.И.Сыкалов</w:t>
      </w:r>
      <w:proofErr w:type="spellEnd"/>
    </w:p>
    <w:sectPr w:rsidR="008449AA" w:rsidRPr="006353BE" w:rsidSect="001F44FD">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3455C"/>
    <w:rsid w:val="0033455C"/>
    <w:rsid w:val="006353BE"/>
    <w:rsid w:val="008449AA"/>
    <w:rsid w:val="00BA035B"/>
    <w:rsid w:val="00C64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5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55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2</cp:revision>
  <cp:lastPrinted>2018-09-05T07:35:00Z</cp:lastPrinted>
  <dcterms:created xsi:type="dcterms:W3CDTF">2018-09-05T07:15:00Z</dcterms:created>
  <dcterms:modified xsi:type="dcterms:W3CDTF">2018-09-05T08:02:00Z</dcterms:modified>
</cp:coreProperties>
</file>