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A" w:rsidRDefault="00563D1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ПОДГОРНЕНСКОГО СЕЛЬСОВЕТА</w:t>
      </w:r>
    </w:p>
    <w:p w:rsidR="00563D1A" w:rsidRPr="002A365F" w:rsidRDefault="00563D1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УВАРОВСКОГО РАЙОНА</w:t>
      </w:r>
    </w:p>
    <w:p w:rsidR="00563D1A" w:rsidRPr="002A365F" w:rsidRDefault="00563D1A" w:rsidP="00A278BA">
      <w:pPr>
        <w:widowControl/>
        <w:shd w:val="clear" w:color="auto" w:fill="FFFFFF"/>
        <w:autoSpaceDE/>
        <w:autoSpaceDN/>
        <w:adjustRightInd/>
        <w:spacing w:line="322" w:lineRule="exact"/>
        <w:ind w:left="567" w:right="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ТАМБОВСКОЙ ОБЛАСТИ</w:t>
      </w:r>
    </w:p>
    <w:p w:rsidR="00563D1A" w:rsidRPr="002A365F" w:rsidRDefault="00563D1A" w:rsidP="00A278BA">
      <w:pPr>
        <w:widowControl/>
        <w:shd w:val="clear" w:color="auto" w:fill="FFFFFF"/>
        <w:autoSpaceDE/>
        <w:autoSpaceDN/>
        <w:adjustRightInd/>
        <w:spacing w:before="322"/>
        <w:ind w:left="567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65F">
        <w:rPr>
          <w:rFonts w:ascii="Times New Roman" w:hAnsi="Times New Roman" w:cs="Times New Roman"/>
          <w:color w:val="000000"/>
          <w:spacing w:val="63"/>
          <w:sz w:val="28"/>
          <w:szCs w:val="28"/>
        </w:rPr>
        <w:t>ПОСТАНОВЛЕНИЕ</w:t>
      </w:r>
    </w:p>
    <w:p w:rsidR="00563D1A" w:rsidRDefault="00563D1A" w:rsidP="00B32A91">
      <w:pPr>
        <w:widowControl/>
        <w:shd w:val="clear" w:color="auto" w:fill="FFFFFF"/>
        <w:tabs>
          <w:tab w:val="left" w:pos="4454"/>
          <w:tab w:val="left" w:pos="8794"/>
        </w:tabs>
        <w:autoSpaceDE/>
        <w:autoSpaceDN/>
        <w:adjustRightInd/>
        <w:spacing w:before="322"/>
        <w:ind w:firstLine="0"/>
        <w:jc w:val="lef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11.11.2020</w:t>
      </w:r>
      <w:r w:rsidRPr="002A36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с. Подгорное                      </w:t>
      </w:r>
      <w:r w:rsidRPr="002A365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78</w:t>
      </w:r>
      <w:r w:rsidRPr="002A36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63D1A" w:rsidRDefault="00563D1A" w:rsidP="00A278B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63D1A" w:rsidRPr="006D5A4A" w:rsidRDefault="00563D1A" w:rsidP="006D5A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D5A4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 внесении изменений в постановление администрации Подгорненского сельсовета Уваровского района Тамбовской области № 18 от 28.02.20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19 </w:t>
      </w:r>
      <w:r w:rsidRPr="006D5A4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года «Об утверждении Перечня государственных и муниципальных услуг, предоставление которых организуется по принципу «одного окна»</w:t>
      </w:r>
    </w:p>
    <w:p w:rsidR="00563D1A" w:rsidRDefault="00563D1A" w:rsidP="006D5A4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63D1A" w:rsidRPr="00AD010A" w:rsidRDefault="00563D1A" w:rsidP="00AD010A">
      <w:pPr>
        <w:pStyle w:val="Heading1"/>
        <w:shd w:val="clear" w:color="auto" w:fill="FFFFFF"/>
        <w:spacing w:before="0" w:after="75" w:line="360" w:lineRule="atLeast"/>
        <w:ind w:right="-5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010A">
        <w:rPr>
          <w:rFonts w:ascii="Times New Roman" w:hAnsi="Times New Roman"/>
          <w:b w:val="0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закона Тамбовской области от 06.11.2018 № 280 – </w:t>
      </w:r>
      <w:r w:rsidRPr="00AD010A">
        <w:rPr>
          <w:rFonts w:ascii="Times New Roman" w:hAnsi="Times New Roman"/>
          <w:b w:val="0"/>
          <w:color w:val="000000"/>
          <w:sz w:val="28"/>
          <w:szCs w:val="28"/>
        </w:rPr>
        <w:t xml:space="preserve">З "О прекращении исполнения отдельными администрациями городских и сельских поселений Тамбовской области полномочий по государственной регистрации актов гражданского состояния и о внесении изменений в Закон Тамбовской области "О наделении администраций городских округов, муниципальных районов, городских и сельских поселений Тамбовской области </w:t>
      </w:r>
      <w:r w:rsidRPr="00AD010A">
        <w:rPr>
          <w:rFonts w:ascii="Times New Roman" w:hAnsi="Times New Roman"/>
          <w:b w:val="0"/>
          <w:color w:val="auto"/>
          <w:sz w:val="28"/>
          <w:szCs w:val="28"/>
        </w:rPr>
        <w:t>государственными полномочиями по государственной регистрации актов гражданского состояния", в соответствии с постановлением администрации Тамбовской области от 09.12.2014г. № 1561 «Об утверждении перечней государственных и рекомендуемых муниципальных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услуг», администрация сельсовета ПОСТАНОВЛЯЕТ:</w:t>
      </w:r>
    </w:p>
    <w:p w:rsidR="00563D1A" w:rsidRPr="00AD010A" w:rsidRDefault="00563D1A" w:rsidP="00AD010A">
      <w:pPr>
        <w:pStyle w:val="Heading1"/>
        <w:shd w:val="clear" w:color="auto" w:fill="FFFFFF"/>
        <w:spacing w:before="0" w:after="75" w:line="360" w:lineRule="atLeast"/>
        <w:ind w:right="-5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010A">
        <w:rPr>
          <w:rFonts w:ascii="Times New Roman" w:hAnsi="Times New Roman"/>
          <w:b w:val="0"/>
          <w:color w:val="000000"/>
          <w:sz w:val="28"/>
          <w:szCs w:val="28"/>
        </w:rPr>
        <w:t>1. Внест</w:t>
      </w:r>
      <w:r>
        <w:rPr>
          <w:rFonts w:ascii="Times New Roman" w:hAnsi="Times New Roman"/>
          <w:b w:val="0"/>
          <w:color w:val="000000"/>
          <w:sz w:val="28"/>
          <w:szCs w:val="28"/>
        </w:rPr>
        <w:t>и в постановление администрации Подгорненского</w:t>
      </w:r>
      <w:r w:rsidRPr="00AD010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сельсовета Уваровского района Тамбовской области №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18</w:t>
      </w:r>
      <w:r w:rsidRPr="00AD010A"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28</w:t>
      </w:r>
      <w:r w:rsidRPr="00AD010A">
        <w:rPr>
          <w:rFonts w:ascii="Times New Roman" w:hAnsi="Times New Roman"/>
          <w:b w:val="0"/>
          <w:color w:val="000000"/>
          <w:sz w:val="28"/>
          <w:szCs w:val="28"/>
        </w:rPr>
        <w:t>.02.2019 г. «Об утверждении Перечня государственных и муниципальных услуг, предоставление которых организуется по принципу «одного окна»  следующие изменения:</w:t>
      </w:r>
    </w:p>
    <w:p w:rsidR="00563D1A" w:rsidRPr="00AD010A" w:rsidRDefault="00563D1A" w:rsidP="00AD01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10A">
        <w:rPr>
          <w:rFonts w:ascii="Times New Roman" w:hAnsi="Times New Roman" w:cs="Times New Roman"/>
          <w:sz w:val="28"/>
          <w:szCs w:val="28"/>
        </w:rPr>
        <w:t xml:space="preserve">Дополнить   </w:t>
      </w:r>
      <w:r w:rsidRPr="00AD010A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государственных и муниципальных услуг, предоставление которых организуется по принципу «одного окна» </w:t>
      </w:r>
      <w:r w:rsidRPr="00AD010A">
        <w:rPr>
          <w:rFonts w:ascii="Times New Roman" w:hAnsi="Times New Roman" w:cs="Times New Roman"/>
          <w:sz w:val="28"/>
          <w:szCs w:val="28"/>
        </w:rPr>
        <w:t xml:space="preserve">  позициями:</w:t>
      </w:r>
    </w:p>
    <w:p w:rsidR="00563D1A" w:rsidRPr="00AD010A" w:rsidRDefault="00563D1A" w:rsidP="00AD01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10A">
        <w:rPr>
          <w:rFonts w:ascii="Times New Roman" w:hAnsi="Times New Roman" w:cs="Times New Roman"/>
          <w:sz w:val="28"/>
          <w:szCs w:val="28"/>
        </w:rPr>
        <w:t xml:space="preserve">4. </w:t>
      </w:r>
      <w:r w:rsidRPr="00AD010A">
        <w:rPr>
          <w:rFonts w:ascii="Times New Roman" w:hAnsi="Times New Roman" w:cs="Times New Roman"/>
          <w:kern w:val="36"/>
          <w:sz w:val="28"/>
          <w:szCs w:val="28"/>
        </w:rPr>
        <w:t>П</w:t>
      </w:r>
      <w:r w:rsidRPr="00AD010A">
        <w:rPr>
          <w:rFonts w:ascii="Times New Roman" w:hAnsi="Times New Roman" w:cs="Times New Roman"/>
          <w:color w:val="00000A"/>
          <w:kern w:val="36"/>
          <w:sz w:val="28"/>
          <w:szCs w:val="28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D010A">
        <w:rPr>
          <w:rFonts w:ascii="Times New Roman" w:hAnsi="Times New Roman" w:cs="Times New Roman"/>
          <w:sz w:val="28"/>
          <w:szCs w:val="28"/>
        </w:rPr>
        <w:t>.</w:t>
      </w:r>
    </w:p>
    <w:p w:rsidR="00563D1A" w:rsidRPr="00AD010A" w:rsidRDefault="00563D1A" w:rsidP="00AD01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10A">
        <w:rPr>
          <w:rFonts w:ascii="Times New Roman" w:hAnsi="Times New Roman" w:cs="Times New Roman"/>
          <w:sz w:val="28"/>
          <w:szCs w:val="28"/>
        </w:rPr>
        <w:t xml:space="preserve">5. </w:t>
      </w:r>
      <w:r w:rsidRPr="00AD010A">
        <w:rPr>
          <w:rStyle w:val="a"/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разрешения на условно разрешенный вид использования земельного участка или объ</w:t>
      </w:r>
      <w:r>
        <w:rPr>
          <w:rStyle w:val="a"/>
          <w:rFonts w:ascii="Times New Roman" w:hAnsi="Times New Roman" w:cs="Times New Roman"/>
          <w:sz w:val="28"/>
          <w:szCs w:val="28"/>
          <w:shd w:val="clear" w:color="auto" w:fill="FFFFFF"/>
        </w:rPr>
        <w:t>екта капитального строительства</w:t>
      </w:r>
      <w:r w:rsidRPr="00AD010A">
        <w:rPr>
          <w:rStyle w:val="a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3D1A" w:rsidRDefault="00563D1A" w:rsidP="00AD01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Подгорненского сельсовета «Вестник местного самоуправления» и на официальном сайте Подгорненского сельсовета</w:t>
      </w:r>
      <w:r w:rsidRPr="00AF36E5">
        <w:t xml:space="preserve"> 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2514">
        <w:rPr>
          <w:rFonts w:ascii="Times New Roman" w:hAnsi="Times New Roman" w:cs="Times New Roman"/>
          <w:sz w:val="28"/>
          <w:szCs w:val="28"/>
        </w:rPr>
        <w:t>://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podgornoe</w:t>
      </w:r>
      <w:r w:rsidRPr="00AF36E5">
        <w:rPr>
          <w:rFonts w:ascii="Times New Roman" w:hAnsi="Times New Roman" w:cs="Times New Roman"/>
          <w:sz w:val="28"/>
          <w:szCs w:val="28"/>
        </w:rPr>
        <w:t>-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F36E5">
        <w:rPr>
          <w:rFonts w:ascii="Times New Roman" w:hAnsi="Times New Roman" w:cs="Times New Roman"/>
          <w:sz w:val="28"/>
          <w:szCs w:val="28"/>
        </w:rPr>
        <w:t>.</w:t>
      </w:r>
      <w:r w:rsidRPr="00DF25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36E5">
        <w:rPr>
          <w:rFonts w:ascii="Times New Roman" w:hAnsi="Times New Roman" w:cs="Times New Roman"/>
          <w:sz w:val="28"/>
          <w:szCs w:val="28"/>
        </w:rPr>
        <w:t>/</w:t>
      </w:r>
      <w:r w:rsidRPr="00DF2514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</w:p>
    <w:p w:rsidR="00563D1A" w:rsidRDefault="00563D1A" w:rsidP="00AD010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63D1A" w:rsidRPr="00AD010A" w:rsidRDefault="00563D1A" w:rsidP="00AD01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Pr="00AD010A" w:rsidRDefault="00563D1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Pr="00AD010A" w:rsidRDefault="00563D1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Pr="00AD010A" w:rsidRDefault="00563D1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010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М.К. Ильин</w:t>
      </w:r>
    </w:p>
    <w:p w:rsidR="00563D1A" w:rsidRPr="00AD010A" w:rsidRDefault="00563D1A" w:rsidP="00AF36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B51F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Pr="00F1280C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278BA">
      <w:pPr>
        <w:widowControl/>
        <w:autoSpaceDE/>
        <w:autoSpaceDN/>
        <w:adjustRightInd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D01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Default="00563D1A" w:rsidP="00AD01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3D1A" w:rsidRPr="007C2214" w:rsidRDefault="00563D1A">
      <w:pPr>
        <w:rPr>
          <w:rFonts w:ascii="Times New Roman" w:hAnsi="Times New Roman" w:cs="Times New Roman"/>
          <w:sz w:val="24"/>
          <w:szCs w:val="24"/>
        </w:rPr>
      </w:pPr>
    </w:p>
    <w:sectPr w:rsidR="00563D1A" w:rsidRPr="007C2214" w:rsidSect="00F4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50D"/>
    <w:multiLevelType w:val="hybridMultilevel"/>
    <w:tmpl w:val="D5023472"/>
    <w:lvl w:ilvl="0" w:tplc="7E9236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BA"/>
    <w:rsid w:val="000725D6"/>
    <w:rsid w:val="000A2E88"/>
    <w:rsid w:val="000E7110"/>
    <w:rsid w:val="0017619E"/>
    <w:rsid w:val="00177356"/>
    <w:rsid w:val="001854A0"/>
    <w:rsid w:val="001A6C35"/>
    <w:rsid w:val="001A770B"/>
    <w:rsid w:val="00205B2E"/>
    <w:rsid w:val="002A365F"/>
    <w:rsid w:val="00311A99"/>
    <w:rsid w:val="00385BAF"/>
    <w:rsid w:val="00387B9B"/>
    <w:rsid w:val="0040142D"/>
    <w:rsid w:val="00412CB2"/>
    <w:rsid w:val="004A2C6A"/>
    <w:rsid w:val="004E3567"/>
    <w:rsid w:val="00534EB1"/>
    <w:rsid w:val="00563D1A"/>
    <w:rsid w:val="005B3333"/>
    <w:rsid w:val="00683935"/>
    <w:rsid w:val="0068439F"/>
    <w:rsid w:val="006D5A4A"/>
    <w:rsid w:val="00761F0D"/>
    <w:rsid w:val="007C2214"/>
    <w:rsid w:val="008762AD"/>
    <w:rsid w:val="008A22BA"/>
    <w:rsid w:val="008B7D13"/>
    <w:rsid w:val="008E71EE"/>
    <w:rsid w:val="009C7966"/>
    <w:rsid w:val="009E07A2"/>
    <w:rsid w:val="00A11B62"/>
    <w:rsid w:val="00A25A74"/>
    <w:rsid w:val="00A278BA"/>
    <w:rsid w:val="00A740A5"/>
    <w:rsid w:val="00AB10BF"/>
    <w:rsid w:val="00AD010A"/>
    <w:rsid w:val="00AF36E5"/>
    <w:rsid w:val="00AF37C6"/>
    <w:rsid w:val="00B24043"/>
    <w:rsid w:val="00B32A91"/>
    <w:rsid w:val="00B51F61"/>
    <w:rsid w:val="00C24A2D"/>
    <w:rsid w:val="00C81B2A"/>
    <w:rsid w:val="00CE2D20"/>
    <w:rsid w:val="00CE442C"/>
    <w:rsid w:val="00D620EA"/>
    <w:rsid w:val="00D877AE"/>
    <w:rsid w:val="00DD315F"/>
    <w:rsid w:val="00DF2514"/>
    <w:rsid w:val="00DF4938"/>
    <w:rsid w:val="00F11DBB"/>
    <w:rsid w:val="00F1280C"/>
    <w:rsid w:val="00F4271C"/>
    <w:rsid w:val="00F458E3"/>
    <w:rsid w:val="00F60E8C"/>
    <w:rsid w:val="00FD4360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D010A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19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нак Знак Знак Знак Знак Знак Знак1"/>
    <w:basedOn w:val="Normal"/>
    <w:uiPriority w:val="99"/>
    <w:rsid w:val="00A278B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styleId="ListParagraph">
    <w:name w:val="List Paragraph"/>
    <w:basedOn w:val="Normal"/>
    <w:uiPriority w:val="99"/>
    <w:qFormat/>
    <w:rsid w:val="00B24043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AD010A"/>
    <w:rPr>
      <w:rFonts w:ascii="Arial" w:hAnsi="Arial"/>
      <w:b/>
      <w:color w:val="26282F"/>
      <w:sz w:val="24"/>
      <w:lang w:val="ru-RU" w:eastAsia="en-US"/>
    </w:rPr>
  </w:style>
  <w:style w:type="character" w:customStyle="1" w:styleId="a">
    <w:name w:val="Цветовое выделение для Текст"/>
    <w:uiPriority w:val="99"/>
    <w:rsid w:val="00AD01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381</Words>
  <Characters>2176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Комп</cp:lastModifiedBy>
  <cp:revision>8</cp:revision>
  <cp:lastPrinted>2020-11-12T07:04:00Z</cp:lastPrinted>
  <dcterms:created xsi:type="dcterms:W3CDTF">2018-05-08T06:55:00Z</dcterms:created>
  <dcterms:modified xsi:type="dcterms:W3CDTF">2020-12-03T11:52:00Z</dcterms:modified>
</cp:coreProperties>
</file>