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5554E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751CFD"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751CFD"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554E7"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751CFD"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C007E" w:rsidRPr="005554E7" w:rsidRDefault="00751CFD" w:rsidP="000C007E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0C007E"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FA3D51">
        <w:rPr>
          <w:rFonts w:ascii="Times New Roman" w:hAnsi="Times New Roman"/>
          <w:b/>
          <w:caps/>
          <w:noProof/>
          <w:sz w:val="28"/>
          <w:szCs w:val="28"/>
        </w:rPr>
        <w:t>Преполовенка</w: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0C007E" w:rsidRPr="005554E7">
        <w:rPr>
          <w:rFonts w:ascii="Times New Roman" w:hAnsi="Times New Roman"/>
          <w:b/>
          <w:caps/>
          <w:sz w:val="28"/>
          <w:szCs w:val="28"/>
        </w:rPr>
        <w:t xml:space="preserve"> третьего СОЗЫВА</w:t>
      </w:r>
    </w:p>
    <w:p w:rsidR="000C007E" w:rsidRPr="005554E7" w:rsidRDefault="000C007E" w:rsidP="000C007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C007E" w:rsidRPr="005554E7" w:rsidRDefault="000C007E" w:rsidP="000C007E">
      <w:pPr>
        <w:pStyle w:val="1"/>
        <w:ind w:right="43"/>
        <w:jc w:val="both"/>
        <w:rPr>
          <w:b w:val="0"/>
          <w:sz w:val="32"/>
        </w:rPr>
      </w:pPr>
    </w:p>
    <w:p w:rsidR="000C007E" w:rsidRPr="005554E7" w:rsidRDefault="000C007E" w:rsidP="000C00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54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0C007E" w:rsidRPr="005554E7" w:rsidRDefault="000C007E" w:rsidP="000C007E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0C007E" w:rsidRPr="005554E7" w:rsidRDefault="000C007E" w:rsidP="000C007E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 w:rsidRPr="005554E7">
        <w:rPr>
          <w:rFonts w:ascii="Times New Roman" w:hAnsi="Times New Roman"/>
          <w:b/>
          <w:sz w:val="28"/>
        </w:rPr>
        <w:tab/>
        <w:t xml:space="preserve">от  </w:t>
      </w:r>
      <w:r>
        <w:rPr>
          <w:rFonts w:ascii="Times New Roman" w:hAnsi="Times New Roman"/>
          <w:b/>
          <w:sz w:val="28"/>
        </w:rPr>
        <w:t xml:space="preserve">    </w:t>
      </w:r>
      <w:r w:rsidR="00BD56CE">
        <w:rPr>
          <w:rFonts w:ascii="Times New Roman" w:hAnsi="Times New Roman"/>
          <w:b/>
          <w:sz w:val="28"/>
        </w:rPr>
        <w:t>____</w:t>
      </w:r>
      <w:r>
        <w:rPr>
          <w:rFonts w:ascii="Times New Roman" w:hAnsi="Times New Roman"/>
          <w:b/>
          <w:sz w:val="28"/>
        </w:rPr>
        <w:t xml:space="preserve">       </w:t>
      </w:r>
      <w:r w:rsidRPr="005554E7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9</w:t>
      </w:r>
      <w:r w:rsidRPr="005554E7">
        <w:rPr>
          <w:rFonts w:ascii="Times New Roman" w:hAnsi="Times New Roman"/>
          <w:b/>
          <w:sz w:val="28"/>
        </w:rPr>
        <w:t xml:space="preserve">года                                                             № </w:t>
      </w:r>
      <w:r w:rsidR="00BD56CE">
        <w:rPr>
          <w:rFonts w:ascii="Times New Roman" w:hAnsi="Times New Roman"/>
          <w:b/>
          <w:sz w:val="28"/>
        </w:rPr>
        <w:t>__/__</w:t>
      </w:r>
    </w:p>
    <w:p w:rsidR="00CB789F" w:rsidRDefault="00547547"/>
    <w:p w:rsidR="000C007E" w:rsidRPr="00547547" w:rsidRDefault="000C007E" w:rsidP="00547547">
      <w:pPr>
        <w:pStyle w:val="22"/>
        <w:ind w:left="0"/>
        <w:jc w:val="center"/>
        <w:rPr>
          <w:b/>
          <w:szCs w:val="28"/>
          <w:lang w:val="ru-RU"/>
        </w:rPr>
      </w:pPr>
      <w:r w:rsidRPr="00547547">
        <w:rPr>
          <w:b/>
          <w:szCs w:val="28"/>
          <w:lang w:val="ru-RU"/>
        </w:rPr>
        <w:t>О  в</w:t>
      </w:r>
      <w:r w:rsidR="00547547" w:rsidRPr="00547547">
        <w:rPr>
          <w:b/>
          <w:szCs w:val="28"/>
          <w:lang w:val="ru-RU"/>
        </w:rPr>
        <w:t xml:space="preserve">несении изменения в Положение  о  денежном содержании лиц, замещающих должности муниципальной  службы в органах местного самоуправления  сельского поселения Преполовенка муниципального района  </w:t>
      </w:r>
      <w:proofErr w:type="spellStart"/>
      <w:r w:rsidR="00547547" w:rsidRPr="00547547">
        <w:rPr>
          <w:b/>
          <w:szCs w:val="28"/>
          <w:lang w:val="ru-RU"/>
        </w:rPr>
        <w:t>Безенчукский</w:t>
      </w:r>
      <w:proofErr w:type="spellEnd"/>
      <w:r w:rsidR="00547547" w:rsidRPr="00547547">
        <w:rPr>
          <w:b/>
          <w:szCs w:val="28"/>
          <w:lang w:val="ru-RU"/>
        </w:rPr>
        <w:t xml:space="preserve"> Самарской области</w:t>
      </w:r>
      <w:r w:rsidR="00547547">
        <w:rPr>
          <w:b/>
          <w:szCs w:val="28"/>
          <w:lang w:val="ru-RU"/>
        </w:rPr>
        <w:t xml:space="preserve">, </w:t>
      </w:r>
      <w:r w:rsidRPr="00547547">
        <w:rPr>
          <w:b/>
          <w:szCs w:val="28"/>
          <w:lang w:val="ru-RU"/>
        </w:rPr>
        <w:t xml:space="preserve">утвержденное решением  Собрания представителей сельского поселения </w:t>
      </w:r>
      <w:r w:rsidR="00FA3D51" w:rsidRPr="00547547">
        <w:rPr>
          <w:b/>
          <w:szCs w:val="28"/>
          <w:lang w:val="ru-RU"/>
        </w:rPr>
        <w:t>Преполовенка</w:t>
      </w:r>
      <w:r w:rsidRPr="00547547">
        <w:rPr>
          <w:b/>
          <w:szCs w:val="28"/>
          <w:lang w:val="ru-RU"/>
        </w:rPr>
        <w:t xml:space="preserve"> муниципального района </w:t>
      </w:r>
      <w:proofErr w:type="spellStart"/>
      <w:r w:rsidRPr="00547547">
        <w:rPr>
          <w:b/>
          <w:szCs w:val="28"/>
          <w:lang w:val="ru-RU"/>
        </w:rPr>
        <w:t>Безенчукский</w:t>
      </w:r>
      <w:proofErr w:type="spellEnd"/>
      <w:r w:rsidRPr="00547547">
        <w:rPr>
          <w:b/>
          <w:szCs w:val="28"/>
          <w:lang w:val="ru-RU"/>
        </w:rPr>
        <w:t xml:space="preserve"> Самарской области от </w:t>
      </w:r>
      <w:r w:rsidR="00547547" w:rsidRPr="00547547">
        <w:rPr>
          <w:b/>
          <w:szCs w:val="28"/>
          <w:lang w:val="ru-RU"/>
        </w:rPr>
        <w:t>10.08.2017г № 8</w:t>
      </w:r>
      <w:r w:rsidRPr="00547547">
        <w:rPr>
          <w:b/>
          <w:szCs w:val="28"/>
          <w:lang w:val="ru-RU"/>
        </w:rPr>
        <w:t>2/3</w:t>
      </w:r>
      <w:r w:rsidR="00547547" w:rsidRPr="00547547">
        <w:rPr>
          <w:b/>
          <w:szCs w:val="28"/>
          <w:lang w:val="ru-RU"/>
        </w:rPr>
        <w:t>2</w:t>
      </w:r>
    </w:p>
    <w:p w:rsidR="000C007E" w:rsidRPr="00FB0C78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   В целях обеспечения социальных гарантий, руководствуясь Трудовым Кодексам Российской Федерации, Распоряжением Правительства Российской Федерации от 13.03.2019г № 415-Р «О принятии мер федеральными государственными органами, федеральными государственными учреждениями</w:t>
      </w:r>
      <w:r w:rsidR="00E72BCB"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>- главными распорядителями средств федерального бюджета</w:t>
      </w:r>
      <w:r w:rsidR="00E72BCB">
        <w:rPr>
          <w:rFonts w:ascii="Times New Roman" w:hAnsi="Times New Roman" w:cs="Times New Roman"/>
          <w:sz w:val="28"/>
          <w:szCs w:val="28"/>
        </w:rPr>
        <w:t>»</w:t>
      </w:r>
      <w:r w:rsidRPr="000C007E">
        <w:rPr>
          <w:rFonts w:ascii="Times New Roman" w:hAnsi="Times New Roman" w:cs="Times New Roman"/>
          <w:sz w:val="28"/>
          <w:szCs w:val="28"/>
        </w:rPr>
        <w:t xml:space="preserve"> по увеличению с 1 октября 2019 года оплаты труда работников </w:t>
      </w:r>
      <w:r w:rsidR="00E72BC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C007E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E72BCB"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 </w:t>
      </w:r>
      <w:r w:rsidR="00FA3D51">
        <w:rPr>
          <w:rFonts w:ascii="Times New Roman" w:hAnsi="Times New Roman" w:cs="Times New Roman"/>
          <w:sz w:val="28"/>
          <w:szCs w:val="28"/>
        </w:rPr>
        <w:t>Преполовенка</w:t>
      </w:r>
      <w:r w:rsidRPr="000C00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07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0C007E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 </w:t>
      </w:r>
      <w:r w:rsidR="00FA3D51">
        <w:rPr>
          <w:rFonts w:ascii="Times New Roman" w:hAnsi="Times New Roman" w:cs="Times New Roman"/>
          <w:sz w:val="28"/>
          <w:szCs w:val="28"/>
        </w:rPr>
        <w:t>Преполовенка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  <w:t>РЕШИЛО:</w:t>
      </w:r>
    </w:p>
    <w:p w:rsidR="00547547" w:rsidRPr="00547547" w:rsidRDefault="000C007E" w:rsidP="0054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547547" w:rsidRPr="00547547">
        <w:rPr>
          <w:rFonts w:ascii="Times New Roman" w:hAnsi="Times New Roman" w:cs="Times New Roman"/>
          <w:sz w:val="28"/>
          <w:szCs w:val="28"/>
        </w:rPr>
        <w:t xml:space="preserve">о  денежном содержании лиц, замещающих должности муниципальной  службы в органах местного самоуправления  сельского поселения Преполовенка муниципального района  </w:t>
      </w:r>
      <w:proofErr w:type="spellStart"/>
      <w:r w:rsidR="00547547" w:rsidRPr="0054754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547547" w:rsidRPr="0054754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47547" w:rsidRPr="00547547">
        <w:rPr>
          <w:rFonts w:ascii="Times New Roman" w:hAnsi="Times New Roman" w:cs="Times New Roman"/>
          <w:szCs w:val="28"/>
        </w:rPr>
        <w:t xml:space="preserve">, </w:t>
      </w:r>
      <w:r w:rsidR="00547547" w:rsidRPr="00547547">
        <w:rPr>
          <w:rFonts w:ascii="Times New Roman" w:hAnsi="Times New Roman" w:cs="Times New Roman"/>
          <w:sz w:val="28"/>
          <w:szCs w:val="28"/>
        </w:rPr>
        <w:t xml:space="preserve">утвержденное решением  Собрания представителей сельского поселения Преполовенка муниципального района </w:t>
      </w:r>
      <w:proofErr w:type="spellStart"/>
      <w:r w:rsidR="00547547" w:rsidRPr="0054754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547547" w:rsidRPr="00547547">
        <w:rPr>
          <w:rFonts w:ascii="Times New Roman" w:hAnsi="Times New Roman" w:cs="Times New Roman"/>
          <w:sz w:val="28"/>
          <w:szCs w:val="28"/>
        </w:rPr>
        <w:t xml:space="preserve"> Самарской области от 10.08.2017г № 82/32</w:t>
      </w:r>
    </w:p>
    <w:p w:rsidR="000C007E" w:rsidRPr="000C007E" w:rsidRDefault="008409B1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Положение) с</w:t>
      </w:r>
      <w:r w:rsidR="000C007E" w:rsidRPr="000C007E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0C007E" w:rsidRPr="000C007E" w:rsidRDefault="00E72BCB" w:rsidP="000C007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7E" w:rsidRPr="000C007E">
        <w:rPr>
          <w:rFonts w:ascii="Times New Roman" w:hAnsi="Times New Roman" w:cs="Times New Roman"/>
          <w:sz w:val="28"/>
          <w:szCs w:val="28"/>
        </w:rPr>
        <w:t xml:space="preserve">п.2.3 раздела 2 изложить в новой редакции: </w:t>
      </w:r>
    </w:p>
    <w:p w:rsidR="000C007E" w:rsidRPr="000C007E" w:rsidRDefault="000C007E" w:rsidP="000C007E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«</w:t>
      </w:r>
      <w:r w:rsidR="008409B1">
        <w:rPr>
          <w:rFonts w:ascii="Times New Roman" w:hAnsi="Times New Roman" w:cs="Times New Roman"/>
          <w:sz w:val="28"/>
          <w:szCs w:val="28"/>
        </w:rPr>
        <w:t xml:space="preserve">2.3. </w:t>
      </w:r>
      <w:r w:rsidRPr="000C007E">
        <w:rPr>
          <w:rFonts w:ascii="Times New Roman" w:hAnsi="Times New Roman" w:cs="Times New Roman"/>
          <w:sz w:val="28"/>
          <w:szCs w:val="28"/>
        </w:rPr>
        <w:t>Размер должностного оклада  устанавливается  в размере 16</w:t>
      </w:r>
      <w:r w:rsidR="007534C5">
        <w:rPr>
          <w:rFonts w:ascii="Times New Roman" w:hAnsi="Times New Roman" w:cs="Times New Roman"/>
          <w:sz w:val="28"/>
          <w:szCs w:val="28"/>
        </w:rPr>
        <w:t>8</w:t>
      </w:r>
      <w:r w:rsidRPr="000C007E">
        <w:rPr>
          <w:rFonts w:ascii="Times New Roman" w:hAnsi="Times New Roman" w:cs="Times New Roman"/>
          <w:sz w:val="28"/>
          <w:szCs w:val="28"/>
        </w:rPr>
        <w:t xml:space="preserve">81,00 рублей. Размер оклада Главы поселения подлежит увеличению (индексации) при принятии нормативных правовых актов органами федеральной (государственной) власти о соответствующем увеличении </w:t>
      </w:r>
      <w:r w:rsidRPr="000C007E">
        <w:rPr>
          <w:rFonts w:ascii="Times New Roman" w:hAnsi="Times New Roman" w:cs="Times New Roman"/>
          <w:sz w:val="28"/>
          <w:szCs w:val="28"/>
        </w:rPr>
        <w:lastRenderedPageBreak/>
        <w:t>(индексации) должностных окладов федеральных (государственных) служащих».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01 октября 2019 года.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3. </w:t>
      </w:r>
      <w:r w:rsidR="004352DE"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сельского поселения </w:t>
      </w:r>
      <w:r w:rsidR="00FA3D51">
        <w:rPr>
          <w:rFonts w:ascii="Times New Roman" w:hAnsi="Times New Roman" w:cs="Times New Roman"/>
          <w:sz w:val="28"/>
          <w:szCs w:val="28"/>
        </w:rPr>
        <w:t>Преполовенка</w:t>
      </w:r>
      <w:r w:rsidRPr="000C00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3D51">
        <w:rPr>
          <w:rFonts w:ascii="Times New Roman" w:hAnsi="Times New Roman" w:cs="Times New Roman"/>
          <w:sz w:val="28"/>
          <w:szCs w:val="28"/>
        </w:rPr>
        <w:t>Преполовенка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0C007E" w:rsidRPr="000C007E" w:rsidRDefault="000C007E" w:rsidP="000C007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Самарской  области</w:t>
      </w:r>
      <w:r w:rsidRPr="000C007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3D51">
        <w:rPr>
          <w:rFonts w:ascii="Times New Roman" w:hAnsi="Times New Roman" w:cs="Times New Roman"/>
          <w:sz w:val="28"/>
          <w:szCs w:val="28"/>
        </w:rPr>
        <w:t xml:space="preserve">   М.М.Баннова</w:t>
      </w:r>
    </w:p>
    <w:p w:rsidR="000C007E" w:rsidRPr="000C007E" w:rsidRDefault="000C007E" w:rsidP="000C007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A3D51">
        <w:rPr>
          <w:rFonts w:ascii="Times New Roman" w:hAnsi="Times New Roman" w:cs="Times New Roman"/>
          <w:sz w:val="28"/>
          <w:szCs w:val="28"/>
        </w:rPr>
        <w:t>Преполовенка</w:t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0C007E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</w:t>
      </w:r>
      <w:r w:rsidR="00FA3D51">
        <w:rPr>
          <w:rFonts w:ascii="Times New Roman" w:hAnsi="Times New Roman" w:cs="Times New Roman"/>
          <w:sz w:val="28"/>
          <w:szCs w:val="28"/>
        </w:rPr>
        <w:t>В.Б.Васильев</w:t>
      </w:r>
      <w:r w:rsidRPr="000C00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7E" w:rsidRDefault="000C007E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sectPr w:rsidR="00527729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6B7D"/>
    <w:multiLevelType w:val="multilevel"/>
    <w:tmpl w:val="D38E7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7E"/>
    <w:rsid w:val="000C007E"/>
    <w:rsid w:val="00255682"/>
    <w:rsid w:val="004352DE"/>
    <w:rsid w:val="004C0DFB"/>
    <w:rsid w:val="0052550C"/>
    <w:rsid w:val="00527729"/>
    <w:rsid w:val="00547547"/>
    <w:rsid w:val="005E48EE"/>
    <w:rsid w:val="005F4FB8"/>
    <w:rsid w:val="00751CFD"/>
    <w:rsid w:val="007534C5"/>
    <w:rsid w:val="007E1240"/>
    <w:rsid w:val="008409B1"/>
    <w:rsid w:val="008C01EF"/>
    <w:rsid w:val="00BD56CE"/>
    <w:rsid w:val="00C40DB1"/>
    <w:rsid w:val="00D63F7E"/>
    <w:rsid w:val="00DE2A10"/>
    <w:rsid w:val="00E72BCB"/>
    <w:rsid w:val="00FA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E"/>
  </w:style>
  <w:style w:type="paragraph" w:styleId="1">
    <w:name w:val="heading 1"/>
    <w:basedOn w:val="a"/>
    <w:next w:val="a"/>
    <w:link w:val="10"/>
    <w:qFormat/>
    <w:rsid w:val="000C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0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C007E"/>
    <w:pPr>
      <w:spacing w:after="0" w:line="240" w:lineRule="auto"/>
    </w:pPr>
  </w:style>
  <w:style w:type="paragraph" w:customStyle="1" w:styleId="ConsNormal">
    <w:name w:val="ConsNormal"/>
    <w:rsid w:val="000C00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07E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547547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7</cp:revision>
  <dcterms:created xsi:type="dcterms:W3CDTF">2019-10-21T04:42:00Z</dcterms:created>
  <dcterms:modified xsi:type="dcterms:W3CDTF">2019-11-15T06:34:00Z</dcterms:modified>
</cp:coreProperties>
</file>