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502"/>
        <w:tblW w:w="9629" w:type="dxa"/>
        <w:tblLook w:val="0000" w:firstRow="0" w:lastRow="0" w:firstColumn="0" w:lastColumn="0" w:noHBand="0" w:noVBand="0"/>
      </w:tblPr>
      <w:tblGrid>
        <w:gridCol w:w="4759"/>
        <w:gridCol w:w="4870"/>
      </w:tblGrid>
      <w:tr w:rsidR="00453EA6" w:rsidRPr="00453EA6" w:rsidTr="00453EA6">
        <w:trPr>
          <w:trHeight w:val="3598"/>
        </w:trPr>
        <w:tc>
          <w:tcPr>
            <w:tcW w:w="4759" w:type="dxa"/>
          </w:tcPr>
          <w:p w:rsidR="00453EA6" w:rsidRPr="00453EA6" w:rsidRDefault="00453EA6" w:rsidP="00453EA6">
            <w:pPr>
              <w:keepNext/>
              <w:tabs>
                <w:tab w:val="left" w:pos="720"/>
              </w:tabs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453EA6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drawing>
                <wp:inline distT="0" distB="0" distL="0" distR="0" wp14:anchorId="4FE4088B" wp14:editId="7A28A0D2">
                  <wp:extent cx="552450" cy="685800"/>
                  <wp:effectExtent l="1905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3EA6" w:rsidRPr="00453EA6" w:rsidRDefault="00453EA6" w:rsidP="00453EA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453EA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Администрация</w:t>
            </w:r>
          </w:p>
          <w:p w:rsidR="00453EA6" w:rsidRPr="00453EA6" w:rsidRDefault="00453EA6" w:rsidP="00453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EA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453EA6" w:rsidRPr="00453EA6" w:rsidRDefault="00453EA6" w:rsidP="00453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EA6">
              <w:rPr>
                <w:rFonts w:ascii="Times New Roman" w:hAnsi="Times New Roman" w:cs="Times New Roman"/>
                <w:b/>
                <w:sz w:val="24"/>
                <w:szCs w:val="24"/>
              </w:rPr>
              <w:t>Андреевский сельсовет</w:t>
            </w:r>
          </w:p>
          <w:p w:rsidR="00453EA6" w:rsidRPr="00453EA6" w:rsidRDefault="00453EA6" w:rsidP="00453EA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eastAsia="en-US"/>
              </w:rPr>
            </w:pPr>
            <w:r w:rsidRPr="00453EA6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en-US"/>
              </w:rPr>
              <w:t>Курманаевского района</w:t>
            </w:r>
          </w:p>
          <w:p w:rsidR="00453EA6" w:rsidRPr="00453EA6" w:rsidRDefault="00453EA6" w:rsidP="00453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453EA6" w:rsidRPr="00453EA6" w:rsidRDefault="00453EA6" w:rsidP="00453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3EA6" w:rsidRPr="00453EA6" w:rsidRDefault="00453EA6" w:rsidP="00453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453EA6" w:rsidRPr="00453EA6" w:rsidRDefault="00453EA6" w:rsidP="00453E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53EA6" w:rsidRPr="00453EA6" w:rsidRDefault="00453EA6" w:rsidP="00453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453EA6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3EA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453EA6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4870" w:type="dxa"/>
          </w:tcPr>
          <w:p w:rsidR="00453EA6" w:rsidRPr="00453EA6" w:rsidRDefault="00453EA6" w:rsidP="00453EA6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  <w:p w:rsidR="00453EA6" w:rsidRPr="00453EA6" w:rsidRDefault="00453EA6" w:rsidP="00453EA6">
            <w:pPr>
              <w:spacing w:after="0" w:line="240" w:lineRule="auto"/>
            </w:pPr>
          </w:p>
          <w:p w:rsidR="00453EA6" w:rsidRPr="00453EA6" w:rsidRDefault="00453EA6" w:rsidP="00453EA6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453EA6" w:rsidRPr="00453EA6" w:rsidRDefault="00453EA6" w:rsidP="00453EA6">
            <w:pPr>
              <w:spacing w:after="0" w:line="240" w:lineRule="auto"/>
              <w:rPr>
                <w:sz w:val="32"/>
                <w:szCs w:val="32"/>
              </w:rPr>
            </w:pPr>
          </w:p>
          <w:p w:rsidR="00453EA6" w:rsidRPr="00453EA6" w:rsidRDefault="00453EA6" w:rsidP="00453EA6">
            <w:pPr>
              <w:spacing w:after="0" w:line="240" w:lineRule="auto"/>
              <w:rPr>
                <w:sz w:val="20"/>
                <w:szCs w:val="20"/>
              </w:rPr>
            </w:pPr>
          </w:p>
          <w:p w:rsidR="00453EA6" w:rsidRPr="00453EA6" w:rsidRDefault="00453EA6" w:rsidP="00453EA6">
            <w:pPr>
              <w:spacing w:after="0" w:line="240" w:lineRule="auto"/>
            </w:pPr>
          </w:p>
          <w:p w:rsidR="00453EA6" w:rsidRPr="00453EA6" w:rsidRDefault="00453EA6" w:rsidP="00453EA6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453EA6" w:rsidRPr="00453EA6" w:rsidRDefault="00453EA6" w:rsidP="00453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EA6" w:rsidRPr="00453EA6" w:rsidRDefault="00453EA6" w:rsidP="00453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53EA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№ 88-п от 26.12.2018 </w:t>
      </w:r>
      <w:r w:rsidRPr="00453EA6">
        <w:rPr>
          <w:rFonts w:ascii="Times New Roman" w:eastAsia="Times New Roman" w:hAnsi="Times New Roman" w:cs="Times New Roman"/>
          <w:sz w:val="28"/>
          <w:szCs w:val="28"/>
        </w:rPr>
        <w:t>«Об утверждении муниципальной программы «Устойчивое развитие</w:t>
      </w:r>
      <w:bookmarkEnd w:id="0"/>
      <w:r w:rsidRPr="00453EA6">
        <w:rPr>
          <w:rFonts w:ascii="Times New Roman" w:eastAsia="Times New Roman" w:hAnsi="Times New Roman" w:cs="Times New Roman"/>
          <w:sz w:val="28"/>
          <w:szCs w:val="28"/>
        </w:rPr>
        <w:t xml:space="preserve"> территории муниципального образования Андреевский сельсовет Курманаевского района Оренбургской области на 2019-2024 годы»»</w:t>
      </w:r>
    </w:p>
    <w:p w:rsidR="00453EA6" w:rsidRPr="00453EA6" w:rsidRDefault="00453EA6" w:rsidP="00453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EA6" w:rsidRPr="00453EA6" w:rsidRDefault="00453EA6" w:rsidP="00453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EA6" w:rsidRPr="00453EA6" w:rsidRDefault="00453EA6" w:rsidP="00453E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EA6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решения Совета депутатов муниципального образования Андреевский сельсовет Курманаевского района Оренбургской области № </w:t>
      </w:r>
      <w:r>
        <w:rPr>
          <w:rFonts w:ascii="Times New Roman" w:eastAsia="Times New Roman" w:hAnsi="Times New Roman" w:cs="Times New Roman"/>
          <w:sz w:val="28"/>
          <w:szCs w:val="28"/>
        </w:rPr>
        <w:t>92</w:t>
      </w:r>
      <w:r w:rsidRPr="00453EA6">
        <w:rPr>
          <w:rFonts w:ascii="Times New Roman" w:eastAsia="Times New Roman" w:hAnsi="Times New Roman" w:cs="Times New Roman"/>
          <w:sz w:val="28"/>
          <w:szCs w:val="28"/>
        </w:rPr>
        <w:t xml:space="preserve"> от 24.12.20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53EA6">
        <w:rPr>
          <w:rFonts w:ascii="Times New Roman" w:eastAsia="Times New Roman" w:hAnsi="Times New Roman" w:cs="Times New Roman"/>
          <w:sz w:val="28"/>
          <w:szCs w:val="28"/>
        </w:rPr>
        <w:t xml:space="preserve"> «О бюджете муниципального образования Андреевский сельсовет на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53EA6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53EA6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53EA6">
        <w:rPr>
          <w:rFonts w:ascii="Times New Roman" w:eastAsia="Times New Roman" w:hAnsi="Times New Roman" w:cs="Times New Roman"/>
          <w:sz w:val="28"/>
          <w:szCs w:val="28"/>
        </w:rPr>
        <w:t xml:space="preserve"> годов»» </w:t>
      </w:r>
    </w:p>
    <w:p w:rsidR="00453EA6" w:rsidRPr="00453EA6" w:rsidRDefault="00453EA6" w:rsidP="00453E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EA6">
        <w:rPr>
          <w:rFonts w:ascii="Times New Roman" w:eastAsia="Times New Roman" w:hAnsi="Times New Roman" w:cs="Times New Roman"/>
          <w:sz w:val="28"/>
          <w:szCs w:val="28"/>
        </w:rPr>
        <w:t>1.Внести в постановление № 88-п от 26.12.2018г. «Об утверждении муниципальной программы «Устойчивое развитие территории муниципального образования Андреевский сельсовет Курманаевского района Оренбургской области на 2019-2024 годы»» следующие изменения:</w:t>
      </w:r>
    </w:p>
    <w:p w:rsidR="00453EA6" w:rsidRPr="00453EA6" w:rsidRDefault="00453EA6" w:rsidP="00453E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EA6">
        <w:rPr>
          <w:rFonts w:ascii="Times New Roman" w:eastAsia="Times New Roman" w:hAnsi="Times New Roman" w:cs="Times New Roman"/>
          <w:sz w:val="28"/>
          <w:szCs w:val="28"/>
        </w:rPr>
        <w:t>1.1 Паспорт Программы и приложения к программе «Устойчивое развитие территории муниципального образования Андреевский сельсовет Курманаевского района Оренбургской области на 2019-2024 годы» изложить в новой редакции согласно приложению.</w:t>
      </w:r>
    </w:p>
    <w:p w:rsidR="00453EA6" w:rsidRPr="00453EA6" w:rsidRDefault="00453EA6" w:rsidP="00453E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EA6">
        <w:rPr>
          <w:rFonts w:ascii="Times New Roman" w:eastAsia="Times New Roman" w:hAnsi="Times New Roman" w:cs="Times New Roman"/>
          <w:sz w:val="28"/>
          <w:szCs w:val="28"/>
        </w:rPr>
        <w:t>2. Контроль за выполнением настоящего постановления оставляю за собой.</w:t>
      </w:r>
    </w:p>
    <w:p w:rsidR="00453EA6" w:rsidRPr="00453EA6" w:rsidRDefault="00453EA6" w:rsidP="00453E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EA6">
        <w:rPr>
          <w:rFonts w:ascii="Times New Roman" w:eastAsia="Times New Roman" w:hAnsi="Times New Roman" w:cs="Times New Roman"/>
          <w:sz w:val="28"/>
          <w:szCs w:val="28"/>
        </w:rPr>
        <w:t>3. Постановление вступает в силу после опубликования в газете «Вестник» и подлежит размещению на сайте муниципального образования Андреевский сельсовет в сети Интернет.</w:t>
      </w:r>
    </w:p>
    <w:p w:rsidR="00453EA6" w:rsidRPr="00453EA6" w:rsidRDefault="00453EA6" w:rsidP="00453E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3EA6" w:rsidRPr="00453EA6" w:rsidRDefault="00453EA6" w:rsidP="00453E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3EA6" w:rsidRPr="00453EA6" w:rsidRDefault="00453EA6" w:rsidP="00453E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И.о. г</w:t>
      </w:r>
      <w:r w:rsidRPr="00453EA6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53EA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453EA6">
        <w:rPr>
          <w:rFonts w:ascii="Times New Roman" w:eastAsia="Times New Roman" w:hAnsi="Times New Roman" w:cs="Times New Roman"/>
          <w:sz w:val="28"/>
          <w:szCs w:val="28"/>
        </w:rPr>
        <w:tab/>
      </w:r>
      <w:r w:rsidRPr="00453EA6">
        <w:rPr>
          <w:rFonts w:ascii="Times New Roman" w:eastAsia="Times New Roman" w:hAnsi="Times New Roman" w:cs="Times New Roman"/>
          <w:sz w:val="28"/>
          <w:szCs w:val="28"/>
        </w:rPr>
        <w:tab/>
      </w:r>
      <w:r w:rsidRPr="00453EA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453E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Е.А. Прохорова</w:t>
      </w:r>
    </w:p>
    <w:p w:rsidR="00453EA6" w:rsidRPr="00453EA6" w:rsidRDefault="00453EA6" w:rsidP="00453E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3EA6" w:rsidRPr="00453EA6" w:rsidRDefault="00453EA6" w:rsidP="00453E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453EA6" w:rsidRPr="00453EA6" w:rsidSect="00453EA6">
          <w:footerReference w:type="default" r:id="rId5"/>
          <w:pgSz w:w="11906" w:h="16838"/>
          <w:pgMar w:top="1134" w:right="850" w:bottom="1134" w:left="1701" w:header="284" w:footer="0" w:gutter="0"/>
          <w:pgNumType w:start="1" w:chapStyle="1"/>
          <w:cols w:space="720"/>
          <w:docGrid w:linePitch="381"/>
        </w:sectPr>
      </w:pPr>
      <w:r w:rsidRPr="00453EA6">
        <w:rPr>
          <w:rFonts w:ascii="Times New Roman" w:eastAsia="Times New Roman" w:hAnsi="Times New Roman" w:cs="Times New Roman"/>
          <w:sz w:val="28"/>
          <w:szCs w:val="28"/>
        </w:rPr>
        <w:t>Разослано: в дело, администрации района, прокуратуру</w:t>
      </w:r>
    </w:p>
    <w:p w:rsidR="00453EA6" w:rsidRDefault="00453EA6" w:rsidP="009209E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209E9" w:rsidRDefault="009209E9" w:rsidP="009209E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416F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№1</w:t>
      </w:r>
    </w:p>
    <w:p w:rsidR="009209E9" w:rsidRDefault="009209E9" w:rsidP="009209E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416F">
        <w:rPr>
          <w:rFonts w:ascii="Times New Roman" w:eastAsia="Calibri" w:hAnsi="Times New Roman" w:cs="Times New Roman"/>
          <w:sz w:val="28"/>
          <w:szCs w:val="28"/>
          <w:lang w:eastAsia="en-US"/>
        </w:rPr>
        <w:t>к постановлению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</w:t>
      </w:r>
    </w:p>
    <w:p w:rsidR="009209E9" w:rsidRDefault="009209E9" w:rsidP="009209E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</w:p>
    <w:p w:rsidR="009209E9" w:rsidRPr="004C416F" w:rsidRDefault="009209E9" w:rsidP="009209E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Андреевский сельсовет</w:t>
      </w:r>
    </w:p>
    <w:p w:rsidR="009209E9" w:rsidRPr="004C416F" w:rsidRDefault="0004244D" w:rsidP="009209E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453EA6">
        <w:rPr>
          <w:rFonts w:ascii="Times New Roman" w:eastAsia="Calibri" w:hAnsi="Times New Roman" w:cs="Times New Roman"/>
          <w:sz w:val="28"/>
          <w:szCs w:val="28"/>
          <w:lang w:eastAsia="en-US"/>
        </w:rPr>
        <w:t>08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.12.2021</w:t>
      </w:r>
      <w:r w:rsidR="009209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453EA6">
        <w:rPr>
          <w:rFonts w:ascii="Times New Roman" w:eastAsia="Calibri" w:hAnsi="Times New Roman" w:cs="Times New Roman"/>
          <w:sz w:val="28"/>
          <w:szCs w:val="28"/>
          <w:lang w:eastAsia="en-US"/>
        </w:rPr>
        <w:t>94</w:t>
      </w:r>
      <w:r w:rsidR="009209E9">
        <w:rPr>
          <w:rFonts w:ascii="Times New Roman" w:eastAsia="Calibri" w:hAnsi="Times New Roman" w:cs="Times New Roman"/>
          <w:sz w:val="28"/>
          <w:szCs w:val="28"/>
          <w:lang w:eastAsia="en-US"/>
        </w:rPr>
        <w:t>-п</w:t>
      </w:r>
    </w:p>
    <w:p w:rsidR="00453EA6" w:rsidRDefault="00453EA6" w:rsidP="00920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9209E9" w:rsidRPr="00E623D6" w:rsidRDefault="009209E9" w:rsidP="00E62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E623D6">
        <w:rPr>
          <w:rFonts w:ascii="Times New Roman" w:eastAsia="Times New Roman" w:hAnsi="Times New Roman" w:cs="Times New Roman"/>
          <w:b/>
          <w:iCs/>
          <w:sz w:val="28"/>
          <w:szCs w:val="28"/>
        </w:rPr>
        <w:t>Паспорт</w:t>
      </w:r>
    </w:p>
    <w:p w:rsidR="009209E9" w:rsidRPr="00E623D6" w:rsidRDefault="009209E9" w:rsidP="00E62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23D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программы</w:t>
      </w:r>
    </w:p>
    <w:p w:rsidR="009209E9" w:rsidRPr="00E623D6" w:rsidRDefault="009209E9" w:rsidP="00E62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23D6">
        <w:rPr>
          <w:rFonts w:ascii="Times New Roman" w:eastAsia="Times New Roman" w:hAnsi="Times New Roman" w:cs="Times New Roman"/>
          <w:b/>
          <w:sz w:val="28"/>
          <w:szCs w:val="28"/>
        </w:rPr>
        <w:t>«Устойчивое развитие территории муниципального образования Андреевский сельсовет Курманаевского района Оренбургской области на 2019-2024 годы»</w:t>
      </w:r>
    </w:p>
    <w:p w:rsidR="009209E9" w:rsidRPr="004C416F" w:rsidRDefault="009209E9" w:rsidP="00920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9209E9" w:rsidRPr="004C416F" w:rsidTr="0004244D">
        <w:tc>
          <w:tcPr>
            <w:tcW w:w="4785" w:type="dxa"/>
          </w:tcPr>
          <w:p w:rsidR="009209E9" w:rsidRPr="004C416F" w:rsidRDefault="009209E9" w:rsidP="00042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786" w:type="dxa"/>
          </w:tcPr>
          <w:p w:rsidR="009209E9" w:rsidRPr="004C416F" w:rsidRDefault="009209E9" w:rsidP="00042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Андреев</w:t>
            </w: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</w:tr>
      <w:tr w:rsidR="009209E9" w:rsidRPr="004C416F" w:rsidTr="0004244D">
        <w:tc>
          <w:tcPr>
            <w:tcW w:w="4785" w:type="dxa"/>
          </w:tcPr>
          <w:p w:rsidR="009209E9" w:rsidRPr="004C416F" w:rsidRDefault="009209E9" w:rsidP="00042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4786" w:type="dxa"/>
          </w:tcPr>
          <w:p w:rsidR="009209E9" w:rsidRPr="004C416F" w:rsidRDefault="009209E9" w:rsidP="00042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209E9" w:rsidRPr="004C416F" w:rsidTr="0004244D">
        <w:tc>
          <w:tcPr>
            <w:tcW w:w="4785" w:type="dxa"/>
          </w:tcPr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4786" w:type="dxa"/>
          </w:tcPr>
          <w:p w:rsidR="009209E9" w:rsidRPr="004C416F" w:rsidRDefault="009209E9" w:rsidP="00042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209E9" w:rsidRPr="004C416F" w:rsidTr="0004244D">
        <w:tc>
          <w:tcPr>
            <w:tcW w:w="4785" w:type="dxa"/>
          </w:tcPr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  <w:p w:rsidR="009209E9" w:rsidRPr="004C416F" w:rsidRDefault="009209E9" w:rsidP="00042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786" w:type="dxa"/>
          </w:tcPr>
          <w:p w:rsidR="009209E9" w:rsidRPr="004C416F" w:rsidRDefault="009209E9" w:rsidP="0004244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№1 «Повышение безопасности дорожного движения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на 2019-2024 годы»;</w:t>
            </w:r>
          </w:p>
          <w:p w:rsidR="009209E9" w:rsidRPr="004C416F" w:rsidRDefault="009209E9" w:rsidP="0004244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№2 «Модернизация жилищно-коммунального хозяйства и благоустройство территории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на 2019-2024 годы»;</w:t>
            </w:r>
          </w:p>
          <w:p w:rsidR="009209E9" w:rsidRPr="004C416F" w:rsidRDefault="009209E9" w:rsidP="0004244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№3 «Мобилизационная и вневойсковая подготовка на территории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на 2019-2024 годы»;</w:t>
            </w:r>
          </w:p>
          <w:p w:rsidR="009209E9" w:rsidRPr="004C416F" w:rsidRDefault="009209E9" w:rsidP="0004244D">
            <w:pPr>
              <w:autoSpaceDE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№5 «Организация деятельности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на решение вопросов местного значения на 2019 – 2024 годы</w:t>
            </w:r>
            <w:r w:rsidRPr="004C41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№6«Обеспечение пожарной безопасности на территории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на 2019-2024 годы»</w:t>
            </w:r>
          </w:p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№7 «</w:t>
            </w:r>
            <w:r w:rsidRPr="004C416F">
              <w:rPr>
                <w:rFonts w:ascii="Times New Roman" w:eastAsia="Times New Roman" w:hAnsi="Times New Roman" w:cs="Times New Roman"/>
                <w:bCs/>
                <w:color w:val="050505"/>
                <w:sz w:val="24"/>
                <w:szCs w:val="24"/>
              </w:rPr>
              <w:t xml:space="preserve">Развитие культуры на территории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на 2019-2024 годы»</w:t>
            </w:r>
          </w:p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№8 «Пенсионное обеспечение лиц, замещавших муниципальные должности и должности муниципальной службы в муниципальном 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на 2019-2024 годы»</w:t>
            </w:r>
          </w:p>
        </w:tc>
      </w:tr>
      <w:tr w:rsidR="009209E9" w:rsidRPr="004C416F" w:rsidTr="0004244D">
        <w:tc>
          <w:tcPr>
            <w:tcW w:w="4785" w:type="dxa"/>
          </w:tcPr>
          <w:p w:rsidR="009209E9" w:rsidRPr="004C416F" w:rsidRDefault="009209E9" w:rsidP="00042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Программы</w:t>
            </w:r>
          </w:p>
        </w:tc>
        <w:tc>
          <w:tcPr>
            <w:tcW w:w="4786" w:type="dxa"/>
          </w:tcPr>
          <w:p w:rsidR="009209E9" w:rsidRPr="004C416F" w:rsidRDefault="009209E9" w:rsidP="000424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Сбалансированное, комплексное развитие территории муниципального образования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Андреев</w:t>
            </w:r>
            <w:r w:rsidRPr="004C41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ский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9209E9" w:rsidRPr="004C416F" w:rsidTr="0004244D">
        <w:tc>
          <w:tcPr>
            <w:tcW w:w="4785" w:type="dxa"/>
          </w:tcPr>
          <w:p w:rsidR="009209E9" w:rsidRPr="004C416F" w:rsidRDefault="009209E9" w:rsidP="00042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4786" w:type="dxa"/>
          </w:tcPr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повышение транспортно-эксплуатационного состояния улично-дорожной сети;</w:t>
            </w:r>
          </w:p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комплексного благоустройства;</w:t>
            </w:r>
          </w:p>
          <w:p w:rsidR="009209E9" w:rsidRPr="004C416F" w:rsidRDefault="009209E9" w:rsidP="00042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комиссариаты;</w:t>
            </w:r>
          </w:p>
          <w:p w:rsidR="009209E9" w:rsidRPr="00D27439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полномочий по решению вопросов местного значения в соответствии с федеральными законами;</w:t>
            </w:r>
          </w:p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 на территории;</w:t>
            </w:r>
          </w:p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развитие культурно-досуговой деятельности;</w:t>
            </w:r>
          </w:p>
          <w:p w:rsidR="009209E9" w:rsidRPr="004C416F" w:rsidRDefault="009209E9" w:rsidP="00042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прав лиц, замещавших муниципальные должности и должности муниципальной службы на пенсионное обеспечение</w:t>
            </w:r>
          </w:p>
        </w:tc>
      </w:tr>
      <w:tr w:rsidR="009209E9" w:rsidRPr="004C416F" w:rsidTr="0004244D">
        <w:tc>
          <w:tcPr>
            <w:tcW w:w="4785" w:type="dxa"/>
          </w:tcPr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 (индикаторы) </w:t>
            </w:r>
          </w:p>
          <w:p w:rsidR="009209E9" w:rsidRPr="004C416F" w:rsidRDefault="009209E9" w:rsidP="00042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786" w:type="dxa"/>
          </w:tcPr>
          <w:p w:rsidR="009209E9" w:rsidRPr="004C416F" w:rsidRDefault="009209E9" w:rsidP="00042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-Протяженность дорог общего пользования;</w:t>
            </w:r>
          </w:p>
          <w:p w:rsidR="009209E9" w:rsidRPr="004C416F" w:rsidRDefault="009209E9" w:rsidP="00042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-Уровень благоустроенности муниципального образования;</w:t>
            </w:r>
          </w:p>
          <w:p w:rsidR="009209E9" w:rsidRPr="004C416F" w:rsidRDefault="009209E9" w:rsidP="00042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-Количество обращений граждан в органы местного самоуправления;</w:t>
            </w:r>
          </w:p>
          <w:p w:rsidR="009209E9" w:rsidRPr="004C416F" w:rsidRDefault="009209E9" w:rsidP="00042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-Доля граждан, информированных о первичных мерах пожарной безопасности;</w:t>
            </w:r>
          </w:p>
          <w:p w:rsidR="009209E9" w:rsidRPr="004C416F" w:rsidRDefault="009209E9" w:rsidP="00042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-Посещаемость населением мероприятий, проводимых культурно-досуговым учреждением;</w:t>
            </w:r>
          </w:p>
          <w:p w:rsidR="009209E9" w:rsidRPr="004C416F" w:rsidRDefault="009209E9" w:rsidP="00042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416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Объем денежных средств, необ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ходимый для выплаты муниципаль</w:t>
            </w:r>
            <w:r w:rsidRPr="004C416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ной пенсии за выслугу лет</w:t>
            </w:r>
          </w:p>
        </w:tc>
      </w:tr>
      <w:tr w:rsidR="009209E9" w:rsidRPr="004C416F" w:rsidTr="0004244D">
        <w:tc>
          <w:tcPr>
            <w:tcW w:w="4785" w:type="dxa"/>
          </w:tcPr>
          <w:p w:rsidR="009209E9" w:rsidRPr="004C416F" w:rsidRDefault="009209E9" w:rsidP="00042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Срок и этапы реализации Программы</w:t>
            </w:r>
          </w:p>
        </w:tc>
        <w:tc>
          <w:tcPr>
            <w:tcW w:w="4786" w:type="dxa"/>
          </w:tcPr>
          <w:p w:rsidR="009209E9" w:rsidRPr="004C416F" w:rsidRDefault="009209E9" w:rsidP="00042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</w:tr>
      <w:tr w:rsidR="009209E9" w:rsidRPr="004C416F" w:rsidTr="0004244D">
        <w:tc>
          <w:tcPr>
            <w:tcW w:w="4785" w:type="dxa"/>
          </w:tcPr>
          <w:p w:rsidR="009209E9" w:rsidRPr="004C416F" w:rsidRDefault="009209E9" w:rsidP="00042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бюджетных ассигнований Программы</w:t>
            </w:r>
          </w:p>
        </w:tc>
        <w:tc>
          <w:tcPr>
            <w:tcW w:w="4786" w:type="dxa"/>
          </w:tcPr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Финансирование настоящей Программы предусмотрено за счет средств бюджета муниципального образования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Андреев</w:t>
            </w:r>
            <w:r w:rsidRPr="004C416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ский сельсовет Общий объем финансирования мероприятий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4C416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44493,166 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тысяч рублей, в том числе: </w:t>
            </w:r>
          </w:p>
          <w:p w:rsidR="009209E9" w:rsidRPr="004C416F" w:rsidRDefault="009209E9" w:rsidP="000424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году – 8450,90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тысяч рублей;</w:t>
            </w:r>
          </w:p>
          <w:p w:rsidR="009209E9" w:rsidRPr="004C416F" w:rsidRDefault="009209E9" w:rsidP="000424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991EBC">
              <w:rPr>
                <w:rFonts w:ascii="Times New Roman" w:eastAsia="Times New Roman" w:hAnsi="Times New Roman" w:cs="Times New Roman"/>
                <w:sz w:val="24"/>
                <w:szCs w:val="24"/>
              </w:rPr>
              <w:t>8194,267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тысяч рублей;</w:t>
            </w:r>
          </w:p>
          <w:p w:rsidR="009209E9" w:rsidRPr="009209E9" w:rsidRDefault="009209E9" w:rsidP="0004244D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2021 году – </w:t>
            </w:r>
            <w:r w:rsidR="00991E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8241,848</w:t>
            </w:r>
            <w:r w:rsidRPr="009209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тысяч рублей;</w:t>
            </w:r>
          </w:p>
          <w:p w:rsidR="009209E9" w:rsidRPr="009209E9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115D59">
              <w:rPr>
                <w:rFonts w:ascii="Times New Roman" w:eastAsia="Times New Roman" w:hAnsi="Times New Roman" w:cs="Times New Roman"/>
                <w:sz w:val="24"/>
                <w:szCs w:val="24"/>
              </w:rPr>
              <w:t>7776,438</w:t>
            </w:r>
            <w:r w:rsidRPr="00920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тысяч рублей;</w:t>
            </w:r>
          </w:p>
          <w:p w:rsidR="009209E9" w:rsidRPr="009209E9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2023 году – </w:t>
            </w:r>
            <w:r w:rsidR="00115D59">
              <w:rPr>
                <w:rFonts w:ascii="Times New Roman" w:eastAsia="Times New Roman" w:hAnsi="Times New Roman" w:cs="Times New Roman"/>
                <w:sz w:val="24"/>
                <w:szCs w:val="24"/>
              </w:rPr>
              <w:t>8551,828</w:t>
            </w:r>
            <w:r w:rsidRPr="00920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тысяч рублей;</w:t>
            </w:r>
          </w:p>
          <w:p w:rsidR="009209E9" w:rsidRPr="00154116" w:rsidRDefault="009209E9" w:rsidP="00115D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2024 году – </w:t>
            </w:r>
            <w:r w:rsidR="00115D59">
              <w:rPr>
                <w:rFonts w:ascii="Times New Roman" w:eastAsia="Times New Roman" w:hAnsi="Times New Roman" w:cs="Times New Roman"/>
                <w:sz w:val="24"/>
                <w:szCs w:val="24"/>
              </w:rPr>
              <w:t>7044,274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тысяч рублей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09E9" w:rsidRPr="004C416F" w:rsidTr="0004244D">
        <w:tc>
          <w:tcPr>
            <w:tcW w:w="4785" w:type="dxa"/>
          </w:tcPr>
          <w:p w:rsidR="009209E9" w:rsidRPr="004C416F" w:rsidRDefault="009209E9" w:rsidP="00042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4786" w:type="dxa"/>
          </w:tcPr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дорог;</w:t>
            </w:r>
          </w:p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благоустройства 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территории;</w:t>
            </w:r>
          </w:p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переданных полномочий по организации и осуществлению первичного воинского учета на территории;</w:t>
            </w:r>
          </w:p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выполнение органом местного самоуправления закрепленных за ним полномочий;</w:t>
            </w:r>
          </w:p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 на территории;</w:t>
            </w:r>
          </w:p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культурного обслуживания жителей поселения;</w:t>
            </w:r>
          </w:p>
          <w:p w:rsidR="009209E9" w:rsidRPr="004C416F" w:rsidRDefault="009209E9" w:rsidP="00042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Гарантированное право лицам, замещавших муниципальные должности и должности муниципальной службы на пенсионное обеспечение в соответствии с действующим законодательством</w:t>
            </w:r>
          </w:p>
        </w:tc>
      </w:tr>
    </w:tbl>
    <w:p w:rsidR="009209E9" w:rsidRPr="004C416F" w:rsidRDefault="009209E9" w:rsidP="009209E9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209E9" w:rsidRPr="004C416F" w:rsidRDefault="009209E9" w:rsidP="009209E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/>
          <w:sz w:val="28"/>
          <w:szCs w:val="28"/>
        </w:rPr>
        <w:t>1.Общая характеристика сферы реализации Программы</w:t>
      </w:r>
    </w:p>
    <w:p w:rsidR="009209E9" w:rsidRPr="004C416F" w:rsidRDefault="009209E9" w:rsidP="009209E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209E9" w:rsidRPr="004C416F" w:rsidRDefault="009209E9" w:rsidP="009209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 xml:space="preserve">Главными целями развития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Андреев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 xml:space="preserve">ский сельсовет являются сохранение наиболее благоприятных условий проживания населения и обеспечение устойчивого развития территории, поэтому задачи программы связаны с приоритетными направлениями социально-экономического и транспортного развития муниципального образования </w:t>
      </w:r>
      <w:r>
        <w:rPr>
          <w:rFonts w:ascii="Times New Roman" w:eastAsia="Times New Roman" w:hAnsi="Times New Roman" w:cs="Times New Roman"/>
          <w:bCs/>
          <w:spacing w:val="11"/>
          <w:sz w:val="24"/>
          <w:szCs w:val="24"/>
        </w:rPr>
        <w:t>Андреев</w:t>
      </w:r>
      <w:r w:rsidRPr="004C416F">
        <w:rPr>
          <w:rFonts w:ascii="Times New Roman" w:eastAsia="Times New Roman" w:hAnsi="Times New Roman" w:cs="Times New Roman"/>
          <w:bCs/>
          <w:spacing w:val="11"/>
          <w:sz w:val="24"/>
          <w:szCs w:val="24"/>
        </w:rPr>
        <w:t>ский сельсовет Курманаевского района Оренбургской области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09E9" w:rsidRPr="004C416F" w:rsidRDefault="009209E9" w:rsidP="009209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Целями программы являются:</w:t>
      </w:r>
    </w:p>
    <w:p w:rsidR="009209E9" w:rsidRPr="004C416F" w:rsidRDefault="009209E9" w:rsidP="00920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 xml:space="preserve">- Сбалансированное, комплексное развитие территории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Андреев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>ский сельсовет.</w:t>
      </w:r>
    </w:p>
    <w:p w:rsidR="009209E9" w:rsidRPr="004C416F" w:rsidRDefault="009209E9" w:rsidP="009209E9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Основными задачами программы являются:</w:t>
      </w:r>
    </w:p>
    <w:p w:rsidR="009209E9" w:rsidRPr="004C416F" w:rsidRDefault="009209E9" w:rsidP="009209E9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Сохранение и повышение транспортно-эксплуатационного состояния улично-дорожной сети;</w:t>
      </w:r>
    </w:p>
    <w:p w:rsidR="009209E9" w:rsidRPr="004C416F" w:rsidRDefault="009209E9" w:rsidP="009209E9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Совершенствование системы комплексного благоустройства;</w:t>
      </w:r>
    </w:p>
    <w:p w:rsidR="009209E9" w:rsidRPr="004C416F" w:rsidRDefault="009209E9" w:rsidP="009209E9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416F">
        <w:rPr>
          <w:rFonts w:ascii="Times New Roman" w:eastAsia="Calibri" w:hAnsi="Times New Roman" w:cs="Times New Roman"/>
          <w:sz w:val="24"/>
          <w:szCs w:val="24"/>
          <w:lang w:eastAsia="en-US"/>
        </w:rPr>
        <w:t>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комиссариаты;</w:t>
      </w:r>
    </w:p>
    <w:p w:rsidR="009209E9" w:rsidRDefault="009209E9" w:rsidP="009209E9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Исполнение полномочий по решению вопросов местного значения в соответствии с федеральными законами;</w:t>
      </w:r>
    </w:p>
    <w:p w:rsidR="009209E9" w:rsidRPr="00D27439" w:rsidRDefault="009209E9" w:rsidP="009209E9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</w:rPr>
      </w:pPr>
      <w:r w:rsidRPr="00D27439">
        <w:rPr>
          <w:rFonts w:ascii="Times New Roman" w:eastAsia="Times New Roman" w:hAnsi="Times New Roman" w:cs="Times New Roman"/>
          <w:sz w:val="24"/>
          <w:szCs w:val="28"/>
        </w:rPr>
        <w:t>Повышение уровня жизни и социальной защищенности (в том числе путем снижения доли расходов на оплату обязательных платежей отдельной категории граждан);</w:t>
      </w:r>
    </w:p>
    <w:p w:rsidR="009209E9" w:rsidRPr="004C416F" w:rsidRDefault="009209E9" w:rsidP="009209E9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Обеспечение пожарной безопасности на территории;</w:t>
      </w:r>
    </w:p>
    <w:p w:rsidR="009209E9" w:rsidRPr="004C416F" w:rsidRDefault="009209E9" w:rsidP="009209E9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Сохранение и развитие культурно-досуговой деятельности;</w:t>
      </w:r>
    </w:p>
    <w:p w:rsidR="009209E9" w:rsidRPr="004C416F" w:rsidRDefault="009209E9" w:rsidP="009209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Реализация прав лиц, замещавших муниципальные должности и должности муниципальной службы на пенсионное обеспечение.</w:t>
      </w:r>
    </w:p>
    <w:p w:rsidR="009209E9" w:rsidRPr="004C416F" w:rsidRDefault="009209E9" w:rsidP="00920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реализация комплекса мероприятий Программы позволит в целом обеспечить достижение ее цели.</w:t>
      </w:r>
    </w:p>
    <w:p w:rsidR="009209E9" w:rsidRPr="004C416F" w:rsidRDefault="009209E9" w:rsidP="009209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209E9" w:rsidRPr="004C416F" w:rsidRDefault="009209E9" w:rsidP="009209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2.Перечень показателей (индикаторов) Программы</w:t>
      </w:r>
    </w:p>
    <w:p w:rsidR="009209E9" w:rsidRPr="004C416F" w:rsidRDefault="009209E9" w:rsidP="009209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9209E9" w:rsidRPr="004C416F" w:rsidRDefault="009209E9" w:rsidP="00920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Сведения о показателях (индикаторах) Программы представлены в приложении № 1 к Программе.</w:t>
      </w:r>
    </w:p>
    <w:p w:rsidR="009209E9" w:rsidRPr="004C416F" w:rsidRDefault="009209E9" w:rsidP="00920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209E9" w:rsidRPr="004C416F" w:rsidRDefault="009209E9" w:rsidP="009209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3.Перечень подпрограмм, ве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домственных целевых программ и </w:t>
      </w:r>
      <w:r w:rsidRPr="004C4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основных мероприятий Программы</w:t>
      </w:r>
    </w:p>
    <w:p w:rsidR="009209E9" w:rsidRPr="004C416F" w:rsidRDefault="009209E9" w:rsidP="009209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209E9" w:rsidRPr="004C416F" w:rsidRDefault="009209E9" w:rsidP="00920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Ведомственных целевых программ нет.</w:t>
      </w:r>
    </w:p>
    <w:p w:rsidR="009209E9" w:rsidRPr="004C416F" w:rsidRDefault="009209E9" w:rsidP="00920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решения поставленных в Программе задач запланированы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C416F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мероприятия, перечень которых представлен в приложении № 2 к Программе.</w:t>
      </w:r>
    </w:p>
    <w:p w:rsidR="009209E9" w:rsidRPr="004C416F" w:rsidRDefault="009209E9" w:rsidP="009209E9">
      <w:pPr>
        <w:spacing w:before="8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09E9" w:rsidRPr="004C416F" w:rsidRDefault="009209E9" w:rsidP="009209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Ресурсное обеспечение реализации Программы</w:t>
      </w:r>
    </w:p>
    <w:p w:rsidR="009209E9" w:rsidRPr="004C416F" w:rsidRDefault="009209E9" w:rsidP="009209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209E9" w:rsidRDefault="009209E9" w:rsidP="009209E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Ресурсное обеспечение реализации Программы с расшифровкой по годам реализации представлено в приложениях №3 к настоящей Программе. Финансирование настоящей Программы предусмотрено за счет средств местного бюджета. </w:t>
      </w:r>
    </w:p>
    <w:p w:rsidR="009209E9" w:rsidRPr="00D27439" w:rsidRDefault="009209E9" w:rsidP="009209E9">
      <w:pPr>
        <w:pStyle w:val="1"/>
        <w:ind w:firstLine="709"/>
        <w:jc w:val="both"/>
        <w:rPr>
          <w:rFonts w:ascii="Times New Roman" w:hAnsi="Times New Roman"/>
          <w:sz w:val="24"/>
          <w:szCs w:val="28"/>
        </w:rPr>
      </w:pPr>
      <w:r w:rsidRPr="00D27439">
        <w:rPr>
          <w:rFonts w:ascii="Times New Roman" w:hAnsi="Times New Roman"/>
          <w:sz w:val="24"/>
          <w:szCs w:val="28"/>
        </w:rPr>
        <w:t>Ресурсное обеспечение реализации Программы за счёт налоговых и неналоговых расходов представлен в приложении 4 к настоящей программе.</w:t>
      </w:r>
    </w:p>
    <w:p w:rsidR="009209E9" w:rsidRPr="00D27439" w:rsidRDefault="009209E9" w:rsidP="009209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B2857" w:rsidRDefault="004B2857"/>
    <w:p w:rsidR="009209E9" w:rsidRDefault="009209E9"/>
    <w:p w:rsidR="009209E9" w:rsidRDefault="009209E9"/>
    <w:p w:rsidR="009209E9" w:rsidRDefault="009209E9"/>
    <w:p w:rsidR="009209E9" w:rsidRDefault="009209E9"/>
    <w:p w:rsidR="009209E9" w:rsidRDefault="009209E9"/>
    <w:p w:rsidR="009209E9" w:rsidRDefault="009209E9"/>
    <w:p w:rsidR="009209E9" w:rsidRDefault="009209E9"/>
    <w:p w:rsidR="009209E9" w:rsidRDefault="009209E9"/>
    <w:p w:rsidR="009209E9" w:rsidRDefault="009209E9"/>
    <w:p w:rsidR="009209E9" w:rsidRDefault="009209E9"/>
    <w:p w:rsidR="009209E9" w:rsidRDefault="009209E9"/>
    <w:p w:rsidR="009209E9" w:rsidRDefault="009209E9"/>
    <w:p w:rsidR="009209E9" w:rsidRDefault="009209E9"/>
    <w:p w:rsidR="009209E9" w:rsidRDefault="009209E9"/>
    <w:p w:rsidR="009209E9" w:rsidRDefault="009209E9"/>
    <w:p w:rsidR="009209E9" w:rsidRDefault="009209E9"/>
    <w:p w:rsidR="009209E9" w:rsidRDefault="009209E9"/>
    <w:p w:rsidR="009209E9" w:rsidRPr="004C416F" w:rsidRDefault="00F558C6" w:rsidP="009209E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>Приложение № 2</w:t>
      </w:r>
    </w:p>
    <w:p w:rsidR="009209E9" w:rsidRPr="004C416F" w:rsidRDefault="009209E9" w:rsidP="009209E9">
      <w:pPr>
        <w:tabs>
          <w:tab w:val="left" w:pos="7200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4C41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к муниципальной программе</w:t>
      </w:r>
    </w:p>
    <w:p w:rsidR="00453EA6" w:rsidRDefault="009209E9" w:rsidP="009209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4C416F">
        <w:rPr>
          <w:rFonts w:ascii="Times New Roman" w:eastAsia="Times New Roman" w:hAnsi="Times New Roman" w:cs="Times New Roman"/>
          <w:sz w:val="28"/>
          <w:szCs w:val="28"/>
        </w:rPr>
        <w:t xml:space="preserve">Устойчивое развитие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Андреев</w:t>
      </w:r>
      <w:r w:rsidRPr="004C416F">
        <w:rPr>
          <w:rFonts w:ascii="Times New Roman" w:eastAsia="Times New Roman" w:hAnsi="Times New Roman" w:cs="Times New Roman"/>
          <w:sz w:val="28"/>
          <w:szCs w:val="28"/>
        </w:rPr>
        <w:t xml:space="preserve">ский сельсовет Курманаевского района </w:t>
      </w:r>
    </w:p>
    <w:p w:rsidR="009209E9" w:rsidRDefault="009209E9" w:rsidP="00453E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sz w:val="28"/>
          <w:szCs w:val="28"/>
        </w:rPr>
        <w:t>Оренбургской области</w:t>
      </w:r>
      <w:r w:rsidR="00453E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416F">
        <w:rPr>
          <w:rFonts w:ascii="Times New Roman" w:eastAsia="Times New Roman" w:hAnsi="Times New Roman" w:cs="Times New Roman"/>
          <w:sz w:val="28"/>
          <w:szCs w:val="28"/>
        </w:rPr>
        <w:t>на 2019-2024 годы»</w:t>
      </w:r>
    </w:p>
    <w:p w:rsidR="009209E9" w:rsidRPr="004C416F" w:rsidRDefault="00453EA6" w:rsidP="009209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08</w:t>
      </w:r>
      <w:r w:rsidR="00991EBC">
        <w:rPr>
          <w:rFonts w:ascii="Times New Roman" w:eastAsia="Times New Roman" w:hAnsi="Times New Roman" w:cs="Times New Roman"/>
          <w:sz w:val="28"/>
          <w:szCs w:val="28"/>
        </w:rPr>
        <w:t>.12.2021</w:t>
      </w:r>
      <w:r w:rsidR="009209E9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>94</w:t>
      </w:r>
      <w:r w:rsidR="009209E9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9209E9" w:rsidRPr="004C416F" w:rsidRDefault="009209E9" w:rsidP="009209E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209E9" w:rsidRPr="00E623D6" w:rsidRDefault="009209E9" w:rsidP="009209E9">
      <w:pPr>
        <w:tabs>
          <w:tab w:val="left" w:pos="381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23D6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9209E9" w:rsidRPr="00E623D6" w:rsidRDefault="009209E9" w:rsidP="009209E9">
      <w:pPr>
        <w:tabs>
          <w:tab w:val="left" w:pos="381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23D6">
        <w:rPr>
          <w:rFonts w:ascii="Times New Roman" w:eastAsia="Times New Roman" w:hAnsi="Times New Roman" w:cs="Times New Roman"/>
          <w:b/>
          <w:sz w:val="28"/>
          <w:szCs w:val="28"/>
        </w:rPr>
        <w:t>подпрограммы «Повышение безопасности дорожного движения муниципального образования Андреевский сельсовет на 2019-2024 годы»</w:t>
      </w:r>
    </w:p>
    <w:p w:rsidR="009209E9" w:rsidRPr="004C416F" w:rsidRDefault="009209E9" w:rsidP="009209E9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209E9" w:rsidRPr="004C416F" w:rsidTr="0004244D">
        <w:tc>
          <w:tcPr>
            <w:tcW w:w="4785" w:type="dxa"/>
          </w:tcPr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785" w:type="dxa"/>
          </w:tcPr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Андреев</w:t>
            </w: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</w:tr>
      <w:tr w:rsidR="009209E9" w:rsidRPr="004C416F" w:rsidTr="0004244D">
        <w:tc>
          <w:tcPr>
            <w:tcW w:w="4785" w:type="dxa"/>
          </w:tcPr>
          <w:p w:rsidR="009209E9" w:rsidRPr="004C416F" w:rsidRDefault="009209E9" w:rsidP="0004244D">
            <w:pPr>
              <w:tabs>
                <w:tab w:val="right" w:pos="456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4785" w:type="dxa"/>
          </w:tcPr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209E9" w:rsidRPr="004C416F" w:rsidTr="0004244D">
        <w:tc>
          <w:tcPr>
            <w:tcW w:w="4785" w:type="dxa"/>
          </w:tcPr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4785" w:type="dxa"/>
          </w:tcPr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Сохранение и повышение транспортно-эксплуатационного состояния улично-дорожной сети </w:t>
            </w:r>
          </w:p>
        </w:tc>
      </w:tr>
      <w:tr w:rsidR="009209E9" w:rsidRPr="004C416F" w:rsidTr="0004244D">
        <w:tc>
          <w:tcPr>
            <w:tcW w:w="4785" w:type="dxa"/>
          </w:tcPr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4785" w:type="dxa"/>
          </w:tcPr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сохранности улично-дорожной сети;</w:t>
            </w:r>
          </w:p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содержания улично-дорожной сети</w:t>
            </w:r>
          </w:p>
        </w:tc>
      </w:tr>
      <w:tr w:rsidR="009209E9" w:rsidRPr="004C416F" w:rsidTr="0004244D">
        <w:tc>
          <w:tcPr>
            <w:tcW w:w="4785" w:type="dxa"/>
          </w:tcPr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 (индикаторы) </w:t>
            </w:r>
          </w:p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4785" w:type="dxa"/>
          </w:tcPr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выполнения дорожных работ</w:t>
            </w:r>
          </w:p>
        </w:tc>
      </w:tr>
      <w:tr w:rsidR="009209E9" w:rsidRPr="004C416F" w:rsidTr="0004244D">
        <w:tc>
          <w:tcPr>
            <w:tcW w:w="4785" w:type="dxa"/>
          </w:tcPr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Срок и этапы реализации Подпрограммы</w:t>
            </w:r>
          </w:p>
        </w:tc>
        <w:tc>
          <w:tcPr>
            <w:tcW w:w="4785" w:type="dxa"/>
          </w:tcPr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2019-2024</w:t>
            </w:r>
          </w:p>
        </w:tc>
      </w:tr>
      <w:tr w:rsidR="009209E9" w:rsidRPr="004C416F" w:rsidTr="0004244D">
        <w:tc>
          <w:tcPr>
            <w:tcW w:w="4785" w:type="dxa"/>
          </w:tcPr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бюджетных ассигнований Подпрограммы</w:t>
            </w:r>
          </w:p>
        </w:tc>
        <w:tc>
          <w:tcPr>
            <w:tcW w:w="4785" w:type="dxa"/>
          </w:tcPr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1249,75 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</w:p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–</w:t>
            </w:r>
            <w:r w:rsidR="00991EBC">
              <w:rPr>
                <w:rFonts w:ascii="Times New Roman" w:eastAsia="Times New Roman" w:hAnsi="Times New Roman" w:cs="Times New Roman"/>
                <w:sz w:val="24"/>
                <w:szCs w:val="24"/>
              </w:rPr>
              <w:t>1036,280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</w:p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– </w:t>
            </w:r>
            <w:r w:rsidR="00991EBC">
              <w:rPr>
                <w:rFonts w:ascii="Times New Roman" w:eastAsia="Times New Roman" w:hAnsi="Times New Roman" w:cs="Times New Roman"/>
                <w:sz w:val="24"/>
                <w:szCs w:val="24"/>
              </w:rPr>
              <w:t>1884,066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</w:p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– </w:t>
            </w:r>
            <w:r w:rsidR="00991EBC">
              <w:rPr>
                <w:rFonts w:ascii="Times New Roman" w:eastAsia="Times New Roman" w:hAnsi="Times New Roman" w:cs="Times New Roman"/>
                <w:sz w:val="24"/>
                <w:szCs w:val="24"/>
              </w:rPr>
              <w:t>1014,780</w:t>
            </w:r>
            <w:r w:rsidR="00453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</w:p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– </w:t>
            </w:r>
            <w:r w:rsidR="00991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1039,240 </w:t>
            </w:r>
            <w:proofErr w:type="spellStart"/>
            <w:proofErr w:type="gramStart"/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</w:p>
          <w:p w:rsidR="009209E9" w:rsidRPr="004C416F" w:rsidRDefault="009209E9" w:rsidP="00991E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2024 –</w:t>
            </w:r>
            <w:r w:rsidR="00991EBC">
              <w:rPr>
                <w:rFonts w:ascii="Times New Roman" w:eastAsia="Times New Roman" w:hAnsi="Times New Roman" w:cs="Times New Roman"/>
                <w:sz w:val="24"/>
                <w:szCs w:val="24"/>
              </w:rPr>
              <w:t>1061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91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 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</w:p>
        </w:tc>
      </w:tr>
      <w:tr w:rsidR="009209E9" w:rsidRPr="004C416F" w:rsidTr="0004244D">
        <w:tc>
          <w:tcPr>
            <w:tcW w:w="4785" w:type="dxa"/>
          </w:tcPr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785" w:type="dxa"/>
          </w:tcPr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состояния улично-дорожной сети;</w:t>
            </w:r>
          </w:p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и жизнедеятельности пешехода и водителя</w:t>
            </w:r>
          </w:p>
        </w:tc>
      </w:tr>
    </w:tbl>
    <w:p w:rsidR="009209E9" w:rsidRPr="004C416F" w:rsidRDefault="009209E9" w:rsidP="009209E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209E9" w:rsidRPr="004C416F" w:rsidRDefault="009209E9" w:rsidP="009209E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209E9" w:rsidRDefault="009209E9" w:rsidP="009209E9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1.Общая характеристика сферы реализации Подпрограммы</w:t>
      </w:r>
    </w:p>
    <w:p w:rsidR="009209E9" w:rsidRPr="004C416F" w:rsidRDefault="009209E9" w:rsidP="009209E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09E9" w:rsidRPr="004C416F" w:rsidRDefault="009209E9" w:rsidP="009209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 xml:space="preserve">Дорожная отрасль, включает в себя муниципальные автомобильные дороги и улично-дорожную сеть населенных пунктов общего пользования со всеми сооружениями, необходимыми для ее нормальной эксплуатации, а также предприятия и организации по ремонту и содержанию этих дорог. Общая протяжённость муниципальных автомобильных дорог по муниципальному образованию </w:t>
      </w:r>
      <w:r>
        <w:rPr>
          <w:rFonts w:ascii="Times New Roman" w:eastAsia="Times New Roman" w:hAnsi="Times New Roman" w:cs="Times New Roman"/>
          <w:bCs/>
          <w:spacing w:val="11"/>
          <w:sz w:val="24"/>
          <w:szCs w:val="24"/>
        </w:rPr>
        <w:t>Андреев</w:t>
      </w:r>
      <w:r w:rsidRPr="004C416F">
        <w:rPr>
          <w:rFonts w:ascii="Times New Roman" w:eastAsia="Times New Roman" w:hAnsi="Times New Roman" w:cs="Times New Roman"/>
          <w:bCs/>
          <w:spacing w:val="11"/>
          <w:sz w:val="24"/>
          <w:szCs w:val="24"/>
        </w:rPr>
        <w:t xml:space="preserve">ский сельсовет </w:t>
      </w:r>
      <w:r w:rsidRPr="004C416F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составляет 8000 м.</w:t>
      </w:r>
    </w:p>
    <w:p w:rsidR="009209E9" w:rsidRPr="004C416F" w:rsidRDefault="009209E9" w:rsidP="009209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 xml:space="preserve">Недостаточный уровень развития дорожной сети является одним из наиболее существенных инфраструктурных ограничений темпов социально-экономического развития муниципального образования </w:t>
      </w:r>
      <w:r>
        <w:rPr>
          <w:rFonts w:ascii="Times New Roman" w:eastAsia="Times New Roman" w:hAnsi="Times New Roman" w:cs="Times New Roman"/>
          <w:bCs/>
          <w:spacing w:val="11"/>
          <w:sz w:val="24"/>
          <w:szCs w:val="24"/>
        </w:rPr>
        <w:t>Андреев</w:t>
      </w:r>
      <w:r w:rsidRPr="004C416F">
        <w:rPr>
          <w:rFonts w:ascii="Times New Roman" w:eastAsia="Times New Roman" w:hAnsi="Times New Roman" w:cs="Times New Roman"/>
          <w:bCs/>
          <w:spacing w:val="11"/>
          <w:sz w:val="24"/>
          <w:szCs w:val="24"/>
        </w:rPr>
        <w:t>ский сельсовет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09E9" w:rsidRDefault="009209E9" w:rsidP="009209E9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9209E9" w:rsidRDefault="009209E9" w:rsidP="009209E9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  <w:t>2</w:t>
      </w:r>
      <w:r w:rsidRPr="004C416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 Приоритеты муниципальной политики в сфере реализации Подпрограммы, описание путей достижения ее цели и выполнения задач, прогнозируемые результаты реализации Подпрограммы</w:t>
      </w:r>
    </w:p>
    <w:p w:rsidR="009209E9" w:rsidRPr="004C416F" w:rsidRDefault="009209E9" w:rsidP="009209E9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9209E9" w:rsidRPr="004C416F" w:rsidRDefault="009209E9" w:rsidP="009209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 xml:space="preserve">Главными целями развития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Андреев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 xml:space="preserve">ский сельсовет являются сохранение наиболее благоприятных условий проживания населения и обеспечение устойчивого развития территории, поэтому задачи подпрограммы связаны с приоритетными направлениями социально-экономического и транспортного развития муниципального образования </w:t>
      </w:r>
      <w:r>
        <w:rPr>
          <w:rFonts w:ascii="Times New Roman" w:eastAsia="Times New Roman" w:hAnsi="Times New Roman" w:cs="Times New Roman"/>
          <w:bCs/>
          <w:spacing w:val="11"/>
          <w:sz w:val="24"/>
          <w:szCs w:val="24"/>
        </w:rPr>
        <w:t>Андреев</w:t>
      </w:r>
      <w:r w:rsidRPr="004C416F">
        <w:rPr>
          <w:rFonts w:ascii="Times New Roman" w:eastAsia="Times New Roman" w:hAnsi="Times New Roman" w:cs="Times New Roman"/>
          <w:bCs/>
          <w:spacing w:val="11"/>
          <w:sz w:val="24"/>
          <w:szCs w:val="24"/>
        </w:rPr>
        <w:t>ский сельсовет Курманаевского района Оренбургской области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09E9" w:rsidRPr="004C416F" w:rsidRDefault="009209E9" w:rsidP="009209E9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Целями подпрограммы являются:</w:t>
      </w:r>
    </w:p>
    <w:p w:rsidR="009209E9" w:rsidRPr="004C416F" w:rsidRDefault="009209E9" w:rsidP="009209E9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сохранение и повышение транспортно-эксплуатационного состояния улично-дорожной сети.</w:t>
      </w:r>
    </w:p>
    <w:p w:rsidR="009209E9" w:rsidRPr="004C416F" w:rsidRDefault="009209E9" w:rsidP="009209E9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Calibri" w:hAnsi="Times New Roman" w:cs="Times New Roman"/>
          <w:sz w:val="24"/>
          <w:szCs w:val="24"/>
          <w:lang w:eastAsia="en-US"/>
        </w:rPr>
        <w:t>Подпрограмма предусматривает решение задачи -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содержания и сохранности улично-дорожной сети.</w:t>
      </w:r>
    </w:p>
    <w:p w:rsidR="009209E9" w:rsidRPr="004C416F" w:rsidRDefault="009209E9" w:rsidP="00920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реализация комплекса мероприятий Подпрограммы позволит в целом обеспечить достижение ее цели.</w:t>
      </w:r>
    </w:p>
    <w:p w:rsidR="009209E9" w:rsidRPr="004C416F" w:rsidRDefault="009209E9" w:rsidP="009209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09E9" w:rsidRDefault="009209E9" w:rsidP="00920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Показатели (индикаторы) Подпрограммы</w:t>
      </w:r>
    </w:p>
    <w:p w:rsidR="009209E9" w:rsidRPr="004C416F" w:rsidRDefault="009209E9" w:rsidP="00920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209E9" w:rsidRPr="004C416F" w:rsidRDefault="009209E9" w:rsidP="009209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показателях (индикаторах) Подпрограммы и их значениях представлены в приложении №1 к настоящей Программе.</w:t>
      </w:r>
    </w:p>
    <w:p w:rsidR="009209E9" w:rsidRPr="004C416F" w:rsidRDefault="009209E9" w:rsidP="00920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9209E9" w:rsidRDefault="009209E9" w:rsidP="00920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4.Перечень и характеристика ведомственных целевых программ и основных мероприятий Подпрограммы</w:t>
      </w:r>
    </w:p>
    <w:p w:rsidR="009209E9" w:rsidRPr="00153D6D" w:rsidRDefault="009209E9" w:rsidP="00920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209E9" w:rsidRPr="004C416F" w:rsidRDefault="009209E9" w:rsidP="009209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416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основных мероприятий Подпрограммы представлен в приложении № 2 к настоящей Программе</w:t>
      </w:r>
      <w:r w:rsidRPr="004C416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9209E9" w:rsidRPr="004C416F" w:rsidRDefault="009209E9" w:rsidP="00920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9209E9" w:rsidRDefault="009209E9" w:rsidP="00920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5.Информация о ресурсном обеспечении Подпрограммы за счет средств районного бюджета с расшифровкой по основным мероприятиям Подпрограммы, годам ее реализации </w:t>
      </w:r>
    </w:p>
    <w:p w:rsidR="009209E9" w:rsidRPr="004C416F" w:rsidRDefault="009209E9" w:rsidP="00920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209E9" w:rsidRPr="004C416F" w:rsidRDefault="009209E9" w:rsidP="009209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 xml:space="preserve">Объем финансирования подпрограммы из средств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Андреев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>ского сельсовета Курманаевского райо</w:t>
      </w:r>
      <w:r>
        <w:rPr>
          <w:rFonts w:ascii="Times New Roman" w:eastAsia="Times New Roman" w:hAnsi="Times New Roman" w:cs="Times New Roman"/>
          <w:sz w:val="24"/>
          <w:szCs w:val="24"/>
        </w:rPr>
        <w:t>на Оренбургской области представлен в приложении 3 к муниципальной программе.</w:t>
      </w:r>
    </w:p>
    <w:p w:rsidR="009209E9" w:rsidRDefault="009209E9" w:rsidP="00920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6. Информация о значимости Подпрограммы для достижения цели Программы</w:t>
      </w:r>
    </w:p>
    <w:p w:rsidR="009209E9" w:rsidRPr="004C416F" w:rsidRDefault="009209E9" w:rsidP="00920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209E9" w:rsidRPr="00E71E03" w:rsidRDefault="009209E9" w:rsidP="009209E9">
      <w:pPr>
        <w:tabs>
          <w:tab w:val="left" w:pos="17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Коэффициент значимости Подпрограммы равен 0,07 (Кол-во мероприятий Подпрограммы/ Кол-во мероприятий Программы).</w:t>
      </w:r>
    </w:p>
    <w:p w:rsidR="009209E9" w:rsidRDefault="009209E9" w:rsidP="009209E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84D66" w:rsidRDefault="00084D66" w:rsidP="009209E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084D66" w:rsidRDefault="00084D66" w:rsidP="009209E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453EA6" w:rsidRDefault="00453EA6" w:rsidP="009209E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453EA6" w:rsidRDefault="00453EA6" w:rsidP="009209E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453EA6" w:rsidRDefault="00453EA6" w:rsidP="009209E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453EA6" w:rsidRDefault="00453EA6" w:rsidP="009209E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453EA6" w:rsidRDefault="00453EA6" w:rsidP="009209E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453EA6" w:rsidRDefault="00453EA6" w:rsidP="009209E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453EA6" w:rsidRDefault="00453EA6" w:rsidP="009209E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453EA6" w:rsidRDefault="00453EA6" w:rsidP="009209E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453EA6" w:rsidRDefault="00453EA6" w:rsidP="009209E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453EA6" w:rsidRDefault="00453EA6" w:rsidP="009209E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453EA6" w:rsidRDefault="00453EA6" w:rsidP="009209E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453EA6" w:rsidRDefault="00453EA6" w:rsidP="009209E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453EA6" w:rsidRDefault="00453EA6" w:rsidP="009209E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453EA6" w:rsidRDefault="00453EA6" w:rsidP="009209E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453EA6" w:rsidRDefault="00453EA6" w:rsidP="009209E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453EA6" w:rsidRDefault="00453EA6" w:rsidP="009209E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453EA6" w:rsidRDefault="00453EA6" w:rsidP="009209E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453EA6" w:rsidRDefault="00453EA6" w:rsidP="009209E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453EA6" w:rsidRDefault="00453EA6" w:rsidP="009209E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453EA6" w:rsidRDefault="00453EA6" w:rsidP="009209E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453EA6" w:rsidRDefault="00453EA6" w:rsidP="009209E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453EA6" w:rsidRDefault="00453EA6" w:rsidP="009209E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453EA6" w:rsidRDefault="00453EA6" w:rsidP="009209E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453EA6" w:rsidRDefault="00453EA6" w:rsidP="009209E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453EA6" w:rsidRDefault="00453EA6" w:rsidP="009209E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453EA6" w:rsidRDefault="00453EA6" w:rsidP="009209E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453EA6" w:rsidRDefault="00453EA6" w:rsidP="009209E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453EA6" w:rsidRDefault="00453EA6" w:rsidP="009209E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453EA6" w:rsidRDefault="00453EA6" w:rsidP="009209E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453EA6" w:rsidRDefault="00453EA6" w:rsidP="009209E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453EA6" w:rsidRDefault="00453EA6" w:rsidP="009209E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453EA6" w:rsidRDefault="00453EA6" w:rsidP="009209E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453EA6" w:rsidRDefault="00453EA6" w:rsidP="009209E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453EA6" w:rsidRDefault="00453EA6" w:rsidP="009209E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084D66" w:rsidRDefault="00084D66" w:rsidP="009209E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084D66" w:rsidRDefault="00084D66" w:rsidP="009209E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9209E9" w:rsidRPr="004C416F" w:rsidRDefault="00F558C6" w:rsidP="009209E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>Приложение № 3</w:t>
      </w:r>
    </w:p>
    <w:p w:rsidR="009209E9" w:rsidRPr="004C416F" w:rsidRDefault="009209E9" w:rsidP="009209E9">
      <w:pPr>
        <w:tabs>
          <w:tab w:val="left" w:pos="7200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4C41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к муниципальной программе</w:t>
      </w:r>
    </w:p>
    <w:p w:rsidR="00453EA6" w:rsidRDefault="009209E9" w:rsidP="009209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4C416F">
        <w:rPr>
          <w:rFonts w:ascii="Times New Roman" w:eastAsia="Times New Roman" w:hAnsi="Times New Roman" w:cs="Times New Roman"/>
          <w:sz w:val="28"/>
          <w:szCs w:val="28"/>
        </w:rPr>
        <w:t xml:space="preserve">Устойчивое развитие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Андреев</w:t>
      </w:r>
      <w:r w:rsidRPr="004C416F">
        <w:rPr>
          <w:rFonts w:ascii="Times New Roman" w:eastAsia="Times New Roman" w:hAnsi="Times New Roman" w:cs="Times New Roman"/>
          <w:sz w:val="28"/>
          <w:szCs w:val="28"/>
        </w:rPr>
        <w:t xml:space="preserve">ский сельсовет Курманаевского района </w:t>
      </w:r>
    </w:p>
    <w:p w:rsidR="009209E9" w:rsidRDefault="009209E9" w:rsidP="009209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sz w:val="28"/>
          <w:szCs w:val="28"/>
        </w:rPr>
        <w:t>Оренбургской области на 2019-2024 годы»</w:t>
      </w:r>
    </w:p>
    <w:p w:rsidR="009209E9" w:rsidRPr="004C416F" w:rsidRDefault="00453EA6" w:rsidP="009209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9209E9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 w:rsidR="009209E9">
        <w:rPr>
          <w:rFonts w:ascii="Times New Roman" w:eastAsia="Times New Roman" w:hAnsi="Times New Roman" w:cs="Times New Roman"/>
          <w:sz w:val="28"/>
          <w:szCs w:val="28"/>
        </w:rPr>
        <w:t>.12.202</w:t>
      </w:r>
      <w:r w:rsidR="000E119A">
        <w:rPr>
          <w:rFonts w:ascii="Times New Roman" w:eastAsia="Times New Roman" w:hAnsi="Times New Roman" w:cs="Times New Roman"/>
          <w:sz w:val="28"/>
          <w:szCs w:val="28"/>
        </w:rPr>
        <w:t>1</w:t>
      </w:r>
      <w:r w:rsidR="009209E9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>94</w:t>
      </w:r>
      <w:r w:rsidR="009209E9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9209E9" w:rsidRPr="004C416F" w:rsidRDefault="009209E9" w:rsidP="009209E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09E9" w:rsidRPr="00E623D6" w:rsidRDefault="009209E9" w:rsidP="00920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23D6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9209E9" w:rsidRPr="00E623D6" w:rsidRDefault="009209E9" w:rsidP="00920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23D6">
        <w:rPr>
          <w:rFonts w:ascii="Times New Roman" w:eastAsia="Times New Roman" w:hAnsi="Times New Roman" w:cs="Times New Roman"/>
          <w:b/>
          <w:sz w:val="28"/>
          <w:szCs w:val="28"/>
        </w:rPr>
        <w:t>подпрограммы «Модернизация жилищно-коммунального хозяйства и благоустройство территории муниципального образования Андреевский сельсовет на 2019-2024 годы»</w:t>
      </w:r>
    </w:p>
    <w:p w:rsidR="009209E9" w:rsidRPr="004C416F" w:rsidRDefault="009209E9" w:rsidP="009209E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209E9" w:rsidRPr="004C416F" w:rsidTr="0004244D">
        <w:tc>
          <w:tcPr>
            <w:tcW w:w="4785" w:type="dxa"/>
          </w:tcPr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785" w:type="dxa"/>
          </w:tcPr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Андреев</w:t>
            </w: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</w:tr>
      <w:tr w:rsidR="009209E9" w:rsidRPr="004C416F" w:rsidTr="0004244D">
        <w:tc>
          <w:tcPr>
            <w:tcW w:w="4785" w:type="dxa"/>
          </w:tcPr>
          <w:p w:rsidR="009209E9" w:rsidRPr="004C416F" w:rsidRDefault="009209E9" w:rsidP="0004244D">
            <w:pPr>
              <w:tabs>
                <w:tab w:val="right" w:pos="456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Подпрограммы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5" w:type="dxa"/>
          </w:tcPr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209E9" w:rsidRPr="004C416F" w:rsidTr="0004244D">
        <w:tc>
          <w:tcPr>
            <w:tcW w:w="4785" w:type="dxa"/>
          </w:tcPr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4785" w:type="dxa"/>
          </w:tcPr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комплексного благоустройства</w:t>
            </w:r>
          </w:p>
        </w:tc>
      </w:tr>
      <w:tr w:rsidR="009209E9" w:rsidRPr="004C416F" w:rsidTr="0004244D">
        <w:tc>
          <w:tcPr>
            <w:tcW w:w="4785" w:type="dxa"/>
          </w:tcPr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4785" w:type="dxa"/>
          </w:tcPr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в качественное состояние элементов благоустройства</w:t>
            </w:r>
          </w:p>
        </w:tc>
      </w:tr>
      <w:tr w:rsidR="009209E9" w:rsidRPr="004C416F" w:rsidTr="0004244D">
        <w:tc>
          <w:tcPr>
            <w:tcW w:w="4785" w:type="dxa"/>
          </w:tcPr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 (индикаторы) </w:t>
            </w:r>
          </w:p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4785" w:type="dxa"/>
          </w:tcPr>
          <w:p w:rsidR="009209E9" w:rsidRPr="004C416F" w:rsidRDefault="009209E9" w:rsidP="00042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Доля протяженности освещенных частей улиц, в их общей протяженности;</w:t>
            </w:r>
          </w:p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Обкос территории общего пользования</w:t>
            </w:r>
          </w:p>
        </w:tc>
      </w:tr>
      <w:tr w:rsidR="009209E9" w:rsidRPr="004C416F" w:rsidTr="0004244D">
        <w:tc>
          <w:tcPr>
            <w:tcW w:w="4785" w:type="dxa"/>
          </w:tcPr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Срок и этапы реализации Подпрограммы</w:t>
            </w:r>
          </w:p>
        </w:tc>
        <w:tc>
          <w:tcPr>
            <w:tcW w:w="4785" w:type="dxa"/>
          </w:tcPr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2019-2024</w:t>
            </w:r>
          </w:p>
        </w:tc>
      </w:tr>
      <w:tr w:rsidR="009209E9" w:rsidRPr="004C416F" w:rsidTr="0004244D">
        <w:tc>
          <w:tcPr>
            <w:tcW w:w="4785" w:type="dxa"/>
          </w:tcPr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бюджетных ассигнований Подпрограммы</w:t>
            </w:r>
          </w:p>
        </w:tc>
        <w:tc>
          <w:tcPr>
            <w:tcW w:w="4785" w:type="dxa"/>
          </w:tcPr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– 435,07</w:t>
            </w:r>
            <w:r w:rsidR="00991EB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gramEnd"/>
          </w:p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– </w:t>
            </w:r>
            <w:r w:rsidR="00991EBC">
              <w:rPr>
                <w:rFonts w:ascii="Times New Roman" w:eastAsia="Times New Roman" w:hAnsi="Times New Roman" w:cs="Times New Roman"/>
                <w:sz w:val="24"/>
                <w:szCs w:val="24"/>
              </w:rPr>
              <w:t>796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 w:rsidR="00991EB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gramEnd"/>
          </w:p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– </w:t>
            </w:r>
            <w:proofErr w:type="gramStart"/>
            <w:r w:rsidR="00991EBC">
              <w:rPr>
                <w:rFonts w:ascii="Times New Roman" w:eastAsia="Times New Roman" w:hAnsi="Times New Roman" w:cs="Times New Roman"/>
                <w:sz w:val="24"/>
                <w:szCs w:val="24"/>
              </w:rPr>
              <w:t>1005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91EBC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gramEnd"/>
          </w:p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– </w:t>
            </w:r>
            <w:r w:rsidR="00140213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991EBC">
              <w:rPr>
                <w:rFonts w:ascii="Times New Roman" w:eastAsia="Times New Roman" w:hAnsi="Times New Roman" w:cs="Times New Roman"/>
                <w:sz w:val="24"/>
                <w:szCs w:val="24"/>
              </w:rPr>
              <w:t>8,725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</w:p>
          <w:p w:rsidR="009209E9" w:rsidRPr="004C416F" w:rsidRDefault="00991EBC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– </w:t>
            </w:r>
            <w:r w:rsidR="000C5E81">
              <w:rPr>
                <w:rFonts w:ascii="Times New Roman" w:eastAsia="Times New Roman" w:hAnsi="Times New Roman" w:cs="Times New Roman"/>
                <w:sz w:val="24"/>
                <w:szCs w:val="24"/>
              </w:rPr>
              <w:t>1370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,00 </w:t>
            </w:r>
            <w:proofErr w:type="gramStart"/>
            <w:r w:rsidR="009209E9"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gramEnd"/>
          </w:p>
          <w:p w:rsidR="009209E9" w:rsidRPr="004C416F" w:rsidRDefault="009209E9" w:rsidP="00991E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– </w:t>
            </w:r>
            <w:r w:rsidR="00991E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0,0тыс.руб</w:t>
            </w:r>
          </w:p>
        </w:tc>
      </w:tr>
      <w:tr w:rsidR="009209E9" w:rsidRPr="004C416F" w:rsidTr="0004244D">
        <w:tc>
          <w:tcPr>
            <w:tcW w:w="4785" w:type="dxa"/>
          </w:tcPr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785" w:type="dxa"/>
          </w:tcPr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благоустройства территории;</w:t>
            </w:r>
          </w:p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освещенности улично-дорожной сети;</w:t>
            </w:r>
          </w:p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мероприятий по озеленению</w:t>
            </w:r>
          </w:p>
        </w:tc>
      </w:tr>
    </w:tbl>
    <w:p w:rsidR="00453EA6" w:rsidRDefault="00453EA6" w:rsidP="009209E9">
      <w:pPr>
        <w:widowControl w:val="0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09E9" w:rsidRDefault="009209E9" w:rsidP="009209E9">
      <w:pPr>
        <w:widowControl w:val="0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C416F">
        <w:rPr>
          <w:rFonts w:ascii="Times New Roman" w:eastAsia="Times New Roman" w:hAnsi="Times New Roman" w:cs="Times New Roman"/>
          <w:b/>
          <w:sz w:val="28"/>
          <w:szCs w:val="28"/>
        </w:rPr>
        <w:t>1.Общая характеристика сферы реализации Подпрограммы</w:t>
      </w:r>
    </w:p>
    <w:p w:rsidR="009209E9" w:rsidRPr="004C416F" w:rsidRDefault="009209E9" w:rsidP="009209E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09E9" w:rsidRPr="004C416F" w:rsidRDefault="009209E9" w:rsidP="00453EA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 xml:space="preserve">Реализация </w:t>
      </w:r>
      <w:r w:rsidRPr="004C416F">
        <w:rPr>
          <w:rFonts w:ascii="Times New Roman" w:eastAsia="Times New Roman" w:hAnsi="Times New Roman" w:cs="Times New Roman"/>
          <w:color w:val="444444"/>
          <w:sz w:val="24"/>
          <w:szCs w:val="24"/>
        </w:rPr>
        <w:t>подпрограммы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 xml:space="preserve"> «Модернизация жилищно-коммунального хозяйства и благоустройство территории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Андреев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>ский сельсовет 2019 – 2024 годы» - необходимое условие успешного развития экономики поселения и улучшения условий жизни населения.</w:t>
      </w:r>
    </w:p>
    <w:p w:rsidR="009209E9" w:rsidRPr="004C416F" w:rsidRDefault="009209E9" w:rsidP="009209E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В последние годы на территории проводилась целенаправленная работа по благоустройству и социальному развитию территории.</w:t>
      </w:r>
    </w:p>
    <w:p w:rsidR="009209E9" w:rsidRPr="004C416F" w:rsidRDefault="009209E9" w:rsidP="00920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В то же время в вопросах благоустройства территории имеется ряд проблем.</w:t>
      </w:r>
    </w:p>
    <w:p w:rsidR="009209E9" w:rsidRPr="004C416F" w:rsidRDefault="009209E9" w:rsidP="00920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Благоустройство территории поселения не отвечает современным требованиям.</w:t>
      </w:r>
    </w:p>
    <w:p w:rsidR="009209E9" w:rsidRPr="004C416F" w:rsidRDefault="009209E9" w:rsidP="00920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 xml:space="preserve">Большинство объектов внешнего благоустройства, такие как уличное освещение, 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lastRenderedPageBreak/>
        <w:t>состояние зеленых насаждений, до настоящего времени не обеспечивают комфортных условий для жизни и деятельности населения и нуждаются в ремонте и обустройстве.</w:t>
      </w:r>
    </w:p>
    <w:p w:rsidR="009209E9" w:rsidRPr="004C416F" w:rsidRDefault="009209E9" w:rsidP="00920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Сетью наружного освещения не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>достаточно оснащена вся территория поселения. Таким образом, проблема заключается в восстановлении имеющегося освещения, его реконструкции на улицах сел муниципального образования.</w:t>
      </w:r>
    </w:p>
    <w:p w:rsidR="009209E9" w:rsidRPr="004C416F" w:rsidRDefault="009209E9" w:rsidP="00920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9E9" w:rsidRPr="004C416F" w:rsidRDefault="009209E9" w:rsidP="009209E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2. Приоритеты муниципальной политики в сфере реализации Подпрограммы, описание путей достижения ее цели и выполнения задач, прогнозируемые результаты реализации Подпрограммы </w:t>
      </w:r>
    </w:p>
    <w:p w:rsidR="009209E9" w:rsidRPr="004C416F" w:rsidRDefault="009209E9" w:rsidP="009209E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Целями подпрограммы являются:</w:t>
      </w:r>
    </w:p>
    <w:p w:rsidR="009209E9" w:rsidRPr="004C416F" w:rsidRDefault="009209E9" w:rsidP="009209E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совершенствование системы комплексного благоустройства</w:t>
      </w:r>
    </w:p>
    <w:p w:rsidR="009209E9" w:rsidRPr="004C416F" w:rsidRDefault="009209E9" w:rsidP="009209E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Задача подпрограммы - Приведение в качественное состояние элементов благоустройства.</w:t>
      </w:r>
    </w:p>
    <w:p w:rsidR="009209E9" w:rsidRPr="004C416F" w:rsidRDefault="009209E9" w:rsidP="009209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реализация комплекса мероприятий Подпрограммы позволит в целом обеспечить достижение ее цели.</w:t>
      </w:r>
    </w:p>
    <w:p w:rsidR="009209E9" w:rsidRPr="004C416F" w:rsidRDefault="009209E9" w:rsidP="009209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09E9" w:rsidRDefault="009209E9" w:rsidP="00920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Показатели (индикаторы) Подпрограммы</w:t>
      </w:r>
    </w:p>
    <w:p w:rsidR="009209E9" w:rsidRPr="004C416F" w:rsidRDefault="009209E9" w:rsidP="00920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209E9" w:rsidRPr="004C416F" w:rsidRDefault="009209E9" w:rsidP="009209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показателях (индикаторах) Подпрограммы и их значениях представлены в приложении №1 к настоящей Программе.</w:t>
      </w:r>
    </w:p>
    <w:p w:rsidR="009209E9" w:rsidRPr="004C416F" w:rsidRDefault="009209E9" w:rsidP="00920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9209E9" w:rsidRDefault="009209E9" w:rsidP="00920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4.Перечень и характеристика ведомственных целевых программ и основных мероприятий Подпрограммы</w:t>
      </w:r>
    </w:p>
    <w:p w:rsidR="009209E9" w:rsidRPr="00153D6D" w:rsidRDefault="009209E9" w:rsidP="00920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209E9" w:rsidRPr="004C416F" w:rsidRDefault="009209E9" w:rsidP="009209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416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основных мероприятий Подпрограммы представлен в приложении № 2 к настоящей Программе</w:t>
      </w:r>
      <w:r w:rsidRPr="004C416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9209E9" w:rsidRPr="004C416F" w:rsidRDefault="009209E9" w:rsidP="00920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9209E9" w:rsidRDefault="009209E9" w:rsidP="00920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5.Информация о ресурсном обеспечении Подпрограммы за счет средств районного бюджета с расшифровкой по основным мероприятиям Подпрограммы, годам ее реализации</w:t>
      </w:r>
    </w:p>
    <w:p w:rsidR="009209E9" w:rsidRPr="004C416F" w:rsidRDefault="009209E9" w:rsidP="00920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209E9" w:rsidRPr="004C416F" w:rsidRDefault="009209E9" w:rsidP="009209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 xml:space="preserve">Объем финансирования подпрограммы из средств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Андреев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 xml:space="preserve">ского сельсовета Курманаевского района Оренбургской </w:t>
      </w:r>
      <w:r>
        <w:rPr>
          <w:rFonts w:ascii="Times New Roman" w:eastAsia="Times New Roman" w:hAnsi="Times New Roman" w:cs="Times New Roman"/>
          <w:sz w:val="24"/>
          <w:szCs w:val="24"/>
        </w:rPr>
        <w:t>области представлен в приложении 3 к муниципальной программе.</w:t>
      </w:r>
    </w:p>
    <w:p w:rsidR="009209E9" w:rsidRPr="004C416F" w:rsidRDefault="009209E9" w:rsidP="009209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209E9" w:rsidRDefault="009209E9" w:rsidP="00920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Информация о значимости Подпрограммы для достижения цели Программы</w:t>
      </w:r>
    </w:p>
    <w:p w:rsidR="009209E9" w:rsidRPr="004C416F" w:rsidRDefault="009209E9" w:rsidP="00920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209E9" w:rsidRPr="00E0573B" w:rsidRDefault="009209E9" w:rsidP="009209E9">
      <w:pPr>
        <w:tabs>
          <w:tab w:val="left" w:pos="17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Коэффициент зн</w:t>
      </w:r>
      <w:r>
        <w:rPr>
          <w:rFonts w:ascii="Times New Roman" w:eastAsia="Times New Roman" w:hAnsi="Times New Roman" w:cs="Times New Roman"/>
          <w:sz w:val="24"/>
          <w:szCs w:val="24"/>
        </w:rPr>
        <w:t>ачимости Подпрограммы равен 0,19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 xml:space="preserve"> (Кол-во мероприятий Подпрограммы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>/ Кол-во мероприятий Программы)</w:t>
      </w:r>
    </w:p>
    <w:p w:rsidR="00084D66" w:rsidRDefault="00084D66" w:rsidP="009209E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084D66" w:rsidRDefault="00084D66" w:rsidP="009209E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084D66" w:rsidRDefault="00084D66" w:rsidP="009209E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084D66" w:rsidRDefault="00084D66" w:rsidP="009209E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084D66" w:rsidRDefault="00084D66" w:rsidP="009209E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084D66" w:rsidRDefault="00084D66" w:rsidP="009209E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084D66" w:rsidRDefault="00084D66" w:rsidP="009209E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084D66" w:rsidRDefault="00084D66" w:rsidP="009209E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084D66" w:rsidRDefault="00084D66" w:rsidP="009209E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084D66" w:rsidRDefault="00084D66" w:rsidP="009209E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9209E9" w:rsidRPr="004C416F" w:rsidRDefault="009209E9" w:rsidP="009209E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4C41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Приложени</w:t>
      </w:r>
      <w:r w:rsidR="00F558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е № 4</w:t>
      </w:r>
    </w:p>
    <w:p w:rsidR="009209E9" w:rsidRPr="004C416F" w:rsidRDefault="009209E9" w:rsidP="009209E9">
      <w:pPr>
        <w:tabs>
          <w:tab w:val="left" w:pos="7200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4C41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к муниципальной программе</w:t>
      </w:r>
    </w:p>
    <w:p w:rsidR="00453EA6" w:rsidRDefault="009209E9" w:rsidP="009209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4C416F">
        <w:rPr>
          <w:rFonts w:ascii="Times New Roman" w:eastAsia="Times New Roman" w:hAnsi="Times New Roman" w:cs="Times New Roman"/>
          <w:sz w:val="28"/>
          <w:szCs w:val="28"/>
        </w:rPr>
        <w:t xml:space="preserve">Устойчивое развитие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Андреев</w:t>
      </w:r>
      <w:r w:rsidRPr="004C416F">
        <w:rPr>
          <w:rFonts w:ascii="Times New Roman" w:eastAsia="Times New Roman" w:hAnsi="Times New Roman" w:cs="Times New Roman"/>
          <w:sz w:val="28"/>
          <w:szCs w:val="28"/>
        </w:rPr>
        <w:t xml:space="preserve">ский сельсовет Курманаевского района </w:t>
      </w:r>
    </w:p>
    <w:p w:rsidR="009209E9" w:rsidRDefault="009209E9" w:rsidP="009209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sz w:val="28"/>
          <w:szCs w:val="28"/>
        </w:rPr>
        <w:t>Оренбургской области на 2019-2024 годы»</w:t>
      </w:r>
    </w:p>
    <w:p w:rsidR="009209E9" w:rsidRPr="004C416F" w:rsidRDefault="00453EA6" w:rsidP="009209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9209E9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 w:rsidR="009209E9">
        <w:rPr>
          <w:rFonts w:ascii="Times New Roman" w:eastAsia="Times New Roman" w:hAnsi="Times New Roman" w:cs="Times New Roman"/>
          <w:sz w:val="28"/>
          <w:szCs w:val="28"/>
        </w:rPr>
        <w:t>.12.202</w:t>
      </w:r>
      <w:r w:rsidR="00F558C6">
        <w:rPr>
          <w:rFonts w:ascii="Times New Roman" w:eastAsia="Times New Roman" w:hAnsi="Times New Roman" w:cs="Times New Roman"/>
          <w:sz w:val="28"/>
          <w:szCs w:val="28"/>
        </w:rPr>
        <w:t>1</w:t>
      </w:r>
      <w:r w:rsidR="009209E9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>94</w:t>
      </w:r>
      <w:r w:rsidR="009209E9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9209E9" w:rsidRPr="004C416F" w:rsidRDefault="009209E9" w:rsidP="009209E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209E9" w:rsidRPr="00E623D6" w:rsidRDefault="009209E9" w:rsidP="00920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23D6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9209E9" w:rsidRPr="00E623D6" w:rsidRDefault="009209E9" w:rsidP="00920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23D6">
        <w:rPr>
          <w:rFonts w:ascii="Times New Roman" w:eastAsia="Times New Roman" w:hAnsi="Times New Roman" w:cs="Times New Roman"/>
          <w:b/>
          <w:sz w:val="28"/>
          <w:szCs w:val="28"/>
        </w:rPr>
        <w:t>подпрограммы «Мобилизационная и вневойсковая подготовка на территории муниципального образования Андреевский сельсовет на 2019-2024 годы»</w:t>
      </w:r>
    </w:p>
    <w:p w:rsidR="009209E9" w:rsidRPr="004C416F" w:rsidRDefault="009209E9" w:rsidP="009209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209E9" w:rsidRPr="004C416F" w:rsidTr="0004244D">
        <w:tc>
          <w:tcPr>
            <w:tcW w:w="4785" w:type="dxa"/>
          </w:tcPr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785" w:type="dxa"/>
          </w:tcPr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Андреев</w:t>
            </w: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</w:tr>
      <w:tr w:rsidR="009209E9" w:rsidRPr="004C416F" w:rsidTr="0004244D">
        <w:tc>
          <w:tcPr>
            <w:tcW w:w="4785" w:type="dxa"/>
          </w:tcPr>
          <w:p w:rsidR="009209E9" w:rsidRPr="004C416F" w:rsidRDefault="009209E9" w:rsidP="0004244D">
            <w:pPr>
              <w:tabs>
                <w:tab w:val="right" w:pos="456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4785" w:type="dxa"/>
          </w:tcPr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209E9" w:rsidRPr="004C416F" w:rsidTr="0004244D">
        <w:tc>
          <w:tcPr>
            <w:tcW w:w="4785" w:type="dxa"/>
          </w:tcPr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4785" w:type="dxa"/>
          </w:tcPr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</w:tr>
      <w:tr w:rsidR="009209E9" w:rsidRPr="004C416F" w:rsidTr="0004244D">
        <w:tc>
          <w:tcPr>
            <w:tcW w:w="4785" w:type="dxa"/>
          </w:tcPr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4785" w:type="dxa"/>
          </w:tcPr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переданных полномочий по организации и осуществлению первичного воинского учета на территории</w:t>
            </w:r>
          </w:p>
        </w:tc>
      </w:tr>
      <w:tr w:rsidR="009209E9" w:rsidRPr="004C416F" w:rsidTr="0004244D">
        <w:tc>
          <w:tcPr>
            <w:tcW w:w="4785" w:type="dxa"/>
          </w:tcPr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 (индикаторы) </w:t>
            </w:r>
          </w:p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4785" w:type="dxa"/>
          </w:tcPr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</w:tr>
      <w:tr w:rsidR="009209E9" w:rsidRPr="004C416F" w:rsidTr="0004244D">
        <w:tc>
          <w:tcPr>
            <w:tcW w:w="4785" w:type="dxa"/>
          </w:tcPr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Срок и этапы реализации Подпрограммы</w:t>
            </w:r>
          </w:p>
        </w:tc>
        <w:tc>
          <w:tcPr>
            <w:tcW w:w="4785" w:type="dxa"/>
          </w:tcPr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2019-2024</w:t>
            </w:r>
          </w:p>
        </w:tc>
      </w:tr>
      <w:tr w:rsidR="009209E9" w:rsidRPr="004C416F" w:rsidTr="0004244D">
        <w:tc>
          <w:tcPr>
            <w:tcW w:w="4785" w:type="dxa"/>
          </w:tcPr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бюджетных ассигнований Подпрограммы</w:t>
            </w:r>
          </w:p>
        </w:tc>
        <w:tc>
          <w:tcPr>
            <w:tcW w:w="4785" w:type="dxa"/>
          </w:tcPr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89,9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gramEnd"/>
          </w:p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– </w:t>
            </w:r>
            <w:r w:rsidR="00991EBC">
              <w:rPr>
                <w:rFonts w:ascii="Times New Roman" w:eastAsia="Times New Roman" w:hAnsi="Times New Roman" w:cs="Times New Roman"/>
                <w:sz w:val="24"/>
                <w:szCs w:val="24"/>
              </w:rPr>
              <w:t>99,687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gramEnd"/>
          </w:p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– </w:t>
            </w:r>
            <w:r w:rsidR="00991EBC">
              <w:rPr>
                <w:rFonts w:ascii="Times New Roman" w:eastAsia="Times New Roman" w:hAnsi="Times New Roman" w:cs="Times New Roman"/>
                <w:sz w:val="24"/>
                <w:szCs w:val="24"/>
              </w:rPr>
              <w:t>101,962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gramEnd"/>
          </w:p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– </w:t>
            </w:r>
            <w:r w:rsidR="00991EBC">
              <w:rPr>
                <w:rFonts w:ascii="Times New Roman" w:eastAsia="Times New Roman" w:hAnsi="Times New Roman" w:cs="Times New Roman"/>
                <w:sz w:val="24"/>
                <w:szCs w:val="24"/>
              </w:rPr>
              <w:t>105,458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gramEnd"/>
          </w:p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– </w:t>
            </w:r>
            <w:r w:rsidR="00B71CF0">
              <w:rPr>
                <w:rFonts w:ascii="Times New Roman" w:eastAsia="Times New Roman" w:hAnsi="Times New Roman" w:cs="Times New Roman"/>
                <w:sz w:val="24"/>
                <w:szCs w:val="24"/>
              </w:rPr>
              <w:t>109,008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gramEnd"/>
          </w:p>
          <w:p w:rsidR="009209E9" w:rsidRPr="004C416F" w:rsidRDefault="009209E9" w:rsidP="00B71C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– </w:t>
            </w:r>
            <w:r w:rsidR="00B71CF0">
              <w:rPr>
                <w:rFonts w:ascii="Times New Roman" w:eastAsia="Times New Roman" w:hAnsi="Times New Roman" w:cs="Times New Roman"/>
                <w:sz w:val="24"/>
                <w:szCs w:val="24"/>
              </w:rPr>
              <w:t>112,834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</w:p>
        </w:tc>
      </w:tr>
      <w:tr w:rsidR="009209E9" w:rsidRPr="004C416F" w:rsidTr="0004244D">
        <w:tc>
          <w:tcPr>
            <w:tcW w:w="4785" w:type="dxa"/>
          </w:tcPr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785" w:type="dxa"/>
          </w:tcPr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переданных полномочий по организации и осуществлению первичного воинского учета на территории</w:t>
            </w:r>
          </w:p>
        </w:tc>
      </w:tr>
    </w:tbl>
    <w:p w:rsidR="009209E9" w:rsidRPr="004C416F" w:rsidRDefault="009209E9" w:rsidP="009209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09E9" w:rsidRDefault="009209E9" w:rsidP="009209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/>
          <w:sz w:val="28"/>
          <w:szCs w:val="28"/>
        </w:rPr>
        <w:t>1.Общая характеристика сферы реализации Подпрограммы</w:t>
      </w:r>
    </w:p>
    <w:p w:rsidR="009209E9" w:rsidRPr="004C416F" w:rsidRDefault="009209E9" w:rsidP="009209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09E9" w:rsidRPr="004C416F" w:rsidRDefault="009209E9" w:rsidP="00453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направлена на формирование и развитие механизмов реализации муниципальной программы. В рамках программы будут созданы условия, существенно повышающие эффективность выполнения переданных полномочий по организации и осуществлению первичного воинского учета на территории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Андреев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>ский сельсовет.</w:t>
      </w:r>
    </w:p>
    <w:p w:rsidR="009209E9" w:rsidRPr="004C416F" w:rsidRDefault="009209E9" w:rsidP="00920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09E9" w:rsidRDefault="009209E9" w:rsidP="009209E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2. Приоритеты муниципальной политики в сфере реализации Подпрограммы, описание путей достижения ее цели и выполнения задач, прогнозируемые результаты реализации Подпрограммы </w:t>
      </w:r>
    </w:p>
    <w:p w:rsidR="009209E9" w:rsidRPr="004C416F" w:rsidRDefault="009209E9" w:rsidP="009209E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9209E9" w:rsidRPr="004C416F" w:rsidRDefault="009209E9" w:rsidP="00453EA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416F">
        <w:rPr>
          <w:rFonts w:ascii="Times New Roman" w:eastAsia="Calibri" w:hAnsi="Times New Roman" w:cs="Times New Roman"/>
          <w:sz w:val="24"/>
          <w:szCs w:val="24"/>
          <w:lang w:eastAsia="en-US"/>
        </w:rPr>
        <w:t>Целью подпрограммы является 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комиссариаты.</w:t>
      </w:r>
    </w:p>
    <w:p w:rsidR="009209E9" w:rsidRPr="004C416F" w:rsidRDefault="009209E9" w:rsidP="00453E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Задача подпрограммы - 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>выполнение переданных полномочий по организации и осуществлению первичного воинского учета на территории.</w:t>
      </w:r>
    </w:p>
    <w:p w:rsidR="009209E9" w:rsidRPr="004C416F" w:rsidRDefault="009209E9" w:rsidP="00453E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реализация комплекса мероприятий Подпрограммы позволит в целом обеспечить достижение ее цели.</w:t>
      </w:r>
    </w:p>
    <w:p w:rsidR="009209E9" w:rsidRPr="004C416F" w:rsidRDefault="009209E9" w:rsidP="009209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09E9" w:rsidRDefault="009209E9" w:rsidP="00920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Показатели (индикаторы) Подпрограммы</w:t>
      </w:r>
    </w:p>
    <w:p w:rsidR="009209E9" w:rsidRPr="004C416F" w:rsidRDefault="009209E9" w:rsidP="00920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209E9" w:rsidRPr="004C416F" w:rsidRDefault="009209E9" w:rsidP="009209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показателях (индикаторах) Подпрограммы и их значениях представлены в приложении №1 к настоящей Программе.</w:t>
      </w:r>
    </w:p>
    <w:p w:rsidR="009209E9" w:rsidRPr="004C416F" w:rsidRDefault="009209E9" w:rsidP="00920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209E9" w:rsidRDefault="009209E9" w:rsidP="00920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4.Перечень и характеристика ведомственных целевых программ и основных мероприятий Подпрограммы</w:t>
      </w:r>
    </w:p>
    <w:p w:rsidR="009209E9" w:rsidRPr="00153D6D" w:rsidRDefault="009209E9" w:rsidP="00920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209E9" w:rsidRPr="004C416F" w:rsidRDefault="009209E9" w:rsidP="009209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основных мероприятий Подпрограммы представлен в приложении № 2 к настоящей Программе.</w:t>
      </w:r>
    </w:p>
    <w:p w:rsidR="009209E9" w:rsidRPr="004C416F" w:rsidRDefault="009209E9" w:rsidP="00920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9209E9" w:rsidRDefault="009209E9" w:rsidP="00920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5.Информация о ресурсном обеспечении Подпрограммы за счет средств районного бюджета с расшифровкой по основным мероприятиям Подпрограммы, годам ее реализации</w:t>
      </w:r>
    </w:p>
    <w:p w:rsidR="009209E9" w:rsidRPr="004C416F" w:rsidRDefault="009209E9" w:rsidP="00920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209E9" w:rsidRDefault="009209E9" w:rsidP="009209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Финансирование осуществляется за счет средств 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>федерального бюджета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представлено в приложении 3 к муниципальной программе.</w:t>
      </w:r>
    </w:p>
    <w:p w:rsidR="009209E9" w:rsidRPr="00483BA4" w:rsidRDefault="009209E9" w:rsidP="009209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09E9" w:rsidRDefault="009209E9" w:rsidP="00920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Информация о значимости Подпрограммы для достижения цели Программы</w:t>
      </w:r>
    </w:p>
    <w:p w:rsidR="009209E9" w:rsidRPr="004C416F" w:rsidRDefault="009209E9" w:rsidP="00920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209E9" w:rsidRPr="004C416F" w:rsidRDefault="009209E9" w:rsidP="009209E9">
      <w:pPr>
        <w:tabs>
          <w:tab w:val="left" w:pos="17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Коэффициент значимости Подпрограммы равен 0,07 (Кол-во мероприятий Подпрограммы/ Кол-во мероприятий Программы).</w:t>
      </w:r>
    </w:p>
    <w:p w:rsidR="009209E9" w:rsidRPr="004C416F" w:rsidRDefault="009209E9" w:rsidP="009209E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209E9" w:rsidRDefault="009209E9" w:rsidP="009209E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9209E9" w:rsidRDefault="009209E9" w:rsidP="009209E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9209E9" w:rsidRDefault="009209E9" w:rsidP="009209E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9209E9" w:rsidRDefault="009209E9" w:rsidP="009209E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9209E9" w:rsidRDefault="009209E9" w:rsidP="00453EA6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9209E9" w:rsidRPr="004C416F" w:rsidRDefault="00F558C6" w:rsidP="009209E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Приложение № 5</w:t>
      </w:r>
    </w:p>
    <w:p w:rsidR="009209E9" w:rsidRPr="004C416F" w:rsidRDefault="009209E9" w:rsidP="009209E9">
      <w:pPr>
        <w:tabs>
          <w:tab w:val="left" w:pos="7200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4C41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к муниципальной программе</w:t>
      </w:r>
    </w:p>
    <w:p w:rsidR="00453EA6" w:rsidRDefault="009209E9" w:rsidP="009209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4C416F">
        <w:rPr>
          <w:rFonts w:ascii="Times New Roman" w:eastAsia="Times New Roman" w:hAnsi="Times New Roman" w:cs="Times New Roman"/>
          <w:sz w:val="28"/>
          <w:szCs w:val="28"/>
        </w:rPr>
        <w:t xml:space="preserve">Устойчивое развитие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Андреев</w:t>
      </w:r>
      <w:r w:rsidRPr="004C416F">
        <w:rPr>
          <w:rFonts w:ascii="Times New Roman" w:eastAsia="Times New Roman" w:hAnsi="Times New Roman" w:cs="Times New Roman"/>
          <w:sz w:val="28"/>
          <w:szCs w:val="28"/>
        </w:rPr>
        <w:t>ский сельсовет Курманаевского района</w:t>
      </w:r>
    </w:p>
    <w:p w:rsidR="009209E9" w:rsidRDefault="009209E9" w:rsidP="009209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sz w:val="28"/>
          <w:szCs w:val="28"/>
        </w:rPr>
        <w:t xml:space="preserve"> Оренбургской области на 2019-2024 годы»</w:t>
      </w:r>
    </w:p>
    <w:p w:rsidR="009209E9" w:rsidRPr="004C416F" w:rsidRDefault="00453EA6" w:rsidP="009209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9209E9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08</w:t>
      </w:r>
      <w:r w:rsidR="009209E9">
        <w:rPr>
          <w:rFonts w:ascii="Times New Roman" w:eastAsia="Times New Roman" w:hAnsi="Times New Roman" w:cs="Times New Roman"/>
          <w:sz w:val="28"/>
          <w:szCs w:val="28"/>
        </w:rPr>
        <w:t>.12.202</w:t>
      </w:r>
      <w:r w:rsidR="00B71CF0">
        <w:rPr>
          <w:rFonts w:ascii="Times New Roman" w:eastAsia="Times New Roman" w:hAnsi="Times New Roman" w:cs="Times New Roman"/>
          <w:sz w:val="28"/>
          <w:szCs w:val="28"/>
        </w:rPr>
        <w:t>1</w:t>
      </w:r>
      <w:r w:rsidR="009209E9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>94</w:t>
      </w:r>
      <w:r w:rsidR="009209E9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9209E9" w:rsidRPr="004C416F" w:rsidRDefault="009209E9" w:rsidP="009209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09E9" w:rsidRPr="00E623D6" w:rsidRDefault="009209E9" w:rsidP="00920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23D6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9209E9" w:rsidRPr="00E623D6" w:rsidRDefault="009209E9" w:rsidP="00920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23D6">
        <w:rPr>
          <w:rFonts w:ascii="Times New Roman" w:eastAsia="Times New Roman" w:hAnsi="Times New Roman" w:cs="Times New Roman"/>
          <w:b/>
          <w:sz w:val="28"/>
          <w:szCs w:val="28"/>
        </w:rPr>
        <w:t>подпрограммы «Организация деятельности муниципального образования Андреевский сельсовет на решение вопросов местного значения на 2019 – 2024 годы»</w:t>
      </w:r>
    </w:p>
    <w:p w:rsidR="009209E9" w:rsidRPr="004C416F" w:rsidRDefault="009209E9" w:rsidP="009209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209E9" w:rsidRPr="004C416F" w:rsidTr="0004244D">
        <w:tc>
          <w:tcPr>
            <w:tcW w:w="4785" w:type="dxa"/>
          </w:tcPr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785" w:type="dxa"/>
          </w:tcPr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Андреев</w:t>
            </w: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</w:tr>
      <w:tr w:rsidR="009209E9" w:rsidRPr="004C416F" w:rsidTr="0004244D">
        <w:tc>
          <w:tcPr>
            <w:tcW w:w="4785" w:type="dxa"/>
          </w:tcPr>
          <w:p w:rsidR="009209E9" w:rsidRPr="004C416F" w:rsidRDefault="009209E9" w:rsidP="0004244D">
            <w:pPr>
              <w:tabs>
                <w:tab w:val="right" w:pos="456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Подпрограммы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5" w:type="dxa"/>
          </w:tcPr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209E9" w:rsidRPr="004C416F" w:rsidTr="0004244D">
        <w:tc>
          <w:tcPr>
            <w:tcW w:w="4785" w:type="dxa"/>
          </w:tcPr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4785" w:type="dxa"/>
          </w:tcPr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полномочий по решению вопросов местного значения в соответствии с федеральными законами</w:t>
            </w:r>
          </w:p>
        </w:tc>
      </w:tr>
      <w:tr w:rsidR="009209E9" w:rsidRPr="004C416F" w:rsidTr="0004244D">
        <w:tc>
          <w:tcPr>
            <w:tcW w:w="4785" w:type="dxa"/>
          </w:tcPr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4785" w:type="dxa"/>
          </w:tcPr>
          <w:p w:rsidR="009209E9" w:rsidRPr="00E71E03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E0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устойчивого развития и совершенствования местного самоуправления, направленного на эффективное решение вопросов местного значения;</w:t>
            </w:r>
          </w:p>
          <w:p w:rsidR="009209E9" w:rsidRPr="00E71E03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E03">
              <w:rPr>
                <w:rFonts w:ascii="Times New Roman" w:eastAsia="Times New Roman" w:hAnsi="Times New Roman" w:cs="Times New Roman"/>
                <w:sz w:val="24"/>
                <w:szCs w:val="28"/>
              </w:rPr>
              <w:t>повышение уровня жизни и социальной защищенности ( в том числе путем снижения доли расходов на оплату обязательных платежей отдельной категории граждан)</w:t>
            </w:r>
          </w:p>
        </w:tc>
      </w:tr>
      <w:tr w:rsidR="009209E9" w:rsidRPr="004C416F" w:rsidTr="0004244D">
        <w:tc>
          <w:tcPr>
            <w:tcW w:w="4785" w:type="dxa"/>
          </w:tcPr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 (индикаторы) </w:t>
            </w:r>
          </w:p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4785" w:type="dxa"/>
          </w:tcPr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расходов бюджета, формированная в рамках бюджетного планирования в общем объеме расходов;</w:t>
            </w:r>
          </w:p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</w:tr>
      <w:tr w:rsidR="009209E9" w:rsidRPr="004C416F" w:rsidTr="0004244D">
        <w:tc>
          <w:tcPr>
            <w:tcW w:w="4785" w:type="dxa"/>
          </w:tcPr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Срок и этапы реализации Подпрограммы</w:t>
            </w:r>
          </w:p>
        </w:tc>
        <w:tc>
          <w:tcPr>
            <w:tcW w:w="4785" w:type="dxa"/>
          </w:tcPr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2019-2024</w:t>
            </w:r>
          </w:p>
        </w:tc>
      </w:tr>
      <w:tr w:rsidR="009209E9" w:rsidRPr="004C416F" w:rsidTr="0004244D">
        <w:tc>
          <w:tcPr>
            <w:tcW w:w="4785" w:type="dxa"/>
          </w:tcPr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бюджетных ассигнований Подпрограммы</w:t>
            </w:r>
          </w:p>
        </w:tc>
        <w:tc>
          <w:tcPr>
            <w:tcW w:w="4785" w:type="dxa"/>
          </w:tcPr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– 2936,17 </w:t>
            </w:r>
            <w:proofErr w:type="gramStart"/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gramEnd"/>
          </w:p>
          <w:p w:rsidR="009209E9" w:rsidRPr="004C416F" w:rsidRDefault="002D795A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– </w:t>
            </w:r>
            <w:r w:rsidR="00B71CF0">
              <w:rPr>
                <w:rFonts w:ascii="Times New Roman" w:eastAsia="Times New Roman" w:hAnsi="Times New Roman" w:cs="Times New Roman"/>
                <w:sz w:val="24"/>
                <w:szCs w:val="24"/>
              </w:rPr>
              <w:t>2896,6</w:t>
            </w:r>
            <w:r w:rsidR="00920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209E9"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gramEnd"/>
          </w:p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– </w:t>
            </w:r>
            <w:r w:rsidR="00B71CF0">
              <w:rPr>
                <w:rFonts w:ascii="Times New Roman" w:eastAsia="Times New Roman" w:hAnsi="Times New Roman" w:cs="Times New Roman"/>
                <w:sz w:val="24"/>
                <w:szCs w:val="24"/>
              </w:rPr>
              <w:t>3011,1</w:t>
            </w:r>
            <w:r w:rsidR="002D79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gramEnd"/>
          </w:p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– </w:t>
            </w:r>
            <w:r w:rsidR="00A4759B">
              <w:rPr>
                <w:rFonts w:ascii="Times New Roman" w:eastAsia="Times New Roman" w:hAnsi="Times New Roman" w:cs="Times New Roman"/>
                <w:sz w:val="24"/>
                <w:szCs w:val="24"/>
              </w:rPr>
              <w:t>3130</w:t>
            </w:r>
            <w:r w:rsidR="00B71CF0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</w:p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– </w:t>
            </w:r>
            <w:r w:rsidR="000C5E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15D59">
              <w:rPr>
                <w:rFonts w:ascii="Times New Roman" w:eastAsia="Times New Roman" w:hAnsi="Times New Roman" w:cs="Times New Roman"/>
                <w:sz w:val="24"/>
                <w:szCs w:val="24"/>
              </w:rPr>
              <w:t>579</w:t>
            </w:r>
            <w:r w:rsidR="00B71CF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15D59">
              <w:rPr>
                <w:rFonts w:ascii="Times New Roman" w:eastAsia="Times New Roman" w:hAnsi="Times New Roman" w:cs="Times New Roman"/>
                <w:sz w:val="24"/>
                <w:szCs w:val="24"/>
              </w:rPr>
              <w:t>305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gramEnd"/>
          </w:p>
          <w:p w:rsidR="009209E9" w:rsidRPr="004C416F" w:rsidRDefault="009209E9" w:rsidP="00115D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– </w:t>
            </w:r>
            <w:r w:rsidR="00115D59">
              <w:rPr>
                <w:rFonts w:ascii="Times New Roman" w:eastAsia="Times New Roman" w:hAnsi="Times New Roman" w:cs="Times New Roman"/>
                <w:sz w:val="24"/>
                <w:szCs w:val="24"/>
              </w:rPr>
              <w:t>2544,323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</w:p>
        </w:tc>
      </w:tr>
      <w:tr w:rsidR="009209E9" w:rsidRPr="004C416F" w:rsidTr="0004244D">
        <w:tc>
          <w:tcPr>
            <w:tcW w:w="4785" w:type="dxa"/>
          </w:tcPr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785" w:type="dxa"/>
          </w:tcPr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выполнение органом местного самоуправления закрепленных за ним полномочий</w:t>
            </w:r>
          </w:p>
        </w:tc>
      </w:tr>
    </w:tbl>
    <w:p w:rsidR="009209E9" w:rsidRPr="004C416F" w:rsidRDefault="009209E9" w:rsidP="009209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09E9" w:rsidRPr="004C416F" w:rsidRDefault="009209E9" w:rsidP="009209E9">
      <w:pPr>
        <w:widowControl w:val="0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C416F">
        <w:rPr>
          <w:rFonts w:ascii="Times New Roman" w:eastAsia="Times New Roman" w:hAnsi="Times New Roman" w:cs="Times New Roman"/>
          <w:b/>
          <w:sz w:val="24"/>
          <w:szCs w:val="24"/>
        </w:rPr>
        <w:t>1.Общая характеристика сферы реализации Подпрограммы</w:t>
      </w:r>
    </w:p>
    <w:p w:rsidR="009209E9" w:rsidRPr="004C416F" w:rsidRDefault="009209E9" w:rsidP="00920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В настоящее время перед органами местного самоуправления стоит задача обеспечения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 местного самоуправления отдельных государственных полномочий, оказание помощи населению в осуществлении собственных инициатив по вопросам местного значения. Развитие сельского поселения, управление им может быть эффективным только в том случае, если имеется заинтересованность населения в общественно значимых вопросах, их решении.</w:t>
      </w:r>
    </w:p>
    <w:p w:rsidR="009209E9" w:rsidRPr="004C416F" w:rsidRDefault="009209E9" w:rsidP="00920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 xml:space="preserve">Решение вопросов местного значения осуществляется администрацией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Андреев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 xml:space="preserve">ский сельсовет (исполнительно-распорядительного органа местного самоуправления) в рамках полномочий, определенных Уставом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Андреев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 xml:space="preserve">ский сельсовет, утвержденным решением Совета депутатов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Андреев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>ский сельсовет от 25.09.2018 № 172.</w:t>
      </w:r>
    </w:p>
    <w:p w:rsidR="009209E9" w:rsidRPr="004C416F" w:rsidRDefault="009209E9" w:rsidP="00920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Программа направлена на создание условий для обеспечения эффективного муниципального управления, в том числе:</w:t>
      </w:r>
    </w:p>
    <w:p w:rsidR="009209E9" w:rsidRPr="004C416F" w:rsidRDefault="009209E9" w:rsidP="00920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 xml:space="preserve">– создание организационной, документационной, информационной, финансовой, правовой, материально-технической базы для стабильной работы администрации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Андреев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>ский сельсовет;</w:t>
      </w:r>
    </w:p>
    <w:p w:rsidR="009209E9" w:rsidRPr="004C416F" w:rsidRDefault="009209E9" w:rsidP="00920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 xml:space="preserve">– развитие администрации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Андреев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>ский сельсовет;</w:t>
      </w:r>
    </w:p>
    <w:p w:rsidR="009209E9" w:rsidRDefault="009209E9" w:rsidP="00920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– развитие муниципальной службы.</w:t>
      </w:r>
    </w:p>
    <w:p w:rsidR="009209E9" w:rsidRPr="00E71E03" w:rsidRDefault="009209E9" w:rsidP="00920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71E03">
        <w:rPr>
          <w:rFonts w:ascii="Times New Roman" w:eastAsia="Times New Roman" w:hAnsi="Times New Roman" w:cs="Times New Roman"/>
          <w:sz w:val="24"/>
          <w:szCs w:val="28"/>
        </w:rPr>
        <w:t xml:space="preserve">Налоговые льготы по местным налогам на территории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8"/>
        </w:rPr>
        <w:t>Андреев</w:t>
      </w:r>
      <w:r w:rsidRPr="00E71E03">
        <w:rPr>
          <w:rFonts w:ascii="Times New Roman" w:eastAsia="Times New Roman" w:hAnsi="Times New Roman" w:cs="Times New Roman"/>
          <w:sz w:val="24"/>
          <w:szCs w:val="28"/>
        </w:rPr>
        <w:t>ский сельсовет предоставляются на основании решения Совета депутатов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от 29.11.2019 г. №50</w:t>
      </w:r>
      <w:r w:rsidRPr="00E71E03">
        <w:rPr>
          <w:rFonts w:ascii="Times New Roman" w:eastAsia="Times New Roman" w:hAnsi="Times New Roman" w:cs="Times New Roman"/>
          <w:sz w:val="24"/>
          <w:szCs w:val="28"/>
        </w:rPr>
        <w:t xml:space="preserve"> «Об утверждении </w:t>
      </w:r>
      <w:r>
        <w:rPr>
          <w:rFonts w:ascii="Times New Roman" w:eastAsia="Times New Roman" w:hAnsi="Times New Roman" w:cs="Times New Roman"/>
          <w:sz w:val="24"/>
          <w:szCs w:val="28"/>
        </w:rPr>
        <w:t>порядка уплаты земельного налога на территории МО Андреевский сельсовет Курманаевского района Оренбургской области»</w:t>
      </w:r>
      <w:r w:rsidRPr="00E71E03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9209E9" w:rsidRPr="00E71E03" w:rsidRDefault="009209E9" w:rsidP="00920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71E03">
        <w:rPr>
          <w:rFonts w:ascii="Times New Roman" w:eastAsia="Times New Roman" w:hAnsi="Times New Roman" w:cs="Times New Roman"/>
          <w:sz w:val="24"/>
          <w:szCs w:val="28"/>
        </w:rPr>
        <w:t>Налоговые льготы по вышеуказанному решению предоставляются отдельным категориям налогоплательщиков:</w:t>
      </w:r>
    </w:p>
    <w:p w:rsidR="009209E9" w:rsidRPr="00E71E03" w:rsidRDefault="009209E9" w:rsidP="00920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71E03">
        <w:rPr>
          <w:rFonts w:ascii="Times New Roman" w:eastAsia="Times New Roman" w:hAnsi="Times New Roman" w:cs="Times New Roman"/>
          <w:sz w:val="24"/>
          <w:szCs w:val="28"/>
        </w:rPr>
        <w:t>- учреждениям и органам местного самоуправления с целью уменьшения расходов плательщиков, воспользовавшихся льготами, финансовое обеспечение которых осуществляется за счёт бюджетов бюджетной системы;</w:t>
      </w:r>
    </w:p>
    <w:p w:rsidR="009209E9" w:rsidRPr="00E71E03" w:rsidRDefault="009209E9" w:rsidP="00920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71E03">
        <w:rPr>
          <w:rFonts w:ascii="Times New Roman" w:eastAsia="Times New Roman" w:hAnsi="Times New Roman" w:cs="Times New Roman"/>
          <w:sz w:val="24"/>
          <w:szCs w:val="28"/>
        </w:rPr>
        <w:t>- физическим лицам с целью повышения их социальной защищенности путем сохранения их доходов.</w:t>
      </w:r>
    </w:p>
    <w:p w:rsidR="009209E9" w:rsidRPr="00E71E03" w:rsidRDefault="009209E9" w:rsidP="00920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71E03">
        <w:rPr>
          <w:rFonts w:ascii="Times New Roman" w:eastAsia="Times New Roman" w:hAnsi="Times New Roman" w:cs="Times New Roman"/>
          <w:sz w:val="24"/>
          <w:szCs w:val="28"/>
        </w:rPr>
        <w:t>Налоговые льготы указанным налогоплательщикам предоставляются бессрочно.</w:t>
      </w:r>
    </w:p>
    <w:p w:rsidR="009209E9" w:rsidRPr="004C416F" w:rsidRDefault="009209E9" w:rsidP="00920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9E9" w:rsidRDefault="009209E9" w:rsidP="009209E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2. Приоритеты муниципальной политики в сфере реализации Подпрограммы, описание путей достижения ее цели и выполнения задач, прогнозируемые результаты реализации Подпрограммы </w:t>
      </w:r>
    </w:p>
    <w:p w:rsidR="009209E9" w:rsidRPr="004C416F" w:rsidRDefault="009209E9" w:rsidP="009209E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9209E9" w:rsidRPr="004C416F" w:rsidRDefault="009209E9" w:rsidP="009209E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Цель подпрограммы –исполнение полномочий по решению вопросов местного значения в соответствии с федеральными законами.</w:t>
      </w:r>
    </w:p>
    <w:p w:rsidR="009209E9" w:rsidRPr="004C416F" w:rsidRDefault="009209E9" w:rsidP="009209E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Подпрограмма предусматривает решение задачи - 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>обеспечение устойчивого развития и совершенствования местного самоуправления, направленного на эффективное решение вопросов местного значения.</w:t>
      </w:r>
    </w:p>
    <w:p w:rsidR="009209E9" w:rsidRPr="004C416F" w:rsidRDefault="009209E9" w:rsidP="00920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 xml:space="preserve">Реализация мероприятий программы, достижение запланированных результатов деятельности администрации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Андреев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 xml:space="preserve">ский сельсовет по выполнению своих полномочий, приведет повышению эффективности деятельности администрации, тем самым к повышению качества муниципального управления. </w:t>
      </w:r>
    </w:p>
    <w:p w:rsidR="009209E9" w:rsidRPr="004C416F" w:rsidRDefault="009209E9" w:rsidP="00920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9E9" w:rsidRPr="004C416F" w:rsidRDefault="009209E9" w:rsidP="00920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Показатели (индикаторы) Подпрограммы </w:t>
      </w:r>
    </w:p>
    <w:p w:rsidR="009209E9" w:rsidRPr="004C416F" w:rsidRDefault="009209E9" w:rsidP="009209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Сведения о показателях (индикаторах) Подпрограммы и их значениях представлены в приложении №1 к настоящей Программе.</w:t>
      </w:r>
    </w:p>
    <w:p w:rsidR="009209E9" w:rsidRPr="004C416F" w:rsidRDefault="009209E9" w:rsidP="00920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9209E9" w:rsidRDefault="009209E9" w:rsidP="00920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4.Перечень и характеристика ведомственных целевых программ и основных мероприятий Подпрограммы</w:t>
      </w:r>
    </w:p>
    <w:p w:rsidR="009209E9" w:rsidRPr="002C055D" w:rsidRDefault="009209E9" w:rsidP="00920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209E9" w:rsidRPr="004C416F" w:rsidRDefault="009209E9" w:rsidP="009209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416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основных мероприятий Подпрограммы представлен в приложении № 2 к настоящей Программе</w:t>
      </w:r>
      <w:r w:rsidRPr="004C416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9209E9" w:rsidRPr="004C416F" w:rsidRDefault="009209E9" w:rsidP="009209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209E9" w:rsidRDefault="009209E9" w:rsidP="00920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5.Информация о ресурсном обеспечении Подпрограммы за счет средств районного бюджета с расшифровкой по основным мероприятиям Подпрограммы, годам ее реализации </w:t>
      </w:r>
    </w:p>
    <w:p w:rsidR="009209E9" w:rsidRPr="004C416F" w:rsidRDefault="009209E9" w:rsidP="00920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209E9" w:rsidRPr="004C416F" w:rsidRDefault="009209E9" w:rsidP="009209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 xml:space="preserve">Объем финансирования подпрограммы из средств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Андреев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>ского сельсовета Курманаевского района Оренбургской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области представлен в приложении 3 и 4 к муниципальной программе.</w:t>
      </w:r>
    </w:p>
    <w:p w:rsidR="009209E9" w:rsidRDefault="009209E9" w:rsidP="009209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209E9" w:rsidRDefault="009209E9" w:rsidP="00920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Информация о значимости Подпрограммы для достижения цели Программы</w:t>
      </w:r>
    </w:p>
    <w:p w:rsidR="009209E9" w:rsidRPr="004C416F" w:rsidRDefault="009209E9" w:rsidP="00920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209E9" w:rsidRPr="004C416F" w:rsidRDefault="009209E9" w:rsidP="009209E9">
      <w:pPr>
        <w:tabs>
          <w:tab w:val="left" w:pos="17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Коэффициент зн</w:t>
      </w:r>
      <w:r>
        <w:rPr>
          <w:rFonts w:ascii="Times New Roman" w:eastAsia="Times New Roman" w:hAnsi="Times New Roman" w:cs="Times New Roman"/>
          <w:sz w:val="24"/>
          <w:szCs w:val="24"/>
        </w:rPr>
        <w:t>ачимости Подпрограммы равен 0,27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 xml:space="preserve"> (Кол-во мероприятий Подпрограммы/ Кол-во мероприятий Программы).</w:t>
      </w:r>
    </w:p>
    <w:p w:rsidR="009209E9" w:rsidRPr="004C416F" w:rsidRDefault="009209E9" w:rsidP="009209E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209E9" w:rsidRDefault="009209E9" w:rsidP="009209E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9209E9" w:rsidRDefault="009209E9" w:rsidP="009209E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9209E9" w:rsidRDefault="009209E9" w:rsidP="009209E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9209E9" w:rsidRDefault="009209E9" w:rsidP="009209E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9209E9" w:rsidRDefault="009209E9" w:rsidP="009209E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9209E9" w:rsidRDefault="009209E9" w:rsidP="009209E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9209E9" w:rsidRDefault="009209E9" w:rsidP="009209E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9209E9" w:rsidRDefault="009209E9" w:rsidP="009209E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453EA6" w:rsidRDefault="00453EA6" w:rsidP="009209E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453EA6" w:rsidRDefault="00453EA6" w:rsidP="009209E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453EA6" w:rsidRDefault="00453EA6" w:rsidP="009209E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453EA6" w:rsidRDefault="00453EA6" w:rsidP="009209E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453EA6" w:rsidRDefault="00453EA6" w:rsidP="009209E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453EA6" w:rsidRDefault="00453EA6" w:rsidP="009209E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453EA6" w:rsidRDefault="00453EA6" w:rsidP="009209E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453EA6" w:rsidRDefault="00453EA6" w:rsidP="009209E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453EA6" w:rsidRDefault="00453EA6" w:rsidP="009209E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453EA6" w:rsidRDefault="00453EA6" w:rsidP="009209E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453EA6" w:rsidRDefault="00453EA6" w:rsidP="009209E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453EA6" w:rsidRDefault="00453EA6" w:rsidP="009209E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453EA6" w:rsidRDefault="00453EA6" w:rsidP="009209E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453EA6" w:rsidRDefault="00453EA6" w:rsidP="009209E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453EA6" w:rsidRDefault="00453EA6" w:rsidP="009209E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453EA6" w:rsidRDefault="00453EA6" w:rsidP="009209E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9209E9" w:rsidRPr="004C416F" w:rsidRDefault="00F558C6" w:rsidP="009209E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Приложение № 6</w:t>
      </w:r>
    </w:p>
    <w:p w:rsidR="009209E9" w:rsidRPr="004C416F" w:rsidRDefault="009209E9" w:rsidP="009209E9">
      <w:pPr>
        <w:tabs>
          <w:tab w:val="left" w:pos="7200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4C41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к муниципальной программе</w:t>
      </w:r>
    </w:p>
    <w:p w:rsidR="00453EA6" w:rsidRDefault="009209E9" w:rsidP="009209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4C416F">
        <w:rPr>
          <w:rFonts w:ascii="Times New Roman" w:eastAsia="Times New Roman" w:hAnsi="Times New Roman" w:cs="Times New Roman"/>
          <w:sz w:val="28"/>
          <w:szCs w:val="28"/>
        </w:rPr>
        <w:t xml:space="preserve">Устойчивое развитие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Андреев</w:t>
      </w:r>
      <w:r w:rsidRPr="004C416F">
        <w:rPr>
          <w:rFonts w:ascii="Times New Roman" w:eastAsia="Times New Roman" w:hAnsi="Times New Roman" w:cs="Times New Roman"/>
          <w:sz w:val="28"/>
          <w:szCs w:val="28"/>
        </w:rPr>
        <w:t xml:space="preserve">ский сельсовет Курманаевского района </w:t>
      </w:r>
    </w:p>
    <w:p w:rsidR="009209E9" w:rsidRDefault="009209E9" w:rsidP="009209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sz w:val="28"/>
          <w:szCs w:val="28"/>
        </w:rPr>
        <w:t>Оренбургской области на 2019-2024 годы»</w:t>
      </w:r>
    </w:p>
    <w:p w:rsidR="009209E9" w:rsidRPr="004C416F" w:rsidRDefault="00453EA6" w:rsidP="009209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20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08</w:t>
      </w:r>
      <w:r w:rsidR="009209E9">
        <w:rPr>
          <w:rFonts w:ascii="Times New Roman" w:eastAsia="Times New Roman" w:hAnsi="Times New Roman" w:cs="Times New Roman"/>
          <w:color w:val="000000"/>
          <w:sz w:val="28"/>
          <w:szCs w:val="28"/>
        </w:rPr>
        <w:t>.12.202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920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94</w:t>
      </w:r>
      <w:r w:rsidR="009209E9"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</w:p>
    <w:p w:rsidR="00453EA6" w:rsidRDefault="00453EA6" w:rsidP="009209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09E9" w:rsidRPr="00E623D6" w:rsidRDefault="009209E9" w:rsidP="00E62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23D6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9209E9" w:rsidRPr="00E623D6" w:rsidRDefault="009209E9" w:rsidP="00E62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23D6">
        <w:rPr>
          <w:rFonts w:ascii="Times New Roman" w:eastAsia="Times New Roman" w:hAnsi="Times New Roman" w:cs="Times New Roman"/>
          <w:b/>
          <w:sz w:val="28"/>
          <w:szCs w:val="28"/>
        </w:rPr>
        <w:t>подпрограммы «Обеспечение пожарной безопасности на территории муниципального образования Андреевский сельсовет на 2019-2024 годы»</w:t>
      </w:r>
    </w:p>
    <w:p w:rsidR="009209E9" w:rsidRPr="004C416F" w:rsidRDefault="009209E9" w:rsidP="009209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209E9" w:rsidRPr="004C416F" w:rsidTr="0004244D">
        <w:tc>
          <w:tcPr>
            <w:tcW w:w="4785" w:type="dxa"/>
          </w:tcPr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785" w:type="dxa"/>
          </w:tcPr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Андреев</w:t>
            </w: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</w:tr>
      <w:tr w:rsidR="009209E9" w:rsidRPr="004C416F" w:rsidTr="0004244D">
        <w:tc>
          <w:tcPr>
            <w:tcW w:w="4785" w:type="dxa"/>
          </w:tcPr>
          <w:p w:rsidR="009209E9" w:rsidRPr="004C416F" w:rsidRDefault="009209E9" w:rsidP="0004244D">
            <w:pPr>
              <w:tabs>
                <w:tab w:val="right" w:pos="456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4785" w:type="dxa"/>
          </w:tcPr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209E9" w:rsidRPr="004C416F" w:rsidTr="0004244D">
        <w:tc>
          <w:tcPr>
            <w:tcW w:w="4785" w:type="dxa"/>
          </w:tcPr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4785" w:type="dxa"/>
          </w:tcPr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пожарной безопасности на территории</w:t>
            </w:r>
          </w:p>
        </w:tc>
      </w:tr>
      <w:tr w:rsidR="009209E9" w:rsidRPr="004C416F" w:rsidTr="0004244D">
        <w:tc>
          <w:tcPr>
            <w:tcW w:w="4785" w:type="dxa"/>
          </w:tcPr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4785" w:type="dxa"/>
          </w:tcPr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необходимых условий для предупреждения и тушения пожаров;</w:t>
            </w:r>
          </w:p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вопросов финансового, материально-технического обеспечения мер пожарной безопасности</w:t>
            </w:r>
          </w:p>
        </w:tc>
      </w:tr>
      <w:tr w:rsidR="009209E9" w:rsidRPr="004C416F" w:rsidTr="0004244D">
        <w:tc>
          <w:tcPr>
            <w:tcW w:w="4785" w:type="dxa"/>
          </w:tcPr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 (индикаторы) </w:t>
            </w:r>
          </w:p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4785" w:type="dxa"/>
          </w:tcPr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территории муниципального образования, на которой осуществляют деятельность ДПК;</w:t>
            </w:r>
          </w:p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выданных памяток</w:t>
            </w:r>
          </w:p>
        </w:tc>
      </w:tr>
      <w:tr w:rsidR="009209E9" w:rsidRPr="004C416F" w:rsidTr="0004244D">
        <w:tc>
          <w:tcPr>
            <w:tcW w:w="4785" w:type="dxa"/>
          </w:tcPr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Срок и этапы реализации Подпрограммы</w:t>
            </w:r>
          </w:p>
        </w:tc>
        <w:tc>
          <w:tcPr>
            <w:tcW w:w="4785" w:type="dxa"/>
          </w:tcPr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2019-2024</w:t>
            </w:r>
          </w:p>
        </w:tc>
      </w:tr>
      <w:tr w:rsidR="009209E9" w:rsidRPr="004C416F" w:rsidTr="0004244D">
        <w:tc>
          <w:tcPr>
            <w:tcW w:w="4785" w:type="dxa"/>
          </w:tcPr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бюджетных ассигнований Подпрограммы</w:t>
            </w:r>
          </w:p>
        </w:tc>
        <w:tc>
          <w:tcPr>
            <w:tcW w:w="4785" w:type="dxa"/>
          </w:tcPr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– 367,96 </w:t>
            </w:r>
            <w:proofErr w:type="gramStart"/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gramEnd"/>
          </w:p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– </w:t>
            </w:r>
            <w:r w:rsidR="00B71CF0">
              <w:rPr>
                <w:rFonts w:ascii="Times New Roman" w:eastAsia="Times New Roman" w:hAnsi="Times New Roman" w:cs="Times New Roman"/>
                <w:sz w:val="24"/>
                <w:szCs w:val="24"/>
              </w:rPr>
              <w:t>215,000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gramEnd"/>
          </w:p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– </w:t>
            </w:r>
            <w:r w:rsidR="00B71CF0">
              <w:rPr>
                <w:rFonts w:ascii="Times New Roman" w:eastAsia="Times New Roman" w:hAnsi="Times New Roman" w:cs="Times New Roman"/>
                <w:sz w:val="24"/>
                <w:szCs w:val="24"/>
              </w:rPr>
              <w:t>190,516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gramEnd"/>
          </w:p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022 – </w:t>
            </w:r>
            <w:r w:rsidR="0014021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B71CF0">
              <w:rPr>
                <w:rFonts w:ascii="Times New Roman" w:eastAsia="Times New Roman" w:hAnsi="Times New Roman" w:cs="Times New Roman"/>
                <w:sz w:val="24"/>
                <w:szCs w:val="24"/>
              </w:rPr>
              <w:t>3,968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gramEnd"/>
          </w:p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– </w:t>
            </w:r>
            <w:r w:rsidR="00B71CF0">
              <w:rPr>
                <w:rFonts w:ascii="Times New Roman" w:eastAsia="Times New Roman" w:hAnsi="Times New Roman" w:cs="Times New Roman"/>
                <w:sz w:val="24"/>
                <w:szCs w:val="24"/>
              </w:rPr>
              <w:t>143,968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gramEnd"/>
          </w:p>
          <w:p w:rsidR="009209E9" w:rsidRPr="004C416F" w:rsidRDefault="009209E9" w:rsidP="00B71C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– </w:t>
            </w:r>
            <w:r w:rsidR="00B71CF0">
              <w:rPr>
                <w:rFonts w:ascii="Times New Roman" w:eastAsia="Times New Roman" w:hAnsi="Times New Roman" w:cs="Times New Roman"/>
                <w:sz w:val="24"/>
                <w:szCs w:val="24"/>
              </w:rPr>
              <w:t>143,968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</w:p>
        </w:tc>
      </w:tr>
      <w:tr w:rsidR="009209E9" w:rsidRPr="004C416F" w:rsidTr="0004244D">
        <w:tc>
          <w:tcPr>
            <w:tcW w:w="4785" w:type="dxa"/>
          </w:tcPr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785" w:type="dxa"/>
          </w:tcPr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 на территории</w:t>
            </w:r>
          </w:p>
        </w:tc>
      </w:tr>
    </w:tbl>
    <w:p w:rsidR="009209E9" w:rsidRDefault="009209E9" w:rsidP="009209E9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1.Общая характеристика сферы реализации Подпрограммы</w:t>
      </w:r>
    </w:p>
    <w:p w:rsidR="009209E9" w:rsidRPr="004C416F" w:rsidRDefault="009209E9" w:rsidP="009209E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09E9" w:rsidRPr="004C416F" w:rsidRDefault="009209E9" w:rsidP="009209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416F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на территории сельсовета совместно с отделом надзорной деятельности по Курманаевскому району ведется определенная работа по предупреждению пожаров:</w:t>
      </w:r>
    </w:p>
    <w:p w:rsidR="009209E9" w:rsidRPr="004C416F" w:rsidRDefault="009209E9" w:rsidP="009209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9209E9" w:rsidRPr="004C416F" w:rsidRDefault="009209E9" w:rsidP="009209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-ведется периодическое освещение в средствах массовой информации документов по указанной тематике.</w:t>
      </w:r>
    </w:p>
    <w:p w:rsidR="009209E9" w:rsidRPr="004C416F" w:rsidRDefault="009209E9" w:rsidP="009209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-проводятся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9209E9" w:rsidRPr="004C416F" w:rsidRDefault="009209E9" w:rsidP="00920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-при проведении плановых проверок жилищного фонда особое внимание уделяется ветхому жилью, жилью</w:t>
      </w:r>
      <w:r w:rsidRPr="004C416F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социально неадаптированных граждан.</w:t>
      </w:r>
    </w:p>
    <w:p w:rsidR="009209E9" w:rsidRPr="004C416F" w:rsidRDefault="009209E9" w:rsidP="009209E9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209E9" w:rsidRDefault="009209E9" w:rsidP="009209E9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2. Приоритеты муниципальной политики в сфере реализации Подпрограммы, описание путей достижения ее цели и выполнения задач, прогнозируемые результаты реализации Подпрограммы</w:t>
      </w:r>
    </w:p>
    <w:p w:rsidR="009209E9" w:rsidRPr="004C416F" w:rsidRDefault="009209E9" w:rsidP="009209E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9209E9" w:rsidRPr="004C416F" w:rsidRDefault="009209E9" w:rsidP="009209E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Цель подпрограммы - обеспечение первичных мер пожарной безопасности на территории.</w:t>
      </w:r>
    </w:p>
    <w:p w:rsidR="009209E9" w:rsidRPr="004C416F" w:rsidRDefault="009209E9" w:rsidP="009209E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Задачи подпрограммы - создание необходимых условий для предупреждения и тушения пожаров, решение вопросов финансового, материально-технического обеспечения мер пожарной безопасности.</w:t>
      </w:r>
    </w:p>
    <w:p w:rsidR="009209E9" w:rsidRPr="004C416F" w:rsidRDefault="009209E9" w:rsidP="009209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416F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реализация комплекса мероприятий Подпрограммы позволит в целом обеспечить достижение ее цели</w:t>
      </w:r>
      <w:r w:rsidRPr="004C416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9209E9" w:rsidRPr="004C416F" w:rsidRDefault="009209E9" w:rsidP="009209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209E9" w:rsidRDefault="009209E9" w:rsidP="00920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Показатели (индикаторы) Подпрограммы </w:t>
      </w:r>
    </w:p>
    <w:p w:rsidR="009209E9" w:rsidRPr="004C416F" w:rsidRDefault="009209E9" w:rsidP="00920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209E9" w:rsidRPr="004C416F" w:rsidRDefault="009209E9" w:rsidP="009209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4C416F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показателях (индикаторах) Подпрограммы и их значениях представлены в приложении №1 к настоящей Программе</w:t>
      </w:r>
      <w:r w:rsidRPr="004C416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209E9" w:rsidRPr="004C416F" w:rsidRDefault="009209E9" w:rsidP="00920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9209E9" w:rsidRDefault="009209E9" w:rsidP="00920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4.Перечень и характеристика ведомственных целевых программ и основных мероприятий Подпрограммы</w:t>
      </w:r>
    </w:p>
    <w:p w:rsidR="009209E9" w:rsidRPr="002C055D" w:rsidRDefault="009209E9" w:rsidP="00920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209E9" w:rsidRPr="004C416F" w:rsidRDefault="009209E9" w:rsidP="009209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416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основных мероприятий Подпрограммы представлен в приложении № 2 к настоящей Программе</w:t>
      </w:r>
      <w:r w:rsidRPr="004C416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9209E9" w:rsidRPr="004C416F" w:rsidRDefault="009209E9" w:rsidP="00920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9209E9" w:rsidRDefault="009209E9" w:rsidP="00920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5.Информация о ресурсном обеспечении Подпрограммы за счет средств районного бюджета с расшифровкой по основным мероприятиям Подпрограммы, годам ее реализации </w:t>
      </w:r>
    </w:p>
    <w:p w:rsidR="009209E9" w:rsidRPr="004C416F" w:rsidRDefault="009209E9" w:rsidP="00920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209E9" w:rsidRDefault="009209E9" w:rsidP="009209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 xml:space="preserve">Объем финансирования подпрограммы из средств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Андреев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 xml:space="preserve">ского сельсовета Курманаевского района Оренбургской </w:t>
      </w:r>
      <w:r>
        <w:rPr>
          <w:rFonts w:ascii="Times New Roman" w:eastAsia="Times New Roman" w:hAnsi="Times New Roman" w:cs="Times New Roman"/>
          <w:sz w:val="24"/>
          <w:szCs w:val="24"/>
        </w:rPr>
        <w:t>области представлен в приложении 3 к муниципальной программе.</w:t>
      </w:r>
    </w:p>
    <w:p w:rsidR="009209E9" w:rsidRPr="004C416F" w:rsidRDefault="009209E9" w:rsidP="009209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209E9" w:rsidRDefault="009209E9" w:rsidP="00920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6. Информация о значимости Подпрограммы для достижения цели Программы</w:t>
      </w:r>
    </w:p>
    <w:p w:rsidR="009209E9" w:rsidRPr="004C416F" w:rsidRDefault="009209E9" w:rsidP="00920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209E9" w:rsidRPr="00E0573B" w:rsidRDefault="009209E9" w:rsidP="009209E9">
      <w:pPr>
        <w:tabs>
          <w:tab w:val="left" w:pos="17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Коэффициент значимости Подпрограммы равен 0,13 (Кол-во мероприятий Подпрограммы/ Кол-во мероприятий Программы).</w:t>
      </w:r>
    </w:p>
    <w:p w:rsidR="009209E9" w:rsidRPr="004C416F" w:rsidRDefault="009209E9" w:rsidP="009209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09E9" w:rsidRPr="004C416F" w:rsidRDefault="009209E9" w:rsidP="009209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09E9" w:rsidRPr="004C416F" w:rsidRDefault="009209E9" w:rsidP="009209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09E9" w:rsidRPr="004C416F" w:rsidRDefault="009209E9" w:rsidP="009209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09E9" w:rsidRPr="004C416F" w:rsidRDefault="009209E9" w:rsidP="009209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09E9" w:rsidRDefault="009209E9" w:rsidP="009209E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084D66" w:rsidRDefault="00084D66" w:rsidP="009209E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084D66" w:rsidRDefault="00084D66" w:rsidP="009209E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084D66" w:rsidRDefault="00084D66" w:rsidP="009209E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084D66" w:rsidRDefault="00084D66" w:rsidP="009209E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084D66" w:rsidRDefault="00084D66" w:rsidP="009209E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084D66" w:rsidRDefault="00084D66" w:rsidP="009209E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084D66" w:rsidRDefault="00084D66" w:rsidP="009209E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084D66" w:rsidRDefault="00084D66" w:rsidP="009209E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084D66" w:rsidRDefault="00084D66" w:rsidP="009209E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084D66" w:rsidRDefault="00084D66" w:rsidP="009209E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084D66" w:rsidRDefault="00084D66" w:rsidP="009209E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084D66" w:rsidRDefault="00084D66" w:rsidP="009209E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084D66" w:rsidRDefault="00084D66" w:rsidP="009209E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084D66" w:rsidRDefault="00084D66" w:rsidP="009209E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084D66" w:rsidRDefault="00084D66" w:rsidP="009209E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084D66" w:rsidRDefault="00084D66" w:rsidP="009209E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084D66" w:rsidRDefault="00084D66" w:rsidP="009209E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084D66" w:rsidRDefault="00084D66" w:rsidP="009209E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084D66" w:rsidRDefault="00084D66" w:rsidP="009209E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084D66" w:rsidRDefault="00084D66" w:rsidP="009209E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084D66" w:rsidRDefault="00084D66" w:rsidP="009209E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084D66" w:rsidRDefault="00084D66" w:rsidP="009209E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084D66" w:rsidRDefault="00084D66" w:rsidP="009209E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084D66" w:rsidRDefault="00084D66" w:rsidP="009209E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084D66" w:rsidRDefault="00084D66" w:rsidP="009209E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084D66" w:rsidRDefault="00084D66" w:rsidP="009209E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084D66" w:rsidRDefault="00084D66" w:rsidP="009209E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084D66" w:rsidRDefault="00084D66" w:rsidP="009209E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084D66" w:rsidRDefault="00084D66" w:rsidP="009209E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084D66" w:rsidRDefault="00084D66" w:rsidP="009209E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9209E9" w:rsidRPr="004C416F" w:rsidRDefault="00F558C6" w:rsidP="009209E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>Приложение № 7</w:t>
      </w:r>
    </w:p>
    <w:p w:rsidR="009209E9" w:rsidRPr="004C416F" w:rsidRDefault="009209E9" w:rsidP="009209E9">
      <w:pPr>
        <w:tabs>
          <w:tab w:val="left" w:pos="7200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4C41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к муниципальной программе</w:t>
      </w:r>
    </w:p>
    <w:p w:rsidR="00E623D6" w:rsidRDefault="009209E9" w:rsidP="009209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4C416F">
        <w:rPr>
          <w:rFonts w:ascii="Times New Roman" w:eastAsia="Times New Roman" w:hAnsi="Times New Roman" w:cs="Times New Roman"/>
          <w:sz w:val="28"/>
          <w:szCs w:val="28"/>
        </w:rPr>
        <w:t xml:space="preserve">Устойчивое развитие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Андреев</w:t>
      </w:r>
      <w:r w:rsidRPr="004C416F">
        <w:rPr>
          <w:rFonts w:ascii="Times New Roman" w:eastAsia="Times New Roman" w:hAnsi="Times New Roman" w:cs="Times New Roman"/>
          <w:sz w:val="28"/>
          <w:szCs w:val="28"/>
        </w:rPr>
        <w:t xml:space="preserve">ский сельсовет Курманаевского района </w:t>
      </w:r>
    </w:p>
    <w:p w:rsidR="009209E9" w:rsidRDefault="009209E9" w:rsidP="009209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sz w:val="28"/>
          <w:szCs w:val="28"/>
        </w:rPr>
        <w:t>Оренбургской области на 2019-2024 годы»</w:t>
      </w:r>
    </w:p>
    <w:p w:rsidR="009209E9" w:rsidRPr="004C416F" w:rsidRDefault="00E623D6" w:rsidP="009209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9209E9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 w:rsidR="009209E9">
        <w:rPr>
          <w:rFonts w:ascii="Times New Roman" w:eastAsia="Times New Roman" w:hAnsi="Times New Roman" w:cs="Times New Roman"/>
          <w:sz w:val="28"/>
          <w:szCs w:val="28"/>
        </w:rPr>
        <w:t>.12.202</w:t>
      </w:r>
      <w:r w:rsidR="00B71CF0">
        <w:rPr>
          <w:rFonts w:ascii="Times New Roman" w:eastAsia="Times New Roman" w:hAnsi="Times New Roman" w:cs="Times New Roman"/>
          <w:sz w:val="28"/>
          <w:szCs w:val="28"/>
        </w:rPr>
        <w:t>1</w:t>
      </w:r>
      <w:r w:rsidR="009209E9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>94</w:t>
      </w:r>
      <w:r w:rsidR="009209E9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9209E9" w:rsidRPr="004C416F" w:rsidRDefault="009209E9" w:rsidP="009209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09E9" w:rsidRPr="00E623D6" w:rsidRDefault="009209E9" w:rsidP="00E62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23D6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9209E9" w:rsidRPr="00E623D6" w:rsidRDefault="009209E9" w:rsidP="00E62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23D6">
        <w:rPr>
          <w:rFonts w:ascii="Times New Roman" w:eastAsia="Times New Roman" w:hAnsi="Times New Roman" w:cs="Times New Roman"/>
          <w:b/>
          <w:sz w:val="28"/>
          <w:szCs w:val="28"/>
        </w:rPr>
        <w:t>подпрограммы «</w:t>
      </w:r>
      <w:r w:rsidRPr="00E623D6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</w:rPr>
        <w:t xml:space="preserve">Развитие культуры на территории муниципального образования </w:t>
      </w:r>
      <w:r w:rsidRPr="00E623D6">
        <w:rPr>
          <w:rFonts w:ascii="Times New Roman" w:eastAsia="Times New Roman" w:hAnsi="Times New Roman" w:cs="Times New Roman"/>
          <w:b/>
          <w:sz w:val="28"/>
          <w:szCs w:val="28"/>
        </w:rPr>
        <w:t>Андреевский сельсовет на 2019-2024 годы»</w:t>
      </w:r>
    </w:p>
    <w:p w:rsidR="009209E9" w:rsidRPr="004C416F" w:rsidRDefault="009209E9" w:rsidP="009209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209E9" w:rsidRPr="004C416F" w:rsidTr="0004244D">
        <w:tc>
          <w:tcPr>
            <w:tcW w:w="4785" w:type="dxa"/>
          </w:tcPr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785" w:type="dxa"/>
          </w:tcPr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Андреев</w:t>
            </w: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</w:tr>
      <w:tr w:rsidR="009209E9" w:rsidRPr="004C416F" w:rsidTr="0004244D">
        <w:tc>
          <w:tcPr>
            <w:tcW w:w="4785" w:type="dxa"/>
          </w:tcPr>
          <w:p w:rsidR="009209E9" w:rsidRPr="004C416F" w:rsidRDefault="009209E9" w:rsidP="0004244D">
            <w:pPr>
              <w:tabs>
                <w:tab w:val="right" w:pos="456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4785" w:type="dxa"/>
          </w:tcPr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209E9" w:rsidRPr="004C416F" w:rsidTr="0004244D">
        <w:tc>
          <w:tcPr>
            <w:tcW w:w="4785" w:type="dxa"/>
          </w:tcPr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4785" w:type="dxa"/>
          </w:tcPr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развитие культурно-досуговой деятельности</w:t>
            </w:r>
          </w:p>
        </w:tc>
      </w:tr>
      <w:tr w:rsidR="009209E9" w:rsidRPr="004C416F" w:rsidTr="0004244D">
        <w:tc>
          <w:tcPr>
            <w:tcW w:w="4785" w:type="dxa"/>
          </w:tcPr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4785" w:type="dxa"/>
          </w:tcPr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организации досуга и обеспечения жителей услугами организаций культуры;</w:t>
            </w:r>
          </w:p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обеспечение сохранности библиотечного фонда, организация библиотечного обслуживания</w:t>
            </w:r>
          </w:p>
        </w:tc>
      </w:tr>
      <w:tr w:rsidR="009209E9" w:rsidRPr="004C416F" w:rsidTr="0004244D">
        <w:tc>
          <w:tcPr>
            <w:tcW w:w="4785" w:type="dxa"/>
          </w:tcPr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 (индикаторы) </w:t>
            </w:r>
          </w:p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4785" w:type="dxa"/>
          </w:tcPr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культурно-массовых мероприятий;</w:t>
            </w:r>
          </w:p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граждан, пользующихся библиотечными фондами</w:t>
            </w:r>
          </w:p>
        </w:tc>
      </w:tr>
      <w:tr w:rsidR="009209E9" w:rsidRPr="004C416F" w:rsidTr="0004244D">
        <w:tc>
          <w:tcPr>
            <w:tcW w:w="4785" w:type="dxa"/>
          </w:tcPr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Срок и этапы реализации Подпрограммы</w:t>
            </w:r>
          </w:p>
        </w:tc>
        <w:tc>
          <w:tcPr>
            <w:tcW w:w="4785" w:type="dxa"/>
          </w:tcPr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2019-2024</w:t>
            </w:r>
          </w:p>
        </w:tc>
      </w:tr>
      <w:tr w:rsidR="009209E9" w:rsidRPr="004C416F" w:rsidTr="0004244D">
        <w:tc>
          <w:tcPr>
            <w:tcW w:w="4785" w:type="dxa"/>
          </w:tcPr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бюджетных ассигнований Подпрограммы</w:t>
            </w:r>
          </w:p>
        </w:tc>
        <w:tc>
          <w:tcPr>
            <w:tcW w:w="4785" w:type="dxa"/>
          </w:tcPr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– 2916,30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тыс.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gramEnd"/>
          </w:p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– 2898,7 </w:t>
            </w:r>
            <w:proofErr w:type="gramStart"/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gramEnd"/>
          </w:p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2898,009 </w:t>
            </w:r>
            <w:proofErr w:type="gramStart"/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gramEnd"/>
          </w:p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– </w:t>
            </w:r>
            <w:r w:rsidR="00115D59">
              <w:rPr>
                <w:rFonts w:ascii="Times New Roman" w:eastAsia="Times New Roman" w:hAnsi="Times New Roman" w:cs="Times New Roman"/>
                <w:sz w:val="24"/>
                <w:szCs w:val="24"/>
              </w:rPr>
              <w:t>2900</w:t>
            </w:r>
            <w:r w:rsidR="00B71CF0">
              <w:rPr>
                <w:rFonts w:ascii="Times New Roman" w:eastAsia="Times New Roman" w:hAnsi="Times New Roman" w:cs="Times New Roman"/>
                <w:sz w:val="24"/>
                <w:szCs w:val="24"/>
              </w:rPr>
              <w:t>,200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gramEnd"/>
          </w:p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r w:rsidR="00115D59">
              <w:rPr>
                <w:rFonts w:ascii="Times New Roman" w:eastAsia="Times New Roman" w:hAnsi="Times New Roman" w:cs="Times New Roman"/>
                <w:sz w:val="24"/>
                <w:szCs w:val="24"/>
              </w:rPr>
              <w:t>2624</w:t>
            </w:r>
            <w:r w:rsidR="00B71CF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84D6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C5E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gramEnd"/>
          </w:p>
          <w:p w:rsidR="009209E9" w:rsidRPr="004C416F" w:rsidRDefault="009209E9" w:rsidP="00B71C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– </w:t>
            </w:r>
            <w:r w:rsidR="00084D66">
              <w:rPr>
                <w:rFonts w:ascii="Times New Roman" w:eastAsia="Times New Roman" w:hAnsi="Times New Roman" w:cs="Times New Roman"/>
                <w:sz w:val="24"/>
                <w:szCs w:val="24"/>
              </w:rPr>
              <w:t>2592,1</w:t>
            </w:r>
            <w:r w:rsidR="00B71C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84D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</w:p>
        </w:tc>
      </w:tr>
      <w:tr w:rsidR="009209E9" w:rsidRPr="004C416F" w:rsidTr="0004244D">
        <w:tc>
          <w:tcPr>
            <w:tcW w:w="4785" w:type="dxa"/>
          </w:tcPr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785" w:type="dxa"/>
          </w:tcPr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культурного обслуживания жителей поселения</w:t>
            </w:r>
          </w:p>
        </w:tc>
      </w:tr>
    </w:tbl>
    <w:p w:rsidR="009209E9" w:rsidRPr="004C416F" w:rsidRDefault="009209E9" w:rsidP="009209E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209E9" w:rsidRPr="004C416F" w:rsidRDefault="009209E9" w:rsidP="009209E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209E9" w:rsidRPr="004C416F" w:rsidRDefault="009209E9" w:rsidP="00E623D6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04A1"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Pr="00FD04A1">
        <w:rPr>
          <w:rFonts w:ascii="Times New Roman" w:eastAsia="Times New Roman" w:hAnsi="Times New Roman" w:cs="Times New Roman"/>
          <w:b/>
          <w:sz w:val="28"/>
          <w:szCs w:val="28"/>
        </w:rPr>
        <w:t>Общая характеристика сферы реализации Подпрограммы</w:t>
      </w:r>
    </w:p>
    <w:p w:rsidR="009209E9" w:rsidRPr="004C416F" w:rsidRDefault="009209E9" w:rsidP="00E623D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16F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и развитие культурной среды -важнейшее условие улучшения качества жизни на территории сельского поселения.</w:t>
      </w:r>
    </w:p>
    <w:p w:rsidR="009209E9" w:rsidRPr="004C416F" w:rsidRDefault="009209E9" w:rsidP="00E62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 xml:space="preserve">Культурно – досуговую деятельность на территории сельского поселения осуществляет </w:t>
      </w:r>
    </w:p>
    <w:p w:rsidR="009209E9" w:rsidRPr="004C416F" w:rsidRDefault="009209E9" w:rsidP="00E62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Андреев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>ский дом творчества;</w:t>
      </w:r>
    </w:p>
    <w:p w:rsidR="009209E9" w:rsidRPr="004C416F" w:rsidRDefault="009209E9" w:rsidP="00E62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Андреев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>ский библиотечный филиал.</w:t>
      </w:r>
    </w:p>
    <w:p w:rsidR="009209E9" w:rsidRPr="004C416F" w:rsidRDefault="009209E9" w:rsidP="00E62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В учреждениях культуры проводятся различные мероприятия. Показателями качества работы клубного формирования являются:</w:t>
      </w:r>
    </w:p>
    <w:p w:rsidR="009209E9" w:rsidRPr="004C416F" w:rsidRDefault="009209E9" w:rsidP="00E62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-участие в смотрах и конкурсах творческого мастерства;</w:t>
      </w:r>
    </w:p>
    <w:p w:rsidR="009209E9" w:rsidRPr="004C416F" w:rsidRDefault="009209E9" w:rsidP="00E62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-положительная оценка деятельности общественностью (публикации в СМИ, благодарственные письма).</w:t>
      </w:r>
    </w:p>
    <w:p w:rsidR="009209E9" w:rsidRPr="004C416F" w:rsidRDefault="009209E9" w:rsidP="00E62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 xml:space="preserve"> Для полноценного и поступательного развития культурно-досуговой деятельности необходимо создавать условия для занятий коллективов, своевременно проводить косметические и капитальные ремонты зданий, приобретать костюмы, музыкальные инструменты, расходные материалы для кружковой работы, предусматривать транспортные расходы, фиксировать образцы народного творчества на различных носителях и др.</w:t>
      </w:r>
    </w:p>
    <w:p w:rsidR="009209E9" w:rsidRPr="004C416F" w:rsidRDefault="009209E9" w:rsidP="00E62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В целях культурно-массовой и культурно-просветительской работы, развития творческого потенциала населения необходимо:</w:t>
      </w:r>
    </w:p>
    <w:p w:rsidR="009209E9" w:rsidRPr="004C416F" w:rsidRDefault="009209E9" w:rsidP="00E62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 xml:space="preserve"> - проведение мероприятий, посвященных памятным и юбилейным датам;</w:t>
      </w:r>
    </w:p>
    <w:p w:rsidR="009209E9" w:rsidRPr="004C416F" w:rsidRDefault="009209E9" w:rsidP="00E62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 xml:space="preserve"> - расширение видов кружковой работы;</w:t>
      </w:r>
    </w:p>
    <w:p w:rsidR="009209E9" w:rsidRPr="004C416F" w:rsidRDefault="009209E9" w:rsidP="00E62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 xml:space="preserve"> - проведение тематических фестивалей в сельском поселении;</w:t>
      </w:r>
    </w:p>
    <w:p w:rsidR="009209E9" w:rsidRPr="004C416F" w:rsidRDefault="009209E9" w:rsidP="00E62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 xml:space="preserve"> - улучшение материально-технической базы учреждений культуры.</w:t>
      </w:r>
    </w:p>
    <w:p w:rsidR="009209E9" w:rsidRPr="004C416F" w:rsidRDefault="009209E9" w:rsidP="00E62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Для повышения образовательного и профессионального уровня работников учреждений культуры и искусства необходимо:</w:t>
      </w:r>
    </w:p>
    <w:p w:rsidR="009209E9" w:rsidRPr="004C416F" w:rsidRDefault="009209E9" w:rsidP="00E62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- посещение платных и бесплатных обучающих семинаров сотрудниками учреждений культуры по соответствующим направлениям.</w:t>
      </w:r>
    </w:p>
    <w:p w:rsidR="009209E9" w:rsidRPr="004C416F" w:rsidRDefault="009209E9" w:rsidP="00E62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9E9" w:rsidRDefault="009209E9" w:rsidP="00E623D6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2. Приоритеты муниципальной политики в сфере реализации Подпрограммы, описание путей достижения ее цели и выполнения задач, прогнозируемые результаты реализации Подпрограммы</w:t>
      </w:r>
    </w:p>
    <w:p w:rsidR="009209E9" w:rsidRPr="004C416F" w:rsidRDefault="009209E9" w:rsidP="00E623D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9209E9" w:rsidRPr="004C416F" w:rsidRDefault="009209E9" w:rsidP="00E623D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Цель подпрограммы - сохранение и развитие культурно-досуговой деятельности.</w:t>
      </w:r>
    </w:p>
    <w:p w:rsidR="009209E9" w:rsidRPr="004C416F" w:rsidRDefault="009209E9" w:rsidP="00E623D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Задачи подпрограммы - создание условий для организации досуга и обеспечения жителей услугами организаций культуры, формирование и обеспечение сохранности библиотечного фонда, организация библиотечного обслуживания.</w:t>
      </w:r>
    </w:p>
    <w:p w:rsidR="009209E9" w:rsidRPr="004C416F" w:rsidRDefault="009209E9" w:rsidP="00E62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Данная подпрограмма должна дать следующие результаты:</w:t>
      </w:r>
    </w:p>
    <w:p w:rsidR="009209E9" w:rsidRPr="004C416F" w:rsidRDefault="009209E9" w:rsidP="00E62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- повышение качества культурного обслуживания жителей сельского поселения;</w:t>
      </w:r>
    </w:p>
    <w:p w:rsidR="009209E9" w:rsidRPr="004C416F" w:rsidRDefault="009209E9" w:rsidP="00E62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- развитие профессионального и самодеятельного народного творчества;</w:t>
      </w:r>
    </w:p>
    <w:p w:rsidR="009209E9" w:rsidRPr="004C416F" w:rsidRDefault="009209E9" w:rsidP="00E62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- активизация культурной деятельности организаций, учреждений общественных объединений, творческого потенциала населения;</w:t>
      </w:r>
    </w:p>
    <w:p w:rsidR="009209E9" w:rsidRPr="004C416F" w:rsidRDefault="009209E9" w:rsidP="00E62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 xml:space="preserve">- укрепление материально-технической базы; </w:t>
      </w:r>
    </w:p>
    <w:p w:rsidR="009209E9" w:rsidRPr="004C416F" w:rsidRDefault="009209E9" w:rsidP="00E62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9E9" w:rsidRDefault="009209E9" w:rsidP="00E62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Показатели (индикаторы) Подпрограммы </w:t>
      </w:r>
    </w:p>
    <w:p w:rsidR="009209E9" w:rsidRPr="004C416F" w:rsidRDefault="009209E9" w:rsidP="00E62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209E9" w:rsidRPr="004C416F" w:rsidRDefault="009209E9" w:rsidP="00E62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показателях (индикаторах) Подпрограммы и их значениях представлены в приложении №1 к настоящей Программе.</w:t>
      </w:r>
    </w:p>
    <w:p w:rsidR="009209E9" w:rsidRPr="004C416F" w:rsidRDefault="009209E9" w:rsidP="00E62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9209E9" w:rsidRDefault="009209E9" w:rsidP="00920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4.Перечень и характеристика ведомственных целевых программ и основных мероприятий Подпрограммы</w:t>
      </w:r>
    </w:p>
    <w:p w:rsidR="009209E9" w:rsidRPr="002C055D" w:rsidRDefault="009209E9" w:rsidP="00920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209E9" w:rsidRPr="004C416F" w:rsidRDefault="009209E9" w:rsidP="009209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416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основных мероприятий Подпрограммы представлен в приложении № 2 к настоящей Программе</w:t>
      </w:r>
      <w:r w:rsidRPr="004C416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9209E9" w:rsidRPr="004C416F" w:rsidRDefault="009209E9" w:rsidP="00920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9209E9" w:rsidRDefault="009209E9" w:rsidP="00920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5.Информация о ресурсном обеспечении Подпрограммы за счет средств районного бюджета с расшифровкой по основным мероприятиям Подпрограммы, годам ее реализации </w:t>
      </w:r>
    </w:p>
    <w:p w:rsidR="009209E9" w:rsidRPr="004C416F" w:rsidRDefault="009209E9" w:rsidP="00920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209E9" w:rsidRPr="004C416F" w:rsidRDefault="009209E9" w:rsidP="009209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 xml:space="preserve">Объем финансирования подпрограммы из средств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Андреев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>ского сельсовета Курманаевского района Оренбургской о</w:t>
      </w:r>
      <w:r>
        <w:rPr>
          <w:rFonts w:ascii="Times New Roman" w:eastAsia="Times New Roman" w:hAnsi="Times New Roman" w:cs="Times New Roman"/>
          <w:sz w:val="24"/>
          <w:szCs w:val="24"/>
        </w:rPr>
        <w:t>бласти представлен в приложении 3 к муниципальной программе.</w:t>
      </w:r>
    </w:p>
    <w:p w:rsidR="009209E9" w:rsidRPr="004C416F" w:rsidRDefault="009209E9" w:rsidP="00920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09E9" w:rsidRDefault="009209E9" w:rsidP="00920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Информация о значимости Подпрограммы для достижения цели Программы</w:t>
      </w:r>
    </w:p>
    <w:p w:rsidR="009209E9" w:rsidRPr="004C416F" w:rsidRDefault="009209E9" w:rsidP="00920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209E9" w:rsidRPr="004C416F" w:rsidRDefault="009209E9" w:rsidP="009209E9">
      <w:pPr>
        <w:tabs>
          <w:tab w:val="left" w:pos="17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Коэффициент значимости Подпрограммы равен 0,2 (Кол-во мероприятий Подпрограммы/ Кол-во мероприятий Программы).</w:t>
      </w:r>
    </w:p>
    <w:p w:rsidR="009209E9" w:rsidRPr="004C416F" w:rsidRDefault="009209E9" w:rsidP="009209E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209E9" w:rsidRPr="004C416F" w:rsidRDefault="009209E9" w:rsidP="009209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09E9" w:rsidRDefault="009209E9" w:rsidP="009209E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9209E9" w:rsidRDefault="009209E9" w:rsidP="009209E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9209E9" w:rsidRDefault="009209E9" w:rsidP="009209E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9209E9" w:rsidRDefault="009209E9" w:rsidP="009209E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9209E9" w:rsidRDefault="009209E9" w:rsidP="009209E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9209E9" w:rsidRDefault="009209E9" w:rsidP="009209E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9209E9" w:rsidRDefault="009209E9" w:rsidP="009209E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9209E9" w:rsidRDefault="009209E9" w:rsidP="009209E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9209E9" w:rsidRDefault="009209E9" w:rsidP="009209E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9209E9" w:rsidRDefault="009209E9" w:rsidP="009209E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9209E9" w:rsidRDefault="009209E9" w:rsidP="009209E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9209E9" w:rsidRDefault="009209E9" w:rsidP="009209E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9209E9" w:rsidRDefault="009209E9" w:rsidP="009209E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9209E9" w:rsidRDefault="009209E9" w:rsidP="009209E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9209E9" w:rsidRDefault="009209E9" w:rsidP="009209E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9209E9" w:rsidRDefault="009209E9" w:rsidP="009209E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9209E9" w:rsidRDefault="009209E9" w:rsidP="009209E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9209E9" w:rsidRDefault="009209E9" w:rsidP="009209E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9209E9" w:rsidRDefault="009209E9" w:rsidP="009209E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9209E9" w:rsidRDefault="009209E9" w:rsidP="009209E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9209E9" w:rsidRDefault="009209E9" w:rsidP="009209E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9209E9" w:rsidRDefault="009209E9" w:rsidP="009209E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9209E9" w:rsidRDefault="009209E9" w:rsidP="009209E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9209E9" w:rsidRPr="004C416F" w:rsidRDefault="009209E9" w:rsidP="009209E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4C41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>Приложени</w:t>
      </w:r>
      <w:r w:rsidR="00F558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е №8</w:t>
      </w:r>
    </w:p>
    <w:p w:rsidR="009209E9" w:rsidRPr="004C416F" w:rsidRDefault="009209E9" w:rsidP="009209E9">
      <w:pPr>
        <w:tabs>
          <w:tab w:val="left" w:pos="7200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4C41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к муниципальной программе</w:t>
      </w:r>
    </w:p>
    <w:p w:rsidR="00E623D6" w:rsidRDefault="009209E9" w:rsidP="009209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4C416F">
        <w:rPr>
          <w:rFonts w:ascii="Times New Roman" w:eastAsia="Times New Roman" w:hAnsi="Times New Roman" w:cs="Times New Roman"/>
          <w:sz w:val="28"/>
          <w:szCs w:val="28"/>
        </w:rPr>
        <w:t xml:space="preserve">Устойчивое развитие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Андреев</w:t>
      </w:r>
      <w:r w:rsidRPr="004C416F">
        <w:rPr>
          <w:rFonts w:ascii="Times New Roman" w:eastAsia="Times New Roman" w:hAnsi="Times New Roman" w:cs="Times New Roman"/>
          <w:sz w:val="28"/>
          <w:szCs w:val="28"/>
        </w:rPr>
        <w:t xml:space="preserve">ский сельсовет Курманаевского района </w:t>
      </w:r>
    </w:p>
    <w:p w:rsidR="009209E9" w:rsidRDefault="009209E9" w:rsidP="009209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sz w:val="28"/>
          <w:szCs w:val="28"/>
        </w:rPr>
        <w:t>Оренбургской области на 2019-2024 годы»</w:t>
      </w:r>
    </w:p>
    <w:p w:rsidR="009209E9" w:rsidRPr="004C416F" w:rsidRDefault="00E623D6" w:rsidP="009209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9209E9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 w:rsidR="009209E9">
        <w:rPr>
          <w:rFonts w:ascii="Times New Roman" w:eastAsia="Times New Roman" w:hAnsi="Times New Roman" w:cs="Times New Roman"/>
          <w:sz w:val="28"/>
          <w:szCs w:val="28"/>
        </w:rPr>
        <w:t>.12.202</w:t>
      </w:r>
      <w:r w:rsidR="00B71CF0">
        <w:rPr>
          <w:rFonts w:ascii="Times New Roman" w:eastAsia="Times New Roman" w:hAnsi="Times New Roman" w:cs="Times New Roman"/>
          <w:sz w:val="28"/>
          <w:szCs w:val="28"/>
        </w:rPr>
        <w:t>1</w:t>
      </w:r>
      <w:r w:rsidR="009209E9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>94</w:t>
      </w:r>
      <w:r w:rsidR="009209E9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9209E9" w:rsidRPr="004C416F" w:rsidRDefault="009209E9" w:rsidP="009209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09E9" w:rsidRPr="003727AE" w:rsidRDefault="009209E9" w:rsidP="00372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27AE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9209E9" w:rsidRPr="003727AE" w:rsidRDefault="009209E9" w:rsidP="00372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27AE">
        <w:rPr>
          <w:rFonts w:ascii="Times New Roman" w:eastAsia="Times New Roman" w:hAnsi="Times New Roman" w:cs="Times New Roman"/>
          <w:b/>
          <w:sz w:val="28"/>
          <w:szCs w:val="28"/>
        </w:rPr>
        <w:t>подпрограммы «Пенсионное обеспечение лиц, замещавших муниципальные должности и должности муниципальной службы в муниципальном образовании Андреевский сельсовет на 2019-2024 годы»</w:t>
      </w:r>
    </w:p>
    <w:p w:rsidR="009209E9" w:rsidRPr="004C416F" w:rsidRDefault="009209E9" w:rsidP="009209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209E9" w:rsidRPr="004C416F" w:rsidTr="0004244D">
        <w:tc>
          <w:tcPr>
            <w:tcW w:w="4785" w:type="dxa"/>
          </w:tcPr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785" w:type="dxa"/>
          </w:tcPr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Андреев</w:t>
            </w: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</w:tr>
      <w:tr w:rsidR="009209E9" w:rsidRPr="004C416F" w:rsidTr="0004244D">
        <w:tc>
          <w:tcPr>
            <w:tcW w:w="4785" w:type="dxa"/>
          </w:tcPr>
          <w:p w:rsidR="009209E9" w:rsidRPr="004C416F" w:rsidRDefault="009209E9" w:rsidP="0004244D">
            <w:pPr>
              <w:tabs>
                <w:tab w:val="right" w:pos="456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4785" w:type="dxa"/>
          </w:tcPr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209E9" w:rsidRPr="004C416F" w:rsidTr="0004244D">
        <w:tc>
          <w:tcPr>
            <w:tcW w:w="4785" w:type="dxa"/>
          </w:tcPr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4785" w:type="dxa"/>
          </w:tcPr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прав лиц, замещавших муниципальные должности и должности муниципальной службы на пенсионное обеспечение</w:t>
            </w:r>
          </w:p>
        </w:tc>
      </w:tr>
      <w:tr w:rsidR="009209E9" w:rsidRPr="004C416F" w:rsidTr="0004244D">
        <w:tc>
          <w:tcPr>
            <w:tcW w:w="4785" w:type="dxa"/>
          </w:tcPr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4785" w:type="dxa"/>
          </w:tcPr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Назначение и выплата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ной пенсии за выслугу лет лицам,  замещавших муниципальные должности и должности муниципальной службы</w:t>
            </w:r>
          </w:p>
        </w:tc>
      </w:tr>
      <w:tr w:rsidR="009209E9" w:rsidRPr="004C416F" w:rsidTr="0004244D">
        <w:tc>
          <w:tcPr>
            <w:tcW w:w="4785" w:type="dxa"/>
          </w:tcPr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 (индикаторы) </w:t>
            </w:r>
          </w:p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4785" w:type="dxa"/>
          </w:tcPr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Объем денежных средств, необ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ходимый для выплаты муниципаль</w:t>
            </w:r>
            <w:r w:rsidRPr="004C416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ной пенсии за выслугу лет</w:t>
            </w:r>
          </w:p>
        </w:tc>
      </w:tr>
      <w:tr w:rsidR="009209E9" w:rsidRPr="004C416F" w:rsidTr="0004244D">
        <w:tc>
          <w:tcPr>
            <w:tcW w:w="4785" w:type="dxa"/>
          </w:tcPr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Срок и этапы реализации Подпрограммы</w:t>
            </w:r>
          </w:p>
        </w:tc>
        <w:tc>
          <w:tcPr>
            <w:tcW w:w="4785" w:type="dxa"/>
          </w:tcPr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2019-2024</w:t>
            </w:r>
          </w:p>
        </w:tc>
      </w:tr>
      <w:tr w:rsidR="009209E9" w:rsidRPr="004C416F" w:rsidTr="0004244D">
        <w:tc>
          <w:tcPr>
            <w:tcW w:w="4785" w:type="dxa"/>
          </w:tcPr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бюджетных ассигнований Подпрограммы</w:t>
            </w:r>
          </w:p>
        </w:tc>
        <w:tc>
          <w:tcPr>
            <w:tcW w:w="4785" w:type="dxa"/>
          </w:tcPr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– 224,34 </w:t>
            </w:r>
            <w:proofErr w:type="gramStart"/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gramEnd"/>
          </w:p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– 232,00 </w:t>
            </w:r>
            <w:proofErr w:type="gramStart"/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gramEnd"/>
          </w:p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– 128,179 </w:t>
            </w:r>
            <w:proofErr w:type="gramStart"/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gramEnd"/>
          </w:p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– </w:t>
            </w:r>
            <w:r w:rsidR="00B71CF0">
              <w:rPr>
                <w:rFonts w:ascii="Times New Roman" w:eastAsia="Times New Roman" w:hAnsi="Times New Roman" w:cs="Times New Roman"/>
                <w:sz w:val="24"/>
                <w:szCs w:val="24"/>
              </w:rPr>
              <w:t>133,307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gramEnd"/>
          </w:p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– </w:t>
            </w:r>
            <w:r w:rsidR="00B71CF0">
              <w:rPr>
                <w:rFonts w:ascii="Times New Roman" w:eastAsia="Times New Roman" w:hAnsi="Times New Roman" w:cs="Times New Roman"/>
                <w:sz w:val="24"/>
                <w:szCs w:val="24"/>
              </w:rPr>
              <w:t>133,307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gramEnd"/>
          </w:p>
          <w:p w:rsidR="009209E9" w:rsidRPr="004C416F" w:rsidRDefault="009209E9" w:rsidP="00B71C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– </w:t>
            </w:r>
            <w:r w:rsidR="00B71CF0">
              <w:rPr>
                <w:rFonts w:ascii="Times New Roman" w:eastAsia="Times New Roman" w:hAnsi="Times New Roman" w:cs="Times New Roman"/>
                <w:sz w:val="24"/>
                <w:szCs w:val="24"/>
              </w:rPr>
              <w:t>133,307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</w:p>
        </w:tc>
      </w:tr>
      <w:tr w:rsidR="009209E9" w:rsidRPr="004C416F" w:rsidTr="0004244D">
        <w:tc>
          <w:tcPr>
            <w:tcW w:w="4785" w:type="dxa"/>
          </w:tcPr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785" w:type="dxa"/>
          </w:tcPr>
          <w:p w:rsidR="009209E9" w:rsidRPr="004C416F" w:rsidRDefault="009209E9" w:rsidP="000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Гарантированное право лицам, замещавших муниципальные должности и должности муниципальной службы на пенсионное обеспечение в соответствии с действующим законодательством</w:t>
            </w:r>
          </w:p>
        </w:tc>
      </w:tr>
    </w:tbl>
    <w:p w:rsidR="009209E9" w:rsidRDefault="009209E9" w:rsidP="009209E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209E9" w:rsidRPr="004C416F" w:rsidRDefault="009209E9" w:rsidP="009209E9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1.Общая характеристика сферы реализации Подпрограммы</w:t>
      </w:r>
    </w:p>
    <w:p w:rsidR="009209E9" w:rsidRPr="004C416F" w:rsidRDefault="009209E9" w:rsidP="009209E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 xml:space="preserve">В муниципальном образовании </w:t>
      </w:r>
      <w:r>
        <w:rPr>
          <w:rFonts w:ascii="Times New Roman" w:eastAsia="Times New Roman" w:hAnsi="Times New Roman" w:cs="Times New Roman"/>
          <w:sz w:val="24"/>
          <w:szCs w:val="24"/>
        </w:rPr>
        <w:t>Андреев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>ский сельсовет пенсионерам из числа лиц, замещавших муниципальные должности и должности муниципальной службы, имеющих стаж муниципальной служ</w:t>
      </w:r>
      <w:r>
        <w:rPr>
          <w:rFonts w:ascii="Times New Roman" w:eastAsia="Times New Roman" w:hAnsi="Times New Roman" w:cs="Times New Roman"/>
          <w:sz w:val="24"/>
          <w:szCs w:val="24"/>
        </w:rPr>
        <w:t>бы, дающий право на муниципаль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 xml:space="preserve">ную пенсию за выслугу лет, предоставлены дополнительные гарантии в виде ежемесячной выплаты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>ной пенсии за выслугу лет.</w:t>
      </w:r>
    </w:p>
    <w:p w:rsidR="009209E9" w:rsidRPr="004C416F" w:rsidRDefault="009209E9" w:rsidP="009209E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23D6">
        <w:rPr>
          <w:rFonts w:ascii="Times New Roman" w:eastAsia="Times New Roman" w:hAnsi="Times New Roman" w:cs="Times New Roman"/>
          <w:sz w:val="24"/>
          <w:szCs w:val="24"/>
        </w:rPr>
        <w:t xml:space="preserve">Решением Совета Депутатов муниципального образования Андреевский сельсовет от </w:t>
      </w:r>
      <w:r w:rsidR="00E623D6" w:rsidRPr="00E623D6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E623D6">
        <w:rPr>
          <w:rFonts w:ascii="Times New Roman" w:eastAsia="Times New Roman" w:hAnsi="Times New Roman" w:cs="Times New Roman"/>
          <w:sz w:val="24"/>
          <w:szCs w:val="24"/>
        </w:rPr>
        <w:t>.</w:t>
      </w:r>
      <w:r w:rsidR="00E623D6" w:rsidRPr="00E623D6">
        <w:rPr>
          <w:rFonts w:ascii="Times New Roman" w:eastAsia="Times New Roman" w:hAnsi="Times New Roman" w:cs="Times New Roman"/>
          <w:sz w:val="24"/>
          <w:szCs w:val="24"/>
        </w:rPr>
        <w:t>07</w:t>
      </w:r>
      <w:r w:rsidRPr="00E623D6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E623D6" w:rsidRPr="00E623D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623D6">
        <w:rPr>
          <w:rFonts w:ascii="Times New Roman" w:eastAsia="Times New Roman" w:hAnsi="Times New Roman" w:cs="Times New Roman"/>
          <w:sz w:val="24"/>
          <w:szCs w:val="24"/>
        </w:rPr>
        <w:t xml:space="preserve"> г № </w:t>
      </w:r>
      <w:r w:rsidR="00E623D6" w:rsidRPr="00E623D6"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E623D6">
        <w:rPr>
          <w:rFonts w:ascii="Times New Roman" w:eastAsia="Times New Roman" w:hAnsi="Times New Roman" w:cs="Times New Roman"/>
          <w:sz w:val="24"/>
          <w:szCs w:val="24"/>
        </w:rPr>
        <w:t xml:space="preserve"> «Об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 xml:space="preserve"> утверждении Положения об установлении пенсии за выслугу лет лицам, замещавшим муниципальные должности и должности муниципальной службы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Андреев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>ский сельсовет» определены категории ли</w:t>
      </w:r>
      <w:r>
        <w:rPr>
          <w:rFonts w:ascii="Times New Roman" w:eastAsia="Times New Roman" w:hAnsi="Times New Roman" w:cs="Times New Roman"/>
          <w:sz w:val="24"/>
          <w:szCs w:val="24"/>
        </w:rPr>
        <w:t>ц, имеющих право на муниципаль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>ную пенсию за выслугу лет; с</w:t>
      </w:r>
      <w:r w:rsidRPr="004C416F">
        <w:rPr>
          <w:rFonts w:ascii="Times New Roman" w:eastAsia="Times New Roman" w:hAnsi="Times New Roman" w:cs="Times New Roman"/>
          <w:bCs/>
          <w:sz w:val="24"/>
          <w:szCs w:val="24"/>
        </w:rPr>
        <w:t xml:space="preserve">таж муниципальной службы, дающий право на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>ную пенсию за выслугу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лет; условия назначения муниципаль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 xml:space="preserve">ной пенсии за </w:t>
      </w:r>
      <w:r>
        <w:rPr>
          <w:rFonts w:ascii="Times New Roman" w:eastAsia="Times New Roman" w:hAnsi="Times New Roman" w:cs="Times New Roman"/>
          <w:sz w:val="24"/>
          <w:szCs w:val="24"/>
        </w:rPr>
        <w:t>выслугу лет; размер муниципаль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>ной пенсии за выслугу лет; порядок опр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еделения размера 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 xml:space="preserve"> пенсии за выслугу лет; п</w:t>
      </w:r>
      <w:r w:rsidRPr="004C416F">
        <w:rPr>
          <w:rFonts w:ascii="Times New Roman" w:eastAsia="Times New Roman" w:hAnsi="Times New Roman" w:cs="Times New Roman"/>
          <w:bCs/>
          <w:sz w:val="24"/>
          <w:szCs w:val="24"/>
        </w:rPr>
        <w:t>еречень документов, необход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имых для назначения муниципаль</w:t>
      </w:r>
      <w:r w:rsidRPr="004C416F">
        <w:rPr>
          <w:rFonts w:ascii="Times New Roman" w:eastAsia="Times New Roman" w:hAnsi="Times New Roman" w:cs="Times New Roman"/>
          <w:bCs/>
          <w:sz w:val="24"/>
          <w:szCs w:val="24"/>
        </w:rPr>
        <w:t>ной пенсии за выслу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гу лет; порядок перерасчета </w:t>
      </w:r>
      <w:r w:rsidRPr="004C416F">
        <w:rPr>
          <w:rFonts w:ascii="Times New Roman" w:eastAsia="Times New Roman" w:hAnsi="Times New Roman" w:cs="Times New Roman"/>
          <w:bCs/>
          <w:sz w:val="24"/>
          <w:szCs w:val="24"/>
        </w:rPr>
        <w:t xml:space="preserve"> пенсии за выслугу лет, а также урегулированы иные вопросы, связанные с пенсионным обеспечением лиц, 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 xml:space="preserve">замещавших муниципальные должности и должности муниципальной службы в муниципальном образовании </w:t>
      </w:r>
      <w:r>
        <w:rPr>
          <w:rFonts w:ascii="Times New Roman" w:eastAsia="Times New Roman" w:hAnsi="Times New Roman" w:cs="Times New Roman"/>
          <w:sz w:val="24"/>
          <w:szCs w:val="24"/>
        </w:rPr>
        <w:t>Андреев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>ский сельсовет.</w:t>
      </w:r>
    </w:p>
    <w:p w:rsidR="009209E9" w:rsidRPr="004C416F" w:rsidRDefault="009209E9" w:rsidP="009209E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 xml:space="preserve">Для исполнения данного </w:t>
      </w:r>
      <w:r w:rsidRPr="00E623D6">
        <w:rPr>
          <w:rFonts w:ascii="Times New Roman" w:eastAsia="Times New Roman" w:hAnsi="Times New Roman" w:cs="Times New Roman"/>
          <w:sz w:val="24"/>
          <w:szCs w:val="24"/>
        </w:rPr>
        <w:t xml:space="preserve">решения Совета Депутатов муниципального образования Андреевский сельсовет от </w:t>
      </w:r>
      <w:r w:rsidR="00E623D6" w:rsidRPr="00E623D6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E623D6">
        <w:rPr>
          <w:rFonts w:ascii="Times New Roman" w:eastAsia="Times New Roman" w:hAnsi="Times New Roman" w:cs="Times New Roman"/>
          <w:sz w:val="24"/>
          <w:szCs w:val="24"/>
        </w:rPr>
        <w:t>.</w:t>
      </w:r>
      <w:r w:rsidR="00E623D6" w:rsidRPr="00E623D6">
        <w:rPr>
          <w:rFonts w:ascii="Times New Roman" w:eastAsia="Times New Roman" w:hAnsi="Times New Roman" w:cs="Times New Roman"/>
          <w:sz w:val="24"/>
          <w:szCs w:val="24"/>
        </w:rPr>
        <w:t>07</w:t>
      </w:r>
      <w:r w:rsidRPr="00E623D6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E623D6" w:rsidRPr="00E623D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623D6">
        <w:rPr>
          <w:rFonts w:ascii="Times New Roman" w:eastAsia="Times New Roman" w:hAnsi="Times New Roman" w:cs="Times New Roman"/>
          <w:sz w:val="24"/>
          <w:szCs w:val="24"/>
        </w:rPr>
        <w:t xml:space="preserve"> г №</w:t>
      </w:r>
      <w:r w:rsidR="00E623D6" w:rsidRPr="00E623D6"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E623D6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Положения об установлении пенсии за выслугу лет лицам, замещавшим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муниципальные должности и должности муниципальной службы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Андреев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 xml:space="preserve">ский сельсовет» разработана муниципальная подпрограмма «Пенсионное обеспечение лиц, замещавших муниципальные должности и должности муниципальной службы в муниципальном образовании </w:t>
      </w:r>
      <w:r>
        <w:rPr>
          <w:rFonts w:ascii="Times New Roman" w:eastAsia="Times New Roman" w:hAnsi="Times New Roman" w:cs="Times New Roman"/>
          <w:sz w:val="24"/>
          <w:szCs w:val="24"/>
        </w:rPr>
        <w:t>Андреев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>ский сельсовет, на 2019-2024 годы», в которой определены сроки реализации Программы, прогнозные объемы финансирования и важнейшие целевые индикаторы.</w:t>
      </w:r>
    </w:p>
    <w:p w:rsidR="009209E9" w:rsidRPr="004C416F" w:rsidRDefault="009209E9" w:rsidP="009209E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реализации подпрограммы лицам, замещавшим муниципальные должности, и муниципальным служащим будет предоставлено право на дополнительные гарантии, направленные на повышение уровня жизни. </w:t>
      </w:r>
    </w:p>
    <w:p w:rsidR="009209E9" w:rsidRPr="004C416F" w:rsidRDefault="009209E9" w:rsidP="009209E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9E9" w:rsidRDefault="009209E9" w:rsidP="009209E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2. Приоритеты муниципальной политики в сфере реализации Подпрограммы, описание путей достижения ее цели и выполнения задач, прогнозируемые результаты реализации Подпрограммы </w:t>
      </w:r>
    </w:p>
    <w:p w:rsidR="009209E9" w:rsidRPr="004C416F" w:rsidRDefault="009209E9" w:rsidP="009209E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9209E9" w:rsidRPr="004C416F" w:rsidRDefault="009209E9" w:rsidP="00372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Цель Подпрограммы - 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>реализация прав лиц, замещавших муниципальные должности и должности муниципальной службы на пенсионное обеспечение.</w:t>
      </w:r>
    </w:p>
    <w:p w:rsidR="009209E9" w:rsidRPr="004C416F" w:rsidRDefault="009209E9" w:rsidP="00372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Задача Подпрограммы - 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азначение и выплата муниципаль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>ной пенсии за выслугу лет лицам, замещавших муниципальные должности и должности муниципальной службы.</w:t>
      </w:r>
    </w:p>
    <w:p w:rsidR="009209E9" w:rsidRPr="004C416F" w:rsidRDefault="009209E9" w:rsidP="003727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Реализация мероприятий, предусмотренных Программой,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позволит назначить муниципаль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>ную пенсию за выслугу лет лицам, замещавшим муниципальные должности и должности муниципальной службы и имеющим на это право, улучшив их уровень доходов.</w:t>
      </w:r>
    </w:p>
    <w:p w:rsidR="009209E9" w:rsidRDefault="009209E9" w:rsidP="00920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Показатели (индикаторы) Подпрограммы</w:t>
      </w:r>
    </w:p>
    <w:p w:rsidR="009209E9" w:rsidRPr="004C416F" w:rsidRDefault="009209E9" w:rsidP="00920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209E9" w:rsidRPr="004C416F" w:rsidRDefault="009209E9" w:rsidP="009209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показателях (индикаторах) Подпрограммы и их значениях представлены в приложении №1 к настоящей Программе.</w:t>
      </w:r>
    </w:p>
    <w:p w:rsidR="009209E9" w:rsidRPr="004C416F" w:rsidRDefault="009209E9" w:rsidP="00920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9209E9" w:rsidRDefault="009209E9" w:rsidP="00920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4.Перечень и характеристика ведомственных целевых программ и основных мероприятий Подпрограммы</w:t>
      </w:r>
    </w:p>
    <w:p w:rsidR="009209E9" w:rsidRPr="002C055D" w:rsidRDefault="009209E9" w:rsidP="00920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209E9" w:rsidRPr="004C416F" w:rsidRDefault="009209E9" w:rsidP="009209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416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основных мероприятий Подпрограммы представлен в приложении № 2 к настоящей Программе</w:t>
      </w:r>
      <w:r w:rsidRPr="004C416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9209E9" w:rsidRPr="004C416F" w:rsidRDefault="009209E9" w:rsidP="009209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209E9" w:rsidRDefault="009209E9" w:rsidP="00920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5.Информация о ресурсном обеспечении Подпрограммы за счет средств районного бюджета с расшифровкой по основным мероприятиям Подпрограммы, годам ее реализации </w:t>
      </w:r>
    </w:p>
    <w:p w:rsidR="009209E9" w:rsidRPr="004C416F" w:rsidRDefault="009209E9" w:rsidP="00920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209E9" w:rsidRPr="004C416F" w:rsidRDefault="009209E9" w:rsidP="009209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 xml:space="preserve">Объем финансирования подпрограммы из средств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Андреев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>ского сельсовета Курманаевского района Орен</w:t>
      </w:r>
      <w:r>
        <w:rPr>
          <w:rFonts w:ascii="Times New Roman" w:eastAsia="Times New Roman" w:hAnsi="Times New Roman" w:cs="Times New Roman"/>
          <w:sz w:val="24"/>
          <w:szCs w:val="24"/>
        </w:rPr>
        <w:t>бургской области представлен в приложении 3 к муниципальной программе.</w:t>
      </w:r>
    </w:p>
    <w:p w:rsidR="009209E9" w:rsidRPr="004C416F" w:rsidRDefault="009209E9" w:rsidP="00920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09E9" w:rsidRDefault="009209E9" w:rsidP="00920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Информация о значимости Подпрограммы для достижения цели Программы</w:t>
      </w:r>
    </w:p>
    <w:p w:rsidR="009209E9" w:rsidRPr="004C416F" w:rsidRDefault="009209E9" w:rsidP="00920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209E9" w:rsidRPr="004C416F" w:rsidRDefault="009209E9" w:rsidP="009209E9">
      <w:pPr>
        <w:tabs>
          <w:tab w:val="left" w:pos="17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Коэффициент значимости Подпрограммы равен 0,07 (Кол-во мероприятий Подпрограммы/ Кол-во мероприятий Программы).</w:t>
      </w:r>
    </w:p>
    <w:sectPr w:rsidR="009209E9" w:rsidRPr="004C416F" w:rsidSect="004B2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EA6" w:rsidRDefault="00453EA6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9E9"/>
    <w:rsid w:val="00035A71"/>
    <w:rsid w:val="0004244D"/>
    <w:rsid w:val="00084D66"/>
    <w:rsid w:val="000C5E81"/>
    <w:rsid w:val="000E119A"/>
    <w:rsid w:val="00115D59"/>
    <w:rsid w:val="00140213"/>
    <w:rsid w:val="002C6BE3"/>
    <w:rsid w:val="002D795A"/>
    <w:rsid w:val="003727AE"/>
    <w:rsid w:val="00453EA6"/>
    <w:rsid w:val="004B2857"/>
    <w:rsid w:val="006122E7"/>
    <w:rsid w:val="0069744D"/>
    <w:rsid w:val="00731089"/>
    <w:rsid w:val="00815240"/>
    <w:rsid w:val="009209E9"/>
    <w:rsid w:val="00991EBC"/>
    <w:rsid w:val="009D2C6A"/>
    <w:rsid w:val="00A06820"/>
    <w:rsid w:val="00A12E43"/>
    <w:rsid w:val="00A4759B"/>
    <w:rsid w:val="00B71CF0"/>
    <w:rsid w:val="00E623D6"/>
    <w:rsid w:val="00E63B7E"/>
    <w:rsid w:val="00EE31F3"/>
    <w:rsid w:val="00F5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F769"/>
  <w15:docId w15:val="{9CCCAB31-6362-4F62-B69A-63B96C87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uiPriority w:val="59"/>
    <w:rsid w:val="009209E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9209E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3">
    <w:name w:val="Table Grid"/>
    <w:basedOn w:val="a1"/>
    <w:uiPriority w:val="59"/>
    <w:rsid w:val="009209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er"/>
    <w:basedOn w:val="a"/>
    <w:link w:val="a5"/>
    <w:uiPriority w:val="99"/>
    <w:semiHidden/>
    <w:unhideWhenUsed/>
    <w:rsid w:val="00453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453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5561</Words>
  <Characters>31703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</dc:creator>
  <cp:keywords/>
  <dc:description/>
  <cp:lastModifiedBy> </cp:lastModifiedBy>
  <cp:revision>2</cp:revision>
  <dcterms:created xsi:type="dcterms:W3CDTF">2021-12-08T06:34:00Z</dcterms:created>
  <dcterms:modified xsi:type="dcterms:W3CDTF">2021-12-08T06:34:00Z</dcterms:modified>
</cp:coreProperties>
</file>