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93" w:rsidRDefault="00612C56" w:rsidP="00327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27793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  <w:r w:rsidR="00327793">
        <w:rPr>
          <w:rFonts w:ascii="Times New Roman" w:eastAsia="Times New Roman" w:hAnsi="Times New Roman"/>
          <w:b/>
          <w:sz w:val="28"/>
          <w:szCs w:val="28"/>
        </w:rPr>
        <w:br/>
        <w:t>САМАРСКАЯ ОБЛАСТЬ</w:t>
      </w:r>
    </w:p>
    <w:p w:rsidR="00327793" w:rsidRDefault="00327793" w:rsidP="00327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МУНИЦИПАЛЬНЫЙ РАЙОН </w:t>
      </w:r>
      <w:r w:rsidR="008A6AA7">
        <w:rPr>
          <w:rFonts w:ascii="Times New Roman" w:eastAsia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8A6AA7">
        <w:rPr>
          <w:rFonts w:ascii="Times New Roman" w:eastAsia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eastAsia="Times New Roman" w:hAnsi="Times New Roman"/>
          <w:b/>
          <w:caps/>
          <w:noProof/>
          <w:sz w:val="28"/>
          <w:szCs w:val="28"/>
        </w:rPr>
        <w:t>Исаклинский</w:t>
      </w:r>
      <w:r w:rsidR="008A6AA7">
        <w:rPr>
          <w:rFonts w:ascii="Times New Roman" w:eastAsia="Times New Roman" w:hAnsi="Times New Roman"/>
          <w:b/>
          <w:caps/>
          <w:sz w:val="28"/>
          <w:szCs w:val="28"/>
        </w:rPr>
        <w:fldChar w:fldCharType="end"/>
      </w:r>
    </w:p>
    <w:p w:rsidR="00327793" w:rsidRDefault="00327793" w:rsidP="00327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</w:t>
      </w:r>
    </w:p>
    <w:p w:rsidR="00327793" w:rsidRDefault="00327793" w:rsidP="0032779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СТАРОЕ ВЕЧКАНОВО</w:t>
      </w:r>
    </w:p>
    <w:p w:rsidR="00327793" w:rsidRDefault="00327793" w:rsidP="00327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27793" w:rsidRDefault="00327793" w:rsidP="00327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27793" w:rsidRDefault="00C360A4" w:rsidP="003277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 30 января  2024</w:t>
      </w:r>
      <w:r w:rsidR="00327793">
        <w:rPr>
          <w:rFonts w:ascii="Times New Roman" w:eastAsia="Times New Roman" w:hAnsi="Times New Roman"/>
          <w:b/>
          <w:sz w:val="28"/>
          <w:szCs w:val="28"/>
        </w:rPr>
        <w:t xml:space="preserve"> года №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9</w:t>
      </w:r>
    </w:p>
    <w:p w:rsidR="00327793" w:rsidRDefault="00327793" w:rsidP="003277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27793" w:rsidRDefault="00327793" w:rsidP="009B4EC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B4EC7">
        <w:rPr>
          <w:rFonts w:ascii="Times New Roman" w:hAnsi="Times New Roman" w:cs="Times New Roman"/>
          <w:b/>
          <w:sz w:val="28"/>
          <w:szCs w:val="28"/>
        </w:rPr>
        <w:t xml:space="preserve"> установлении размера дохода, приходящегося на заявителя и каждого члена его семьи (одиноко проживающего гражданина), необходимый для признания граждан </w:t>
      </w:r>
      <w:proofErr w:type="gramStart"/>
      <w:r w:rsidR="009B4EC7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="00365F5D">
        <w:rPr>
          <w:rFonts w:ascii="Times New Roman" w:hAnsi="Times New Roman" w:cs="Times New Roman"/>
          <w:b/>
          <w:sz w:val="28"/>
          <w:szCs w:val="28"/>
        </w:rPr>
        <w:t xml:space="preserve"> в целях постановки их на учет для предоставления им жилых помещений муниципального жилищного фонда по договорам социального найма</w:t>
      </w:r>
      <w:r w:rsidR="009B4EC7">
        <w:rPr>
          <w:rFonts w:ascii="Times New Roman" w:hAnsi="Times New Roman" w:cs="Times New Roman"/>
          <w:b/>
          <w:sz w:val="28"/>
          <w:szCs w:val="28"/>
        </w:rPr>
        <w:t>.</w:t>
      </w:r>
    </w:p>
    <w:p w:rsidR="003368E7" w:rsidRDefault="003368E7" w:rsidP="00336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EC7" w:rsidRDefault="009B4EC7" w:rsidP="009B4E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9B4EC7">
        <w:rPr>
          <w:rFonts w:ascii="Times New Roman" w:eastAsia="Times New Roman" w:hAnsi="Times New Roman" w:cs="Times New Roman"/>
          <w:color w:val="333333"/>
          <w:sz w:val="28"/>
          <w:szCs w:val="28"/>
        </w:rPr>
        <w:t>огласно пункту 8 статьи 4 Закона Самарск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ой области от 05.07.2005 </w:t>
      </w:r>
      <w:r w:rsidRPr="009B4EC7">
        <w:rPr>
          <w:rFonts w:ascii="Times New Roman" w:eastAsia="Times New Roman" w:hAnsi="Times New Roman" w:cs="Times New Roman"/>
          <w:color w:val="333333"/>
          <w:sz w:val="28"/>
          <w:szCs w:val="28"/>
        </w:rPr>
        <w:t>№ 139-ГД "О жилище",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</w:t>
      </w:r>
      <w:r w:rsidRPr="009B4E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 w:rsidRPr="009B4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</w:t>
      </w:r>
      <w:r w:rsidR="004A2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A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тельства Самарской области от 13 декабря 2023 года № 1019 «О внесении изменения в постановление Правительства Самарской области от 11.09.2023 № 730</w:t>
      </w:r>
      <w:r w:rsidRPr="009B4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"Об установлении величины прожиточного минимума в Самарской области на душу населения и по основным социально-демографи</w:t>
      </w:r>
      <w:r w:rsidR="009A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ческим группам населения на 2024</w:t>
      </w:r>
      <w:r w:rsidRPr="009B4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год", на основании Устава</w:t>
      </w:r>
      <w:proofErr w:type="gramEnd"/>
      <w:r w:rsidRPr="009B4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4EC7">
        <w:rPr>
          <w:rFonts w:ascii="Times New Roman" w:hAnsi="Times New Roman" w:cs="Times New Roman"/>
          <w:bCs/>
          <w:sz w:val="28"/>
          <w:szCs w:val="28"/>
        </w:rPr>
        <w:t>сельского поселения Старое Вечканово муниципального района Исаклинский Самарской области</w:t>
      </w:r>
    </w:p>
    <w:p w:rsidR="0059626A" w:rsidRPr="009B4EC7" w:rsidRDefault="0059626A" w:rsidP="009B4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8E7" w:rsidRDefault="00327793" w:rsidP="003368E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9626A" w:rsidRDefault="00365F5D" w:rsidP="0032779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="00C810C2">
        <w:rPr>
          <w:rFonts w:ascii="Times New Roman" w:hAnsi="Times New Roman" w:cs="Times New Roman"/>
          <w:bCs/>
          <w:sz w:val="28"/>
          <w:szCs w:val="28"/>
        </w:rPr>
        <w:t xml:space="preserve"> признания граждан малоимущими </w:t>
      </w:r>
      <w:r w:rsidR="003368E7">
        <w:rPr>
          <w:rFonts w:ascii="Times New Roman" w:hAnsi="Times New Roman" w:cs="Times New Roman"/>
          <w:bCs/>
          <w:sz w:val="28"/>
          <w:szCs w:val="28"/>
        </w:rPr>
        <w:t>в целях постановки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 </w:t>
      </w:r>
      <w:r w:rsidR="003368E7">
        <w:rPr>
          <w:rFonts w:ascii="Times New Roman" w:hAnsi="Times New Roman" w:cs="Times New Roman"/>
          <w:bCs/>
          <w:sz w:val="28"/>
          <w:szCs w:val="28"/>
        </w:rPr>
        <w:t xml:space="preserve"> на учет </w:t>
      </w:r>
      <w:r w:rsidR="00C810C2">
        <w:rPr>
          <w:rFonts w:ascii="Times New Roman" w:hAnsi="Times New Roman" w:cs="Times New Roman"/>
          <w:bCs/>
          <w:sz w:val="28"/>
          <w:szCs w:val="28"/>
        </w:rPr>
        <w:t>для</w:t>
      </w:r>
      <w:r w:rsidR="003368E7">
        <w:rPr>
          <w:rFonts w:ascii="Times New Roman" w:hAnsi="Times New Roman" w:cs="Times New Roman"/>
          <w:bCs/>
          <w:sz w:val="28"/>
          <w:szCs w:val="28"/>
        </w:rPr>
        <w:t xml:space="preserve"> предоставления им жилых помещений муниципального жилищного фонда по договорам</w:t>
      </w:r>
      <w:proofErr w:type="gramEnd"/>
      <w:r w:rsidR="003368E7">
        <w:rPr>
          <w:rFonts w:ascii="Times New Roman" w:hAnsi="Times New Roman" w:cs="Times New Roman"/>
          <w:bCs/>
          <w:sz w:val="28"/>
          <w:szCs w:val="28"/>
        </w:rPr>
        <w:t xml:space="preserve"> социального найма</w:t>
      </w:r>
      <w:r w:rsidR="00EB249F">
        <w:rPr>
          <w:rFonts w:ascii="Times New Roman" w:hAnsi="Times New Roman" w:cs="Times New Roman"/>
          <w:bCs/>
          <w:sz w:val="28"/>
          <w:szCs w:val="28"/>
        </w:rPr>
        <w:t>:</w:t>
      </w:r>
    </w:p>
    <w:p w:rsidR="0059626A" w:rsidRPr="0059626A" w:rsidRDefault="0059626A" w:rsidP="00327793">
      <w:pPr>
        <w:widowControl w:val="0"/>
        <w:numPr>
          <w:ilvl w:val="0"/>
          <w:numId w:val="1"/>
        </w:numPr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6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</w:t>
      </w:r>
      <w:r w:rsidR="0047521D" w:rsidRPr="0047521D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 дохода</w:t>
      </w:r>
      <w:r w:rsidR="00365F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территории сельского поселения Старое Вечканово</w:t>
      </w:r>
      <w:r w:rsidR="0047521D" w:rsidRPr="004752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приходящегося на заявителя и каждого члена его семьи (одиноко проживающего гражданина), необходимый для признания граждан малоимущими </w:t>
      </w:r>
      <w:r w:rsidR="00515D8F" w:rsidRPr="0047521D">
        <w:rPr>
          <w:rFonts w:ascii="Times New Roman" w:eastAsia="Times New Roman" w:hAnsi="Times New Roman" w:cs="Times New Roman"/>
          <w:color w:val="333333"/>
          <w:sz w:val="28"/>
          <w:szCs w:val="28"/>
        </w:rPr>
        <w:t>в размере не менее однократной величины прожиточного минимума</w:t>
      </w:r>
      <w:r w:rsidR="0047521D" w:rsidRPr="0047521D">
        <w:rPr>
          <w:rFonts w:ascii="Times New Roman" w:eastAsia="Times New Roman" w:hAnsi="Times New Roman" w:cs="Times New Roman"/>
          <w:color w:val="333333"/>
          <w:sz w:val="28"/>
          <w:szCs w:val="28"/>
        </w:rPr>
        <w:t>, установленного Постановлением правительства Самарс</w:t>
      </w:r>
      <w:r w:rsidR="009A040B">
        <w:rPr>
          <w:rFonts w:ascii="Times New Roman" w:eastAsia="Times New Roman" w:hAnsi="Times New Roman" w:cs="Times New Roman"/>
          <w:color w:val="333333"/>
          <w:sz w:val="28"/>
          <w:szCs w:val="28"/>
        </w:rPr>
        <w:t>кой области от 13</w:t>
      </w:r>
      <w:r w:rsidR="00612C56">
        <w:rPr>
          <w:rFonts w:ascii="Times New Roman" w:eastAsia="Times New Roman" w:hAnsi="Times New Roman" w:cs="Times New Roman"/>
          <w:color w:val="333333"/>
          <w:sz w:val="28"/>
          <w:szCs w:val="28"/>
        </w:rPr>
        <w:t>.12.202</w:t>
      </w:r>
      <w:r w:rsidR="009A040B">
        <w:rPr>
          <w:rFonts w:ascii="Times New Roman" w:eastAsia="Times New Roman" w:hAnsi="Times New Roman" w:cs="Times New Roman"/>
          <w:color w:val="333333"/>
          <w:sz w:val="28"/>
          <w:szCs w:val="28"/>
        </w:rPr>
        <w:t>3 г № 1019</w:t>
      </w:r>
      <w:r w:rsidR="00515D8F" w:rsidRPr="004752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основным социально-демографическим группам населения</w:t>
      </w:r>
      <w:r w:rsidR="00515D8F" w:rsidRPr="00596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2024</w:t>
      </w:r>
      <w:r w:rsidRPr="00596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475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именно:</w:t>
      </w:r>
      <w:r w:rsidRPr="00596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59626A" w:rsidRDefault="0059626A" w:rsidP="0059626A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A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душу населения - 14526</w:t>
      </w:r>
      <w:r w:rsidRPr="00596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</w:t>
      </w:r>
    </w:p>
    <w:p w:rsidR="0059626A" w:rsidRDefault="0059626A" w:rsidP="0059626A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96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612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A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рудоспособного населения - 15833</w:t>
      </w:r>
      <w:r w:rsidRPr="00596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 </w:t>
      </w:r>
    </w:p>
    <w:p w:rsidR="0059626A" w:rsidRDefault="0059626A" w:rsidP="0059626A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5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9A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пенсионеров - 12492</w:t>
      </w:r>
      <w:r w:rsidRPr="00596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</w:t>
      </w:r>
    </w:p>
    <w:p w:rsidR="0059626A" w:rsidRDefault="0059626A" w:rsidP="0059626A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A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- 14090</w:t>
      </w:r>
      <w:r w:rsidRPr="00596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</w:p>
    <w:p w:rsidR="00515D8F" w:rsidRDefault="00515D8F" w:rsidP="0059626A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368E7" w:rsidRDefault="00E22213" w:rsidP="00E22213">
      <w:pPr>
        <w:pStyle w:val="a4"/>
        <w:spacing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r w:rsidR="00515D8F" w:rsidRPr="003368E7">
        <w:rPr>
          <w:rFonts w:ascii="Times New Roman" w:eastAsia="Times New Roman" w:hAnsi="Times New Roman" w:cs="Times New Roman"/>
          <w:sz w:val="28"/>
          <w:szCs w:val="28"/>
        </w:rPr>
        <w:t xml:space="preserve">Разместить, настоящее постановление на официальном сайте Администрации </w:t>
      </w:r>
      <w:r w:rsidR="00515D8F" w:rsidRPr="003368E7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Старое Вечканово</w:t>
      </w:r>
      <w:r w:rsidR="00515D8F" w:rsidRPr="003368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области.</w:t>
      </w:r>
    </w:p>
    <w:p w:rsidR="00E22213" w:rsidRPr="003368E7" w:rsidRDefault="00E22213" w:rsidP="00E22213">
      <w:pPr>
        <w:pStyle w:val="a4"/>
        <w:spacing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8E7" w:rsidRDefault="00515D8F" w:rsidP="003368E7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3.</w:t>
      </w:r>
      <w:r w:rsidR="005962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27793">
        <w:rPr>
          <w:rFonts w:ascii="Times New Roman" w:hAnsi="Times New Roman" w:cs="Times New Roman"/>
          <w:bCs/>
          <w:sz w:val="28"/>
          <w:szCs w:val="28"/>
        </w:rPr>
        <w:t>Контроль з</w:t>
      </w:r>
      <w:r w:rsidR="0059626A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59626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</w:t>
      </w:r>
      <w:r w:rsidR="003368E7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3368E7" w:rsidRPr="003368E7" w:rsidRDefault="003368E7" w:rsidP="003368E7">
      <w:pPr>
        <w:widowControl w:val="0"/>
        <w:shd w:val="clear" w:color="auto" w:fill="FFFFFF"/>
        <w:tabs>
          <w:tab w:val="left" w:pos="634"/>
          <w:tab w:val="left" w:leader="underscore" w:pos="57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68E7" w:rsidRPr="0049648C" w:rsidRDefault="003368E7" w:rsidP="003368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48C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3368E7" w:rsidRPr="0049648C" w:rsidRDefault="003368E7" w:rsidP="00336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48C">
        <w:rPr>
          <w:rFonts w:ascii="Times New Roman" w:hAnsi="Times New Roman"/>
          <w:sz w:val="28"/>
          <w:szCs w:val="28"/>
        </w:rPr>
        <w:t>Старое Вечканово муниципального района</w:t>
      </w:r>
    </w:p>
    <w:p w:rsidR="003368E7" w:rsidRPr="0049648C" w:rsidRDefault="003368E7" w:rsidP="003368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48C">
        <w:rPr>
          <w:rFonts w:ascii="Times New Roman" w:hAnsi="Times New Roman"/>
          <w:sz w:val="28"/>
          <w:szCs w:val="28"/>
        </w:rPr>
        <w:t xml:space="preserve">Исаклинский Самарской области                                                    А.Н. </w:t>
      </w:r>
      <w:proofErr w:type="spellStart"/>
      <w:r w:rsidRPr="0049648C">
        <w:rPr>
          <w:rFonts w:ascii="Times New Roman" w:hAnsi="Times New Roman"/>
          <w:sz w:val="28"/>
          <w:szCs w:val="28"/>
        </w:rPr>
        <w:t>Барышев</w:t>
      </w:r>
      <w:proofErr w:type="spellEnd"/>
    </w:p>
    <w:p w:rsidR="003368E7" w:rsidRPr="0049648C" w:rsidRDefault="003368E7" w:rsidP="003368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8E7" w:rsidRPr="0049648C" w:rsidRDefault="003368E7" w:rsidP="003368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8E7" w:rsidRDefault="003368E7" w:rsidP="003368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8E7" w:rsidRDefault="003368E7" w:rsidP="003368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68E7" w:rsidRDefault="003368E7" w:rsidP="003368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593A" w:rsidRDefault="0079593A">
      <w:pPr>
        <w:rPr>
          <w:rFonts w:ascii="Times New Roman" w:hAnsi="Times New Roman" w:cs="Times New Roman"/>
          <w:sz w:val="28"/>
          <w:szCs w:val="28"/>
        </w:rPr>
      </w:pPr>
    </w:p>
    <w:p w:rsidR="007739C1" w:rsidRDefault="007739C1">
      <w:pPr>
        <w:rPr>
          <w:rFonts w:ascii="Times New Roman" w:hAnsi="Times New Roman" w:cs="Times New Roman"/>
          <w:sz w:val="28"/>
          <w:szCs w:val="28"/>
        </w:rPr>
      </w:pPr>
    </w:p>
    <w:p w:rsidR="007739C1" w:rsidRDefault="007739C1">
      <w:pPr>
        <w:rPr>
          <w:rFonts w:ascii="Times New Roman" w:hAnsi="Times New Roman" w:cs="Times New Roman"/>
          <w:sz w:val="28"/>
          <w:szCs w:val="28"/>
        </w:rPr>
      </w:pPr>
    </w:p>
    <w:p w:rsidR="007739C1" w:rsidRDefault="007739C1">
      <w:pPr>
        <w:rPr>
          <w:rFonts w:ascii="Times New Roman" w:hAnsi="Times New Roman" w:cs="Times New Roman"/>
          <w:sz w:val="28"/>
          <w:szCs w:val="28"/>
        </w:rPr>
      </w:pPr>
    </w:p>
    <w:sectPr w:rsidR="007739C1" w:rsidSect="00DD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C3C"/>
    <w:multiLevelType w:val="singleLevel"/>
    <w:tmpl w:val="BAAE2544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40"/>
    <w:rsid w:val="00081745"/>
    <w:rsid w:val="00327793"/>
    <w:rsid w:val="003368E7"/>
    <w:rsid w:val="00365F5D"/>
    <w:rsid w:val="003F0723"/>
    <w:rsid w:val="0047521D"/>
    <w:rsid w:val="004A2259"/>
    <w:rsid w:val="00515D8F"/>
    <w:rsid w:val="0059626A"/>
    <w:rsid w:val="00612C56"/>
    <w:rsid w:val="00662F19"/>
    <w:rsid w:val="006C6843"/>
    <w:rsid w:val="007739C1"/>
    <w:rsid w:val="00774854"/>
    <w:rsid w:val="0079593A"/>
    <w:rsid w:val="00811072"/>
    <w:rsid w:val="008A6AA7"/>
    <w:rsid w:val="008B173F"/>
    <w:rsid w:val="008E5332"/>
    <w:rsid w:val="009A040B"/>
    <w:rsid w:val="009B4EC7"/>
    <w:rsid w:val="009D2608"/>
    <w:rsid w:val="009E4E40"/>
    <w:rsid w:val="00A92E0E"/>
    <w:rsid w:val="00B355E4"/>
    <w:rsid w:val="00C360A4"/>
    <w:rsid w:val="00C810C2"/>
    <w:rsid w:val="00DD5748"/>
    <w:rsid w:val="00E14DFD"/>
    <w:rsid w:val="00E22213"/>
    <w:rsid w:val="00EA0EE0"/>
    <w:rsid w:val="00EB249F"/>
    <w:rsid w:val="00EF2D63"/>
    <w:rsid w:val="00F6647B"/>
    <w:rsid w:val="00FB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9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7739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39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739C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739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739C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3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739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739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36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2021-09-14T06:20:00Z</cp:lastPrinted>
  <dcterms:created xsi:type="dcterms:W3CDTF">2020-03-17T10:17:00Z</dcterms:created>
  <dcterms:modified xsi:type="dcterms:W3CDTF">2024-02-14T08:17:00Z</dcterms:modified>
</cp:coreProperties>
</file>