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8" w:rsidRDefault="000804F4" w:rsidP="00E81338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-135255</wp:posOffset>
            </wp:positionV>
            <wp:extent cx="542925" cy="619125"/>
            <wp:effectExtent l="19050" t="0" r="9525" b="0"/>
            <wp:wrapNone/>
            <wp:docPr id="3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338">
        <w:rPr>
          <w:b/>
          <w:sz w:val="27"/>
          <w:szCs w:val="27"/>
        </w:rPr>
        <w:t xml:space="preserve">     </w:t>
      </w:r>
    </w:p>
    <w:p w:rsidR="00E81338" w:rsidRPr="000B4D28" w:rsidRDefault="00E81338" w:rsidP="00E81338">
      <w:pPr>
        <w:jc w:val="center"/>
        <w:rPr>
          <w:b/>
          <w:color w:val="FF0000"/>
          <w:sz w:val="27"/>
          <w:szCs w:val="27"/>
        </w:rPr>
      </w:pPr>
    </w:p>
    <w:p w:rsidR="00E81338" w:rsidRDefault="00E81338" w:rsidP="00E81338">
      <w:pPr>
        <w:jc w:val="center"/>
        <w:rPr>
          <w:b/>
          <w:sz w:val="27"/>
          <w:szCs w:val="27"/>
        </w:rPr>
      </w:pPr>
    </w:p>
    <w:p w:rsidR="00E81338" w:rsidRPr="00E61285" w:rsidRDefault="00E81338" w:rsidP="00E8133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Pr="00E61285">
        <w:rPr>
          <w:b/>
          <w:sz w:val="27"/>
          <w:szCs w:val="27"/>
        </w:rPr>
        <w:t>СОВЕТ НАРОДНЫХ ДЕПУТАТОВ</w:t>
      </w:r>
      <w:r>
        <w:rPr>
          <w:b/>
          <w:sz w:val="27"/>
          <w:szCs w:val="27"/>
        </w:rPr>
        <w:t xml:space="preserve">                     </w:t>
      </w:r>
    </w:p>
    <w:p w:rsidR="00E81338" w:rsidRPr="00E61285" w:rsidRDefault="00E81338" w:rsidP="00E81338">
      <w:pPr>
        <w:pStyle w:val="a5"/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ЛИПЧАНСКОГО </w:t>
      </w:r>
      <w:r w:rsidRPr="00E61285">
        <w:rPr>
          <w:b/>
          <w:sz w:val="27"/>
          <w:szCs w:val="27"/>
        </w:rPr>
        <w:t xml:space="preserve"> СЕЛЬСКОГО  ПОСЕЛЕНИЯ</w:t>
      </w:r>
    </w:p>
    <w:p w:rsidR="00E81338" w:rsidRPr="00E61285" w:rsidRDefault="00E81338" w:rsidP="00E81338">
      <w:pPr>
        <w:pStyle w:val="a5"/>
        <w:spacing w:after="0"/>
        <w:jc w:val="center"/>
        <w:rPr>
          <w:b/>
          <w:sz w:val="27"/>
          <w:szCs w:val="27"/>
        </w:rPr>
      </w:pPr>
      <w:r w:rsidRPr="00E61285">
        <w:rPr>
          <w:b/>
          <w:sz w:val="27"/>
          <w:szCs w:val="27"/>
        </w:rPr>
        <w:t>БОГУЧАРСКОГО МУНИЦИПАЛЬНОГО  РАЙОНА</w:t>
      </w:r>
    </w:p>
    <w:p w:rsidR="00E81338" w:rsidRPr="00E61285" w:rsidRDefault="00E81338" w:rsidP="00E81338">
      <w:pPr>
        <w:pStyle w:val="a5"/>
        <w:spacing w:after="0"/>
        <w:jc w:val="center"/>
        <w:rPr>
          <w:b/>
          <w:sz w:val="27"/>
          <w:szCs w:val="27"/>
        </w:rPr>
      </w:pPr>
      <w:r w:rsidRPr="00E61285">
        <w:rPr>
          <w:b/>
          <w:sz w:val="27"/>
          <w:szCs w:val="27"/>
        </w:rPr>
        <w:t>ВОРОНЕЖСКОЙ  ОБЛАСТИ</w:t>
      </w:r>
    </w:p>
    <w:p w:rsidR="00E81338" w:rsidRPr="00E61285" w:rsidRDefault="00E81338" w:rsidP="00E81338">
      <w:pPr>
        <w:pBdr>
          <w:bottom w:val="single" w:sz="12" w:space="1" w:color="auto"/>
        </w:pBdr>
        <w:jc w:val="center"/>
        <w:rPr>
          <w:b/>
          <w:noProof/>
          <w:sz w:val="27"/>
          <w:szCs w:val="27"/>
        </w:rPr>
      </w:pPr>
    </w:p>
    <w:p w:rsidR="00E81338" w:rsidRPr="00E61285" w:rsidRDefault="00E81338" w:rsidP="00E81338">
      <w:pPr>
        <w:pStyle w:val="2"/>
        <w:rPr>
          <w:sz w:val="27"/>
          <w:szCs w:val="27"/>
        </w:rPr>
      </w:pPr>
      <w:r w:rsidRPr="00E61285">
        <w:rPr>
          <w:sz w:val="27"/>
          <w:szCs w:val="27"/>
        </w:rPr>
        <w:t>РЕШЕНИЕ</w:t>
      </w:r>
    </w:p>
    <w:p w:rsidR="00E81338" w:rsidRPr="00E61285" w:rsidRDefault="00E81338" w:rsidP="00E81338">
      <w:pPr>
        <w:rPr>
          <w:sz w:val="27"/>
          <w:szCs w:val="27"/>
        </w:rPr>
      </w:pPr>
    </w:p>
    <w:p w:rsidR="00E81338" w:rsidRPr="00AF2EB3" w:rsidRDefault="00E81338" w:rsidP="00E81338">
      <w:pPr>
        <w:jc w:val="both"/>
        <w:rPr>
          <w:noProof/>
          <w:sz w:val="28"/>
          <w:szCs w:val="28"/>
        </w:rPr>
      </w:pPr>
      <w:r w:rsidRPr="00AF2EB3">
        <w:rPr>
          <w:noProof/>
          <w:sz w:val="28"/>
          <w:szCs w:val="28"/>
        </w:rPr>
        <w:t xml:space="preserve">от  </w:t>
      </w:r>
      <w:r>
        <w:rPr>
          <w:noProof/>
          <w:sz w:val="28"/>
          <w:szCs w:val="28"/>
        </w:rPr>
        <w:t>09.03</w:t>
      </w:r>
      <w:r w:rsidRPr="00AF2EB3">
        <w:rPr>
          <w:noProof/>
          <w:sz w:val="28"/>
          <w:szCs w:val="28"/>
        </w:rPr>
        <w:t>.201</w:t>
      </w:r>
      <w:r>
        <w:rPr>
          <w:noProof/>
          <w:sz w:val="28"/>
          <w:szCs w:val="28"/>
        </w:rPr>
        <w:t>7</w:t>
      </w:r>
      <w:r w:rsidRPr="00AF2EB3">
        <w:rPr>
          <w:noProof/>
          <w:sz w:val="28"/>
          <w:szCs w:val="28"/>
        </w:rPr>
        <w:t xml:space="preserve"> г.  № </w:t>
      </w:r>
      <w:r>
        <w:rPr>
          <w:noProof/>
          <w:sz w:val="28"/>
          <w:szCs w:val="28"/>
        </w:rPr>
        <w:t>118</w:t>
      </w:r>
      <w:r w:rsidRPr="00AF2EB3">
        <w:rPr>
          <w:noProof/>
          <w:sz w:val="28"/>
          <w:szCs w:val="28"/>
        </w:rPr>
        <w:t xml:space="preserve"> </w:t>
      </w:r>
    </w:p>
    <w:p w:rsidR="00E81338" w:rsidRPr="00AF2EB3" w:rsidRDefault="00E81338" w:rsidP="00E81338">
      <w:pPr>
        <w:rPr>
          <w:noProof/>
          <w:sz w:val="28"/>
          <w:szCs w:val="28"/>
        </w:rPr>
      </w:pPr>
      <w:r w:rsidRPr="00AF2EB3">
        <w:rPr>
          <w:noProof/>
          <w:sz w:val="28"/>
          <w:szCs w:val="28"/>
        </w:rPr>
        <w:t>с.</w:t>
      </w:r>
      <w:r>
        <w:rPr>
          <w:noProof/>
          <w:sz w:val="28"/>
          <w:szCs w:val="28"/>
        </w:rPr>
        <w:t>Липчанка</w:t>
      </w:r>
    </w:p>
    <w:p w:rsidR="00E81338" w:rsidRPr="007A7993" w:rsidRDefault="00E81338" w:rsidP="00E81338">
      <w:pPr>
        <w:rPr>
          <w:sz w:val="28"/>
          <w:szCs w:val="28"/>
        </w:rPr>
      </w:pPr>
    </w:p>
    <w:p w:rsidR="00E81338" w:rsidRPr="00E3344F" w:rsidRDefault="00E81338" w:rsidP="00E81338">
      <w:pPr>
        <w:rPr>
          <w:b/>
          <w:sz w:val="28"/>
          <w:szCs w:val="28"/>
        </w:rPr>
      </w:pPr>
      <w:r w:rsidRPr="00E3344F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>Липча</w:t>
      </w:r>
      <w:r w:rsidRPr="00E3344F">
        <w:rPr>
          <w:b/>
          <w:sz w:val="28"/>
          <w:szCs w:val="28"/>
        </w:rPr>
        <w:t>нского</w:t>
      </w:r>
    </w:p>
    <w:p w:rsidR="00E81338" w:rsidRPr="00E3344F" w:rsidRDefault="00E81338" w:rsidP="00E81338">
      <w:pPr>
        <w:rPr>
          <w:b/>
          <w:sz w:val="28"/>
          <w:szCs w:val="28"/>
        </w:rPr>
      </w:pPr>
      <w:r w:rsidRPr="00E3344F">
        <w:rPr>
          <w:b/>
          <w:sz w:val="28"/>
          <w:szCs w:val="28"/>
        </w:rPr>
        <w:t>сельского поселения за 201</w:t>
      </w:r>
      <w:r>
        <w:rPr>
          <w:b/>
          <w:sz w:val="28"/>
          <w:szCs w:val="28"/>
        </w:rPr>
        <w:t>6</w:t>
      </w:r>
      <w:r w:rsidRPr="00E3344F">
        <w:rPr>
          <w:b/>
          <w:sz w:val="28"/>
          <w:szCs w:val="28"/>
        </w:rPr>
        <w:t xml:space="preserve"> год</w:t>
      </w:r>
    </w:p>
    <w:p w:rsidR="00E81338" w:rsidRPr="00E3344F" w:rsidRDefault="00E81338" w:rsidP="00E81338">
      <w:pPr>
        <w:rPr>
          <w:b/>
          <w:sz w:val="28"/>
          <w:szCs w:val="28"/>
        </w:rPr>
      </w:pPr>
    </w:p>
    <w:p w:rsidR="00E81338" w:rsidRPr="009B6774" w:rsidRDefault="00E81338" w:rsidP="00E81338">
      <w:pPr>
        <w:pStyle w:val="a3"/>
        <w:tabs>
          <w:tab w:val="left" w:pos="708"/>
        </w:tabs>
        <w:rPr>
          <w:sz w:val="28"/>
          <w:szCs w:val="28"/>
        </w:rPr>
      </w:pPr>
    </w:p>
    <w:p w:rsidR="00E81338" w:rsidRDefault="00E81338" w:rsidP="00E81338">
      <w:pPr>
        <w:ind w:firstLine="567"/>
        <w:jc w:val="both"/>
        <w:rPr>
          <w:sz w:val="28"/>
          <w:szCs w:val="28"/>
        </w:rPr>
      </w:pPr>
      <w:r w:rsidRPr="009B6774">
        <w:rPr>
          <w:sz w:val="28"/>
          <w:szCs w:val="28"/>
        </w:rPr>
        <w:t xml:space="preserve"> Руководствуясь Бюджетным кодексом Российской  Федерации рассмотрев отчет старшего инспектора администрации Липчанского сельского поселения  Журавлевой Т.Н. об исполнении бюджета за 2016 год  и  заключение  ревизионной комиссии </w:t>
      </w:r>
      <w:proofErr w:type="spellStart"/>
      <w:r w:rsidRPr="009B6774">
        <w:rPr>
          <w:sz w:val="28"/>
          <w:szCs w:val="28"/>
        </w:rPr>
        <w:t>Богучарского</w:t>
      </w:r>
      <w:proofErr w:type="spellEnd"/>
      <w:r w:rsidRPr="009B6774">
        <w:rPr>
          <w:sz w:val="28"/>
          <w:szCs w:val="28"/>
        </w:rPr>
        <w:t xml:space="preserve"> муниципального района об исполнении местного бюджета Липчанского</w:t>
      </w:r>
      <w:r>
        <w:rPr>
          <w:sz w:val="28"/>
          <w:szCs w:val="28"/>
        </w:rPr>
        <w:t xml:space="preserve"> сельского поселения за 2016 год, </w:t>
      </w:r>
      <w:r w:rsidRPr="00300463">
        <w:rPr>
          <w:sz w:val="28"/>
          <w:szCs w:val="28"/>
        </w:rPr>
        <w:t>Совет народных</w:t>
      </w:r>
      <w:r>
        <w:rPr>
          <w:sz w:val="28"/>
          <w:szCs w:val="28"/>
        </w:rPr>
        <w:t xml:space="preserve"> </w:t>
      </w:r>
      <w:r w:rsidRPr="00300463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Липчанского сельского поселения </w:t>
      </w:r>
      <w:r w:rsidRPr="00300463">
        <w:rPr>
          <w:sz w:val="28"/>
          <w:szCs w:val="28"/>
        </w:rPr>
        <w:t xml:space="preserve"> </w:t>
      </w:r>
      <w:proofErr w:type="spellStart"/>
      <w:r w:rsidRPr="00300463">
        <w:rPr>
          <w:sz w:val="28"/>
          <w:szCs w:val="28"/>
        </w:rPr>
        <w:t>Богучарского</w:t>
      </w:r>
      <w:proofErr w:type="spellEnd"/>
      <w:r w:rsidRPr="0030046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Воронежской  области </w:t>
      </w:r>
      <w:r w:rsidRPr="00300463">
        <w:rPr>
          <w:sz w:val="28"/>
          <w:szCs w:val="28"/>
        </w:rPr>
        <w:t xml:space="preserve"> </w:t>
      </w:r>
      <w:proofErr w:type="spellStart"/>
      <w:proofErr w:type="gramStart"/>
      <w:r w:rsidRPr="00732144">
        <w:rPr>
          <w:b/>
          <w:sz w:val="28"/>
          <w:szCs w:val="28"/>
        </w:rPr>
        <w:t>р</w:t>
      </w:r>
      <w:proofErr w:type="spellEnd"/>
      <w:proofErr w:type="gramEnd"/>
      <w:r w:rsidRPr="00732144">
        <w:rPr>
          <w:b/>
          <w:sz w:val="28"/>
          <w:szCs w:val="28"/>
        </w:rPr>
        <w:t xml:space="preserve"> е </w:t>
      </w:r>
      <w:proofErr w:type="spellStart"/>
      <w:r w:rsidRPr="00732144">
        <w:rPr>
          <w:b/>
          <w:sz w:val="28"/>
          <w:szCs w:val="28"/>
        </w:rPr>
        <w:t>ш</w:t>
      </w:r>
      <w:proofErr w:type="spellEnd"/>
      <w:r w:rsidRPr="00732144">
        <w:rPr>
          <w:b/>
          <w:sz w:val="28"/>
          <w:szCs w:val="28"/>
        </w:rPr>
        <w:t xml:space="preserve"> и л:</w:t>
      </w:r>
      <w:r w:rsidRPr="00150BE3">
        <w:rPr>
          <w:sz w:val="28"/>
          <w:szCs w:val="28"/>
        </w:rPr>
        <w:t xml:space="preserve"> </w:t>
      </w:r>
    </w:p>
    <w:p w:rsidR="00E81338" w:rsidRPr="00C40775" w:rsidRDefault="00E81338" w:rsidP="00E81338">
      <w:pPr>
        <w:jc w:val="both"/>
        <w:rPr>
          <w:sz w:val="28"/>
          <w:szCs w:val="28"/>
        </w:rPr>
      </w:pPr>
      <w:r>
        <w:t xml:space="preserve">           </w:t>
      </w:r>
    </w:p>
    <w:p w:rsidR="00E81338" w:rsidRDefault="00E81338" w:rsidP="00E81338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1.  </w:t>
      </w:r>
      <w:r w:rsidRPr="009A2DD0">
        <w:rPr>
          <w:spacing w:val="6"/>
          <w:sz w:val="28"/>
          <w:szCs w:val="28"/>
        </w:rPr>
        <w:t xml:space="preserve">Утвердить отчет об исполнении </w:t>
      </w:r>
      <w:r>
        <w:rPr>
          <w:spacing w:val="6"/>
          <w:sz w:val="28"/>
          <w:szCs w:val="28"/>
        </w:rPr>
        <w:t xml:space="preserve"> </w:t>
      </w:r>
      <w:r w:rsidRPr="009A2DD0">
        <w:rPr>
          <w:spacing w:val="6"/>
          <w:sz w:val="28"/>
          <w:szCs w:val="28"/>
        </w:rPr>
        <w:t>бюджета за 201</w:t>
      </w:r>
      <w:r>
        <w:rPr>
          <w:spacing w:val="6"/>
          <w:sz w:val="28"/>
          <w:szCs w:val="28"/>
        </w:rPr>
        <w:t>6</w:t>
      </w:r>
      <w:r w:rsidRPr="009A2DD0">
        <w:rPr>
          <w:spacing w:val="6"/>
          <w:sz w:val="28"/>
          <w:szCs w:val="28"/>
        </w:rPr>
        <w:t xml:space="preserve"> год по доходам в сумме </w:t>
      </w:r>
      <w:r>
        <w:rPr>
          <w:spacing w:val="6"/>
          <w:sz w:val="28"/>
          <w:szCs w:val="28"/>
        </w:rPr>
        <w:t>6035,5</w:t>
      </w:r>
      <w:r w:rsidRPr="009A2DD0">
        <w:rPr>
          <w:spacing w:val="6"/>
          <w:sz w:val="28"/>
          <w:szCs w:val="28"/>
        </w:rPr>
        <w:t xml:space="preserve"> тыс. рублей и по расходам в сумме </w:t>
      </w:r>
      <w:r>
        <w:rPr>
          <w:spacing w:val="6"/>
          <w:sz w:val="28"/>
          <w:szCs w:val="28"/>
        </w:rPr>
        <w:t>5914,3</w:t>
      </w:r>
      <w:r w:rsidRPr="009A2DD0">
        <w:rPr>
          <w:spacing w:val="6"/>
          <w:sz w:val="28"/>
          <w:szCs w:val="28"/>
        </w:rPr>
        <w:t xml:space="preserve"> тыс. рублей</w:t>
      </w:r>
      <w:r>
        <w:rPr>
          <w:spacing w:val="6"/>
          <w:sz w:val="28"/>
          <w:szCs w:val="28"/>
        </w:rPr>
        <w:t>, с превышением доходов над расходами (</w:t>
      </w:r>
      <w:proofErr w:type="spellStart"/>
      <w:r>
        <w:rPr>
          <w:spacing w:val="6"/>
          <w:sz w:val="28"/>
          <w:szCs w:val="28"/>
        </w:rPr>
        <w:t>профицит</w:t>
      </w:r>
      <w:proofErr w:type="spellEnd"/>
      <w:r>
        <w:rPr>
          <w:spacing w:val="6"/>
          <w:sz w:val="28"/>
          <w:szCs w:val="28"/>
        </w:rPr>
        <w:t xml:space="preserve"> бюджета Липчанского сельского поселения) в сумме 121,2 тыс. рублей и со следующими показателями:</w:t>
      </w:r>
    </w:p>
    <w:p w:rsidR="00E81338" w:rsidRPr="009A2DD0" w:rsidRDefault="00E81338" w:rsidP="00E81338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- </w:t>
      </w:r>
      <w:r>
        <w:rPr>
          <w:sz w:val="28"/>
        </w:rPr>
        <w:t xml:space="preserve">по поступлению доходов бюджета Липчанского сельского поселения по кодам классификации доходов бюджета поселения за 2016 год согласно приложению 1 </w:t>
      </w:r>
      <w:r w:rsidRPr="009A2DD0">
        <w:rPr>
          <w:spacing w:val="6"/>
          <w:sz w:val="28"/>
          <w:szCs w:val="28"/>
        </w:rPr>
        <w:t xml:space="preserve">к настоящему </w:t>
      </w:r>
      <w:r>
        <w:rPr>
          <w:spacing w:val="6"/>
          <w:sz w:val="28"/>
          <w:szCs w:val="28"/>
        </w:rPr>
        <w:t>решению</w:t>
      </w:r>
      <w:r w:rsidRPr="009A2DD0">
        <w:rPr>
          <w:spacing w:val="6"/>
          <w:sz w:val="28"/>
          <w:szCs w:val="28"/>
        </w:rPr>
        <w:t>;</w:t>
      </w:r>
    </w:p>
    <w:p w:rsidR="00E81338" w:rsidRPr="009A2DD0" w:rsidRDefault="00E81338" w:rsidP="00E81338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9A2DD0">
        <w:rPr>
          <w:spacing w:val="6"/>
          <w:sz w:val="28"/>
          <w:szCs w:val="28"/>
        </w:rPr>
        <w:t xml:space="preserve">по поступлению доходов в </w:t>
      </w:r>
      <w:r>
        <w:rPr>
          <w:spacing w:val="6"/>
          <w:sz w:val="28"/>
          <w:szCs w:val="28"/>
        </w:rPr>
        <w:t>местный</w:t>
      </w:r>
      <w:r w:rsidRPr="009A2DD0">
        <w:rPr>
          <w:spacing w:val="6"/>
          <w:sz w:val="28"/>
          <w:szCs w:val="28"/>
        </w:rPr>
        <w:t xml:space="preserve"> бюджет за </w:t>
      </w:r>
      <w:r>
        <w:rPr>
          <w:spacing w:val="6"/>
          <w:sz w:val="28"/>
          <w:szCs w:val="28"/>
        </w:rPr>
        <w:t xml:space="preserve">2016 </w:t>
      </w:r>
      <w:r w:rsidRPr="009A2DD0">
        <w:rPr>
          <w:spacing w:val="6"/>
          <w:sz w:val="28"/>
          <w:szCs w:val="28"/>
        </w:rPr>
        <w:t xml:space="preserve">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>
        <w:rPr>
          <w:spacing w:val="6"/>
          <w:sz w:val="28"/>
          <w:szCs w:val="28"/>
        </w:rPr>
        <w:t>решению</w:t>
      </w:r>
      <w:r w:rsidRPr="009A2DD0">
        <w:rPr>
          <w:spacing w:val="6"/>
          <w:sz w:val="28"/>
          <w:szCs w:val="28"/>
        </w:rPr>
        <w:t>;</w:t>
      </w:r>
    </w:p>
    <w:p w:rsidR="00E81338" w:rsidRDefault="00E81338" w:rsidP="00E81338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9A2DD0">
        <w:rPr>
          <w:spacing w:val="6"/>
          <w:sz w:val="28"/>
          <w:szCs w:val="28"/>
        </w:rPr>
        <w:t>по ведомственной структуре расходов  бюджета</w:t>
      </w:r>
      <w:r>
        <w:rPr>
          <w:spacing w:val="6"/>
          <w:sz w:val="28"/>
          <w:szCs w:val="28"/>
        </w:rPr>
        <w:t xml:space="preserve"> Липчанского сельского поселения</w:t>
      </w:r>
      <w:r w:rsidRPr="009A2DD0">
        <w:rPr>
          <w:spacing w:val="6"/>
          <w:sz w:val="28"/>
          <w:szCs w:val="28"/>
        </w:rPr>
        <w:t xml:space="preserve"> за </w:t>
      </w:r>
      <w:r>
        <w:rPr>
          <w:spacing w:val="6"/>
          <w:sz w:val="28"/>
          <w:szCs w:val="28"/>
        </w:rPr>
        <w:t>2016 год согласно приложению 3</w:t>
      </w:r>
      <w:r w:rsidRPr="009A2DD0">
        <w:rPr>
          <w:spacing w:val="6"/>
          <w:sz w:val="28"/>
          <w:szCs w:val="28"/>
        </w:rPr>
        <w:t xml:space="preserve"> к настоящему </w:t>
      </w:r>
      <w:r>
        <w:rPr>
          <w:spacing w:val="6"/>
          <w:sz w:val="28"/>
          <w:szCs w:val="28"/>
        </w:rPr>
        <w:t>решению;</w:t>
      </w:r>
    </w:p>
    <w:p w:rsidR="00E81338" w:rsidRDefault="00E81338" w:rsidP="00E81338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9A2DD0">
        <w:rPr>
          <w:spacing w:val="6"/>
          <w:sz w:val="28"/>
          <w:szCs w:val="28"/>
        </w:rPr>
        <w:t xml:space="preserve">по распределению бюджетных ассигнований по разделам и подразделам, целевым статьям </w:t>
      </w:r>
      <w:r>
        <w:rPr>
          <w:spacing w:val="6"/>
          <w:sz w:val="28"/>
          <w:szCs w:val="28"/>
        </w:rPr>
        <w:t>(муниципальным программам Липчанского сельского поселения), группам</w:t>
      </w:r>
      <w:r w:rsidRPr="009A2DD0">
        <w:rPr>
          <w:spacing w:val="6"/>
          <w:sz w:val="28"/>
          <w:szCs w:val="28"/>
        </w:rPr>
        <w:t xml:space="preserve"> </w:t>
      </w:r>
      <w:proofErr w:type="gramStart"/>
      <w:r w:rsidRPr="009A2DD0">
        <w:rPr>
          <w:spacing w:val="6"/>
          <w:sz w:val="28"/>
          <w:szCs w:val="28"/>
        </w:rPr>
        <w:t>вид</w:t>
      </w:r>
      <w:r>
        <w:rPr>
          <w:spacing w:val="6"/>
          <w:sz w:val="28"/>
          <w:szCs w:val="28"/>
        </w:rPr>
        <w:t>ов</w:t>
      </w:r>
      <w:r w:rsidRPr="009A2DD0">
        <w:rPr>
          <w:spacing w:val="6"/>
          <w:sz w:val="28"/>
          <w:szCs w:val="28"/>
        </w:rPr>
        <w:t xml:space="preserve"> расходов классификации расходов бюджет</w:t>
      </w:r>
      <w:r>
        <w:rPr>
          <w:spacing w:val="6"/>
          <w:sz w:val="28"/>
          <w:szCs w:val="28"/>
        </w:rPr>
        <w:t>а</w:t>
      </w:r>
      <w:proofErr w:type="gramEnd"/>
      <w:r>
        <w:rPr>
          <w:spacing w:val="6"/>
          <w:sz w:val="28"/>
          <w:szCs w:val="28"/>
        </w:rPr>
        <w:t xml:space="preserve"> Липчанского сельского поселения за 2016 год, согласно приложению 4</w:t>
      </w:r>
      <w:r w:rsidRPr="009A2DD0">
        <w:rPr>
          <w:spacing w:val="6"/>
          <w:sz w:val="28"/>
          <w:szCs w:val="28"/>
        </w:rPr>
        <w:t xml:space="preserve"> к настоящему </w:t>
      </w:r>
      <w:r>
        <w:rPr>
          <w:spacing w:val="6"/>
          <w:sz w:val="28"/>
          <w:szCs w:val="28"/>
        </w:rPr>
        <w:t>решению.</w:t>
      </w:r>
    </w:p>
    <w:p w:rsidR="00E81338" w:rsidRPr="0014767B" w:rsidRDefault="00E81338" w:rsidP="00E8133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по источникам финансирования дефицита бюджета Липчанского сельского поселения по кодам </w:t>
      </w:r>
      <w:proofErr w:type="gramStart"/>
      <w:r>
        <w:rPr>
          <w:sz w:val="28"/>
        </w:rPr>
        <w:t>классификации источников финансирования дефицита бюджета поселения</w:t>
      </w:r>
      <w:proofErr w:type="gramEnd"/>
      <w:r>
        <w:rPr>
          <w:sz w:val="28"/>
        </w:rPr>
        <w:t xml:space="preserve">  за 2016 год, согласно приложению 5 к настоящему решению.</w:t>
      </w:r>
    </w:p>
    <w:p w:rsidR="00E81338" w:rsidRPr="009B6774" w:rsidRDefault="00E81338" w:rsidP="00E81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774">
        <w:rPr>
          <w:sz w:val="28"/>
          <w:szCs w:val="28"/>
        </w:rPr>
        <w:t xml:space="preserve">2.   </w:t>
      </w:r>
      <w:proofErr w:type="gramStart"/>
      <w:r w:rsidRPr="009B6774">
        <w:rPr>
          <w:sz w:val="28"/>
          <w:szCs w:val="28"/>
        </w:rPr>
        <w:t>Контроль за</w:t>
      </w:r>
      <w:proofErr w:type="gramEnd"/>
      <w:r w:rsidRPr="009B6774">
        <w:rPr>
          <w:sz w:val="28"/>
          <w:szCs w:val="28"/>
        </w:rPr>
        <w:t xml:space="preserve"> исполнением настоящего решения возложить на постоянную комиссию по  бюджету, налогам, финансам и предпринимательству, депутатской этике, торговле, общественному питанию, законности и правопорядку (Гайдуков А.И.). </w:t>
      </w:r>
    </w:p>
    <w:p w:rsidR="00E81338" w:rsidRPr="009B6774" w:rsidRDefault="00E81338" w:rsidP="00E81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774">
        <w:rPr>
          <w:sz w:val="28"/>
          <w:szCs w:val="28"/>
        </w:rPr>
        <w:t xml:space="preserve">3.  </w:t>
      </w:r>
      <w:r w:rsidRPr="009B6774">
        <w:rPr>
          <w:rStyle w:val="apple-converted-space"/>
          <w:sz w:val="21"/>
          <w:szCs w:val="21"/>
        </w:rPr>
        <w:t> </w:t>
      </w:r>
      <w:r w:rsidRPr="009B6774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 w:rsidRPr="009B6774">
        <w:rPr>
          <w:sz w:val="28"/>
          <w:szCs w:val="28"/>
        </w:rPr>
        <w:t>Липчанкого</w:t>
      </w:r>
      <w:proofErr w:type="spellEnd"/>
      <w:r w:rsidRPr="009B6774">
        <w:rPr>
          <w:sz w:val="28"/>
          <w:szCs w:val="28"/>
        </w:rPr>
        <w:t xml:space="preserve"> сельского поселения </w:t>
      </w:r>
      <w:proofErr w:type="spellStart"/>
      <w:r w:rsidRPr="009B6774">
        <w:rPr>
          <w:sz w:val="28"/>
          <w:szCs w:val="28"/>
        </w:rPr>
        <w:t>Богучарского</w:t>
      </w:r>
      <w:proofErr w:type="spellEnd"/>
      <w:r w:rsidRPr="009B6774">
        <w:rPr>
          <w:sz w:val="28"/>
          <w:szCs w:val="28"/>
        </w:rPr>
        <w:t xml:space="preserve"> муниципального района Воронежской области  вступает в силу  со дня его официального обнародования</w:t>
      </w:r>
      <w:r w:rsidRPr="009B6774">
        <w:rPr>
          <w:rFonts w:ascii="Tahoma" w:hAnsi="Tahoma" w:cs="Tahoma"/>
          <w:sz w:val="21"/>
          <w:szCs w:val="21"/>
        </w:rPr>
        <w:t>.</w:t>
      </w:r>
    </w:p>
    <w:p w:rsidR="00E81338" w:rsidRPr="009B6774" w:rsidRDefault="00E81338" w:rsidP="00E8133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E81338" w:rsidRDefault="00E81338" w:rsidP="00E8133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E81338" w:rsidRDefault="00E81338" w:rsidP="00E8133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7200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Липчанского </w:t>
      </w:r>
      <w:r w:rsidRPr="007200A9"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    </w:t>
      </w:r>
      <w:r w:rsidRPr="007200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Е.Б.Акименко</w:t>
      </w:r>
    </w:p>
    <w:p w:rsidR="00E81338" w:rsidRDefault="00E81338" w:rsidP="00E81338">
      <w:pPr>
        <w:rPr>
          <w:sz w:val="28"/>
          <w:szCs w:val="28"/>
        </w:rPr>
      </w:pPr>
    </w:p>
    <w:p w:rsidR="00E81338" w:rsidRDefault="00E81338" w:rsidP="00E81338">
      <w:pPr>
        <w:rPr>
          <w:sz w:val="28"/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  <w:r>
        <w:rPr>
          <w:szCs w:val="28"/>
        </w:rPr>
        <w:t>Приложение  1</w:t>
      </w:r>
      <w:r>
        <w:rPr>
          <w:szCs w:val="28"/>
        </w:rPr>
        <w:br/>
        <w:t>к решению Совета народных депутатов</w:t>
      </w:r>
      <w:r>
        <w:rPr>
          <w:szCs w:val="28"/>
        </w:rPr>
        <w:br/>
        <w:t>Липчанского сельского поселения</w:t>
      </w:r>
      <w:r>
        <w:rPr>
          <w:szCs w:val="28"/>
        </w:rPr>
        <w:br/>
        <w:t xml:space="preserve">от  09.03.2017 года № </w:t>
      </w:r>
    </w:p>
    <w:p w:rsidR="00E81338" w:rsidRDefault="00E81338" w:rsidP="00E81338">
      <w:pPr>
        <w:jc w:val="center"/>
        <w:rPr>
          <w:b/>
          <w:sz w:val="28"/>
        </w:rPr>
      </w:pPr>
    </w:p>
    <w:p w:rsidR="00E81338" w:rsidRDefault="00E81338" w:rsidP="00E81338">
      <w:pPr>
        <w:jc w:val="center"/>
        <w:rPr>
          <w:b/>
          <w:sz w:val="28"/>
        </w:rPr>
      </w:pPr>
      <w:r w:rsidRPr="00A760E9">
        <w:rPr>
          <w:b/>
          <w:sz w:val="28"/>
        </w:rPr>
        <w:t xml:space="preserve">Доходы бюджета </w:t>
      </w:r>
      <w:r>
        <w:rPr>
          <w:b/>
          <w:sz w:val="28"/>
        </w:rPr>
        <w:t xml:space="preserve">Липчанского </w:t>
      </w:r>
      <w:r w:rsidRPr="00A760E9">
        <w:rPr>
          <w:b/>
          <w:sz w:val="28"/>
        </w:rPr>
        <w:t xml:space="preserve">сельского поселения </w:t>
      </w:r>
    </w:p>
    <w:p w:rsidR="00E81338" w:rsidRDefault="00E81338" w:rsidP="00E81338">
      <w:pPr>
        <w:jc w:val="center"/>
        <w:rPr>
          <w:b/>
          <w:sz w:val="28"/>
        </w:rPr>
      </w:pPr>
      <w:r w:rsidRPr="00A760E9">
        <w:rPr>
          <w:b/>
          <w:sz w:val="28"/>
        </w:rPr>
        <w:t>по кодам классификации доходов бюджета поселения за 201</w:t>
      </w:r>
      <w:r>
        <w:rPr>
          <w:b/>
          <w:sz w:val="28"/>
        </w:rPr>
        <w:t>6</w:t>
      </w:r>
      <w:r w:rsidRPr="00A760E9">
        <w:rPr>
          <w:b/>
          <w:sz w:val="28"/>
        </w:rPr>
        <w:t xml:space="preserve"> год</w:t>
      </w:r>
    </w:p>
    <w:p w:rsidR="00E81338" w:rsidRPr="00A760E9" w:rsidRDefault="00E81338" w:rsidP="00E81338">
      <w:pPr>
        <w:jc w:val="center"/>
        <w:rPr>
          <w:b/>
          <w:szCs w:val="28"/>
        </w:rPr>
      </w:pPr>
    </w:p>
    <w:tbl>
      <w:tblPr>
        <w:tblW w:w="5128" w:type="pct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5751"/>
        <w:gridCol w:w="984"/>
      </w:tblGrid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Код классификации</w:t>
            </w:r>
            <w:r>
              <w:rPr>
                <w:b/>
                <w:bCs/>
                <w:color w:val="000000"/>
                <w:szCs w:val="28"/>
              </w:rPr>
              <w:t xml:space="preserve"> доходов бюджета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Исполнен</w:t>
            </w:r>
            <w:r>
              <w:rPr>
                <w:b/>
                <w:bCs/>
                <w:color w:val="000000"/>
                <w:szCs w:val="28"/>
              </w:rPr>
              <w:t>ие</w:t>
            </w:r>
          </w:p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(тыс.</w:t>
            </w:r>
            <w:r w:rsidRPr="00414C46">
              <w:rPr>
                <w:b/>
                <w:bCs/>
                <w:color w:val="000000"/>
                <w:szCs w:val="28"/>
                <w:lang w:val="en-US"/>
              </w:rPr>
              <w:t xml:space="preserve"> </w:t>
            </w:r>
            <w:r w:rsidRPr="00414C46">
              <w:rPr>
                <w:b/>
                <w:bCs/>
                <w:color w:val="000000"/>
                <w:szCs w:val="28"/>
              </w:rPr>
              <w:t>рублей)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000 8 50 00000 00 0000 000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 xml:space="preserve">Доходы бюджета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6035,5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ind w:hanging="5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 w:rsidRPr="009E4965">
              <w:rPr>
                <w:bCs/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2998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ind w:hanging="5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 w:rsidRPr="009E4965">
              <w:rPr>
                <w:bCs/>
                <w:color w:val="000000"/>
                <w:szCs w:val="28"/>
              </w:rPr>
              <w:t xml:space="preserve"> 1 01 00000 00 0000 000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НАЛОГИ НА ПРИБЫЛЬ,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72,4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>
              <w:rPr>
                <w:color w:val="000000"/>
                <w:szCs w:val="28"/>
              </w:rPr>
              <w:t xml:space="preserve"> 1 01 0200</w:t>
            </w:r>
            <w:r w:rsidRPr="009E4965">
              <w:rPr>
                <w:color w:val="000000"/>
                <w:szCs w:val="28"/>
              </w:rPr>
              <w:t>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Налог на доходы физических лиц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72,4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>
              <w:rPr>
                <w:color w:val="000000"/>
                <w:szCs w:val="28"/>
              </w:rPr>
              <w:t xml:space="preserve"> 1 01 02010</w:t>
            </w:r>
            <w:r w:rsidRPr="009E4965">
              <w:rPr>
                <w:color w:val="000000"/>
                <w:szCs w:val="28"/>
              </w:rPr>
              <w:t xml:space="preserve">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Налог на доходы физических лиц с доходов, </w:t>
            </w:r>
            <w:r>
              <w:rPr>
                <w:color w:val="000000"/>
                <w:szCs w:val="28"/>
              </w:rPr>
              <w:t>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 и 228 НК РФ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72,3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182 1 01  02030 01 000 110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Налог на доходы физических лиц с доходов, полученных физическими лицами в соответствии со ст. 228 НК РФ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0,1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100 1 03 00000 00 0000 000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1290,8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100 1 03 02000 01 0000 110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1290,8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 w:rsidRPr="009E4965">
              <w:rPr>
                <w:bCs/>
                <w:color w:val="000000"/>
                <w:szCs w:val="28"/>
              </w:rPr>
              <w:t xml:space="preserve"> 1 05 00000 00 0000 000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34,9</w:t>
            </w:r>
          </w:p>
        </w:tc>
      </w:tr>
      <w:tr w:rsidR="00E81338" w:rsidRPr="00414C46" w:rsidTr="00FB78F7">
        <w:trPr>
          <w:trHeight w:val="398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  <w:r w:rsidRPr="009E4965">
              <w:rPr>
                <w:color w:val="000000"/>
                <w:szCs w:val="28"/>
              </w:rPr>
              <w:t xml:space="preserve"> 1 05 0</w:t>
            </w:r>
            <w:r>
              <w:rPr>
                <w:color w:val="000000"/>
                <w:szCs w:val="28"/>
              </w:rPr>
              <w:t>3</w:t>
            </w:r>
            <w:r w:rsidRPr="009E496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</w:t>
            </w:r>
            <w:r w:rsidRPr="009E4965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34,9</w:t>
            </w:r>
          </w:p>
        </w:tc>
      </w:tr>
      <w:tr w:rsidR="00E81338" w:rsidRPr="00414C46" w:rsidTr="00FB78F7">
        <w:trPr>
          <w:trHeight w:val="372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  <w:r w:rsidRPr="009E4965">
              <w:rPr>
                <w:color w:val="000000"/>
                <w:szCs w:val="28"/>
              </w:rPr>
              <w:t xml:space="preserve"> 1 05 0</w:t>
            </w:r>
            <w:r>
              <w:rPr>
                <w:color w:val="000000"/>
                <w:szCs w:val="28"/>
              </w:rPr>
              <w:t>3</w:t>
            </w:r>
            <w:r w:rsidRPr="009E496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34,9</w:t>
            </w:r>
          </w:p>
        </w:tc>
      </w:tr>
      <w:tr w:rsidR="00E81338" w:rsidRPr="00414C46" w:rsidTr="00FB78F7">
        <w:trPr>
          <w:trHeight w:val="284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>
              <w:rPr>
                <w:color w:val="000000"/>
                <w:szCs w:val="28"/>
              </w:rPr>
              <w:t xml:space="preserve"> 1 06 </w:t>
            </w:r>
            <w:r w:rsidRPr="008B7E30">
              <w:rPr>
                <w:color w:val="000000"/>
                <w:szCs w:val="28"/>
              </w:rPr>
              <w:t>00000 00  0000</w:t>
            </w:r>
            <w:r>
              <w:rPr>
                <w:color w:val="000000"/>
                <w:szCs w:val="28"/>
              </w:rPr>
              <w:t xml:space="preserve"> </w:t>
            </w:r>
            <w:r w:rsidRPr="008B7E30">
              <w:rPr>
                <w:color w:val="000000"/>
                <w:szCs w:val="28"/>
              </w:rPr>
              <w:t>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8B7E30">
              <w:rPr>
                <w:color w:val="000000"/>
                <w:szCs w:val="28"/>
              </w:rPr>
              <w:t>НАЛОГИ НА ИМУЩЕСТВО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1238,2</w:t>
            </w:r>
          </w:p>
        </w:tc>
      </w:tr>
      <w:tr w:rsidR="00E81338" w:rsidRPr="00414C46" w:rsidTr="00FB78F7">
        <w:trPr>
          <w:trHeight w:val="329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>
              <w:rPr>
                <w:color w:val="000000"/>
                <w:szCs w:val="28"/>
              </w:rPr>
              <w:t xml:space="preserve"> 1 06 01000 00 0000 110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173,4</w:t>
            </w:r>
          </w:p>
        </w:tc>
      </w:tr>
      <w:tr w:rsidR="00E81338" w:rsidRPr="00414C46" w:rsidTr="00FB78F7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 w:rsidRPr="008B7E30">
              <w:rPr>
                <w:color w:val="000000"/>
                <w:szCs w:val="28"/>
              </w:rPr>
              <w:t xml:space="preserve"> 1 06 01030 10  0000 110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8B7E30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173,4</w:t>
            </w:r>
          </w:p>
        </w:tc>
      </w:tr>
      <w:tr w:rsidR="00E81338" w:rsidRPr="00414C46" w:rsidTr="00FB78F7">
        <w:trPr>
          <w:trHeight w:val="266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>
              <w:rPr>
                <w:color w:val="000000"/>
                <w:szCs w:val="28"/>
              </w:rPr>
              <w:t xml:space="preserve"> </w:t>
            </w:r>
            <w:r w:rsidRPr="00B43872">
              <w:rPr>
                <w:color w:val="000000"/>
                <w:szCs w:val="28"/>
              </w:rPr>
              <w:t>1 06  06000 00 0000 110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B43872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1064,8</w:t>
            </w:r>
          </w:p>
        </w:tc>
      </w:tr>
      <w:tr w:rsidR="00E81338" w:rsidRPr="00414C46" w:rsidTr="00FB78F7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>
              <w:rPr>
                <w:color w:val="000000"/>
                <w:szCs w:val="28"/>
              </w:rPr>
              <w:t xml:space="preserve"> 1</w:t>
            </w:r>
            <w:r w:rsidRPr="00B43872">
              <w:rPr>
                <w:color w:val="000000"/>
                <w:szCs w:val="28"/>
              </w:rPr>
              <w:t xml:space="preserve"> 06  06013 10 0000 110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B43872">
              <w:rPr>
                <w:color w:val="000000"/>
                <w:szCs w:val="2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43872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п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1 п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1 ст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394 </w:t>
            </w:r>
            <w:r>
              <w:rPr>
                <w:color w:val="000000"/>
                <w:szCs w:val="28"/>
              </w:rPr>
              <w:t>НК РФ</w:t>
            </w:r>
            <w:r w:rsidRPr="00B43872">
              <w:rPr>
                <w:color w:val="000000"/>
                <w:szCs w:val="28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402,8</w:t>
            </w:r>
          </w:p>
        </w:tc>
      </w:tr>
      <w:tr w:rsidR="00E81338" w:rsidRPr="00414C46" w:rsidTr="00FB78F7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182</w:t>
            </w:r>
            <w:r w:rsidRPr="00B43872">
              <w:rPr>
                <w:color w:val="000000"/>
                <w:szCs w:val="28"/>
              </w:rPr>
              <w:t xml:space="preserve"> 1 06  06023 10 0000 110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B43872">
              <w:rPr>
                <w:color w:val="000000"/>
                <w:szCs w:val="2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43872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п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2 п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1 ст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394 </w:t>
            </w:r>
            <w:r>
              <w:rPr>
                <w:color w:val="000000"/>
                <w:szCs w:val="28"/>
              </w:rPr>
              <w:t>НК РФ</w:t>
            </w:r>
            <w:r w:rsidRPr="00B43872">
              <w:rPr>
                <w:color w:val="000000"/>
                <w:szCs w:val="28"/>
              </w:rPr>
              <w:t xml:space="preserve"> и применяемым к объектам налогообложения, </w:t>
            </w:r>
            <w:r w:rsidRPr="00B43872">
              <w:rPr>
                <w:color w:val="000000"/>
                <w:szCs w:val="28"/>
              </w:rPr>
              <w:lastRenderedPageBreak/>
              <w:t>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662,0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914</w:t>
            </w:r>
            <w:r w:rsidRPr="009E4965">
              <w:rPr>
                <w:bCs/>
                <w:color w:val="000000"/>
                <w:szCs w:val="28"/>
              </w:rPr>
              <w:t xml:space="preserve"> 1 08 00000 00 0000 </w:t>
            </w:r>
            <w:r>
              <w:rPr>
                <w:bCs/>
                <w:color w:val="000000"/>
                <w:szCs w:val="28"/>
              </w:rPr>
              <w:t>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914 1 08 04000 01 0000 110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16,8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914 1 08 04020 01 0000 110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C83F53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>
              <w:rPr>
                <w:color w:val="000000"/>
                <w:szCs w:val="28"/>
              </w:rPr>
              <w:t>ными актами РФ</w:t>
            </w:r>
            <w:r w:rsidRPr="00C83F53">
              <w:rPr>
                <w:color w:val="000000"/>
                <w:szCs w:val="28"/>
              </w:rPr>
              <w:t xml:space="preserve"> на совершение нотариальных действий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16,8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914 </w:t>
            </w:r>
            <w:r w:rsidRPr="006E15B6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 xml:space="preserve"> 11 00000</w:t>
            </w:r>
            <w:r w:rsidRPr="006E15B6">
              <w:rPr>
                <w:bCs/>
                <w:color w:val="000000"/>
                <w:szCs w:val="28"/>
              </w:rPr>
              <w:t xml:space="preserve"> 00 0000 </w:t>
            </w:r>
            <w:r>
              <w:rPr>
                <w:bCs/>
                <w:color w:val="000000"/>
                <w:szCs w:val="28"/>
              </w:rPr>
              <w:t>120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rPr>
                <w:color w:val="000000"/>
                <w:szCs w:val="28"/>
              </w:rPr>
            </w:pPr>
            <w:r w:rsidRPr="006E15B6">
              <w:rPr>
                <w:color w:val="00000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6E15B6">
              <w:rPr>
                <w:bCs/>
                <w:color w:val="000000"/>
                <w:szCs w:val="28"/>
              </w:rPr>
              <w:t xml:space="preserve"> 1</w:t>
            </w:r>
            <w:r>
              <w:rPr>
                <w:bCs/>
                <w:color w:val="000000"/>
                <w:szCs w:val="28"/>
              </w:rPr>
              <w:t xml:space="preserve"> 11 </w:t>
            </w:r>
            <w:r w:rsidRPr="006E15B6">
              <w:rPr>
                <w:bCs/>
                <w:color w:val="000000"/>
                <w:szCs w:val="28"/>
              </w:rPr>
              <w:t xml:space="preserve">05000 00 0000  </w:t>
            </w:r>
            <w:r>
              <w:rPr>
                <w:bCs/>
                <w:color w:val="000000"/>
                <w:szCs w:val="28"/>
              </w:rPr>
              <w:t>1</w:t>
            </w:r>
            <w:r w:rsidRPr="006E15B6">
              <w:rPr>
                <w:bCs/>
                <w:color w:val="000000"/>
                <w:szCs w:val="28"/>
              </w:rPr>
              <w:t>20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rPr>
                <w:color w:val="000000"/>
                <w:szCs w:val="28"/>
              </w:rPr>
            </w:pPr>
            <w:r w:rsidRPr="006E15B6">
              <w:rPr>
                <w:color w:val="00000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6E15B6">
              <w:rPr>
                <w:bCs/>
                <w:color w:val="000000"/>
                <w:szCs w:val="28"/>
              </w:rPr>
              <w:t xml:space="preserve"> 1 11 05035 10 0000 120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rPr>
                <w:color w:val="000000"/>
                <w:szCs w:val="28"/>
              </w:rPr>
            </w:pPr>
            <w:r w:rsidRPr="006E15B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563FEC">
              <w:rPr>
                <w:bCs/>
                <w:color w:val="000000"/>
                <w:szCs w:val="28"/>
              </w:rPr>
              <w:t xml:space="preserve"> 1 14 </w:t>
            </w:r>
            <w:r>
              <w:rPr>
                <w:bCs/>
                <w:color w:val="000000"/>
                <w:szCs w:val="28"/>
              </w:rPr>
              <w:t xml:space="preserve">00000 00 0000 </w:t>
            </w:r>
            <w:r w:rsidRPr="00563FEC">
              <w:rPr>
                <w:bCs/>
                <w:color w:val="000000"/>
                <w:szCs w:val="28"/>
              </w:rPr>
              <w:t>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335,9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563FEC">
              <w:rPr>
                <w:bCs/>
                <w:color w:val="000000"/>
                <w:szCs w:val="28"/>
              </w:rPr>
              <w:t xml:space="preserve"> 1 14 02000 </w:t>
            </w:r>
            <w:r>
              <w:rPr>
                <w:bCs/>
                <w:color w:val="000000"/>
                <w:szCs w:val="28"/>
              </w:rPr>
              <w:t xml:space="preserve">00 </w:t>
            </w:r>
            <w:r w:rsidRPr="00563FEC">
              <w:rPr>
                <w:bCs/>
                <w:color w:val="000000"/>
                <w:szCs w:val="28"/>
              </w:rPr>
              <w:t>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301,5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914 </w:t>
            </w:r>
            <w:r w:rsidRPr="00563FEC">
              <w:rPr>
                <w:bCs/>
                <w:color w:val="000000"/>
                <w:szCs w:val="28"/>
              </w:rPr>
              <w:t xml:space="preserve">1 </w:t>
            </w:r>
            <w:r>
              <w:rPr>
                <w:bCs/>
                <w:color w:val="000000"/>
                <w:szCs w:val="28"/>
              </w:rPr>
              <w:t xml:space="preserve">14 </w:t>
            </w:r>
            <w:r w:rsidRPr="00563FEC">
              <w:rPr>
                <w:bCs/>
                <w:color w:val="000000"/>
                <w:szCs w:val="28"/>
              </w:rPr>
              <w:t>02053 10 0000 440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301,5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563FEC">
              <w:rPr>
                <w:bCs/>
                <w:color w:val="000000"/>
                <w:szCs w:val="28"/>
              </w:rPr>
              <w:t xml:space="preserve"> 1 14 06000 00 0000  430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34,4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563FEC">
              <w:rPr>
                <w:bCs/>
                <w:color w:val="000000"/>
                <w:szCs w:val="28"/>
              </w:rPr>
              <w:t xml:space="preserve"> 1 14 06025 10 0000 430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r w:rsidRPr="00563FEC">
              <w:rPr>
                <w:color w:val="000000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34,4</w:t>
            </w:r>
          </w:p>
        </w:tc>
      </w:tr>
      <w:tr w:rsidR="00E81338" w:rsidRPr="00414C46" w:rsidTr="00FB78F7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914 1 17 00000 00 0000 180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ПРОЧИЕ НЕНАЛОГОВЫЕ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2,9</w:t>
            </w:r>
          </w:p>
        </w:tc>
      </w:tr>
      <w:tr w:rsidR="00E81338" w:rsidRPr="00414C46" w:rsidTr="00FB78F7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914 1 17 05050 10 0000 180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Прочие неналоговые доходы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2,9</w:t>
            </w:r>
          </w:p>
        </w:tc>
      </w:tr>
      <w:tr w:rsidR="00E81338" w:rsidRPr="00414C46" w:rsidTr="00FB78F7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9E4965">
              <w:rPr>
                <w:bCs/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3037,6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914</w:t>
            </w:r>
            <w:r w:rsidRPr="009E4965">
              <w:rPr>
                <w:bCs/>
                <w:color w:val="000000"/>
                <w:szCs w:val="28"/>
              </w:rPr>
              <w:t xml:space="preserve"> 2 02 00000 00 0000 000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3037,6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 w:rsidRPr="00563FEC">
              <w:rPr>
                <w:bCs/>
                <w:color w:val="000000"/>
                <w:szCs w:val="28"/>
              </w:rPr>
              <w:t>914 2 02 01000 00 0000 151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</w:t>
            </w:r>
            <w:r w:rsidRPr="009E4965">
              <w:rPr>
                <w:color w:val="000000"/>
                <w:szCs w:val="28"/>
              </w:rPr>
              <w:t>джетам</w:t>
            </w:r>
            <w:r>
              <w:rPr>
                <w:color w:val="000000"/>
                <w:szCs w:val="28"/>
              </w:rPr>
              <w:t xml:space="preserve"> субъектов</w:t>
            </w:r>
            <w:r w:rsidRPr="009E4965">
              <w:rPr>
                <w:color w:val="000000"/>
                <w:szCs w:val="28"/>
              </w:rPr>
              <w:t xml:space="preserve">  Российской Федерации и муниципальных образований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 w:rsidRPr="00563FEC">
              <w:rPr>
                <w:bCs/>
                <w:color w:val="000000"/>
                <w:szCs w:val="28"/>
              </w:rPr>
              <w:t>914 2 02 01001 00 0000 151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Дотации </w:t>
            </w:r>
            <w:r>
              <w:rPr>
                <w:color w:val="000000"/>
                <w:szCs w:val="28"/>
              </w:rPr>
              <w:t xml:space="preserve"> </w:t>
            </w:r>
            <w:r w:rsidRPr="009E4965">
              <w:rPr>
                <w:color w:val="000000"/>
                <w:szCs w:val="28"/>
              </w:rPr>
              <w:t>на выравнивание бюджетной обеспеченности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 w:rsidRPr="00563FEC">
              <w:rPr>
                <w:bCs/>
                <w:color w:val="000000"/>
                <w:szCs w:val="28"/>
              </w:rPr>
              <w:t>914 2 02 01001 10 0000 151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>поселений</w:t>
            </w:r>
            <w:r w:rsidRPr="009E4965">
              <w:rPr>
                <w:color w:val="000000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 w:rsidRPr="00563FEC">
              <w:rPr>
                <w:bCs/>
                <w:color w:val="000000"/>
                <w:szCs w:val="28"/>
              </w:rPr>
              <w:t>914 2 02 01003 10 0000 151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>поселений</w:t>
            </w:r>
            <w:r w:rsidRPr="009E4965">
              <w:rPr>
                <w:color w:val="000000"/>
                <w:szCs w:val="28"/>
              </w:rPr>
              <w:t xml:space="preserve"> на </w:t>
            </w:r>
            <w:r>
              <w:rPr>
                <w:color w:val="000000"/>
                <w:szCs w:val="28"/>
              </w:rPr>
              <w:t>поддержку мер по обеспечению сбалансированности бюджетов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867,2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 w:rsidRPr="00563FEC">
              <w:rPr>
                <w:bCs/>
                <w:color w:val="000000"/>
                <w:szCs w:val="28"/>
              </w:rPr>
              <w:t>914 202 03000  00  0000 151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D24BD2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 w:rsidRPr="00563FEC">
              <w:rPr>
                <w:bCs/>
                <w:color w:val="000000"/>
                <w:szCs w:val="28"/>
              </w:rPr>
              <w:t>914 202 03015  00  0000 151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D24BD2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</w:pPr>
            <w:r w:rsidRPr="00F270A9">
              <w:rPr>
                <w:color w:val="000000"/>
                <w:szCs w:val="28"/>
              </w:rPr>
              <w:t>68,9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 w:rsidRPr="00563FEC">
              <w:rPr>
                <w:bCs/>
                <w:color w:val="000000"/>
                <w:szCs w:val="28"/>
              </w:rPr>
              <w:t>914 202 03015  10  0000 151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D24BD2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</w:pPr>
            <w:r w:rsidRPr="00F270A9">
              <w:rPr>
                <w:color w:val="000000"/>
                <w:szCs w:val="28"/>
              </w:rPr>
              <w:t>68,9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914 202 04000  00 0000 151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  <w:r w:rsidRPr="009E4965">
              <w:rPr>
                <w:color w:val="000000"/>
                <w:szCs w:val="28"/>
              </w:rPr>
              <w:t xml:space="preserve"> 2 02 04012 00 0000 151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t>90,0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  <w:r w:rsidRPr="009E4965">
              <w:rPr>
                <w:color w:val="000000"/>
                <w:szCs w:val="28"/>
              </w:rPr>
              <w:t xml:space="preserve"> 2 02 04012 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>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>Межбюджетные транс</w:t>
            </w:r>
            <w:r>
              <w:rPr>
                <w:color w:val="000000"/>
                <w:szCs w:val="28"/>
              </w:rPr>
              <w:t>ферты, передаваемые бюджетам поселений</w:t>
            </w:r>
            <w:r w:rsidRPr="009E4965">
              <w:rPr>
                <w:color w:val="000000"/>
                <w:szCs w:val="2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color w:val="000000"/>
                <w:szCs w:val="28"/>
              </w:rPr>
              <w:t>90,0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 w:rsidRPr="00BF719F">
              <w:t xml:space="preserve">914 2 02 </w:t>
            </w:r>
            <w:r>
              <w:t xml:space="preserve">02999 </w:t>
            </w:r>
            <w:r w:rsidRPr="00BF719F">
              <w:t>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Прочие субсидии бюджетам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1155,2</w:t>
            </w:r>
          </w:p>
        </w:tc>
      </w:tr>
      <w:tr w:rsidR="00E81338" w:rsidRPr="0095744E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jc w:val="center"/>
              <w:rPr>
                <w:color w:val="000000"/>
                <w:szCs w:val="28"/>
              </w:rPr>
            </w:pPr>
            <w:r w:rsidRPr="0095744E">
              <w:rPr>
                <w:color w:val="000000"/>
                <w:szCs w:val="28"/>
              </w:rPr>
              <w:t>914 2 07 00000 00 0000 180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rPr>
                <w:color w:val="000000"/>
                <w:szCs w:val="28"/>
              </w:rPr>
            </w:pPr>
            <w:r w:rsidRPr="0095744E">
              <w:rPr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37,5</w:t>
            </w:r>
          </w:p>
        </w:tc>
      </w:tr>
      <w:tr w:rsidR="00E81338" w:rsidRPr="0095744E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jc w:val="center"/>
              <w:rPr>
                <w:color w:val="000000"/>
                <w:szCs w:val="28"/>
              </w:rPr>
            </w:pPr>
            <w:r w:rsidRPr="0095744E">
              <w:rPr>
                <w:color w:val="000000"/>
                <w:szCs w:val="28"/>
              </w:rPr>
              <w:t>914 2 07 05030 10 0000 180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rPr>
                <w:color w:val="000000"/>
                <w:szCs w:val="28"/>
              </w:rPr>
            </w:pPr>
            <w:r w:rsidRPr="0095744E">
              <w:rPr>
                <w:color w:val="000000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37,5</w:t>
            </w:r>
          </w:p>
        </w:tc>
      </w:tr>
    </w:tbl>
    <w:p w:rsidR="00E81338" w:rsidRDefault="00E81338" w:rsidP="00E81338">
      <w:pPr>
        <w:jc w:val="center"/>
        <w:rPr>
          <w:sz w:val="28"/>
          <w:szCs w:val="28"/>
        </w:rPr>
      </w:pPr>
    </w:p>
    <w:p w:rsidR="00E81338" w:rsidRDefault="00E81338" w:rsidP="00E81338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E81338" w:rsidRDefault="00E81338" w:rsidP="00E81338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E81338" w:rsidRDefault="00E81338" w:rsidP="00E81338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E81338" w:rsidRDefault="00E81338" w:rsidP="00E81338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E81338" w:rsidRDefault="00E81338" w:rsidP="00E81338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E81338" w:rsidRDefault="00E81338" w:rsidP="00E81338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E81338" w:rsidRDefault="00E81338" w:rsidP="00E81338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  <w:r>
        <w:rPr>
          <w:szCs w:val="28"/>
        </w:rPr>
        <w:lastRenderedPageBreak/>
        <w:t>Приложение  2</w:t>
      </w:r>
      <w:r>
        <w:rPr>
          <w:szCs w:val="28"/>
        </w:rPr>
        <w:br/>
        <w:t>к решению Совета народных депутатов</w:t>
      </w:r>
      <w:r>
        <w:rPr>
          <w:szCs w:val="28"/>
        </w:rPr>
        <w:br/>
        <w:t>Липчанского сельского поселения</w:t>
      </w:r>
      <w:r>
        <w:rPr>
          <w:szCs w:val="28"/>
        </w:rPr>
        <w:br/>
        <w:t xml:space="preserve">от  10.03.2017 года №  </w:t>
      </w:r>
    </w:p>
    <w:p w:rsidR="00E81338" w:rsidRPr="00732144" w:rsidRDefault="00E81338" w:rsidP="00E81338">
      <w:pPr>
        <w:rPr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  <w:r w:rsidRPr="007321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оступление доходов </w:t>
      </w:r>
    </w:p>
    <w:p w:rsidR="00E81338" w:rsidRDefault="00E81338" w:rsidP="00E8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Липчанского сельского поселения за 2016 год </w:t>
      </w:r>
    </w:p>
    <w:p w:rsidR="00E81338" w:rsidRDefault="00E81338" w:rsidP="00E8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tbl>
      <w:tblPr>
        <w:tblW w:w="5128" w:type="pct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5751"/>
        <w:gridCol w:w="984"/>
      </w:tblGrid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Код классификации</w:t>
            </w:r>
            <w:r>
              <w:rPr>
                <w:b/>
                <w:bCs/>
                <w:color w:val="000000"/>
                <w:szCs w:val="28"/>
              </w:rPr>
              <w:t xml:space="preserve"> доходов бюджета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Исполнен</w:t>
            </w:r>
            <w:r>
              <w:rPr>
                <w:b/>
                <w:bCs/>
                <w:color w:val="000000"/>
                <w:szCs w:val="28"/>
              </w:rPr>
              <w:t>ие</w:t>
            </w:r>
          </w:p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(тыс.</w:t>
            </w:r>
            <w:r w:rsidRPr="00414C46">
              <w:rPr>
                <w:b/>
                <w:bCs/>
                <w:color w:val="000000"/>
                <w:szCs w:val="28"/>
                <w:lang w:val="en-US"/>
              </w:rPr>
              <w:t xml:space="preserve"> </w:t>
            </w:r>
            <w:r w:rsidRPr="00414C46">
              <w:rPr>
                <w:b/>
                <w:bCs/>
                <w:color w:val="000000"/>
                <w:szCs w:val="28"/>
              </w:rPr>
              <w:t>рублей)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>000 8 50 00000 00 0000 000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414C46">
              <w:rPr>
                <w:b/>
                <w:bCs/>
                <w:color w:val="000000"/>
                <w:szCs w:val="28"/>
              </w:rPr>
              <w:t xml:space="preserve">Доходы бюджета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414C46" w:rsidRDefault="00E81338" w:rsidP="00FB78F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6035,5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ind w:hanging="5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9E4965">
              <w:rPr>
                <w:bCs/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2998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ind w:hanging="55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9E4965">
              <w:rPr>
                <w:bCs/>
                <w:color w:val="000000"/>
                <w:szCs w:val="28"/>
              </w:rPr>
              <w:t xml:space="preserve"> 1 01 00000 00 0000 000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НАЛОГИ НА ПРИБЫЛЬ,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72,4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1 01 0200</w:t>
            </w:r>
            <w:r w:rsidRPr="009E4965">
              <w:rPr>
                <w:color w:val="000000"/>
                <w:szCs w:val="28"/>
              </w:rPr>
              <w:t>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Налог на доходы физических лиц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72,4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1 01 02010</w:t>
            </w:r>
            <w:r w:rsidRPr="009E4965">
              <w:rPr>
                <w:color w:val="000000"/>
                <w:szCs w:val="28"/>
              </w:rPr>
              <w:t xml:space="preserve">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Налог на доходы физических лиц с доходов, </w:t>
            </w:r>
            <w:r>
              <w:rPr>
                <w:color w:val="000000"/>
                <w:szCs w:val="28"/>
              </w:rPr>
              <w:t>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 и 228 НК РФ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72,3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000 1 01  02030 01 000 110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Налог на доходы физических лиц с доходов, полученных физическими лицами в соответствии со ст. 228 НК РФ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0,1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000 1 03 00000 00 0000 000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1290,8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000 1 03 02000 01 0000 110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1290,8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9E4965">
              <w:rPr>
                <w:bCs/>
                <w:color w:val="000000"/>
                <w:szCs w:val="28"/>
              </w:rPr>
              <w:t xml:space="preserve"> 1 05 00000 00 0000 000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34,9</w:t>
            </w:r>
          </w:p>
        </w:tc>
      </w:tr>
      <w:tr w:rsidR="00E81338" w:rsidRPr="00414C46" w:rsidTr="00FB78F7">
        <w:trPr>
          <w:trHeight w:val="398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9E4965">
              <w:rPr>
                <w:color w:val="000000"/>
                <w:szCs w:val="28"/>
              </w:rPr>
              <w:t xml:space="preserve"> 1 05 0</w:t>
            </w:r>
            <w:r>
              <w:rPr>
                <w:color w:val="000000"/>
                <w:szCs w:val="28"/>
              </w:rPr>
              <w:t>3</w:t>
            </w:r>
            <w:r w:rsidRPr="009E496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</w:t>
            </w:r>
            <w:r w:rsidRPr="009E4965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34,9</w:t>
            </w:r>
          </w:p>
        </w:tc>
      </w:tr>
      <w:tr w:rsidR="00E81338" w:rsidRPr="00414C46" w:rsidTr="00FB78F7">
        <w:trPr>
          <w:trHeight w:val="372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9E4965">
              <w:rPr>
                <w:color w:val="000000"/>
                <w:szCs w:val="28"/>
              </w:rPr>
              <w:t xml:space="preserve"> 1 05 0</w:t>
            </w:r>
            <w:r>
              <w:rPr>
                <w:color w:val="000000"/>
                <w:szCs w:val="28"/>
              </w:rPr>
              <w:t>3</w:t>
            </w:r>
            <w:r w:rsidRPr="009E496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34,9</w:t>
            </w:r>
          </w:p>
        </w:tc>
      </w:tr>
      <w:tr w:rsidR="00E81338" w:rsidRPr="00414C46" w:rsidTr="00FB78F7">
        <w:trPr>
          <w:trHeight w:val="284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1 06 </w:t>
            </w:r>
            <w:r w:rsidRPr="008B7E30">
              <w:rPr>
                <w:color w:val="000000"/>
                <w:szCs w:val="28"/>
              </w:rPr>
              <w:t>00000 00  0000</w:t>
            </w:r>
            <w:r>
              <w:rPr>
                <w:color w:val="000000"/>
                <w:szCs w:val="28"/>
              </w:rPr>
              <w:t xml:space="preserve"> </w:t>
            </w:r>
            <w:r w:rsidRPr="008B7E30">
              <w:rPr>
                <w:color w:val="000000"/>
                <w:szCs w:val="28"/>
              </w:rPr>
              <w:t>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8B7E30">
              <w:rPr>
                <w:color w:val="000000"/>
                <w:szCs w:val="28"/>
              </w:rPr>
              <w:t>НАЛОГИ НА ИМУЩЕСТВО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1238,2</w:t>
            </w:r>
          </w:p>
        </w:tc>
      </w:tr>
      <w:tr w:rsidR="00E81338" w:rsidRPr="00414C46" w:rsidTr="00FB78F7">
        <w:trPr>
          <w:trHeight w:val="329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1 06 01000 00 0000 110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173,4</w:t>
            </w:r>
          </w:p>
        </w:tc>
      </w:tr>
      <w:tr w:rsidR="00E81338" w:rsidRPr="00414C46" w:rsidTr="00FB78F7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8B7E30">
              <w:rPr>
                <w:color w:val="000000"/>
                <w:szCs w:val="28"/>
              </w:rPr>
              <w:t xml:space="preserve"> 1 06 01030 10  0000 110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8B7E30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8B7E30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173,4</w:t>
            </w:r>
          </w:p>
        </w:tc>
      </w:tr>
      <w:tr w:rsidR="00E81338" w:rsidRPr="00414C46" w:rsidTr="00FB78F7">
        <w:trPr>
          <w:trHeight w:val="266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B43872">
              <w:rPr>
                <w:color w:val="000000"/>
                <w:szCs w:val="28"/>
              </w:rPr>
              <w:t>1 06  06000 00 0000 110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B43872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1064,8</w:t>
            </w:r>
          </w:p>
        </w:tc>
      </w:tr>
      <w:tr w:rsidR="00E81338" w:rsidRPr="00414C46" w:rsidTr="00FB78F7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1</w:t>
            </w:r>
            <w:r w:rsidRPr="00B43872">
              <w:rPr>
                <w:color w:val="000000"/>
                <w:szCs w:val="28"/>
              </w:rPr>
              <w:t xml:space="preserve"> 06  06013 10 0000 110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B43872">
              <w:rPr>
                <w:color w:val="000000"/>
                <w:szCs w:val="2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43872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п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1 п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1 ст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394 </w:t>
            </w:r>
            <w:r>
              <w:rPr>
                <w:color w:val="000000"/>
                <w:szCs w:val="28"/>
              </w:rPr>
              <w:t>НК РФ</w:t>
            </w:r>
            <w:r w:rsidRPr="00B43872">
              <w:rPr>
                <w:color w:val="000000"/>
                <w:szCs w:val="28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402,8</w:t>
            </w:r>
          </w:p>
        </w:tc>
      </w:tr>
      <w:tr w:rsidR="00E81338" w:rsidRPr="00414C46" w:rsidTr="00FB78F7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B43872">
              <w:rPr>
                <w:color w:val="000000"/>
                <w:szCs w:val="28"/>
              </w:rPr>
              <w:t xml:space="preserve"> 1 06  06023 10 0000 110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B43872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B43872">
              <w:rPr>
                <w:color w:val="000000"/>
                <w:szCs w:val="2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43872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п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2 п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1 ст</w:t>
            </w:r>
            <w:r>
              <w:rPr>
                <w:color w:val="000000"/>
                <w:szCs w:val="28"/>
              </w:rPr>
              <w:t>.</w:t>
            </w:r>
            <w:r w:rsidRPr="00B43872">
              <w:rPr>
                <w:color w:val="000000"/>
                <w:szCs w:val="28"/>
              </w:rPr>
              <w:t xml:space="preserve"> 394 </w:t>
            </w:r>
            <w:r>
              <w:rPr>
                <w:color w:val="000000"/>
                <w:szCs w:val="28"/>
              </w:rPr>
              <w:t>НК РФ</w:t>
            </w:r>
            <w:r w:rsidRPr="00B43872">
              <w:rPr>
                <w:color w:val="000000"/>
                <w:szCs w:val="28"/>
              </w:rPr>
              <w:t xml:space="preserve"> и применяемым к объектам налогообложения, </w:t>
            </w:r>
            <w:r w:rsidRPr="00B43872">
              <w:rPr>
                <w:color w:val="000000"/>
                <w:szCs w:val="28"/>
              </w:rPr>
              <w:lastRenderedPageBreak/>
              <w:t>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662,0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000</w:t>
            </w:r>
            <w:r w:rsidRPr="009E4965">
              <w:rPr>
                <w:bCs/>
                <w:color w:val="000000"/>
                <w:szCs w:val="28"/>
              </w:rPr>
              <w:t xml:space="preserve"> 1 08 00000 00 0000 </w:t>
            </w:r>
            <w:r>
              <w:rPr>
                <w:bCs/>
                <w:color w:val="000000"/>
                <w:szCs w:val="28"/>
              </w:rPr>
              <w:t>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9E4965">
              <w:rPr>
                <w:bCs/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000 1 08 04000 01 0000 110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16,8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000 1 08 04020 01 0000 110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bCs/>
                <w:color w:val="000000"/>
                <w:szCs w:val="28"/>
              </w:rPr>
            </w:pPr>
            <w:r w:rsidRPr="00C83F53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>
              <w:rPr>
                <w:color w:val="000000"/>
                <w:szCs w:val="28"/>
              </w:rPr>
              <w:t>ными актами РФ</w:t>
            </w:r>
            <w:r w:rsidRPr="00C83F53">
              <w:rPr>
                <w:color w:val="000000"/>
                <w:szCs w:val="28"/>
              </w:rPr>
              <w:t xml:space="preserve"> на совершение нотариальных действий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bCs/>
                <w:color w:val="000000"/>
                <w:szCs w:val="28"/>
              </w:rPr>
              <w:t>16,8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000 </w:t>
            </w:r>
            <w:r w:rsidRPr="006E15B6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 xml:space="preserve"> 11 00000</w:t>
            </w:r>
            <w:r w:rsidRPr="006E15B6">
              <w:rPr>
                <w:bCs/>
                <w:color w:val="000000"/>
                <w:szCs w:val="28"/>
              </w:rPr>
              <w:t xml:space="preserve"> 00 0000 </w:t>
            </w:r>
            <w:r>
              <w:rPr>
                <w:bCs/>
                <w:color w:val="000000"/>
                <w:szCs w:val="28"/>
              </w:rPr>
              <w:t>120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rPr>
                <w:color w:val="000000"/>
                <w:szCs w:val="28"/>
              </w:rPr>
            </w:pPr>
            <w:r w:rsidRPr="006E15B6">
              <w:rPr>
                <w:color w:val="00000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6E15B6">
              <w:rPr>
                <w:bCs/>
                <w:color w:val="000000"/>
                <w:szCs w:val="28"/>
              </w:rPr>
              <w:t xml:space="preserve"> 1</w:t>
            </w:r>
            <w:r>
              <w:rPr>
                <w:bCs/>
                <w:color w:val="000000"/>
                <w:szCs w:val="28"/>
              </w:rPr>
              <w:t xml:space="preserve"> 11 </w:t>
            </w:r>
            <w:r w:rsidRPr="006E15B6">
              <w:rPr>
                <w:bCs/>
                <w:color w:val="000000"/>
                <w:szCs w:val="28"/>
              </w:rPr>
              <w:t xml:space="preserve">05000 00 0000  </w:t>
            </w:r>
            <w:r>
              <w:rPr>
                <w:bCs/>
                <w:color w:val="000000"/>
                <w:szCs w:val="28"/>
              </w:rPr>
              <w:t>1</w:t>
            </w:r>
            <w:r w:rsidRPr="006E15B6">
              <w:rPr>
                <w:bCs/>
                <w:color w:val="000000"/>
                <w:szCs w:val="28"/>
              </w:rPr>
              <w:t>20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rPr>
                <w:color w:val="000000"/>
                <w:szCs w:val="28"/>
              </w:rPr>
            </w:pPr>
            <w:r w:rsidRPr="006E15B6">
              <w:rPr>
                <w:color w:val="000000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6E15B6">
              <w:rPr>
                <w:bCs/>
                <w:color w:val="000000"/>
                <w:szCs w:val="28"/>
              </w:rPr>
              <w:t xml:space="preserve"> 1 11 05035 10 0000 120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6E15B6" w:rsidRDefault="00E81338" w:rsidP="00FB78F7">
            <w:pPr>
              <w:rPr>
                <w:color w:val="000000"/>
                <w:szCs w:val="28"/>
              </w:rPr>
            </w:pPr>
            <w:r w:rsidRPr="006E15B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1 14 </w:t>
            </w:r>
            <w:r>
              <w:rPr>
                <w:bCs/>
                <w:color w:val="000000"/>
                <w:szCs w:val="28"/>
              </w:rPr>
              <w:t xml:space="preserve">00000 00 0000 </w:t>
            </w:r>
            <w:r w:rsidRPr="00563FEC">
              <w:rPr>
                <w:bCs/>
                <w:color w:val="000000"/>
                <w:szCs w:val="28"/>
              </w:rPr>
              <w:t>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335,9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1 14 02000 </w:t>
            </w:r>
            <w:r>
              <w:rPr>
                <w:bCs/>
                <w:color w:val="000000"/>
                <w:szCs w:val="28"/>
              </w:rPr>
              <w:t xml:space="preserve">00 </w:t>
            </w:r>
            <w:r w:rsidRPr="00563FEC">
              <w:rPr>
                <w:bCs/>
                <w:color w:val="000000"/>
                <w:szCs w:val="28"/>
              </w:rPr>
              <w:t>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301,5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000 </w:t>
            </w:r>
            <w:r w:rsidRPr="00563FEC">
              <w:rPr>
                <w:bCs/>
                <w:color w:val="000000"/>
                <w:szCs w:val="28"/>
              </w:rPr>
              <w:t xml:space="preserve">1 </w:t>
            </w:r>
            <w:r>
              <w:rPr>
                <w:bCs/>
                <w:color w:val="000000"/>
                <w:szCs w:val="28"/>
              </w:rPr>
              <w:t xml:space="preserve">14 </w:t>
            </w:r>
            <w:r w:rsidRPr="00563FEC">
              <w:rPr>
                <w:bCs/>
                <w:color w:val="000000"/>
                <w:szCs w:val="28"/>
              </w:rPr>
              <w:t>02053 10 0000 440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301,5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1 14 06000 00 0000  430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34,4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1 14 06025 10 0000 430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r w:rsidRPr="00563FEC">
              <w:rPr>
                <w:color w:val="000000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34,4</w:t>
            </w:r>
          </w:p>
        </w:tc>
      </w:tr>
      <w:tr w:rsidR="00E81338" w:rsidRPr="00414C46" w:rsidTr="00FB78F7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000 1 17 00000 00 0000 180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ПРОЧИЕ НЕНАЛОГОВЫЕ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2,9</w:t>
            </w:r>
          </w:p>
        </w:tc>
      </w:tr>
      <w:tr w:rsidR="00E81338" w:rsidRPr="00414C46" w:rsidTr="00FB78F7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000 1 17 05050 10 0000 180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Прочие неналоговые доходы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2,9</w:t>
            </w:r>
          </w:p>
        </w:tc>
      </w:tr>
      <w:tr w:rsidR="00E81338" w:rsidRPr="00414C46" w:rsidTr="00FB78F7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9E4965">
              <w:rPr>
                <w:bCs/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3037,6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9E4965">
              <w:rPr>
                <w:bCs/>
                <w:color w:val="000000"/>
                <w:szCs w:val="28"/>
              </w:rPr>
              <w:t xml:space="preserve"> 2 02 00000 00 0000 000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3037,6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2 02 01000 00 0000 151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Дотации бю</w:t>
            </w:r>
            <w:r w:rsidRPr="009E4965">
              <w:rPr>
                <w:color w:val="000000"/>
                <w:szCs w:val="28"/>
              </w:rPr>
              <w:t>джетам</w:t>
            </w:r>
            <w:r>
              <w:rPr>
                <w:color w:val="000000"/>
                <w:szCs w:val="28"/>
              </w:rPr>
              <w:t xml:space="preserve"> субъектов</w:t>
            </w:r>
            <w:r w:rsidRPr="009E4965">
              <w:rPr>
                <w:color w:val="000000"/>
                <w:szCs w:val="28"/>
              </w:rPr>
              <w:t xml:space="preserve">  Российской Федерации и муниципальных образований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000 </w:t>
            </w:r>
            <w:r w:rsidRPr="00563FEC">
              <w:rPr>
                <w:bCs/>
                <w:color w:val="000000"/>
                <w:szCs w:val="28"/>
              </w:rPr>
              <w:t>2 02 01001 00 0000 151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Дотации </w:t>
            </w:r>
            <w:r>
              <w:rPr>
                <w:color w:val="000000"/>
                <w:szCs w:val="28"/>
              </w:rPr>
              <w:t xml:space="preserve"> </w:t>
            </w:r>
            <w:r w:rsidRPr="009E4965">
              <w:rPr>
                <w:color w:val="000000"/>
                <w:szCs w:val="28"/>
              </w:rPr>
              <w:t>на выравнивание бюджетной обеспеченности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2 02 01001 10 0000 151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>поселений</w:t>
            </w:r>
            <w:r w:rsidRPr="009E4965">
              <w:rPr>
                <w:color w:val="000000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818,8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2 02 01003 10 0000 151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>поселений</w:t>
            </w:r>
            <w:r w:rsidRPr="009E4965">
              <w:rPr>
                <w:color w:val="000000"/>
                <w:szCs w:val="28"/>
              </w:rPr>
              <w:t xml:space="preserve"> на </w:t>
            </w:r>
            <w:r>
              <w:rPr>
                <w:color w:val="000000"/>
                <w:szCs w:val="28"/>
              </w:rPr>
              <w:t>поддержку мер по обеспечению сбалансированности бюджетов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867,2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202 03000  00  0000 151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D24BD2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202 03015  00  0000 151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D24BD2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</w:pPr>
            <w:r w:rsidRPr="00F270A9">
              <w:rPr>
                <w:color w:val="000000"/>
                <w:szCs w:val="28"/>
              </w:rPr>
              <w:t>68,9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000</w:t>
            </w:r>
            <w:r w:rsidRPr="00563FEC">
              <w:rPr>
                <w:bCs/>
                <w:color w:val="000000"/>
                <w:szCs w:val="28"/>
              </w:rPr>
              <w:t xml:space="preserve"> 202 03015  10  0000 151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563FEC" w:rsidRDefault="00E81338" w:rsidP="00FB78F7">
            <w:pPr>
              <w:jc w:val="both"/>
              <w:rPr>
                <w:color w:val="000000"/>
                <w:szCs w:val="28"/>
              </w:rPr>
            </w:pPr>
            <w:r w:rsidRPr="00D24BD2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</w:p>
          <w:p w:rsidR="00E81338" w:rsidRDefault="00E81338" w:rsidP="00FB78F7">
            <w:pPr>
              <w:jc w:val="center"/>
            </w:pPr>
            <w:r w:rsidRPr="00F270A9">
              <w:rPr>
                <w:color w:val="000000"/>
                <w:szCs w:val="28"/>
              </w:rPr>
              <w:t>68,9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000 202 04000  00 0000 151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9E4965">
              <w:rPr>
                <w:color w:val="000000"/>
                <w:szCs w:val="28"/>
              </w:rPr>
              <w:t xml:space="preserve"> 2 02 04012 00 0000 151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t>90,0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9E4965">
              <w:rPr>
                <w:color w:val="000000"/>
                <w:szCs w:val="28"/>
              </w:rPr>
              <w:t xml:space="preserve"> 2 02 04012 </w:t>
            </w:r>
            <w:r>
              <w:rPr>
                <w:color w:val="000000"/>
                <w:szCs w:val="28"/>
              </w:rPr>
              <w:t>1</w:t>
            </w:r>
            <w:r w:rsidRPr="009E4965">
              <w:rPr>
                <w:color w:val="000000"/>
                <w:szCs w:val="28"/>
              </w:rPr>
              <w:t>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9E4965">
              <w:rPr>
                <w:color w:val="000000"/>
                <w:szCs w:val="28"/>
              </w:rPr>
              <w:t>Межбюджетные транс</w:t>
            </w:r>
            <w:r>
              <w:rPr>
                <w:color w:val="000000"/>
                <w:szCs w:val="28"/>
              </w:rPr>
              <w:t>ферты, передаваемые бюджетам поселений</w:t>
            </w:r>
            <w:r w:rsidRPr="009E4965">
              <w:rPr>
                <w:color w:val="000000"/>
                <w:szCs w:val="2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</w:pPr>
            <w:r>
              <w:rPr>
                <w:color w:val="000000"/>
                <w:szCs w:val="28"/>
              </w:rPr>
              <w:t>90,0</w:t>
            </w:r>
          </w:p>
        </w:tc>
      </w:tr>
      <w:tr w:rsidR="00E81338" w:rsidRPr="00414C46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t>000</w:t>
            </w:r>
            <w:r w:rsidRPr="00BF719F">
              <w:t xml:space="preserve"> 2 02 </w:t>
            </w:r>
            <w:r>
              <w:t xml:space="preserve">02999 </w:t>
            </w:r>
            <w:r w:rsidRPr="00BF719F">
              <w:t>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E4965" w:rsidRDefault="00E81338" w:rsidP="00FB78F7">
            <w:pPr>
              <w:jc w:val="both"/>
              <w:rPr>
                <w:color w:val="000000"/>
                <w:szCs w:val="28"/>
              </w:rPr>
            </w:pPr>
            <w:r w:rsidRPr="00563FEC">
              <w:rPr>
                <w:color w:val="000000"/>
                <w:szCs w:val="28"/>
              </w:rPr>
              <w:t>Прочие субсидии бюджетам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1155,2</w:t>
            </w:r>
          </w:p>
        </w:tc>
      </w:tr>
      <w:tr w:rsidR="00E81338" w:rsidRPr="0095744E" w:rsidTr="00FB78F7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95744E">
              <w:rPr>
                <w:color w:val="000000"/>
                <w:szCs w:val="28"/>
              </w:rPr>
              <w:t xml:space="preserve"> 2 07 00000 00 0000 180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rPr>
                <w:color w:val="000000"/>
                <w:szCs w:val="28"/>
              </w:rPr>
            </w:pPr>
            <w:r w:rsidRPr="0095744E">
              <w:rPr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37,5</w:t>
            </w:r>
          </w:p>
        </w:tc>
      </w:tr>
      <w:tr w:rsidR="00E81338" w:rsidRPr="0095744E" w:rsidTr="00FB78F7">
        <w:trPr>
          <w:trHeight w:val="42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95744E">
              <w:rPr>
                <w:color w:val="000000"/>
                <w:szCs w:val="28"/>
              </w:rPr>
              <w:t xml:space="preserve"> 2 07 05030 10 0000 180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Pr="0095744E" w:rsidRDefault="00E81338" w:rsidP="00FB78F7">
            <w:pPr>
              <w:rPr>
                <w:color w:val="000000"/>
                <w:szCs w:val="28"/>
              </w:rPr>
            </w:pPr>
            <w:r w:rsidRPr="0095744E">
              <w:rPr>
                <w:color w:val="000000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81338" w:rsidRDefault="00E81338" w:rsidP="00FB78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37,5</w:t>
            </w:r>
          </w:p>
        </w:tc>
      </w:tr>
    </w:tbl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/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  <w:r>
        <w:rPr>
          <w:szCs w:val="28"/>
        </w:rPr>
        <w:t>Приложение  3</w:t>
      </w:r>
      <w:r>
        <w:rPr>
          <w:szCs w:val="28"/>
        </w:rPr>
        <w:br/>
        <w:t>к решению Совета народных депутатов</w:t>
      </w:r>
      <w:r>
        <w:rPr>
          <w:szCs w:val="28"/>
        </w:rPr>
        <w:br/>
        <w:t>Липчанского сельского поселения</w:t>
      </w:r>
      <w:r>
        <w:rPr>
          <w:szCs w:val="28"/>
        </w:rPr>
        <w:br/>
        <w:t xml:space="preserve">от  09.03.2017 года № </w:t>
      </w:r>
    </w:p>
    <w:p w:rsidR="00E81338" w:rsidRDefault="00E81338" w:rsidP="00E81338">
      <w:pPr>
        <w:pStyle w:val="a7"/>
        <w:spacing w:after="0"/>
        <w:ind w:firstLine="4253"/>
        <w:jc w:val="both"/>
        <w:rPr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  <w:r w:rsidRPr="003C08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 w:rsidRPr="003C0815">
        <w:rPr>
          <w:b/>
          <w:sz w:val="28"/>
          <w:szCs w:val="28"/>
        </w:rPr>
        <w:t xml:space="preserve">едомственная структура  </w:t>
      </w:r>
      <w:r w:rsidRPr="003C0815">
        <w:rPr>
          <w:b/>
          <w:sz w:val="28"/>
          <w:szCs w:val="28"/>
        </w:rPr>
        <w:br/>
        <w:t xml:space="preserve">  расходов бюджета </w:t>
      </w:r>
      <w:r>
        <w:rPr>
          <w:b/>
          <w:sz w:val="28"/>
          <w:szCs w:val="28"/>
        </w:rPr>
        <w:t xml:space="preserve">Липчанского </w:t>
      </w:r>
      <w:r w:rsidRPr="003C081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</w:t>
      </w:r>
      <w:r w:rsidRPr="003C0815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6</w:t>
      </w:r>
      <w:r w:rsidRPr="003C0815">
        <w:rPr>
          <w:b/>
          <w:sz w:val="28"/>
          <w:szCs w:val="28"/>
        </w:rPr>
        <w:t xml:space="preserve"> год</w:t>
      </w:r>
    </w:p>
    <w:p w:rsidR="00E81338" w:rsidRDefault="00E81338" w:rsidP="00E81338">
      <w:pPr>
        <w:jc w:val="center"/>
        <w:rPr>
          <w:b/>
          <w:sz w:val="28"/>
          <w:szCs w:val="28"/>
        </w:rPr>
      </w:pPr>
    </w:p>
    <w:tbl>
      <w:tblPr>
        <w:tblW w:w="52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4"/>
        <w:gridCol w:w="989"/>
        <w:gridCol w:w="653"/>
        <w:gridCol w:w="722"/>
        <w:gridCol w:w="1642"/>
        <w:gridCol w:w="585"/>
        <w:gridCol w:w="1075"/>
      </w:tblGrid>
      <w:tr w:rsidR="00E81338" w:rsidRPr="00006AAD" w:rsidTr="00FB78F7">
        <w:tc>
          <w:tcPr>
            <w:tcW w:w="2239" w:type="pct"/>
            <w:vAlign w:val="bottom"/>
          </w:tcPr>
          <w:p w:rsidR="00E81338" w:rsidRPr="00006AAD" w:rsidRDefault="00E81338" w:rsidP="00FB78F7">
            <w:pPr>
              <w:jc w:val="both"/>
              <w:rPr>
                <w:b/>
              </w:rPr>
            </w:pPr>
            <w:r w:rsidRPr="00006AAD">
              <w:rPr>
                <w:b/>
              </w:rPr>
              <w:t>Наименование</w:t>
            </w:r>
          </w:p>
        </w:tc>
        <w:tc>
          <w:tcPr>
            <w:tcW w:w="482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ГРБС</w:t>
            </w:r>
          </w:p>
        </w:tc>
        <w:tc>
          <w:tcPr>
            <w:tcW w:w="318" w:type="pct"/>
            <w:vAlign w:val="bottom"/>
          </w:tcPr>
          <w:p w:rsidR="00E81338" w:rsidRPr="00006AAD" w:rsidRDefault="00E81338" w:rsidP="00FB78F7">
            <w:pPr>
              <w:tabs>
                <w:tab w:val="left" w:pos="225"/>
              </w:tabs>
              <w:ind w:firstLine="22"/>
              <w:jc w:val="center"/>
              <w:rPr>
                <w:b/>
              </w:rPr>
            </w:pPr>
            <w:r w:rsidRPr="00006AAD">
              <w:rPr>
                <w:b/>
              </w:rPr>
              <w:t>РЗ</w:t>
            </w:r>
          </w:p>
        </w:tc>
        <w:tc>
          <w:tcPr>
            <w:tcW w:w="352" w:type="pct"/>
            <w:vAlign w:val="bottom"/>
          </w:tcPr>
          <w:p w:rsidR="00E81338" w:rsidRPr="00006AAD" w:rsidRDefault="00E81338" w:rsidP="00FB78F7">
            <w:pPr>
              <w:ind w:left="-546" w:firstLine="567"/>
              <w:jc w:val="center"/>
              <w:rPr>
                <w:b/>
              </w:rPr>
            </w:pPr>
            <w:proofErr w:type="gramStart"/>
            <w:r w:rsidRPr="00006AAD">
              <w:rPr>
                <w:b/>
              </w:rPr>
              <w:t>ПР</w:t>
            </w:r>
            <w:proofErr w:type="gramEnd"/>
          </w:p>
        </w:tc>
        <w:tc>
          <w:tcPr>
            <w:tcW w:w="800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ЦСР</w:t>
            </w:r>
          </w:p>
        </w:tc>
        <w:tc>
          <w:tcPr>
            <w:tcW w:w="285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ВР</w:t>
            </w:r>
          </w:p>
        </w:tc>
        <w:tc>
          <w:tcPr>
            <w:tcW w:w="524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Сумма</w:t>
            </w:r>
          </w:p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(тыс. рублей)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3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4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5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6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5914,3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5914,3</w:t>
            </w:r>
          </w:p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2037,1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82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  <w:r w:rsidRPr="005D44C8">
              <w:rPr>
                <w:b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5D44C8" w:rsidRDefault="00E81338" w:rsidP="00FB78F7">
            <w:pPr>
              <w:ind w:firstLine="22"/>
              <w:jc w:val="center"/>
              <w:rPr>
                <w:b/>
              </w:rPr>
            </w:pPr>
            <w:r w:rsidRPr="005D44C8">
              <w:rPr>
                <w:b/>
              </w:rPr>
              <w:t>01</w:t>
            </w:r>
          </w:p>
        </w:tc>
        <w:tc>
          <w:tcPr>
            <w:tcW w:w="352" w:type="pct"/>
            <w:vAlign w:val="bottom"/>
          </w:tcPr>
          <w:p w:rsidR="00E81338" w:rsidRPr="005D44C8" w:rsidRDefault="00E81338" w:rsidP="00FB78F7">
            <w:pPr>
              <w:ind w:left="-546" w:right="-256" w:firstLine="567"/>
              <w:jc w:val="center"/>
              <w:rPr>
                <w:b/>
              </w:rPr>
            </w:pPr>
            <w:r w:rsidRPr="005D44C8">
              <w:rPr>
                <w:b/>
              </w:rPr>
              <w:t>02</w:t>
            </w:r>
          </w:p>
        </w:tc>
        <w:tc>
          <w:tcPr>
            <w:tcW w:w="800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285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  <w:r w:rsidRPr="005D44C8">
              <w:rPr>
                <w:b/>
              </w:rPr>
              <w:t>686,0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6</w:t>
            </w:r>
            <w:r>
              <w:t>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39 2 01 92020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6</w:t>
            </w:r>
            <w:r>
              <w:t>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  <w:r w:rsidRPr="005D44C8">
              <w:rPr>
                <w:b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5D44C8" w:rsidRDefault="00E81338" w:rsidP="00FB78F7">
            <w:pPr>
              <w:ind w:firstLine="22"/>
              <w:jc w:val="center"/>
              <w:rPr>
                <w:b/>
              </w:rPr>
            </w:pPr>
            <w:r w:rsidRPr="005D44C8">
              <w:rPr>
                <w:b/>
              </w:rPr>
              <w:t>01</w:t>
            </w:r>
          </w:p>
        </w:tc>
        <w:tc>
          <w:tcPr>
            <w:tcW w:w="352" w:type="pct"/>
            <w:vAlign w:val="bottom"/>
          </w:tcPr>
          <w:p w:rsidR="00E81338" w:rsidRPr="005D44C8" w:rsidRDefault="00E81338" w:rsidP="00FB78F7">
            <w:pPr>
              <w:ind w:left="-546" w:firstLine="567"/>
              <w:jc w:val="center"/>
              <w:rPr>
                <w:b/>
              </w:rPr>
            </w:pPr>
            <w:r w:rsidRPr="005D44C8">
              <w:rPr>
                <w:b/>
              </w:rPr>
              <w:t>04</w:t>
            </w:r>
          </w:p>
        </w:tc>
        <w:tc>
          <w:tcPr>
            <w:tcW w:w="800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285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  <w:r w:rsidRPr="005D44C8">
              <w:rPr>
                <w:b/>
              </w:rPr>
              <w:t>1346,7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</w:t>
            </w:r>
            <w:r w:rsidRPr="00F76383">
              <w:rPr>
                <w:color w:val="000000"/>
              </w:rPr>
              <w:lastRenderedPageBreak/>
              <w:t>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  <w:r>
              <w:t>1346,7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lastRenderedPageBreak/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Default="00E81338" w:rsidP="00FB78F7">
            <w:pPr>
              <w:jc w:val="center"/>
            </w:pPr>
            <w:r>
              <w:t>1346,7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</w:pPr>
            <w:r w:rsidRPr="00F76383">
              <w:t>04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Default="00E81338" w:rsidP="00FB78F7">
            <w:pPr>
              <w:jc w:val="center"/>
            </w:pPr>
            <w:r>
              <w:t>1346,7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E81338" w:rsidRPr="00F76383" w:rsidRDefault="00E81338" w:rsidP="00FB78F7">
            <w:pPr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39 2 01 92010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1111,8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39 2 01 92010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  <w:p w:rsidR="00E81338" w:rsidRPr="00F76383" w:rsidRDefault="00E81338" w:rsidP="00FB78F7">
            <w:pPr>
              <w:jc w:val="center"/>
              <w:rPr>
                <w:lang w:val="en-US"/>
              </w:rPr>
            </w:pPr>
            <w:r>
              <w:t>230,7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(Иные бюджетные ассигнования)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39 2 01 92010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800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4,2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291EEE" w:rsidRDefault="00E81338" w:rsidP="00FB78F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  <w:r w:rsidRPr="00291EEE">
              <w:rPr>
                <w:b/>
                <w:bCs/>
              </w:rPr>
              <w:t xml:space="preserve"> </w:t>
            </w:r>
          </w:p>
        </w:tc>
        <w:tc>
          <w:tcPr>
            <w:tcW w:w="482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  <w:r w:rsidRPr="00291EEE">
              <w:rPr>
                <w:b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  <w:r w:rsidRPr="00291EEE">
              <w:rPr>
                <w:b/>
              </w:rPr>
              <w:t>01</w:t>
            </w:r>
          </w:p>
        </w:tc>
        <w:tc>
          <w:tcPr>
            <w:tcW w:w="352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0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285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CF248F" w:rsidRDefault="00E81338" w:rsidP="00FB78F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Липчанского</w:t>
            </w:r>
            <w:r w:rsidRPr="004C24E9">
              <w:rPr>
                <w:color w:val="000000"/>
              </w:rPr>
              <w:t xml:space="preserve"> сельского поселения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Липчанского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914</w:t>
            </w:r>
          </w:p>
        </w:tc>
        <w:tc>
          <w:tcPr>
            <w:tcW w:w="318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01</w:t>
            </w:r>
          </w:p>
        </w:tc>
        <w:tc>
          <w:tcPr>
            <w:tcW w:w="352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39 0 00 00000</w:t>
            </w:r>
          </w:p>
        </w:tc>
        <w:tc>
          <w:tcPr>
            <w:tcW w:w="285" w:type="pct"/>
            <w:vAlign w:val="bottom"/>
          </w:tcPr>
          <w:p w:rsidR="00E81338" w:rsidRPr="001E6144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4,4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1E6144" w:rsidRDefault="00E81338" w:rsidP="00FB78F7">
            <w:pPr>
              <w:ind w:firstLine="34"/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Липчанского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914</w:t>
            </w:r>
          </w:p>
        </w:tc>
        <w:tc>
          <w:tcPr>
            <w:tcW w:w="318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01</w:t>
            </w:r>
          </w:p>
        </w:tc>
        <w:tc>
          <w:tcPr>
            <w:tcW w:w="352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9E750A">
              <w:t>39 2 00 00000</w:t>
            </w:r>
          </w:p>
        </w:tc>
        <w:tc>
          <w:tcPr>
            <w:tcW w:w="285" w:type="pct"/>
            <w:vAlign w:val="bottom"/>
          </w:tcPr>
          <w:p w:rsidR="00E81338" w:rsidRPr="001E6144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Default="00E81338" w:rsidP="00FB78F7">
            <w:pPr>
              <w:jc w:val="center"/>
            </w:pPr>
            <w:r>
              <w:t>4,4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1E6144" w:rsidRDefault="00E81338" w:rsidP="00FB78F7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</w:t>
            </w:r>
            <w:r>
              <w:t>организация прочих мероприятий по реализации муниципальной программы»</w:t>
            </w:r>
          </w:p>
        </w:tc>
        <w:tc>
          <w:tcPr>
            <w:tcW w:w="482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914</w:t>
            </w:r>
          </w:p>
        </w:tc>
        <w:tc>
          <w:tcPr>
            <w:tcW w:w="318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01</w:t>
            </w:r>
          </w:p>
        </w:tc>
        <w:tc>
          <w:tcPr>
            <w:tcW w:w="352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13</w:t>
            </w:r>
          </w:p>
        </w:tc>
        <w:tc>
          <w:tcPr>
            <w:tcW w:w="800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39 2</w:t>
            </w:r>
            <w:r w:rsidRPr="001E6144">
              <w:t xml:space="preserve"> 0</w:t>
            </w:r>
            <w:r>
              <w:t>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285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200</w:t>
            </w:r>
          </w:p>
        </w:tc>
        <w:tc>
          <w:tcPr>
            <w:tcW w:w="524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4,4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</w:rPr>
            </w:pP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5D44C8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5D44C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2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  <w:r w:rsidRPr="005D44C8">
              <w:rPr>
                <w:b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5D44C8" w:rsidRDefault="00E81338" w:rsidP="00FB78F7">
            <w:pPr>
              <w:ind w:firstLine="22"/>
              <w:jc w:val="center"/>
              <w:rPr>
                <w:b/>
              </w:rPr>
            </w:pPr>
            <w:r w:rsidRPr="005D44C8">
              <w:rPr>
                <w:b/>
              </w:rPr>
              <w:t>02</w:t>
            </w:r>
          </w:p>
        </w:tc>
        <w:tc>
          <w:tcPr>
            <w:tcW w:w="352" w:type="pct"/>
            <w:vAlign w:val="bottom"/>
          </w:tcPr>
          <w:p w:rsidR="00E81338" w:rsidRPr="005D44C8" w:rsidRDefault="00E81338" w:rsidP="00FB78F7">
            <w:pPr>
              <w:ind w:left="-546" w:firstLine="567"/>
              <w:jc w:val="center"/>
              <w:rPr>
                <w:b/>
              </w:rPr>
            </w:pPr>
            <w:r w:rsidRPr="005D44C8">
              <w:rPr>
                <w:b/>
              </w:rPr>
              <w:t>03</w:t>
            </w:r>
          </w:p>
        </w:tc>
        <w:tc>
          <w:tcPr>
            <w:tcW w:w="800" w:type="pct"/>
            <w:vAlign w:val="bottom"/>
          </w:tcPr>
          <w:p w:rsidR="00E81338" w:rsidRPr="005D44C8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</w:t>
            </w:r>
            <w:r w:rsidRPr="00F76383">
              <w:rPr>
                <w:color w:val="000000"/>
              </w:rPr>
              <w:lastRenderedPageBreak/>
              <w:t>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68,9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lastRenderedPageBreak/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68,9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pStyle w:val="ae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39 2 02 00000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39 2 02 51180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62,3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39 2 02 51180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6,6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Национальная экономика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2094,9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2094,9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t>2094,9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t>2094,9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t>2094,9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39 2 06 91290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2094,9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Жилищно-коммунальное</w:t>
            </w:r>
            <w:r>
              <w:rPr>
                <w:b/>
                <w:bCs/>
              </w:rPr>
              <w:t xml:space="preserve"> </w:t>
            </w:r>
            <w:r w:rsidRPr="00F76383">
              <w:rPr>
                <w:b/>
                <w:bCs/>
              </w:rPr>
              <w:t xml:space="preserve"> хозяйство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Благоустройство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</w:t>
            </w:r>
            <w:r w:rsidRPr="00F76383">
              <w:rPr>
                <w:color w:val="000000"/>
              </w:rPr>
              <w:lastRenderedPageBreak/>
              <w:t>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39 0 00 00000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457,0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457,0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F76383">
              <w:t>39 1 02 00000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119,0</w:t>
            </w:r>
          </w:p>
        </w:tc>
      </w:tr>
      <w:tr w:rsidR="00E81338" w:rsidRPr="00F76383" w:rsidTr="00FB78F7">
        <w:trPr>
          <w:trHeight w:val="579"/>
        </w:trPr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rPr>
                <w:bCs/>
              </w:rPr>
              <w:t>4,5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119,2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119,2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185,5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185,5</w:t>
            </w:r>
          </w:p>
        </w:tc>
      </w:tr>
      <w:tr w:rsidR="00E81338" w:rsidRPr="00E539CE" w:rsidTr="00FB78F7">
        <w:tc>
          <w:tcPr>
            <w:tcW w:w="2239" w:type="pct"/>
            <w:vAlign w:val="bottom"/>
          </w:tcPr>
          <w:p w:rsidR="00E81338" w:rsidRPr="00E539CE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E539CE">
              <w:rPr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482" w:type="pct"/>
            <w:vAlign w:val="bottom"/>
          </w:tcPr>
          <w:p w:rsidR="00E81338" w:rsidRPr="00E539CE" w:rsidRDefault="00E81338" w:rsidP="00FB78F7">
            <w:pPr>
              <w:jc w:val="center"/>
            </w:pPr>
            <w:r w:rsidRPr="00E539CE">
              <w:t>914</w:t>
            </w:r>
          </w:p>
        </w:tc>
        <w:tc>
          <w:tcPr>
            <w:tcW w:w="318" w:type="pct"/>
            <w:vAlign w:val="bottom"/>
          </w:tcPr>
          <w:p w:rsidR="00E81338" w:rsidRPr="00E539CE" w:rsidRDefault="00E81338" w:rsidP="00FB78F7">
            <w:pPr>
              <w:ind w:firstLine="22"/>
              <w:jc w:val="center"/>
            </w:pPr>
            <w:r w:rsidRPr="00E539CE">
              <w:t>05</w:t>
            </w:r>
          </w:p>
        </w:tc>
        <w:tc>
          <w:tcPr>
            <w:tcW w:w="352" w:type="pct"/>
            <w:vAlign w:val="bottom"/>
          </w:tcPr>
          <w:p w:rsidR="00E81338" w:rsidRPr="00E539CE" w:rsidRDefault="00E81338" w:rsidP="00FB78F7">
            <w:pPr>
              <w:ind w:left="-546" w:firstLine="567"/>
              <w:jc w:val="center"/>
            </w:pPr>
            <w:r w:rsidRPr="00E539CE">
              <w:t>03</w:t>
            </w:r>
          </w:p>
        </w:tc>
        <w:tc>
          <w:tcPr>
            <w:tcW w:w="800" w:type="pct"/>
            <w:vAlign w:val="bottom"/>
          </w:tcPr>
          <w:p w:rsidR="00E81338" w:rsidRPr="00E539CE" w:rsidRDefault="00E81338" w:rsidP="00FB78F7">
            <w:pPr>
              <w:jc w:val="center"/>
              <w:rPr>
                <w:b/>
                <w:bCs/>
              </w:rPr>
            </w:pPr>
            <w:r w:rsidRPr="00E539CE">
              <w:t>39 1 06 00000</w:t>
            </w:r>
          </w:p>
        </w:tc>
        <w:tc>
          <w:tcPr>
            <w:tcW w:w="285" w:type="pct"/>
            <w:vAlign w:val="bottom"/>
          </w:tcPr>
          <w:p w:rsidR="00E81338" w:rsidRPr="00E539CE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E539CE" w:rsidRDefault="00E81338" w:rsidP="00FB78F7">
            <w:pPr>
              <w:jc w:val="center"/>
            </w:pPr>
            <w:r>
              <w:t>28,8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E539CE" w:rsidRDefault="00E81338" w:rsidP="00FB78F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539CE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E539CE" w:rsidRDefault="00E81338" w:rsidP="00FB78F7">
            <w:pPr>
              <w:jc w:val="center"/>
            </w:pPr>
            <w:r w:rsidRPr="00E539CE">
              <w:t>914</w:t>
            </w:r>
          </w:p>
        </w:tc>
        <w:tc>
          <w:tcPr>
            <w:tcW w:w="318" w:type="pct"/>
            <w:vAlign w:val="bottom"/>
          </w:tcPr>
          <w:p w:rsidR="00E81338" w:rsidRPr="00E539CE" w:rsidRDefault="00E81338" w:rsidP="00FB78F7">
            <w:pPr>
              <w:ind w:firstLine="22"/>
              <w:jc w:val="center"/>
            </w:pPr>
            <w:r w:rsidRPr="00E539CE">
              <w:t>05</w:t>
            </w:r>
          </w:p>
        </w:tc>
        <w:tc>
          <w:tcPr>
            <w:tcW w:w="352" w:type="pct"/>
            <w:vAlign w:val="bottom"/>
          </w:tcPr>
          <w:p w:rsidR="00E81338" w:rsidRPr="00E539CE" w:rsidRDefault="00E81338" w:rsidP="00FB78F7">
            <w:pPr>
              <w:ind w:left="-546" w:firstLine="567"/>
              <w:jc w:val="center"/>
            </w:pPr>
            <w:r w:rsidRPr="00E539CE">
              <w:t>03</w:t>
            </w:r>
          </w:p>
        </w:tc>
        <w:tc>
          <w:tcPr>
            <w:tcW w:w="800" w:type="pct"/>
            <w:vAlign w:val="bottom"/>
          </w:tcPr>
          <w:p w:rsidR="00E81338" w:rsidRPr="00E539CE" w:rsidRDefault="00E81338" w:rsidP="00FB78F7">
            <w:pPr>
              <w:jc w:val="center"/>
              <w:rPr>
                <w:b/>
                <w:bCs/>
              </w:rPr>
            </w:pPr>
            <w:r w:rsidRPr="00E539CE">
              <w:t>39 1 06 78670</w:t>
            </w:r>
          </w:p>
        </w:tc>
        <w:tc>
          <w:tcPr>
            <w:tcW w:w="285" w:type="pct"/>
            <w:vAlign w:val="bottom"/>
          </w:tcPr>
          <w:p w:rsidR="00E81338" w:rsidRPr="00E539CE" w:rsidRDefault="00E81338" w:rsidP="00FB78F7">
            <w:pPr>
              <w:jc w:val="center"/>
            </w:pPr>
            <w:r w:rsidRPr="00E539CE">
              <w:t>200</w:t>
            </w:r>
          </w:p>
        </w:tc>
        <w:tc>
          <w:tcPr>
            <w:tcW w:w="524" w:type="pct"/>
            <w:vAlign w:val="bottom"/>
          </w:tcPr>
          <w:p w:rsidR="00E81338" w:rsidRDefault="00E81338" w:rsidP="00FB78F7">
            <w:pPr>
              <w:jc w:val="center"/>
            </w:pPr>
            <w:r>
              <w:t>28,8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1147,7</w:t>
            </w:r>
          </w:p>
        </w:tc>
      </w:tr>
      <w:tr w:rsidR="00E81338" w:rsidRPr="00F76383" w:rsidTr="00FB78F7">
        <w:trPr>
          <w:trHeight w:val="485"/>
        </w:trPr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1147,7</w:t>
            </w:r>
          </w:p>
        </w:tc>
      </w:tr>
      <w:tr w:rsidR="00E81338" w:rsidRPr="00F76383" w:rsidTr="00FB78F7">
        <w:trPr>
          <w:trHeight w:val="485"/>
        </w:trPr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6006FF" w:rsidRDefault="00E81338" w:rsidP="00FB78F7">
            <w:pPr>
              <w:jc w:val="center"/>
            </w:pPr>
            <w:r>
              <w:t>1147,7</w:t>
            </w:r>
          </w:p>
        </w:tc>
      </w:tr>
      <w:tr w:rsidR="00E81338" w:rsidRPr="00F76383" w:rsidTr="00FB78F7">
        <w:trPr>
          <w:trHeight w:val="485"/>
        </w:trPr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</w:t>
            </w:r>
            <w:r w:rsidRPr="00F76383">
              <w:rPr>
                <w:color w:val="000000"/>
              </w:rPr>
              <w:lastRenderedPageBreak/>
              <w:t>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6006FF" w:rsidRDefault="00E81338" w:rsidP="00FB78F7">
            <w:pPr>
              <w:jc w:val="center"/>
            </w:pPr>
            <w:r>
              <w:t>1147,7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lastRenderedPageBreak/>
              <w:t xml:space="preserve"> </w:t>
            </w: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6006FF" w:rsidRDefault="00E81338" w:rsidP="00FB78F7">
            <w:pPr>
              <w:jc w:val="center"/>
            </w:pPr>
            <w:r>
              <w:t>1147,7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39 2 04 00610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54</w:t>
            </w:r>
            <w:r w:rsidRPr="00F76383">
              <w:t>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681,0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39 2 04 00610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24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192,0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iCs/>
              </w:rPr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39 2 04 00710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540</w:t>
            </w:r>
          </w:p>
        </w:tc>
        <w:tc>
          <w:tcPr>
            <w:tcW w:w="524" w:type="pct"/>
            <w:vAlign w:val="bottom"/>
          </w:tcPr>
          <w:p w:rsidR="00E81338" w:rsidRPr="00DF012C" w:rsidRDefault="00E81338" w:rsidP="00FB78F7">
            <w:pPr>
              <w:jc w:val="center"/>
            </w:pPr>
            <w:r w:rsidRPr="00DF012C">
              <w:t>274,7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vAlign w:val="bottom"/>
          </w:tcPr>
          <w:p w:rsidR="00E81338" w:rsidRPr="008B25B6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bottom"/>
          </w:tcPr>
          <w:p w:rsidR="00E81338" w:rsidRPr="009B5600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108,7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39 2 05 00000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24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  <w:tr w:rsidR="00E81338" w:rsidRPr="00F76383" w:rsidTr="00FB78F7">
        <w:tc>
          <w:tcPr>
            <w:tcW w:w="2239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t xml:space="preserve">Доплаты к пенсиям муниципальных служащих Липчанского сельского поселения (Социальное обеспечение и иные выплаты населению) </w:t>
            </w:r>
          </w:p>
        </w:tc>
        <w:tc>
          <w:tcPr>
            <w:tcW w:w="482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914</w:t>
            </w:r>
          </w:p>
        </w:tc>
        <w:tc>
          <w:tcPr>
            <w:tcW w:w="318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52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0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39 2 05 90470</w:t>
            </w:r>
          </w:p>
        </w:tc>
        <w:tc>
          <w:tcPr>
            <w:tcW w:w="28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300</w:t>
            </w:r>
          </w:p>
        </w:tc>
        <w:tc>
          <w:tcPr>
            <w:tcW w:w="524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</w:tbl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jc w:val="center"/>
        <w:rPr>
          <w:b/>
          <w:sz w:val="28"/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  <w:r>
        <w:rPr>
          <w:szCs w:val="28"/>
        </w:rPr>
        <w:t>Приложение  4</w:t>
      </w:r>
      <w:r>
        <w:rPr>
          <w:szCs w:val="28"/>
        </w:rPr>
        <w:br/>
        <w:t>к решению Совета народных депутатов</w:t>
      </w:r>
      <w:r>
        <w:rPr>
          <w:szCs w:val="28"/>
        </w:rPr>
        <w:br/>
        <w:t>Липчанского сельского поселения</w:t>
      </w:r>
      <w:r>
        <w:rPr>
          <w:szCs w:val="28"/>
        </w:rPr>
        <w:br/>
        <w:t xml:space="preserve">от  09.03.2017 года № </w:t>
      </w:r>
    </w:p>
    <w:p w:rsidR="00E81338" w:rsidRDefault="00E81338" w:rsidP="00E81338">
      <w:pPr>
        <w:pStyle w:val="a7"/>
        <w:spacing w:after="0"/>
        <w:ind w:firstLine="4253"/>
        <w:jc w:val="right"/>
        <w:rPr>
          <w:szCs w:val="28"/>
        </w:rPr>
      </w:pPr>
    </w:p>
    <w:p w:rsidR="00E81338" w:rsidRPr="00720A8C" w:rsidRDefault="00E81338" w:rsidP="00E81338">
      <w:pPr>
        <w:jc w:val="center"/>
        <w:rPr>
          <w:b/>
          <w:sz w:val="28"/>
          <w:szCs w:val="28"/>
        </w:rPr>
      </w:pPr>
      <w:r w:rsidRPr="00720A8C">
        <w:rPr>
          <w:b/>
          <w:sz w:val="28"/>
          <w:szCs w:val="28"/>
        </w:rPr>
        <w:t>Распределение бюджетных ассигнований</w:t>
      </w:r>
    </w:p>
    <w:p w:rsidR="00E81338" w:rsidRDefault="00E81338" w:rsidP="00E81338">
      <w:pPr>
        <w:pStyle w:val="a7"/>
        <w:spacing w:after="0"/>
        <w:jc w:val="center"/>
        <w:rPr>
          <w:b/>
          <w:sz w:val="28"/>
          <w:szCs w:val="28"/>
        </w:rPr>
      </w:pPr>
      <w:r w:rsidRPr="00720A8C">
        <w:rPr>
          <w:b/>
          <w:sz w:val="28"/>
          <w:szCs w:val="28"/>
        </w:rPr>
        <w:t xml:space="preserve">по  разделам и подразделам, целевым статьям (муниципальным программам </w:t>
      </w:r>
      <w:r>
        <w:rPr>
          <w:b/>
          <w:sz w:val="28"/>
          <w:szCs w:val="28"/>
        </w:rPr>
        <w:t xml:space="preserve">Липчанского </w:t>
      </w:r>
      <w:r w:rsidRPr="00720A8C">
        <w:rPr>
          <w:b/>
          <w:sz w:val="28"/>
          <w:szCs w:val="28"/>
        </w:rPr>
        <w:t xml:space="preserve">сельского поселения), </w:t>
      </w:r>
    </w:p>
    <w:p w:rsidR="00E81338" w:rsidRDefault="00E81338" w:rsidP="00E81338">
      <w:pPr>
        <w:pStyle w:val="a7"/>
        <w:spacing w:after="0"/>
        <w:jc w:val="center"/>
        <w:rPr>
          <w:b/>
          <w:sz w:val="28"/>
          <w:szCs w:val="28"/>
        </w:rPr>
      </w:pPr>
      <w:r w:rsidRPr="00720A8C">
        <w:rPr>
          <w:b/>
          <w:sz w:val="28"/>
          <w:szCs w:val="28"/>
        </w:rPr>
        <w:t xml:space="preserve">группам </w:t>
      </w:r>
      <w:proofErr w:type="gramStart"/>
      <w:r w:rsidRPr="00720A8C">
        <w:rPr>
          <w:b/>
          <w:sz w:val="28"/>
          <w:szCs w:val="28"/>
        </w:rPr>
        <w:t>видов расходов классификации расходов бюджета</w:t>
      </w:r>
      <w:proofErr w:type="gramEnd"/>
    </w:p>
    <w:p w:rsidR="00E81338" w:rsidRDefault="00E81338" w:rsidP="00E81338">
      <w:pPr>
        <w:pStyle w:val="a7"/>
        <w:spacing w:after="0"/>
        <w:jc w:val="center"/>
        <w:rPr>
          <w:b/>
          <w:sz w:val="28"/>
          <w:szCs w:val="28"/>
        </w:rPr>
      </w:pPr>
      <w:r w:rsidRPr="00720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Липчанского </w:t>
      </w:r>
      <w:r w:rsidRPr="00720A8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</w:t>
      </w:r>
      <w:r w:rsidRPr="00720A8C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6</w:t>
      </w:r>
      <w:r w:rsidRPr="00720A8C">
        <w:rPr>
          <w:b/>
          <w:sz w:val="28"/>
          <w:szCs w:val="28"/>
        </w:rPr>
        <w:t xml:space="preserve">  год</w:t>
      </w:r>
    </w:p>
    <w:tbl>
      <w:tblPr>
        <w:tblW w:w="526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1"/>
        <w:gridCol w:w="638"/>
        <w:gridCol w:w="708"/>
        <w:gridCol w:w="1612"/>
        <w:gridCol w:w="816"/>
        <w:gridCol w:w="1054"/>
      </w:tblGrid>
      <w:tr w:rsidR="00E81338" w:rsidRPr="00006AAD" w:rsidTr="00FB78F7">
        <w:tc>
          <w:tcPr>
            <w:tcW w:w="2640" w:type="pct"/>
            <w:vAlign w:val="bottom"/>
          </w:tcPr>
          <w:p w:rsidR="00E81338" w:rsidRPr="00006AAD" w:rsidRDefault="00E81338" w:rsidP="00FB78F7">
            <w:pPr>
              <w:jc w:val="both"/>
              <w:rPr>
                <w:b/>
              </w:rPr>
            </w:pPr>
            <w:r w:rsidRPr="00006AAD">
              <w:rPr>
                <w:b/>
              </w:rPr>
              <w:t>Наименование</w:t>
            </w:r>
          </w:p>
        </w:tc>
        <w:tc>
          <w:tcPr>
            <w:tcW w:w="312" w:type="pct"/>
            <w:vAlign w:val="bottom"/>
          </w:tcPr>
          <w:p w:rsidR="00E81338" w:rsidRPr="00006AAD" w:rsidRDefault="00E81338" w:rsidP="00FB78F7">
            <w:pPr>
              <w:tabs>
                <w:tab w:val="left" w:pos="225"/>
              </w:tabs>
              <w:ind w:firstLine="22"/>
              <w:jc w:val="center"/>
              <w:rPr>
                <w:b/>
              </w:rPr>
            </w:pPr>
            <w:r w:rsidRPr="00006AAD">
              <w:rPr>
                <w:b/>
              </w:rPr>
              <w:t>РЗ</w:t>
            </w:r>
          </w:p>
        </w:tc>
        <w:tc>
          <w:tcPr>
            <w:tcW w:w="346" w:type="pct"/>
            <w:vAlign w:val="bottom"/>
          </w:tcPr>
          <w:p w:rsidR="00E81338" w:rsidRPr="00006AAD" w:rsidRDefault="00E81338" w:rsidP="00FB78F7">
            <w:pPr>
              <w:ind w:left="-546" w:firstLine="567"/>
              <w:jc w:val="center"/>
              <w:rPr>
                <w:b/>
              </w:rPr>
            </w:pPr>
            <w:proofErr w:type="gramStart"/>
            <w:r w:rsidRPr="00006AAD">
              <w:rPr>
                <w:b/>
              </w:rPr>
              <w:t>ПР</w:t>
            </w:r>
            <w:proofErr w:type="gramEnd"/>
          </w:p>
        </w:tc>
        <w:tc>
          <w:tcPr>
            <w:tcW w:w="788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ЦСР</w:t>
            </w:r>
          </w:p>
        </w:tc>
        <w:tc>
          <w:tcPr>
            <w:tcW w:w="399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ВР</w:t>
            </w:r>
          </w:p>
        </w:tc>
        <w:tc>
          <w:tcPr>
            <w:tcW w:w="515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Сумма</w:t>
            </w:r>
          </w:p>
          <w:p w:rsidR="00E81338" w:rsidRPr="00006AAD" w:rsidRDefault="00E81338" w:rsidP="00FB78F7">
            <w:pPr>
              <w:jc w:val="center"/>
              <w:rPr>
                <w:b/>
              </w:rPr>
            </w:pPr>
            <w:r w:rsidRPr="00006AAD">
              <w:rPr>
                <w:b/>
              </w:rPr>
              <w:t>(тыс. рублей)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>
              <w:t>2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>
              <w:t>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4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5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006AAD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5914,3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5914,3</w:t>
            </w:r>
          </w:p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2037,1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1F720E" w:rsidRDefault="00E81338" w:rsidP="00FB78F7">
            <w:pPr>
              <w:jc w:val="both"/>
              <w:rPr>
                <w:b/>
                <w:bCs/>
              </w:rPr>
            </w:pPr>
            <w:r w:rsidRPr="001F720E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2" w:type="pct"/>
            <w:vAlign w:val="bottom"/>
          </w:tcPr>
          <w:p w:rsidR="00E81338" w:rsidRPr="001F720E" w:rsidRDefault="00E81338" w:rsidP="00FB78F7">
            <w:pPr>
              <w:ind w:firstLine="22"/>
              <w:jc w:val="center"/>
              <w:rPr>
                <w:b/>
              </w:rPr>
            </w:pPr>
            <w:r w:rsidRPr="001F720E">
              <w:rPr>
                <w:b/>
              </w:rPr>
              <w:t>01</w:t>
            </w:r>
          </w:p>
        </w:tc>
        <w:tc>
          <w:tcPr>
            <w:tcW w:w="346" w:type="pct"/>
            <w:vAlign w:val="bottom"/>
          </w:tcPr>
          <w:p w:rsidR="00E81338" w:rsidRPr="001F720E" w:rsidRDefault="00E81338" w:rsidP="00FB78F7">
            <w:pPr>
              <w:ind w:left="-546" w:right="-256" w:firstLine="567"/>
              <w:jc w:val="center"/>
              <w:rPr>
                <w:b/>
              </w:rPr>
            </w:pPr>
            <w:r w:rsidRPr="001F720E">
              <w:rPr>
                <w:b/>
              </w:rPr>
              <w:t>02</w:t>
            </w:r>
          </w:p>
        </w:tc>
        <w:tc>
          <w:tcPr>
            <w:tcW w:w="788" w:type="pct"/>
            <w:vAlign w:val="bottom"/>
          </w:tcPr>
          <w:p w:rsidR="00E81338" w:rsidRPr="001F720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399" w:type="pct"/>
            <w:vAlign w:val="bottom"/>
          </w:tcPr>
          <w:p w:rsidR="00E81338" w:rsidRPr="001F720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15" w:type="pct"/>
            <w:vAlign w:val="bottom"/>
          </w:tcPr>
          <w:p w:rsidR="00E81338" w:rsidRPr="001F720E" w:rsidRDefault="00E81338" w:rsidP="00FB78F7">
            <w:pPr>
              <w:jc w:val="center"/>
              <w:rPr>
                <w:b/>
              </w:rPr>
            </w:pPr>
            <w:r w:rsidRPr="001F720E">
              <w:rPr>
                <w:b/>
              </w:rPr>
              <w:t>686,0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6</w:t>
            </w:r>
            <w:r>
              <w:t>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39 2 01 92020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6</w:t>
            </w:r>
            <w:r>
              <w:t>86</w:t>
            </w:r>
            <w:r w:rsidRPr="00F76383">
              <w:t>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2" w:type="pct"/>
            <w:vAlign w:val="bottom"/>
          </w:tcPr>
          <w:p w:rsidR="00E81338" w:rsidRPr="001F720E" w:rsidRDefault="00E81338" w:rsidP="00FB78F7">
            <w:pPr>
              <w:ind w:firstLine="22"/>
              <w:jc w:val="center"/>
              <w:rPr>
                <w:b/>
              </w:rPr>
            </w:pPr>
            <w:r w:rsidRPr="001F720E">
              <w:rPr>
                <w:b/>
              </w:rPr>
              <w:t>01</w:t>
            </w:r>
          </w:p>
        </w:tc>
        <w:tc>
          <w:tcPr>
            <w:tcW w:w="346" w:type="pct"/>
            <w:vAlign w:val="bottom"/>
          </w:tcPr>
          <w:p w:rsidR="00E81338" w:rsidRPr="001F720E" w:rsidRDefault="00E81338" w:rsidP="00FB78F7">
            <w:pPr>
              <w:ind w:left="-546" w:firstLine="567"/>
              <w:jc w:val="center"/>
              <w:rPr>
                <w:b/>
              </w:rPr>
            </w:pPr>
            <w:r w:rsidRPr="001F720E">
              <w:rPr>
                <w:b/>
              </w:rPr>
              <w:t>04</w:t>
            </w:r>
          </w:p>
        </w:tc>
        <w:tc>
          <w:tcPr>
            <w:tcW w:w="788" w:type="pct"/>
            <w:vAlign w:val="bottom"/>
          </w:tcPr>
          <w:p w:rsidR="00E81338" w:rsidRPr="001F720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399" w:type="pct"/>
            <w:vAlign w:val="bottom"/>
          </w:tcPr>
          <w:p w:rsidR="00E81338" w:rsidRPr="001F720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15" w:type="pct"/>
            <w:vAlign w:val="bottom"/>
          </w:tcPr>
          <w:p w:rsidR="00E81338" w:rsidRPr="001F720E" w:rsidRDefault="00E81338" w:rsidP="00FB78F7">
            <w:pPr>
              <w:jc w:val="center"/>
              <w:rPr>
                <w:b/>
              </w:rPr>
            </w:pPr>
            <w:r w:rsidRPr="001F720E">
              <w:rPr>
                <w:b/>
              </w:rPr>
              <w:t>1346,7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</w:t>
            </w:r>
            <w:r w:rsidRPr="00F76383">
              <w:rPr>
                <w:color w:val="000000"/>
              </w:rPr>
              <w:lastRenderedPageBreak/>
              <w:t>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lastRenderedPageBreak/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</w:p>
          <w:p w:rsidR="00E81338" w:rsidRDefault="00E81338" w:rsidP="00FB78F7">
            <w:pPr>
              <w:jc w:val="center"/>
            </w:pPr>
            <w:r>
              <w:t>1346,7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lastRenderedPageBreak/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Default="00E81338" w:rsidP="00FB78F7">
            <w:pPr>
              <w:jc w:val="center"/>
            </w:pPr>
            <w:r>
              <w:t>1346,7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</w:pPr>
            <w:r w:rsidRPr="00F76383">
              <w:t>04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Default="00E81338" w:rsidP="00FB78F7">
            <w:pPr>
              <w:jc w:val="center"/>
            </w:pPr>
            <w:r>
              <w:t>1346,7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39 2 01 92010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1111,8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функций государственных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39 2 01 92010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  <w:p w:rsidR="00E81338" w:rsidRPr="00F76383" w:rsidRDefault="00E81338" w:rsidP="00FB78F7">
            <w:pPr>
              <w:jc w:val="center"/>
              <w:rPr>
                <w:lang w:val="en-US"/>
              </w:rPr>
            </w:pPr>
            <w:r>
              <w:t>230,7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39 2 01 92010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800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4,2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291EEE" w:rsidRDefault="00E81338" w:rsidP="00FB78F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  <w:r w:rsidRPr="00291EEE">
              <w:rPr>
                <w:b/>
                <w:bCs/>
              </w:rPr>
              <w:t xml:space="preserve"> </w:t>
            </w:r>
          </w:p>
        </w:tc>
        <w:tc>
          <w:tcPr>
            <w:tcW w:w="312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  <w:r w:rsidRPr="00291EEE">
              <w:rPr>
                <w:b/>
              </w:rPr>
              <w:t>01</w:t>
            </w:r>
          </w:p>
        </w:tc>
        <w:tc>
          <w:tcPr>
            <w:tcW w:w="346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8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399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15" w:type="pct"/>
            <w:vAlign w:val="bottom"/>
          </w:tcPr>
          <w:p w:rsidR="00E81338" w:rsidRPr="00291EEE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CF248F" w:rsidRDefault="00E81338" w:rsidP="00FB78F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Липчанского</w:t>
            </w:r>
            <w:r w:rsidRPr="004C24E9">
              <w:rPr>
                <w:color w:val="000000"/>
              </w:rPr>
              <w:t xml:space="preserve"> сельского поселения </w:t>
            </w:r>
            <w:proofErr w:type="spellStart"/>
            <w:r w:rsidRPr="004C24E9">
              <w:rPr>
                <w:color w:val="000000"/>
              </w:rPr>
              <w:t>Богучарского</w:t>
            </w:r>
            <w:proofErr w:type="spellEnd"/>
            <w:r w:rsidRPr="004C24E9"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r>
              <w:rPr>
                <w:color w:val="000000"/>
              </w:rPr>
              <w:t>Липчанского</w:t>
            </w:r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01</w:t>
            </w:r>
          </w:p>
        </w:tc>
        <w:tc>
          <w:tcPr>
            <w:tcW w:w="346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13</w:t>
            </w:r>
          </w:p>
        </w:tc>
        <w:tc>
          <w:tcPr>
            <w:tcW w:w="788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39 0 00 00000</w:t>
            </w:r>
          </w:p>
        </w:tc>
        <w:tc>
          <w:tcPr>
            <w:tcW w:w="399" w:type="pct"/>
            <w:vAlign w:val="bottom"/>
          </w:tcPr>
          <w:p w:rsidR="00E81338" w:rsidRPr="001E6144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4,4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1E6144" w:rsidRDefault="00E81338" w:rsidP="00FB78F7">
            <w:pPr>
              <w:ind w:firstLine="34"/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>
              <w:rPr>
                <w:color w:val="000000"/>
              </w:rPr>
              <w:t>Липчанского</w:t>
            </w:r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01</w:t>
            </w:r>
          </w:p>
        </w:tc>
        <w:tc>
          <w:tcPr>
            <w:tcW w:w="346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13</w:t>
            </w:r>
          </w:p>
        </w:tc>
        <w:tc>
          <w:tcPr>
            <w:tcW w:w="788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9E750A">
              <w:t>39 2 00 00000</w:t>
            </w:r>
          </w:p>
        </w:tc>
        <w:tc>
          <w:tcPr>
            <w:tcW w:w="399" w:type="pct"/>
            <w:vAlign w:val="bottom"/>
          </w:tcPr>
          <w:p w:rsidR="00E81338" w:rsidRPr="001E6144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Default="00E81338" w:rsidP="00FB78F7">
            <w:pPr>
              <w:jc w:val="center"/>
            </w:pPr>
            <w:r>
              <w:t>4,4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1E6144" w:rsidRDefault="00E81338" w:rsidP="00FB78F7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</w:t>
            </w:r>
            <w:r>
              <w:t>организация прочих мероприятий по реализации муниципальной программы»</w:t>
            </w:r>
          </w:p>
        </w:tc>
        <w:tc>
          <w:tcPr>
            <w:tcW w:w="312" w:type="pct"/>
            <w:vAlign w:val="bottom"/>
          </w:tcPr>
          <w:p w:rsidR="00E81338" w:rsidRPr="001E6144" w:rsidRDefault="00E81338" w:rsidP="00FB78F7">
            <w:pPr>
              <w:jc w:val="center"/>
            </w:pPr>
            <w:r w:rsidRPr="001E6144">
              <w:t>01</w:t>
            </w:r>
          </w:p>
        </w:tc>
        <w:tc>
          <w:tcPr>
            <w:tcW w:w="346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13</w:t>
            </w:r>
          </w:p>
        </w:tc>
        <w:tc>
          <w:tcPr>
            <w:tcW w:w="788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39 2</w:t>
            </w:r>
            <w:r w:rsidRPr="001E6144">
              <w:t xml:space="preserve"> 0</w:t>
            </w:r>
            <w:r>
              <w:t>7</w:t>
            </w:r>
            <w:r w:rsidRPr="001E6144">
              <w:t xml:space="preserve"> </w:t>
            </w:r>
            <w:r>
              <w:t>90200</w:t>
            </w:r>
          </w:p>
        </w:tc>
        <w:tc>
          <w:tcPr>
            <w:tcW w:w="399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200</w:t>
            </w:r>
          </w:p>
        </w:tc>
        <w:tc>
          <w:tcPr>
            <w:tcW w:w="515" w:type="pct"/>
            <w:vAlign w:val="bottom"/>
          </w:tcPr>
          <w:p w:rsidR="00E81338" w:rsidRPr="001E6144" w:rsidRDefault="00E81338" w:rsidP="00FB78F7">
            <w:pPr>
              <w:jc w:val="center"/>
            </w:pPr>
            <w:r>
              <w:t>4,4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</w:rPr>
            </w:pP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12" w:type="pct"/>
            <w:vAlign w:val="bottom"/>
          </w:tcPr>
          <w:p w:rsidR="00E81338" w:rsidRPr="001F720E" w:rsidRDefault="00E81338" w:rsidP="00FB78F7">
            <w:pPr>
              <w:ind w:firstLine="22"/>
              <w:jc w:val="center"/>
              <w:rPr>
                <w:b/>
              </w:rPr>
            </w:pPr>
            <w:r w:rsidRPr="001F720E">
              <w:rPr>
                <w:b/>
              </w:rPr>
              <w:t>02</w:t>
            </w:r>
          </w:p>
        </w:tc>
        <w:tc>
          <w:tcPr>
            <w:tcW w:w="346" w:type="pct"/>
            <w:vAlign w:val="bottom"/>
          </w:tcPr>
          <w:p w:rsidR="00E81338" w:rsidRPr="001F720E" w:rsidRDefault="00E81338" w:rsidP="00FB78F7">
            <w:pPr>
              <w:ind w:left="-546" w:firstLine="567"/>
              <w:jc w:val="center"/>
              <w:rPr>
                <w:b/>
              </w:rPr>
            </w:pPr>
            <w:r w:rsidRPr="001F720E">
              <w:rPr>
                <w:b/>
              </w:rPr>
              <w:t>03</w:t>
            </w:r>
          </w:p>
        </w:tc>
        <w:tc>
          <w:tcPr>
            <w:tcW w:w="788" w:type="pct"/>
            <w:vAlign w:val="bottom"/>
          </w:tcPr>
          <w:p w:rsidR="00E81338" w:rsidRPr="001F720E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68,9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68,9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pStyle w:val="ae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39 2 02 00000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39 2 02 51180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100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62,3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39 2 02 51180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6,6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Национальная экономика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2094,9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2094,9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t>2094,9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t>2094,9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t>2094,9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39 2 06 91290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2094,9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Жилищно-коммунальное</w:t>
            </w:r>
            <w:r>
              <w:rPr>
                <w:b/>
                <w:bCs/>
              </w:rPr>
              <w:t xml:space="preserve"> </w:t>
            </w:r>
            <w:r w:rsidRPr="00F76383">
              <w:rPr>
                <w:b/>
                <w:bCs/>
              </w:rPr>
              <w:t xml:space="preserve"> хозяйство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Благоустройство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39 0 00 00000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457,0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Подпрограмма «Развитие жилищно-коммунального хозяйства»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457,0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F76383">
              <w:t>39 1 02 00000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119,0</w:t>
            </w:r>
          </w:p>
        </w:tc>
      </w:tr>
      <w:tr w:rsidR="00E81338" w:rsidRPr="00F76383" w:rsidTr="00FB78F7">
        <w:trPr>
          <w:trHeight w:val="579"/>
        </w:trPr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 xml:space="preserve">Расходы на организацию дорожной  деятельности </w:t>
            </w:r>
            <w:r w:rsidRPr="00F76383"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lastRenderedPageBreak/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rPr>
                <w:bCs/>
              </w:rPr>
              <w:t>4,5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119,2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119,2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185,5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185,5</w:t>
            </w:r>
          </w:p>
        </w:tc>
      </w:tr>
      <w:tr w:rsidR="00E81338" w:rsidRPr="00E539CE" w:rsidTr="00FB78F7">
        <w:tc>
          <w:tcPr>
            <w:tcW w:w="2640" w:type="pct"/>
            <w:vAlign w:val="bottom"/>
          </w:tcPr>
          <w:p w:rsidR="00E81338" w:rsidRPr="00E539CE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E539CE">
              <w:rPr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12" w:type="pct"/>
            <w:vAlign w:val="bottom"/>
          </w:tcPr>
          <w:p w:rsidR="00E81338" w:rsidRPr="00E539CE" w:rsidRDefault="00E81338" w:rsidP="00FB78F7">
            <w:pPr>
              <w:ind w:firstLine="22"/>
              <w:jc w:val="center"/>
            </w:pPr>
            <w:r w:rsidRPr="00E539CE">
              <w:t>05</w:t>
            </w:r>
          </w:p>
        </w:tc>
        <w:tc>
          <w:tcPr>
            <w:tcW w:w="346" w:type="pct"/>
            <w:vAlign w:val="bottom"/>
          </w:tcPr>
          <w:p w:rsidR="00E81338" w:rsidRPr="00E539CE" w:rsidRDefault="00E81338" w:rsidP="00FB78F7">
            <w:pPr>
              <w:ind w:left="-546" w:firstLine="567"/>
              <w:jc w:val="center"/>
            </w:pPr>
            <w:r w:rsidRPr="00E539CE">
              <w:t>03</w:t>
            </w:r>
          </w:p>
        </w:tc>
        <w:tc>
          <w:tcPr>
            <w:tcW w:w="788" w:type="pct"/>
            <w:vAlign w:val="bottom"/>
          </w:tcPr>
          <w:p w:rsidR="00E81338" w:rsidRPr="00E539CE" w:rsidRDefault="00E81338" w:rsidP="00FB78F7">
            <w:pPr>
              <w:jc w:val="center"/>
              <w:rPr>
                <w:b/>
                <w:bCs/>
              </w:rPr>
            </w:pPr>
            <w:r w:rsidRPr="00E539CE">
              <w:t>39 1 06 00000</w:t>
            </w:r>
          </w:p>
        </w:tc>
        <w:tc>
          <w:tcPr>
            <w:tcW w:w="399" w:type="pct"/>
            <w:vAlign w:val="bottom"/>
          </w:tcPr>
          <w:p w:rsidR="00E81338" w:rsidRPr="00E539CE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E539CE" w:rsidRDefault="00E81338" w:rsidP="00FB78F7">
            <w:pPr>
              <w:jc w:val="center"/>
            </w:pPr>
            <w:r>
              <w:t>28,8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E539CE" w:rsidRDefault="00E81338" w:rsidP="00FB78F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539CE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E539CE" w:rsidRDefault="00E81338" w:rsidP="00FB78F7">
            <w:pPr>
              <w:ind w:firstLine="22"/>
              <w:jc w:val="center"/>
            </w:pPr>
            <w:r w:rsidRPr="00E539CE">
              <w:t>05</w:t>
            </w:r>
          </w:p>
        </w:tc>
        <w:tc>
          <w:tcPr>
            <w:tcW w:w="346" w:type="pct"/>
            <w:vAlign w:val="bottom"/>
          </w:tcPr>
          <w:p w:rsidR="00E81338" w:rsidRPr="00E539CE" w:rsidRDefault="00E81338" w:rsidP="00FB78F7">
            <w:pPr>
              <w:ind w:left="-546" w:firstLine="567"/>
              <w:jc w:val="center"/>
            </w:pPr>
            <w:r w:rsidRPr="00E539CE">
              <w:t>03</w:t>
            </w:r>
          </w:p>
        </w:tc>
        <w:tc>
          <w:tcPr>
            <w:tcW w:w="788" w:type="pct"/>
            <w:vAlign w:val="bottom"/>
          </w:tcPr>
          <w:p w:rsidR="00E81338" w:rsidRPr="00E539CE" w:rsidRDefault="00E81338" w:rsidP="00FB78F7">
            <w:pPr>
              <w:jc w:val="center"/>
              <w:rPr>
                <w:b/>
                <w:bCs/>
              </w:rPr>
            </w:pPr>
            <w:r w:rsidRPr="00E539CE">
              <w:t>39 1 06 78670</w:t>
            </w:r>
          </w:p>
        </w:tc>
        <w:tc>
          <w:tcPr>
            <w:tcW w:w="399" w:type="pct"/>
            <w:vAlign w:val="bottom"/>
          </w:tcPr>
          <w:p w:rsidR="00E81338" w:rsidRPr="00E539CE" w:rsidRDefault="00E81338" w:rsidP="00FB78F7">
            <w:pPr>
              <w:jc w:val="center"/>
            </w:pPr>
            <w:r w:rsidRPr="00E539CE">
              <w:t>200</w:t>
            </w:r>
          </w:p>
        </w:tc>
        <w:tc>
          <w:tcPr>
            <w:tcW w:w="515" w:type="pct"/>
            <w:vAlign w:val="bottom"/>
          </w:tcPr>
          <w:p w:rsidR="00E81338" w:rsidRDefault="00E81338" w:rsidP="00FB78F7">
            <w:pPr>
              <w:jc w:val="center"/>
            </w:pPr>
            <w:r>
              <w:t>28,8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1147,7</w:t>
            </w:r>
          </w:p>
        </w:tc>
      </w:tr>
      <w:tr w:rsidR="00E81338" w:rsidRPr="00F76383" w:rsidTr="00FB78F7">
        <w:trPr>
          <w:trHeight w:val="409"/>
        </w:trPr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1147,7</w:t>
            </w:r>
          </w:p>
        </w:tc>
      </w:tr>
      <w:tr w:rsidR="00E81338" w:rsidRPr="00F76383" w:rsidTr="00FB78F7">
        <w:trPr>
          <w:trHeight w:val="485"/>
        </w:trPr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6006FF" w:rsidRDefault="00E81338" w:rsidP="00FB78F7">
            <w:pPr>
              <w:jc w:val="center"/>
            </w:pPr>
            <w:r>
              <w:t>1147,7</w:t>
            </w:r>
          </w:p>
        </w:tc>
      </w:tr>
      <w:tr w:rsidR="00E81338" w:rsidRPr="00F76383" w:rsidTr="00FB78F7">
        <w:trPr>
          <w:trHeight w:val="485"/>
        </w:trPr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6006FF" w:rsidRDefault="00E81338" w:rsidP="00FB78F7">
            <w:pPr>
              <w:jc w:val="center"/>
            </w:pPr>
            <w:r>
              <w:t>1147,7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6006FF" w:rsidRDefault="00E81338" w:rsidP="00FB78F7">
            <w:pPr>
              <w:jc w:val="center"/>
            </w:pPr>
            <w:r>
              <w:t>1147,7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  <w:r>
              <w:t xml:space="preserve"> </w:t>
            </w: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39 2 04 00610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54</w:t>
            </w:r>
            <w:r w:rsidRPr="00F76383">
              <w:t>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681,0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  <w:r>
              <w:t xml:space="preserve">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39 2 04 00610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200</w:t>
            </w:r>
          </w:p>
        </w:tc>
        <w:tc>
          <w:tcPr>
            <w:tcW w:w="515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192,0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iCs/>
              </w:rPr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</w:t>
            </w:r>
            <w:r w:rsidRPr="00F76383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lastRenderedPageBreak/>
              <w:t>08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39 2 04 00710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>
              <w:t>540</w:t>
            </w:r>
          </w:p>
        </w:tc>
        <w:tc>
          <w:tcPr>
            <w:tcW w:w="515" w:type="pct"/>
            <w:vAlign w:val="bottom"/>
          </w:tcPr>
          <w:p w:rsidR="00E81338" w:rsidRPr="00DF012C" w:rsidRDefault="00E81338" w:rsidP="00FB78F7">
            <w:pPr>
              <w:jc w:val="center"/>
            </w:pPr>
            <w:r w:rsidRPr="00DF012C">
              <w:t>274,7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С</w:t>
            </w:r>
            <w:r>
              <w:rPr>
                <w:b/>
                <w:bCs/>
              </w:rPr>
              <w:t>оциальная политика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  <w:bCs/>
              </w:rPr>
            </w:pPr>
          </w:p>
        </w:tc>
        <w:tc>
          <w:tcPr>
            <w:tcW w:w="515" w:type="pct"/>
            <w:vAlign w:val="bottom"/>
          </w:tcPr>
          <w:p w:rsidR="00E81338" w:rsidRPr="008B25B6" w:rsidRDefault="00E81338" w:rsidP="00FB78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  <w:rPr>
                <w:b/>
              </w:rPr>
            </w:pPr>
          </w:p>
        </w:tc>
        <w:tc>
          <w:tcPr>
            <w:tcW w:w="515" w:type="pct"/>
            <w:vAlign w:val="bottom"/>
          </w:tcPr>
          <w:p w:rsidR="00E81338" w:rsidRPr="009B5600" w:rsidRDefault="00E81338" w:rsidP="00FB78F7">
            <w:pPr>
              <w:jc w:val="center"/>
              <w:rPr>
                <w:b/>
              </w:rPr>
            </w:pPr>
            <w:r>
              <w:rPr>
                <w:b/>
              </w:rPr>
              <w:t>108,7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39 0 00 00000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39 2 00 00000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39 2 05 00000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</w:p>
        </w:tc>
        <w:tc>
          <w:tcPr>
            <w:tcW w:w="515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  <w:tr w:rsidR="00E81338" w:rsidRPr="00F76383" w:rsidTr="00FB78F7">
        <w:tc>
          <w:tcPr>
            <w:tcW w:w="2640" w:type="pct"/>
            <w:vAlign w:val="bottom"/>
          </w:tcPr>
          <w:p w:rsidR="00E81338" w:rsidRPr="00F76383" w:rsidRDefault="00E81338" w:rsidP="00FB78F7">
            <w:pPr>
              <w:autoSpaceDE w:val="0"/>
              <w:autoSpaceDN w:val="0"/>
              <w:adjustRightInd w:val="0"/>
              <w:jc w:val="both"/>
            </w:pPr>
            <w:r w:rsidRPr="00F76383">
              <w:t xml:space="preserve">Доплаты к пенсиям муниципальных служащих Липчанского сельского поселения (Социальное обеспечение и иные выплаты населению) </w:t>
            </w:r>
          </w:p>
        </w:tc>
        <w:tc>
          <w:tcPr>
            <w:tcW w:w="312" w:type="pct"/>
            <w:vAlign w:val="bottom"/>
          </w:tcPr>
          <w:p w:rsidR="00E81338" w:rsidRPr="00F76383" w:rsidRDefault="00E81338" w:rsidP="00FB78F7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46" w:type="pct"/>
            <w:vAlign w:val="bottom"/>
          </w:tcPr>
          <w:p w:rsidR="00E81338" w:rsidRPr="00F76383" w:rsidRDefault="00E81338" w:rsidP="00FB78F7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788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39 2 05 90470</w:t>
            </w:r>
          </w:p>
        </w:tc>
        <w:tc>
          <w:tcPr>
            <w:tcW w:w="399" w:type="pct"/>
            <w:vAlign w:val="bottom"/>
          </w:tcPr>
          <w:p w:rsidR="00E81338" w:rsidRPr="00F76383" w:rsidRDefault="00E81338" w:rsidP="00FB78F7">
            <w:pPr>
              <w:jc w:val="center"/>
            </w:pPr>
            <w:r w:rsidRPr="00F76383">
              <w:t>300</w:t>
            </w:r>
          </w:p>
        </w:tc>
        <w:tc>
          <w:tcPr>
            <w:tcW w:w="515" w:type="pct"/>
            <w:vAlign w:val="bottom"/>
          </w:tcPr>
          <w:p w:rsidR="00E81338" w:rsidRPr="009B5600" w:rsidRDefault="00E81338" w:rsidP="00FB78F7">
            <w:pPr>
              <w:jc w:val="center"/>
            </w:pPr>
            <w:r>
              <w:t>108,7</w:t>
            </w:r>
          </w:p>
        </w:tc>
      </w:tr>
    </w:tbl>
    <w:p w:rsidR="00E81338" w:rsidRDefault="00E81338" w:rsidP="00E81338">
      <w:pPr>
        <w:pStyle w:val="a7"/>
        <w:spacing w:after="0"/>
        <w:jc w:val="center"/>
        <w:rPr>
          <w:b/>
          <w:sz w:val="28"/>
          <w:szCs w:val="28"/>
        </w:rPr>
      </w:pPr>
    </w:p>
    <w:p w:rsidR="00E81338" w:rsidRDefault="00E81338" w:rsidP="00E81338">
      <w:pPr>
        <w:pStyle w:val="a7"/>
        <w:spacing w:after="0"/>
        <w:jc w:val="center"/>
        <w:rPr>
          <w:b/>
          <w:sz w:val="28"/>
          <w:szCs w:val="28"/>
        </w:rPr>
      </w:pPr>
    </w:p>
    <w:p w:rsidR="00E81338" w:rsidRDefault="00E81338" w:rsidP="00E81338">
      <w:pPr>
        <w:pStyle w:val="a7"/>
        <w:ind w:firstLine="4253"/>
        <w:jc w:val="right"/>
        <w:rPr>
          <w:szCs w:val="28"/>
        </w:rPr>
      </w:pPr>
    </w:p>
    <w:p w:rsidR="00E81338" w:rsidRDefault="00E81338" w:rsidP="00E81338">
      <w:pPr>
        <w:pStyle w:val="a7"/>
        <w:ind w:firstLine="4253"/>
        <w:jc w:val="right"/>
        <w:rPr>
          <w:szCs w:val="28"/>
        </w:rPr>
      </w:pPr>
      <w:r>
        <w:rPr>
          <w:szCs w:val="28"/>
        </w:rPr>
        <w:t>Приложение  5</w:t>
      </w:r>
      <w:r>
        <w:rPr>
          <w:szCs w:val="28"/>
        </w:rPr>
        <w:br/>
        <w:t>к решению Совета народных депутатов</w:t>
      </w:r>
      <w:r>
        <w:rPr>
          <w:szCs w:val="28"/>
        </w:rPr>
        <w:br/>
        <w:t>Липчанского сельского поселения</w:t>
      </w:r>
      <w:r>
        <w:rPr>
          <w:szCs w:val="28"/>
        </w:rPr>
        <w:br/>
        <w:t xml:space="preserve">от  09.03.2017 года  №  </w:t>
      </w:r>
    </w:p>
    <w:p w:rsidR="00E81338" w:rsidRDefault="00E81338" w:rsidP="00E81338">
      <w:pPr>
        <w:pStyle w:val="a7"/>
        <w:ind w:firstLine="4253"/>
        <w:jc w:val="right"/>
        <w:rPr>
          <w:szCs w:val="28"/>
        </w:rPr>
      </w:pPr>
    </w:p>
    <w:p w:rsidR="00E81338" w:rsidRPr="00F51EBA" w:rsidRDefault="00E81338" w:rsidP="00E81338">
      <w:pPr>
        <w:jc w:val="center"/>
        <w:rPr>
          <w:b/>
          <w:sz w:val="28"/>
        </w:rPr>
      </w:pPr>
      <w:r w:rsidRPr="00F51EBA">
        <w:rPr>
          <w:b/>
          <w:sz w:val="28"/>
        </w:rPr>
        <w:t>Источники финансирования дефицита</w:t>
      </w:r>
    </w:p>
    <w:p w:rsidR="00E81338" w:rsidRDefault="00E81338" w:rsidP="00E81338">
      <w:pPr>
        <w:jc w:val="center"/>
      </w:pPr>
      <w:r w:rsidRPr="00F51EBA">
        <w:rPr>
          <w:b/>
          <w:sz w:val="28"/>
        </w:rPr>
        <w:t xml:space="preserve">бюджета </w:t>
      </w:r>
      <w:r>
        <w:rPr>
          <w:b/>
          <w:sz w:val="28"/>
        </w:rPr>
        <w:t xml:space="preserve">Липчанского </w:t>
      </w:r>
      <w:r w:rsidRPr="00F51EBA">
        <w:rPr>
          <w:b/>
          <w:sz w:val="28"/>
        </w:rPr>
        <w:t xml:space="preserve">сельского поселения по кодам </w:t>
      </w:r>
      <w:proofErr w:type="gramStart"/>
      <w:r w:rsidRPr="00F51EBA">
        <w:rPr>
          <w:b/>
          <w:sz w:val="28"/>
        </w:rPr>
        <w:t>классификации источников финансирования дефицита бюджета поселения</w:t>
      </w:r>
      <w:proofErr w:type="gramEnd"/>
      <w:r w:rsidRPr="00F51EBA">
        <w:rPr>
          <w:b/>
          <w:sz w:val="28"/>
        </w:rPr>
        <w:t xml:space="preserve">  за 201</w:t>
      </w:r>
      <w:r>
        <w:rPr>
          <w:b/>
          <w:sz w:val="28"/>
        </w:rPr>
        <w:t>6</w:t>
      </w:r>
      <w:r w:rsidRPr="00F51EBA">
        <w:rPr>
          <w:b/>
          <w:sz w:val="28"/>
        </w:rPr>
        <w:t xml:space="preserve"> го</w:t>
      </w:r>
      <w:r>
        <w:rPr>
          <w:b/>
          <w:sz w:val="28"/>
        </w:rPr>
        <w:t>д</w:t>
      </w:r>
    </w:p>
    <w:tbl>
      <w:tblPr>
        <w:tblpPr w:leftFromText="180" w:rightFromText="180" w:vertAnchor="text" w:horzAnchor="margin" w:tblpX="-612" w:tblpY="3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5102"/>
        <w:gridCol w:w="2945"/>
        <w:gridCol w:w="1055"/>
      </w:tblGrid>
      <w:tr w:rsidR="00E81338" w:rsidRPr="00A26AB8" w:rsidTr="00FB78F7">
        <w:trPr>
          <w:trHeight w:val="20"/>
        </w:trPr>
        <w:tc>
          <w:tcPr>
            <w:tcW w:w="315" w:type="pct"/>
            <w:vAlign w:val="bottom"/>
          </w:tcPr>
          <w:p w:rsidR="00E81338" w:rsidRPr="00A26AB8" w:rsidRDefault="00E81338" w:rsidP="00FB78F7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A26AB8">
              <w:rPr>
                <w:b/>
              </w:rPr>
              <w:t>№</w:t>
            </w:r>
          </w:p>
          <w:p w:rsidR="00E81338" w:rsidRPr="00A26AB8" w:rsidRDefault="00E81338" w:rsidP="00FB78F7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26AB8">
              <w:rPr>
                <w:b/>
              </w:rPr>
              <w:t>п</w:t>
            </w:r>
            <w:proofErr w:type="spellEnd"/>
            <w:proofErr w:type="gramEnd"/>
            <w:r w:rsidRPr="00A26AB8">
              <w:rPr>
                <w:b/>
              </w:rPr>
              <w:t>/</w:t>
            </w:r>
            <w:proofErr w:type="spellStart"/>
            <w:r w:rsidRPr="00A26AB8">
              <w:rPr>
                <w:b/>
              </w:rPr>
              <w:t>п</w:t>
            </w:r>
            <w:proofErr w:type="spellEnd"/>
          </w:p>
        </w:tc>
        <w:tc>
          <w:tcPr>
            <w:tcW w:w="2626" w:type="pct"/>
            <w:vAlign w:val="bottom"/>
          </w:tcPr>
          <w:p w:rsidR="00E81338" w:rsidRPr="00A26AB8" w:rsidRDefault="00E81338" w:rsidP="00FB78F7">
            <w:pPr>
              <w:ind w:firstLine="34"/>
              <w:jc w:val="center"/>
              <w:rPr>
                <w:b/>
                <w:lang w:eastAsia="en-US"/>
              </w:rPr>
            </w:pPr>
            <w:r w:rsidRPr="00A26AB8">
              <w:rPr>
                <w:b/>
              </w:rPr>
              <w:t>Наименование</w:t>
            </w:r>
          </w:p>
        </w:tc>
        <w:tc>
          <w:tcPr>
            <w:tcW w:w="1516" w:type="pct"/>
            <w:vAlign w:val="bottom"/>
          </w:tcPr>
          <w:p w:rsidR="00E81338" w:rsidRPr="00A26AB8" w:rsidRDefault="00E81338" w:rsidP="00FB78F7">
            <w:pPr>
              <w:jc w:val="center"/>
              <w:rPr>
                <w:b/>
                <w:lang w:val="en-US" w:eastAsia="en-US"/>
              </w:rPr>
            </w:pPr>
            <w:r w:rsidRPr="00A26AB8">
              <w:rPr>
                <w:b/>
              </w:rPr>
              <w:t>Код классификации</w:t>
            </w:r>
          </w:p>
        </w:tc>
        <w:tc>
          <w:tcPr>
            <w:tcW w:w="543" w:type="pct"/>
            <w:vAlign w:val="bottom"/>
          </w:tcPr>
          <w:p w:rsidR="00E81338" w:rsidRPr="00A26AB8" w:rsidRDefault="00E81338" w:rsidP="00FB78F7">
            <w:pPr>
              <w:jc w:val="center"/>
              <w:rPr>
                <w:b/>
                <w:lang w:eastAsia="en-US"/>
              </w:rPr>
            </w:pPr>
            <w:r w:rsidRPr="00A26AB8">
              <w:rPr>
                <w:b/>
              </w:rPr>
              <w:t>Сумма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76383">
              <w:t>1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center"/>
              <w:rPr>
                <w:lang w:eastAsia="en-US"/>
              </w:rPr>
            </w:pPr>
            <w:r w:rsidRPr="00F76383">
              <w:t>2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ind w:firstLine="567"/>
              <w:jc w:val="center"/>
              <w:rPr>
                <w:lang w:eastAsia="en-US"/>
              </w:rPr>
            </w:pPr>
            <w:r w:rsidRPr="00F76383">
              <w:t>3</w:t>
            </w:r>
          </w:p>
        </w:tc>
        <w:tc>
          <w:tcPr>
            <w:tcW w:w="543" w:type="pct"/>
            <w:vAlign w:val="bottom"/>
          </w:tcPr>
          <w:p w:rsidR="00E81338" w:rsidRPr="00F76383" w:rsidRDefault="00E81338" w:rsidP="00FB78F7">
            <w:pPr>
              <w:jc w:val="center"/>
              <w:rPr>
                <w:lang w:eastAsia="en-US"/>
              </w:rPr>
            </w:pPr>
            <w:r w:rsidRPr="00F76383">
              <w:t>4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1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eastAsia="en-US"/>
              </w:rPr>
            </w:pPr>
            <w:r w:rsidRPr="00F7638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ind w:firstLine="567"/>
              <w:rPr>
                <w:lang w:eastAsia="en-US"/>
              </w:rPr>
            </w:pPr>
          </w:p>
          <w:p w:rsidR="00E81338" w:rsidRPr="00F76383" w:rsidRDefault="00E81338" w:rsidP="00FB78F7">
            <w:pPr>
              <w:rPr>
                <w:lang w:val="en-US" w:eastAsia="en-US"/>
              </w:rPr>
            </w:pPr>
            <w:r>
              <w:t>0</w:t>
            </w:r>
            <w:r w:rsidRPr="00F76383">
              <w:t xml:space="preserve">1 00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</w:t>
            </w:r>
            <w:proofErr w:type="spellStart"/>
            <w:r w:rsidRPr="00F76383">
              <w:t>000</w:t>
            </w:r>
            <w:r>
              <w:t>0</w:t>
            </w:r>
            <w:proofErr w:type="spellEnd"/>
          </w:p>
        </w:tc>
        <w:tc>
          <w:tcPr>
            <w:tcW w:w="543" w:type="pct"/>
            <w:vAlign w:val="bottom"/>
          </w:tcPr>
          <w:p w:rsidR="00E81338" w:rsidRPr="00F76383" w:rsidRDefault="00E81338" w:rsidP="00FB78F7">
            <w:pPr>
              <w:ind w:firstLine="567"/>
              <w:jc w:val="right"/>
              <w:rPr>
                <w:lang w:eastAsia="en-US"/>
              </w:rPr>
            </w:pPr>
          </w:p>
          <w:p w:rsidR="00E81338" w:rsidRPr="00F76383" w:rsidRDefault="00E81338" w:rsidP="00FB78F7">
            <w:pPr>
              <w:rPr>
                <w:lang w:eastAsia="en-US"/>
              </w:rPr>
            </w:pPr>
            <w:r>
              <w:rPr>
                <w:lang w:eastAsia="en-US"/>
              </w:rPr>
              <w:t>- 121,2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2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eastAsia="en-US"/>
              </w:rPr>
            </w:pPr>
            <w:r w:rsidRPr="00F76383">
              <w:t>Изменение остатков средств по учету средств бюджета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ind w:firstLine="567"/>
              <w:rPr>
                <w:lang w:eastAsia="en-US"/>
              </w:rPr>
            </w:pPr>
          </w:p>
          <w:p w:rsidR="00E81338" w:rsidRPr="00F76383" w:rsidRDefault="00E81338" w:rsidP="00FB78F7">
            <w:pPr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0000 000</w:t>
            </w:r>
          </w:p>
        </w:tc>
        <w:tc>
          <w:tcPr>
            <w:tcW w:w="543" w:type="pct"/>
            <w:vAlign w:val="bottom"/>
          </w:tcPr>
          <w:p w:rsidR="00E81338" w:rsidRPr="00F76383" w:rsidRDefault="00E81338" w:rsidP="00FB78F7">
            <w:pPr>
              <w:ind w:firstLine="567"/>
              <w:jc w:val="right"/>
              <w:rPr>
                <w:lang w:eastAsia="en-US"/>
              </w:rPr>
            </w:pPr>
          </w:p>
          <w:p w:rsidR="00E81338" w:rsidRPr="00F76383" w:rsidRDefault="00E81338" w:rsidP="00FB78F7">
            <w:pPr>
              <w:rPr>
                <w:lang w:eastAsia="en-US"/>
              </w:rPr>
            </w:pPr>
            <w:r>
              <w:rPr>
                <w:lang w:eastAsia="en-US"/>
              </w:rPr>
              <w:t>- 121,2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3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Увеличение  остатков средств бюджетов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0000 500</w:t>
            </w:r>
          </w:p>
        </w:tc>
        <w:tc>
          <w:tcPr>
            <w:tcW w:w="543" w:type="pct"/>
            <w:vAlign w:val="bottom"/>
          </w:tcPr>
          <w:p w:rsidR="00E81338" w:rsidRPr="00F76383" w:rsidRDefault="00E81338" w:rsidP="00FB78F7">
            <w:pPr>
              <w:rPr>
                <w:lang w:val="en-US" w:eastAsia="en-US"/>
              </w:rPr>
            </w:pPr>
            <w:r>
              <w:t>-6035,5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4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eastAsia="en-US"/>
              </w:rPr>
            </w:pPr>
            <w:r w:rsidRPr="00F76383">
              <w:t xml:space="preserve">Увеличение прочих остатков денежных средств бюджетов 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543" w:type="pct"/>
            <w:vAlign w:val="bottom"/>
          </w:tcPr>
          <w:p w:rsidR="00E81338" w:rsidRPr="001434CD" w:rsidRDefault="00E81338" w:rsidP="00FB78F7">
            <w:r>
              <w:t>-6035,5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5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eastAsia="en-US"/>
              </w:rPr>
            </w:pPr>
            <w:r w:rsidRPr="00F76383">
              <w:t>Увеличение прочих остатков денежных средств поселений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543" w:type="pct"/>
            <w:vAlign w:val="bottom"/>
          </w:tcPr>
          <w:p w:rsidR="00E81338" w:rsidRPr="001434CD" w:rsidRDefault="00E81338" w:rsidP="00FB78F7">
            <w:r>
              <w:t>-6035,5</w:t>
            </w:r>
          </w:p>
        </w:tc>
      </w:tr>
      <w:tr w:rsidR="00E81338" w:rsidRPr="00F76383" w:rsidTr="00FB78F7">
        <w:trPr>
          <w:trHeight w:val="472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6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Уменьшение остатков средств бюджета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0000 600</w:t>
            </w:r>
          </w:p>
        </w:tc>
        <w:tc>
          <w:tcPr>
            <w:tcW w:w="543" w:type="pct"/>
            <w:vAlign w:val="bottom"/>
          </w:tcPr>
          <w:p w:rsidR="00E81338" w:rsidRPr="00F76383" w:rsidRDefault="00E81338" w:rsidP="00FB78F7">
            <w:pPr>
              <w:rPr>
                <w:lang w:eastAsia="en-US"/>
              </w:rPr>
            </w:pPr>
            <w:r w:rsidRPr="00F76383">
              <w:rPr>
                <w:lang w:eastAsia="en-US"/>
              </w:rPr>
              <w:t>5</w:t>
            </w:r>
            <w:r>
              <w:rPr>
                <w:lang w:eastAsia="en-US"/>
              </w:rPr>
              <w:t>914,3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7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бюджетов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543" w:type="pct"/>
            <w:vAlign w:val="bottom"/>
          </w:tcPr>
          <w:p w:rsidR="00E81338" w:rsidRDefault="00E81338" w:rsidP="00FB78F7">
            <w:r>
              <w:rPr>
                <w:lang w:eastAsia="en-US"/>
              </w:rPr>
              <w:t>5914,3</w:t>
            </w:r>
          </w:p>
        </w:tc>
      </w:tr>
      <w:tr w:rsidR="00E81338" w:rsidRPr="00F76383" w:rsidTr="00FB78F7">
        <w:trPr>
          <w:trHeight w:val="20"/>
        </w:trPr>
        <w:tc>
          <w:tcPr>
            <w:tcW w:w="315" w:type="pct"/>
            <w:vAlign w:val="bottom"/>
          </w:tcPr>
          <w:p w:rsidR="00E81338" w:rsidRPr="00F76383" w:rsidRDefault="00E81338" w:rsidP="00FB78F7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8</w:t>
            </w:r>
          </w:p>
        </w:tc>
        <w:tc>
          <w:tcPr>
            <w:tcW w:w="2626" w:type="pct"/>
            <w:vAlign w:val="bottom"/>
          </w:tcPr>
          <w:p w:rsidR="00E81338" w:rsidRPr="00F76383" w:rsidRDefault="00E81338" w:rsidP="00FB78F7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поселений</w:t>
            </w:r>
          </w:p>
        </w:tc>
        <w:tc>
          <w:tcPr>
            <w:tcW w:w="1516" w:type="pct"/>
            <w:vAlign w:val="bottom"/>
          </w:tcPr>
          <w:p w:rsidR="00E81338" w:rsidRPr="00F76383" w:rsidRDefault="00E81338" w:rsidP="00FB78F7">
            <w:pPr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543" w:type="pct"/>
            <w:vAlign w:val="bottom"/>
          </w:tcPr>
          <w:p w:rsidR="00E81338" w:rsidRDefault="00E81338" w:rsidP="00FB78F7">
            <w:r>
              <w:rPr>
                <w:lang w:eastAsia="en-US"/>
              </w:rPr>
              <w:t>5914,3</w:t>
            </w:r>
          </w:p>
        </w:tc>
      </w:tr>
    </w:tbl>
    <w:p w:rsidR="00E81338" w:rsidRDefault="00E81338" w:rsidP="00E81338">
      <w:pPr>
        <w:jc w:val="center"/>
      </w:pPr>
      <w:r>
        <w:t xml:space="preserve">                                                                                                                    (тысяч рублей)</w:t>
      </w:r>
    </w:p>
    <w:p w:rsidR="000133C9" w:rsidRDefault="000133C9"/>
    <w:sectPr w:rsidR="000133C9" w:rsidSect="004753D6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38"/>
    <w:rsid w:val="000133C9"/>
    <w:rsid w:val="000804F4"/>
    <w:rsid w:val="009B6774"/>
    <w:rsid w:val="00C43397"/>
    <w:rsid w:val="00D03A78"/>
    <w:rsid w:val="00E8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81338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8133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footer"/>
    <w:basedOn w:val="a"/>
    <w:link w:val="a4"/>
    <w:rsid w:val="00E813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E81338"/>
    <w:pPr>
      <w:spacing w:after="120"/>
    </w:pPr>
  </w:style>
  <w:style w:type="character" w:customStyle="1" w:styleId="a6">
    <w:name w:val="Основной текст Знак"/>
    <w:basedOn w:val="a0"/>
    <w:link w:val="a5"/>
    <w:rsid w:val="00E8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13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81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basedOn w:val="a0"/>
    <w:rsid w:val="00E81338"/>
    <w:rPr>
      <w:sz w:val="24"/>
      <w:szCs w:val="24"/>
    </w:rPr>
  </w:style>
  <w:style w:type="paragraph" w:customStyle="1" w:styleId="a9">
    <w:name w:val="Вопрос"/>
    <w:basedOn w:val="aa"/>
    <w:rsid w:val="00E8133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a">
    <w:name w:val="Title"/>
    <w:basedOn w:val="a"/>
    <w:link w:val="ab"/>
    <w:qFormat/>
    <w:rsid w:val="00E813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8133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semiHidden/>
    <w:rsid w:val="00E813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81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Обычный.Название подразделения"/>
    <w:rsid w:val="00E8133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8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5331</Words>
  <Characters>30392</Characters>
  <Application>Microsoft Office Word</Application>
  <DocSecurity>0</DocSecurity>
  <Lines>253</Lines>
  <Paragraphs>71</Paragraphs>
  <ScaleCrop>false</ScaleCrop>
  <Company/>
  <LinksUpToDate>false</LinksUpToDate>
  <CharactersWithSpaces>35652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4</cp:revision>
  <cp:lastPrinted>2017-03-13T12:57:00Z</cp:lastPrinted>
  <dcterms:created xsi:type="dcterms:W3CDTF">2017-03-10T13:10:00Z</dcterms:created>
  <dcterms:modified xsi:type="dcterms:W3CDTF">2017-03-13T13:19:00Z</dcterms:modified>
</cp:coreProperties>
</file>