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E6" w:rsidRDefault="007B01E6" w:rsidP="007B01E6">
      <w:pPr>
        <w:spacing w:line="276" w:lineRule="auto"/>
        <w:ind w:firstLine="708"/>
        <w:rPr>
          <w:rFonts w:eastAsia="Calibri"/>
          <w:sz w:val="26"/>
          <w:szCs w:val="26"/>
          <w:lang w:eastAsia="en-US"/>
        </w:rPr>
      </w:pPr>
      <w:r>
        <w:rPr>
          <w:rFonts w:eastAsia="Calibri"/>
          <w:sz w:val="22"/>
          <w:szCs w:val="22"/>
          <w:lang w:eastAsia="en-US"/>
        </w:rPr>
        <w:t xml:space="preserve">      </w:t>
      </w:r>
      <w:r>
        <w:rPr>
          <w:rFonts w:eastAsia="Calibri"/>
          <w:noProof/>
          <w:sz w:val="26"/>
          <w:szCs w:val="26"/>
        </w:rPr>
        <w:drawing>
          <wp:inline distT="0" distB="0" distL="0" distR="0">
            <wp:extent cx="615950" cy="7505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cstate="print"/>
                    <a:srcRect/>
                    <a:stretch>
                      <a:fillRect/>
                    </a:stretch>
                  </pic:blipFill>
                  <pic:spPr bwMode="auto">
                    <a:xfrm>
                      <a:off x="0" y="0"/>
                      <a:ext cx="615950" cy="750570"/>
                    </a:xfrm>
                    <a:prstGeom prst="rect">
                      <a:avLst/>
                    </a:prstGeom>
                    <a:noFill/>
                    <a:ln w="9525">
                      <a:noFill/>
                      <a:miter lim="800000"/>
                      <a:headEnd/>
                      <a:tailEnd/>
                    </a:ln>
                  </pic:spPr>
                </pic:pic>
              </a:graphicData>
            </a:graphic>
          </wp:inline>
        </w:drawing>
      </w:r>
    </w:p>
    <w:p w:rsidR="007B01E6" w:rsidRDefault="007B01E6" w:rsidP="007B01E6">
      <w:pPr>
        <w:rPr>
          <w:rFonts w:eastAsia="Calibri"/>
          <w:sz w:val="26"/>
          <w:szCs w:val="26"/>
          <w:lang w:eastAsia="en-US"/>
        </w:rPr>
      </w:pPr>
      <w:r>
        <w:rPr>
          <w:rFonts w:eastAsia="Calibri"/>
          <w:sz w:val="26"/>
          <w:szCs w:val="26"/>
          <w:lang w:eastAsia="en-US"/>
        </w:rPr>
        <w:t xml:space="preserve">           </w:t>
      </w:r>
      <w:r>
        <w:rPr>
          <w:rFonts w:eastAsia="Calibri"/>
          <w:b/>
          <w:sz w:val="26"/>
          <w:szCs w:val="26"/>
          <w:lang w:eastAsia="en-US"/>
        </w:rPr>
        <w:t>Администрация</w:t>
      </w:r>
      <w:r>
        <w:rPr>
          <w:rFonts w:eastAsia="Calibri"/>
          <w:sz w:val="26"/>
          <w:szCs w:val="26"/>
          <w:lang w:eastAsia="en-US"/>
        </w:rPr>
        <w:t xml:space="preserve"> </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p>
    <w:p w:rsidR="007B01E6" w:rsidRDefault="007B01E6" w:rsidP="007B01E6">
      <w:pPr>
        <w:jc w:val="both"/>
        <w:rPr>
          <w:rFonts w:eastAsia="Calibri"/>
          <w:sz w:val="26"/>
          <w:szCs w:val="26"/>
          <w:lang w:eastAsia="en-US"/>
        </w:rPr>
      </w:pPr>
      <w:r>
        <w:rPr>
          <w:rFonts w:eastAsia="Calibri"/>
          <w:sz w:val="26"/>
          <w:szCs w:val="26"/>
          <w:lang w:eastAsia="en-US"/>
        </w:rPr>
        <w:t xml:space="preserve">сельского поселения  Преполовенка </w:t>
      </w:r>
      <w:r>
        <w:rPr>
          <w:rFonts w:eastAsia="Calibri"/>
          <w:sz w:val="26"/>
          <w:szCs w:val="26"/>
          <w:lang w:eastAsia="en-US"/>
        </w:rPr>
        <w:tab/>
      </w:r>
      <w:r>
        <w:rPr>
          <w:rFonts w:eastAsia="Calibri"/>
          <w:sz w:val="26"/>
          <w:szCs w:val="26"/>
          <w:lang w:eastAsia="en-US"/>
        </w:rPr>
        <w:tab/>
        <w:t xml:space="preserve">           </w:t>
      </w:r>
    </w:p>
    <w:p w:rsidR="007B01E6" w:rsidRDefault="007B01E6" w:rsidP="007B01E6">
      <w:pPr>
        <w:jc w:val="both"/>
        <w:rPr>
          <w:rFonts w:eastAsia="Calibri"/>
          <w:sz w:val="28"/>
          <w:szCs w:val="28"/>
          <w:lang w:eastAsia="en-US"/>
        </w:rPr>
      </w:pPr>
      <w:r>
        <w:rPr>
          <w:rFonts w:eastAsia="Calibri"/>
          <w:sz w:val="26"/>
          <w:szCs w:val="26"/>
          <w:lang w:eastAsia="en-US"/>
        </w:rPr>
        <w:t xml:space="preserve">муниципального района </w:t>
      </w:r>
      <w:proofErr w:type="spellStart"/>
      <w:r>
        <w:rPr>
          <w:rFonts w:eastAsia="Calibri"/>
          <w:sz w:val="26"/>
          <w:szCs w:val="26"/>
          <w:lang w:eastAsia="en-US"/>
        </w:rPr>
        <w:t>Безенчукский</w:t>
      </w:r>
      <w:proofErr w:type="spellEnd"/>
      <w:r>
        <w:rPr>
          <w:rFonts w:eastAsia="Calibri"/>
          <w:sz w:val="26"/>
          <w:szCs w:val="26"/>
          <w:lang w:eastAsia="en-US"/>
        </w:rPr>
        <w:tab/>
      </w:r>
      <w:r>
        <w:rPr>
          <w:rFonts w:eastAsia="Calibri"/>
          <w:sz w:val="26"/>
          <w:szCs w:val="26"/>
          <w:lang w:eastAsia="en-US"/>
        </w:rPr>
        <w:tab/>
      </w:r>
      <w:r>
        <w:rPr>
          <w:rFonts w:eastAsia="Calibri"/>
          <w:sz w:val="28"/>
          <w:szCs w:val="28"/>
          <w:lang w:eastAsia="en-US"/>
        </w:rPr>
        <w:t xml:space="preserve"> </w:t>
      </w:r>
    </w:p>
    <w:p w:rsidR="007B01E6" w:rsidRDefault="007B01E6" w:rsidP="007B01E6">
      <w:pPr>
        <w:jc w:val="both"/>
        <w:rPr>
          <w:rFonts w:eastAsia="Calibri"/>
          <w:sz w:val="28"/>
          <w:szCs w:val="28"/>
          <w:lang w:eastAsia="en-US"/>
        </w:rPr>
      </w:pPr>
      <w:r>
        <w:rPr>
          <w:rFonts w:eastAsia="Calibri"/>
          <w:sz w:val="26"/>
          <w:szCs w:val="26"/>
          <w:lang w:eastAsia="en-US"/>
        </w:rPr>
        <w:t xml:space="preserve">         Самарской области</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t xml:space="preserve"> </w:t>
      </w:r>
    </w:p>
    <w:p w:rsidR="007B01E6" w:rsidRDefault="007B01E6" w:rsidP="007B01E6">
      <w:pPr>
        <w:rPr>
          <w:rFonts w:eastAsia="Calibri"/>
          <w:sz w:val="22"/>
          <w:szCs w:val="22"/>
          <w:lang w:eastAsia="en-US"/>
        </w:rPr>
      </w:pPr>
      <w:r>
        <w:rPr>
          <w:rFonts w:eastAsia="Calibri"/>
          <w:sz w:val="22"/>
          <w:szCs w:val="22"/>
          <w:lang w:eastAsia="en-US"/>
        </w:rPr>
        <w:t>Центральная ул., 53, с. Преполовенка, 446222</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p>
    <w:p w:rsidR="007B01E6" w:rsidRPr="007B01E6" w:rsidRDefault="007B01E6" w:rsidP="007B01E6">
      <w:pPr>
        <w:rPr>
          <w:rFonts w:eastAsia="Calibri"/>
          <w:sz w:val="22"/>
          <w:szCs w:val="22"/>
          <w:lang w:val="en-US" w:eastAsia="en-US"/>
        </w:rPr>
      </w:pPr>
      <w:r>
        <w:rPr>
          <w:rFonts w:eastAsia="Calibri"/>
          <w:sz w:val="22"/>
          <w:szCs w:val="22"/>
          <w:lang w:eastAsia="en-US"/>
        </w:rPr>
        <w:t>тел</w:t>
      </w:r>
      <w:r w:rsidRPr="007B01E6">
        <w:rPr>
          <w:rFonts w:eastAsia="Calibri"/>
          <w:sz w:val="22"/>
          <w:szCs w:val="22"/>
          <w:lang w:val="en-US" w:eastAsia="en-US"/>
        </w:rPr>
        <w:t>.:89376444641</w:t>
      </w:r>
    </w:p>
    <w:p w:rsidR="007B01E6" w:rsidRDefault="007B01E6" w:rsidP="007B01E6">
      <w:pPr>
        <w:rPr>
          <w:rFonts w:eastAsia="Calibri"/>
          <w:sz w:val="22"/>
          <w:szCs w:val="22"/>
          <w:lang w:val="en-US" w:eastAsia="en-US"/>
        </w:rPr>
      </w:pPr>
      <w:proofErr w:type="gramStart"/>
      <w:r>
        <w:rPr>
          <w:rFonts w:eastAsia="Calibri"/>
          <w:sz w:val="22"/>
          <w:szCs w:val="22"/>
          <w:lang w:val="en-US" w:eastAsia="en-US"/>
        </w:rPr>
        <w:t>e-mail</w:t>
      </w:r>
      <w:proofErr w:type="gramEnd"/>
      <w:r>
        <w:rPr>
          <w:rFonts w:eastAsia="Calibri"/>
          <w:sz w:val="22"/>
          <w:szCs w:val="22"/>
          <w:lang w:val="en-US" w:eastAsia="en-US"/>
        </w:rPr>
        <w:t>: adm-prepol2017 @</w:t>
      </w:r>
      <w:proofErr w:type="spellStart"/>
      <w:r>
        <w:rPr>
          <w:rFonts w:eastAsia="Calibri"/>
          <w:sz w:val="22"/>
          <w:szCs w:val="22"/>
          <w:lang w:val="en-US" w:eastAsia="en-US"/>
        </w:rPr>
        <w:t>yandex.ru</w:t>
      </w:r>
      <w:proofErr w:type="spellEnd"/>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t xml:space="preserve">     </w:t>
      </w:r>
    </w:p>
    <w:p w:rsidR="007B01E6" w:rsidRDefault="007B01E6" w:rsidP="007B01E6">
      <w:pPr>
        <w:rPr>
          <w:rFonts w:eastAsia="Calibri"/>
          <w:sz w:val="22"/>
          <w:szCs w:val="22"/>
          <w:lang w:val="en-US" w:eastAsia="en-US"/>
        </w:rPr>
      </w:pPr>
      <w:r>
        <w:rPr>
          <w:rFonts w:eastAsia="Calibri"/>
          <w:sz w:val="22"/>
          <w:szCs w:val="22"/>
          <w:lang w:eastAsia="en-US"/>
        </w:rPr>
        <w:t xml:space="preserve">ОКПО </w:t>
      </w:r>
      <w:r>
        <w:rPr>
          <w:rFonts w:eastAsia="Calibri"/>
          <w:sz w:val="22"/>
          <w:szCs w:val="22"/>
          <w:lang w:val="en-US" w:eastAsia="en-US"/>
        </w:rPr>
        <w:t>79170024</w:t>
      </w:r>
      <w:r>
        <w:rPr>
          <w:rFonts w:eastAsia="Calibri"/>
          <w:sz w:val="22"/>
          <w:szCs w:val="22"/>
          <w:lang w:eastAsia="en-US"/>
        </w:rPr>
        <w:t>, ОГРН 10563620248</w:t>
      </w:r>
      <w:r>
        <w:rPr>
          <w:rFonts w:eastAsia="Calibri"/>
          <w:sz w:val="22"/>
          <w:szCs w:val="22"/>
          <w:lang w:val="en-US" w:eastAsia="en-US"/>
        </w:rPr>
        <w:t>40</w:t>
      </w:r>
    </w:p>
    <w:p w:rsidR="007B01E6" w:rsidRDefault="007B01E6" w:rsidP="007B01E6">
      <w:pPr>
        <w:rPr>
          <w:rFonts w:eastAsia="Calibri"/>
          <w:sz w:val="22"/>
          <w:szCs w:val="22"/>
          <w:lang w:eastAsia="en-US"/>
        </w:rPr>
      </w:pPr>
      <w:r>
        <w:rPr>
          <w:rFonts w:eastAsia="Calibri"/>
          <w:sz w:val="22"/>
          <w:szCs w:val="22"/>
          <w:lang w:eastAsia="en-US"/>
        </w:rPr>
        <w:t>ИНН 636201</w:t>
      </w:r>
      <w:r>
        <w:rPr>
          <w:rFonts w:eastAsia="Calibri"/>
          <w:sz w:val="22"/>
          <w:szCs w:val="22"/>
          <w:lang w:val="en-US" w:eastAsia="en-US"/>
        </w:rPr>
        <w:t>2537</w:t>
      </w:r>
      <w:r>
        <w:rPr>
          <w:rFonts w:eastAsia="Calibri"/>
          <w:sz w:val="22"/>
          <w:szCs w:val="22"/>
          <w:lang w:eastAsia="en-US"/>
        </w:rPr>
        <w:t>, КПП 636201001</w:t>
      </w:r>
    </w:p>
    <w:tbl>
      <w:tblPr>
        <w:tblW w:w="0" w:type="auto"/>
        <w:tblInd w:w="-360" w:type="dxa"/>
        <w:tblLayout w:type="fixed"/>
        <w:tblCellMar>
          <w:left w:w="0" w:type="dxa"/>
          <w:right w:w="0" w:type="dxa"/>
        </w:tblCellMar>
        <w:tblLook w:val="04A0"/>
      </w:tblPr>
      <w:tblGrid>
        <w:gridCol w:w="5040"/>
      </w:tblGrid>
      <w:tr w:rsidR="007B01E6" w:rsidTr="007B01E6">
        <w:trPr>
          <w:cantSplit/>
          <w:trHeight w:val="1984"/>
        </w:trPr>
        <w:tc>
          <w:tcPr>
            <w:tcW w:w="5040" w:type="dxa"/>
          </w:tcPr>
          <w:p w:rsidR="007B01E6" w:rsidRDefault="007B01E6">
            <w:pPr>
              <w:rPr>
                <w:rFonts w:eastAsia="Calibri"/>
                <w:sz w:val="20"/>
                <w:szCs w:val="20"/>
                <w:lang w:eastAsia="en-US"/>
              </w:rPr>
            </w:pPr>
            <w:r>
              <w:rPr>
                <w:rFonts w:ascii="Calibri" w:eastAsia="Calibri" w:hAnsi="Calibri"/>
                <w:sz w:val="22"/>
                <w:szCs w:val="22"/>
                <w:lang w:eastAsia="en-US"/>
              </w:rPr>
              <w:t xml:space="preserve">                     </w:t>
            </w:r>
          </w:p>
          <w:p w:rsidR="007B01E6" w:rsidRDefault="007B01E6">
            <w:pPr>
              <w:rPr>
                <w:rFonts w:eastAsia="Calibri"/>
                <w:sz w:val="26"/>
                <w:szCs w:val="26"/>
                <w:lang w:eastAsia="en-US"/>
              </w:rPr>
            </w:pPr>
            <w:r>
              <w:rPr>
                <w:rFonts w:ascii="Calibri" w:eastAsia="Calibri" w:hAnsi="Calibri"/>
                <w:sz w:val="22"/>
                <w:szCs w:val="22"/>
                <w:lang w:eastAsia="en-US"/>
              </w:rPr>
              <w:t xml:space="preserve">                  </w:t>
            </w:r>
            <w:proofErr w:type="spellStart"/>
            <w:r>
              <w:rPr>
                <w:rFonts w:eastAsia="Calibri"/>
                <w:sz w:val="26"/>
                <w:szCs w:val="26"/>
                <w:lang w:eastAsia="en-US"/>
              </w:rPr>
              <w:t>с</w:t>
            </w:r>
            <w:proofErr w:type="gramStart"/>
            <w:r>
              <w:rPr>
                <w:rFonts w:eastAsia="Calibri"/>
                <w:sz w:val="26"/>
                <w:szCs w:val="26"/>
                <w:lang w:eastAsia="en-US"/>
              </w:rPr>
              <w:t>.П</w:t>
            </w:r>
            <w:proofErr w:type="gramEnd"/>
            <w:r>
              <w:rPr>
                <w:rFonts w:eastAsia="Calibri"/>
                <w:sz w:val="26"/>
                <w:szCs w:val="26"/>
                <w:lang w:eastAsia="en-US"/>
              </w:rPr>
              <w:t>реполовенка</w:t>
            </w:r>
            <w:proofErr w:type="spellEnd"/>
            <w:r>
              <w:rPr>
                <w:rFonts w:eastAsia="Calibri"/>
                <w:sz w:val="26"/>
                <w:szCs w:val="26"/>
                <w:lang w:eastAsia="en-US"/>
              </w:rPr>
              <w:t xml:space="preserve"> </w:t>
            </w:r>
          </w:p>
          <w:p w:rsidR="007B01E6" w:rsidRDefault="007B01E6">
            <w:pPr>
              <w:rPr>
                <w:rFonts w:eastAsia="Calibri"/>
                <w:sz w:val="20"/>
                <w:szCs w:val="20"/>
                <w:lang w:eastAsia="en-US"/>
              </w:rPr>
            </w:pPr>
          </w:p>
          <w:p w:rsidR="007B01E6" w:rsidRDefault="007B01E6">
            <w:pPr>
              <w:rPr>
                <w:rFonts w:eastAsia="Calibri"/>
                <w:b/>
                <w:sz w:val="28"/>
                <w:szCs w:val="28"/>
                <w:lang w:eastAsia="en-US"/>
              </w:rPr>
            </w:pPr>
            <w:r>
              <w:rPr>
                <w:rFonts w:eastAsia="Calibri"/>
                <w:b/>
                <w:sz w:val="28"/>
                <w:szCs w:val="28"/>
                <w:lang w:eastAsia="en-US"/>
              </w:rPr>
              <w:t xml:space="preserve">       ПОСТАНОВЛЕНИЕ  ПРОЕКТ</w:t>
            </w:r>
          </w:p>
          <w:p w:rsidR="007B01E6" w:rsidRDefault="007B01E6">
            <w:pPr>
              <w:rPr>
                <w:rFonts w:eastAsia="Calibri"/>
                <w:b/>
                <w:sz w:val="22"/>
                <w:szCs w:val="22"/>
                <w:lang w:eastAsia="en-US"/>
              </w:rPr>
            </w:pPr>
          </w:p>
          <w:p w:rsidR="007B01E6" w:rsidRDefault="007B01E6">
            <w:pPr>
              <w:rPr>
                <w:rFonts w:eastAsia="Calibri"/>
                <w:sz w:val="28"/>
                <w:szCs w:val="28"/>
                <w:u w:val="single"/>
                <w:lang w:eastAsia="en-US"/>
              </w:rPr>
            </w:pPr>
            <w:r>
              <w:rPr>
                <w:rFonts w:eastAsia="Calibri"/>
                <w:sz w:val="28"/>
                <w:szCs w:val="28"/>
                <w:lang w:eastAsia="en-US"/>
              </w:rPr>
              <w:t xml:space="preserve">       </w:t>
            </w:r>
            <w:r>
              <w:rPr>
                <w:rFonts w:eastAsia="Calibri"/>
                <w:sz w:val="28"/>
                <w:szCs w:val="28"/>
                <w:u w:val="single"/>
                <w:lang w:eastAsia="en-US"/>
              </w:rPr>
              <w:t xml:space="preserve">от                     </w:t>
            </w:r>
            <w:proofErr w:type="gramStart"/>
            <w:r>
              <w:rPr>
                <w:rFonts w:eastAsia="Calibri"/>
                <w:sz w:val="28"/>
                <w:szCs w:val="28"/>
                <w:u w:val="single"/>
                <w:lang w:eastAsia="en-US"/>
              </w:rPr>
              <w:t>г</w:t>
            </w:r>
            <w:proofErr w:type="gramEnd"/>
            <w:r>
              <w:rPr>
                <w:rFonts w:eastAsia="Calibri"/>
                <w:sz w:val="28"/>
                <w:szCs w:val="28"/>
                <w:u w:val="single"/>
                <w:lang w:eastAsia="en-US"/>
              </w:rPr>
              <w:t>.</w:t>
            </w:r>
            <w:r>
              <w:rPr>
                <w:rFonts w:eastAsia="Calibri"/>
                <w:sz w:val="28"/>
                <w:szCs w:val="28"/>
                <w:lang w:eastAsia="en-US"/>
              </w:rPr>
              <w:t xml:space="preserve">              </w:t>
            </w:r>
            <w:r>
              <w:rPr>
                <w:rFonts w:eastAsia="Calibri"/>
                <w:sz w:val="28"/>
                <w:szCs w:val="28"/>
                <w:u w:val="single"/>
                <w:lang w:eastAsia="en-US"/>
              </w:rPr>
              <w:t xml:space="preserve">№     </w:t>
            </w:r>
          </w:p>
          <w:p w:rsidR="007B01E6" w:rsidRDefault="007B01E6">
            <w:pPr>
              <w:rPr>
                <w:rFonts w:eastAsia="Calibri"/>
                <w:sz w:val="22"/>
                <w:szCs w:val="22"/>
                <w:lang w:eastAsia="en-US"/>
              </w:rPr>
            </w:pPr>
          </w:p>
        </w:tc>
      </w:tr>
    </w:tbl>
    <w:p w:rsidR="00577DD3" w:rsidRPr="00D807FB" w:rsidRDefault="00577DD3" w:rsidP="00577DD3">
      <w:pPr>
        <w:ind w:firstLine="360"/>
        <w:rPr>
          <w:b/>
        </w:rPr>
      </w:pPr>
      <w:r w:rsidRPr="00D807FB">
        <w:rPr>
          <w:b/>
        </w:rPr>
        <w:t xml:space="preserve">Об утверждении </w:t>
      </w:r>
      <w:proofErr w:type="gramStart"/>
      <w:r w:rsidRPr="00D807FB">
        <w:rPr>
          <w:b/>
        </w:rPr>
        <w:t>Административного</w:t>
      </w:r>
      <w:proofErr w:type="gramEnd"/>
      <w:r w:rsidRPr="00D807FB">
        <w:rPr>
          <w:b/>
        </w:rPr>
        <w:t xml:space="preserve"> </w:t>
      </w:r>
      <w:hyperlink w:anchor="P33" w:history="1">
        <w:r w:rsidRPr="00D807FB">
          <w:rPr>
            <w:b/>
          </w:rPr>
          <w:t>регламент</w:t>
        </w:r>
      </w:hyperlink>
      <w:r w:rsidRPr="00D807FB">
        <w:rPr>
          <w:b/>
        </w:rPr>
        <w:t xml:space="preserve">а </w:t>
      </w:r>
    </w:p>
    <w:p w:rsidR="00577DD3" w:rsidRPr="00D807FB" w:rsidRDefault="00577DD3" w:rsidP="00577DD3">
      <w:r w:rsidRPr="00D807FB">
        <w:rPr>
          <w:b/>
        </w:rPr>
        <w:t>предоставления муниципальной услуги</w:t>
      </w:r>
      <w:r w:rsidRPr="00D807FB">
        <w:t xml:space="preserve"> </w:t>
      </w:r>
    </w:p>
    <w:p w:rsidR="00577DD3" w:rsidRPr="00D807FB" w:rsidRDefault="00577DD3" w:rsidP="00577DD3">
      <w:pPr>
        <w:rPr>
          <w:b/>
          <w:bCs/>
        </w:rPr>
      </w:pPr>
      <w:r w:rsidRPr="00D807FB">
        <w:t>«</w:t>
      </w:r>
      <w:r w:rsidRPr="00D807FB">
        <w:rPr>
          <w:b/>
          <w:bCs/>
        </w:rPr>
        <w:t xml:space="preserve">Выдача разрешения на перемещение отходов строительства, </w:t>
      </w:r>
    </w:p>
    <w:p w:rsidR="00577DD3" w:rsidRPr="00D807FB" w:rsidRDefault="00577DD3" w:rsidP="00577DD3">
      <w:r w:rsidRPr="00D807FB">
        <w:rPr>
          <w:b/>
          <w:bCs/>
        </w:rPr>
        <w:t>сноса зданий и сооружений, в том</w:t>
      </w:r>
      <w:r w:rsidRPr="00D807FB">
        <w:t xml:space="preserve"> </w:t>
      </w:r>
      <w:r w:rsidRPr="00D807FB">
        <w:rPr>
          <w:b/>
          <w:bCs/>
        </w:rPr>
        <w:t>числе грунтов»</w:t>
      </w:r>
    </w:p>
    <w:p w:rsidR="00577DD3" w:rsidRPr="00D807FB" w:rsidRDefault="00577DD3" w:rsidP="00577DD3">
      <w:pPr>
        <w:pStyle w:val="ConsPlusNormal"/>
        <w:ind w:firstLine="540"/>
        <w:contextualSpacing/>
        <w:jc w:val="both"/>
        <w:rPr>
          <w:sz w:val="24"/>
          <w:szCs w:val="24"/>
        </w:rPr>
      </w:pPr>
      <w:r w:rsidRPr="00D807FB">
        <w:rPr>
          <w:sz w:val="24"/>
          <w:szCs w:val="24"/>
        </w:rPr>
        <w:t xml:space="preserve">В соответствии с Градостроительным </w:t>
      </w:r>
      <w:hyperlink r:id="rId5" w:history="1">
        <w:r w:rsidRPr="00D807FB">
          <w:rPr>
            <w:color w:val="0000FF"/>
            <w:sz w:val="24"/>
            <w:szCs w:val="24"/>
          </w:rPr>
          <w:t>кодексом</w:t>
        </w:r>
      </w:hyperlink>
      <w:r w:rsidRPr="00D807FB">
        <w:rPr>
          <w:sz w:val="24"/>
          <w:szCs w:val="24"/>
        </w:rPr>
        <w:t xml:space="preserve"> Российской Федерации, Федеральным </w:t>
      </w:r>
      <w:hyperlink r:id="rId6" w:history="1">
        <w:r w:rsidRPr="00D807FB">
          <w:rPr>
            <w:color w:val="0000FF"/>
            <w:sz w:val="24"/>
            <w:szCs w:val="24"/>
          </w:rPr>
          <w:t>законом</w:t>
        </w:r>
      </w:hyperlink>
      <w:r w:rsidRPr="00D807FB">
        <w:rPr>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D807FB">
          <w:rPr>
            <w:color w:val="0000FF"/>
            <w:sz w:val="24"/>
            <w:szCs w:val="24"/>
          </w:rPr>
          <w:t>законом</w:t>
        </w:r>
      </w:hyperlink>
      <w:r w:rsidRPr="00D807FB">
        <w:rPr>
          <w:sz w:val="24"/>
          <w:szCs w:val="24"/>
        </w:rPr>
        <w:t xml:space="preserve"> от 27.07.2010 N 210-ФЗ "Об организации предоставления государственных и муниципальных услуг", </w:t>
      </w:r>
      <w:hyperlink r:id="rId8" w:history="1">
        <w:r w:rsidRPr="00D807FB">
          <w:rPr>
            <w:color w:val="0000FF"/>
            <w:sz w:val="24"/>
            <w:szCs w:val="24"/>
          </w:rPr>
          <w:t>Уставом</w:t>
        </w:r>
      </w:hyperlink>
      <w:r w:rsidRPr="00D807FB">
        <w:rPr>
          <w:sz w:val="24"/>
          <w:szCs w:val="24"/>
        </w:rPr>
        <w:t xml:space="preserve"> сельского поселения </w:t>
      </w:r>
      <w:r>
        <w:rPr>
          <w:sz w:val="24"/>
          <w:szCs w:val="24"/>
        </w:rPr>
        <w:t xml:space="preserve">Преполовенка </w:t>
      </w:r>
      <w:r w:rsidRPr="00D807FB">
        <w:rPr>
          <w:sz w:val="24"/>
          <w:szCs w:val="24"/>
        </w:rPr>
        <w:t xml:space="preserve">муниципального района </w:t>
      </w:r>
      <w:proofErr w:type="spellStart"/>
      <w:r w:rsidRPr="00D807FB">
        <w:rPr>
          <w:sz w:val="24"/>
          <w:szCs w:val="24"/>
        </w:rPr>
        <w:t>Безенчукский</w:t>
      </w:r>
      <w:proofErr w:type="spellEnd"/>
      <w:r w:rsidRPr="00D807FB">
        <w:rPr>
          <w:sz w:val="24"/>
          <w:szCs w:val="24"/>
        </w:rPr>
        <w:t xml:space="preserve"> Самарской области, Администрация сельского поселения </w:t>
      </w:r>
      <w:r>
        <w:rPr>
          <w:sz w:val="24"/>
          <w:szCs w:val="24"/>
        </w:rPr>
        <w:t>Преполовенка</w:t>
      </w:r>
      <w:r w:rsidRPr="00D807FB">
        <w:rPr>
          <w:sz w:val="24"/>
          <w:szCs w:val="24"/>
        </w:rPr>
        <w:t xml:space="preserve"> Самарской области</w:t>
      </w:r>
    </w:p>
    <w:p w:rsidR="00577DD3" w:rsidRPr="00D807FB" w:rsidRDefault="00577DD3" w:rsidP="00577DD3">
      <w:pPr>
        <w:pStyle w:val="ConsPlusNormal"/>
        <w:ind w:firstLine="540"/>
        <w:contextualSpacing/>
        <w:jc w:val="both"/>
        <w:rPr>
          <w:sz w:val="24"/>
          <w:szCs w:val="24"/>
        </w:rPr>
      </w:pPr>
    </w:p>
    <w:p w:rsidR="00577DD3" w:rsidRPr="00D807FB" w:rsidRDefault="00577DD3" w:rsidP="00577DD3">
      <w:pPr>
        <w:pStyle w:val="ConsPlusNormal"/>
        <w:ind w:firstLine="540"/>
        <w:contextualSpacing/>
        <w:jc w:val="both"/>
        <w:rPr>
          <w:b/>
          <w:sz w:val="24"/>
          <w:szCs w:val="24"/>
        </w:rPr>
      </w:pPr>
      <w:r w:rsidRPr="00D807FB">
        <w:rPr>
          <w:sz w:val="24"/>
          <w:szCs w:val="24"/>
        </w:rPr>
        <w:t xml:space="preserve">                                            </w:t>
      </w:r>
      <w:r w:rsidRPr="00D807FB">
        <w:rPr>
          <w:b/>
          <w:sz w:val="24"/>
          <w:szCs w:val="24"/>
        </w:rPr>
        <w:t>ПОСТАНОВЛЯЕТ:</w:t>
      </w:r>
    </w:p>
    <w:p w:rsidR="00577DD3" w:rsidRPr="00D807FB" w:rsidRDefault="00577DD3" w:rsidP="00577DD3">
      <w:pPr>
        <w:pStyle w:val="ConsPlusNormal"/>
        <w:ind w:firstLine="540"/>
        <w:contextualSpacing/>
        <w:jc w:val="both"/>
        <w:rPr>
          <w:b/>
          <w:sz w:val="24"/>
          <w:szCs w:val="24"/>
        </w:rPr>
      </w:pPr>
    </w:p>
    <w:p w:rsidR="00577DD3" w:rsidRDefault="00577DD3" w:rsidP="00577DD3">
      <w:pPr>
        <w:ind w:firstLine="360"/>
        <w:jc w:val="both"/>
      </w:pPr>
      <w:r w:rsidRPr="00D807FB">
        <w:t xml:space="preserve">1. Утвердить административный </w:t>
      </w:r>
      <w:hyperlink w:anchor="P33" w:history="1">
        <w:r w:rsidRPr="00D807FB">
          <w:rPr>
            <w:color w:val="0000FF"/>
          </w:rPr>
          <w:t>регламент</w:t>
        </w:r>
      </w:hyperlink>
      <w:r w:rsidRPr="00D807FB">
        <w:t xml:space="preserve"> предоставления муниципальной услуги "</w:t>
      </w:r>
      <w:r w:rsidRPr="00D807FB">
        <w:rPr>
          <w:bCs/>
        </w:rPr>
        <w:t>Выдача разрешения на перемещение отходов строительства, сноса зданий и сооружений, в том</w:t>
      </w:r>
      <w:r w:rsidRPr="00D807FB">
        <w:t xml:space="preserve"> </w:t>
      </w:r>
      <w:r w:rsidRPr="00D807FB">
        <w:rPr>
          <w:bCs/>
        </w:rPr>
        <w:t>числе грунтов»</w:t>
      </w:r>
      <w:r w:rsidRPr="00D807FB">
        <w:t>" согласно приложению к настоящему Постановлению.</w:t>
      </w:r>
    </w:p>
    <w:p w:rsidR="00577DD3" w:rsidRPr="00D807FB" w:rsidRDefault="00577DD3" w:rsidP="00577DD3">
      <w:pPr>
        <w:ind w:firstLine="360"/>
        <w:jc w:val="both"/>
      </w:pPr>
      <w:r w:rsidRPr="00D807FB">
        <w:t xml:space="preserve">       2. Опубликовать настоящее Постановление в средствах массовой информации и разместить на официальном сайте администрации сельского поселения </w:t>
      </w:r>
      <w:r>
        <w:t xml:space="preserve">Преполовенка </w:t>
      </w:r>
      <w:r w:rsidRPr="00D807FB">
        <w:t>в сети Интернет.</w:t>
      </w:r>
    </w:p>
    <w:p w:rsidR="00577DD3" w:rsidRDefault="00577DD3" w:rsidP="00577DD3">
      <w:pPr>
        <w:pStyle w:val="ConsPlusNormal"/>
        <w:ind w:firstLine="540"/>
        <w:contextualSpacing/>
        <w:jc w:val="both"/>
        <w:rPr>
          <w:sz w:val="24"/>
          <w:szCs w:val="24"/>
        </w:rPr>
      </w:pPr>
      <w:r w:rsidRPr="00D807FB">
        <w:rPr>
          <w:sz w:val="24"/>
          <w:szCs w:val="24"/>
        </w:rPr>
        <w:t xml:space="preserve">3.  </w:t>
      </w:r>
      <w:proofErr w:type="gramStart"/>
      <w:r w:rsidRPr="00D807FB">
        <w:rPr>
          <w:sz w:val="24"/>
          <w:szCs w:val="24"/>
        </w:rPr>
        <w:t>Контроль за</w:t>
      </w:r>
      <w:proofErr w:type="gramEnd"/>
      <w:r w:rsidRPr="00D807FB">
        <w:rPr>
          <w:sz w:val="24"/>
          <w:szCs w:val="24"/>
        </w:rPr>
        <w:t xml:space="preserve"> исполнением настоящего Постановления оставляю за собой.</w:t>
      </w:r>
    </w:p>
    <w:p w:rsidR="00577DD3" w:rsidRDefault="00577DD3" w:rsidP="00577DD3">
      <w:pPr>
        <w:pStyle w:val="ConsPlusNormal"/>
        <w:ind w:firstLine="540"/>
        <w:contextualSpacing/>
        <w:jc w:val="both"/>
        <w:rPr>
          <w:sz w:val="24"/>
          <w:szCs w:val="24"/>
        </w:rPr>
      </w:pPr>
    </w:p>
    <w:p w:rsidR="00577DD3" w:rsidRDefault="00577DD3" w:rsidP="00577DD3">
      <w:pPr>
        <w:pStyle w:val="ConsPlusNormal"/>
        <w:ind w:firstLine="540"/>
        <w:contextualSpacing/>
        <w:jc w:val="both"/>
        <w:rPr>
          <w:sz w:val="24"/>
          <w:szCs w:val="24"/>
        </w:rPr>
      </w:pPr>
    </w:p>
    <w:p w:rsidR="00577DD3" w:rsidRDefault="00577DD3" w:rsidP="00577DD3">
      <w:pPr>
        <w:pStyle w:val="ConsPlusNormal"/>
        <w:ind w:firstLine="540"/>
        <w:contextualSpacing/>
        <w:jc w:val="both"/>
        <w:rPr>
          <w:sz w:val="24"/>
          <w:szCs w:val="24"/>
        </w:rPr>
      </w:pPr>
    </w:p>
    <w:p w:rsidR="00577DD3" w:rsidRDefault="00577DD3" w:rsidP="00577DD3">
      <w:pPr>
        <w:pStyle w:val="ConsPlusNormal"/>
        <w:ind w:firstLine="540"/>
        <w:contextualSpacing/>
        <w:jc w:val="both"/>
        <w:rPr>
          <w:sz w:val="24"/>
          <w:szCs w:val="24"/>
        </w:rPr>
      </w:pPr>
    </w:p>
    <w:p w:rsidR="00577DD3" w:rsidRPr="00D807FB" w:rsidRDefault="00577DD3" w:rsidP="00577DD3">
      <w:r w:rsidRPr="00D807FB">
        <w:t>Глава сельского поселения</w:t>
      </w:r>
      <w:r>
        <w:t xml:space="preserve"> Преполовенка                                                          </w:t>
      </w:r>
      <w:r w:rsidRPr="00D807FB">
        <w:t xml:space="preserve"> </w:t>
      </w:r>
      <w:r>
        <w:t>В.Б.Васильев</w:t>
      </w:r>
    </w:p>
    <w:p w:rsidR="007B01E6" w:rsidRDefault="007B01E6" w:rsidP="007B01E6">
      <w:pPr>
        <w:rPr>
          <w:rFonts w:eastAsia="Calibri"/>
          <w:sz w:val="26"/>
          <w:szCs w:val="26"/>
          <w:lang w:eastAsia="en-US"/>
        </w:rPr>
      </w:pPr>
    </w:p>
    <w:p w:rsidR="00577DD3" w:rsidRDefault="00577DD3" w:rsidP="007B01E6">
      <w:pPr>
        <w:rPr>
          <w:rFonts w:eastAsia="Calibri"/>
          <w:sz w:val="26"/>
          <w:szCs w:val="26"/>
          <w:lang w:eastAsia="en-US"/>
        </w:rPr>
      </w:pPr>
    </w:p>
    <w:p w:rsidR="00577DD3" w:rsidRDefault="00577DD3" w:rsidP="007B01E6">
      <w:pPr>
        <w:rPr>
          <w:rFonts w:eastAsia="Calibri"/>
          <w:sz w:val="26"/>
          <w:szCs w:val="26"/>
          <w:lang w:eastAsia="en-US"/>
        </w:rPr>
      </w:pPr>
    </w:p>
    <w:p w:rsidR="00577DD3" w:rsidRDefault="00577DD3" w:rsidP="007B01E6">
      <w:pPr>
        <w:rPr>
          <w:rFonts w:eastAsia="Calibri"/>
          <w:sz w:val="26"/>
          <w:szCs w:val="26"/>
          <w:lang w:eastAsia="en-US"/>
        </w:rPr>
      </w:pPr>
    </w:p>
    <w:p w:rsidR="00577DD3" w:rsidRDefault="00577DD3" w:rsidP="007B01E6">
      <w:pPr>
        <w:rPr>
          <w:rFonts w:eastAsia="Calibri"/>
          <w:sz w:val="20"/>
          <w:szCs w:val="20"/>
          <w:lang w:eastAsia="en-US"/>
        </w:rPr>
      </w:pPr>
      <w:proofErr w:type="spellStart"/>
      <w:r>
        <w:rPr>
          <w:rFonts w:eastAsia="Calibri"/>
          <w:sz w:val="20"/>
          <w:szCs w:val="20"/>
          <w:lang w:eastAsia="en-US"/>
        </w:rPr>
        <w:t>Исп</w:t>
      </w:r>
      <w:proofErr w:type="gramStart"/>
      <w:r>
        <w:rPr>
          <w:rFonts w:eastAsia="Calibri"/>
          <w:sz w:val="20"/>
          <w:szCs w:val="20"/>
          <w:lang w:eastAsia="en-US"/>
        </w:rPr>
        <w:t>.О</w:t>
      </w:r>
      <w:proofErr w:type="gramEnd"/>
      <w:r>
        <w:rPr>
          <w:rFonts w:eastAsia="Calibri"/>
          <w:sz w:val="20"/>
          <w:szCs w:val="20"/>
          <w:lang w:eastAsia="en-US"/>
        </w:rPr>
        <w:t>водова</w:t>
      </w:r>
      <w:proofErr w:type="spellEnd"/>
      <w:r>
        <w:rPr>
          <w:rFonts w:eastAsia="Calibri"/>
          <w:sz w:val="20"/>
          <w:szCs w:val="20"/>
          <w:lang w:eastAsia="en-US"/>
        </w:rPr>
        <w:t xml:space="preserve"> Л.Н.</w:t>
      </w:r>
    </w:p>
    <w:p w:rsidR="00577DD3" w:rsidRDefault="00577DD3" w:rsidP="007B01E6">
      <w:pPr>
        <w:rPr>
          <w:rFonts w:eastAsia="Calibri"/>
          <w:sz w:val="20"/>
          <w:szCs w:val="20"/>
          <w:lang w:eastAsia="en-US"/>
        </w:rPr>
      </w:pPr>
      <w:r>
        <w:rPr>
          <w:rFonts w:eastAsia="Calibri"/>
          <w:sz w:val="20"/>
          <w:szCs w:val="20"/>
          <w:lang w:eastAsia="en-US"/>
        </w:rPr>
        <w:t>89376444641</w:t>
      </w:r>
    </w:p>
    <w:p w:rsidR="00577DD3" w:rsidRDefault="00577DD3" w:rsidP="00577DD3">
      <w:pPr>
        <w:jc w:val="right"/>
        <w:rPr>
          <w:rFonts w:eastAsia="Calibri"/>
          <w:lang w:eastAsia="en-US"/>
        </w:rPr>
      </w:pPr>
      <w:r>
        <w:rPr>
          <w:rFonts w:eastAsia="Calibri"/>
          <w:lang w:eastAsia="en-US"/>
        </w:rPr>
        <w:lastRenderedPageBreak/>
        <w:t>Приложение 1</w:t>
      </w:r>
      <w:r>
        <w:rPr>
          <w:rFonts w:eastAsia="Calibri"/>
          <w:lang w:eastAsia="en-US"/>
        </w:rPr>
        <w:br/>
        <w:t>к постановлению администрации</w:t>
      </w:r>
      <w:r>
        <w:rPr>
          <w:rFonts w:eastAsia="Calibri"/>
          <w:lang w:eastAsia="en-US"/>
        </w:rPr>
        <w:br/>
        <w:t xml:space="preserve">сельского поселения  Преполовенка           </w:t>
      </w:r>
    </w:p>
    <w:p w:rsidR="00577DD3" w:rsidRDefault="00577DD3" w:rsidP="00577DD3">
      <w:pPr>
        <w:jc w:val="right"/>
        <w:rPr>
          <w:rFonts w:eastAsia="Calibri"/>
          <w:lang w:eastAsia="en-US"/>
        </w:rPr>
      </w:pPr>
      <w:r>
        <w:rPr>
          <w:rFonts w:eastAsia="Calibri"/>
          <w:lang w:eastAsia="en-US"/>
        </w:rPr>
        <w:t xml:space="preserve">муниципального района </w:t>
      </w:r>
      <w:proofErr w:type="spellStart"/>
      <w:r>
        <w:rPr>
          <w:rFonts w:eastAsia="Calibri"/>
          <w:lang w:eastAsia="en-US"/>
        </w:rPr>
        <w:t>Безенчукский</w:t>
      </w:r>
      <w:proofErr w:type="spellEnd"/>
    </w:p>
    <w:p w:rsidR="00577DD3" w:rsidRDefault="00577DD3" w:rsidP="00577DD3">
      <w:pPr>
        <w:shd w:val="clear" w:color="auto" w:fill="FFFFFF"/>
        <w:jc w:val="right"/>
        <w:rPr>
          <w:rFonts w:eastAsia="Calibri"/>
          <w:color w:val="333333"/>
          <w:lang w:eastAsia="en-US"/>
        </w:rPr>
      </w:pPr>
      <w:r>
        <w:rPr>
          <w:rFonts w:eastAsia="Calibri"/>
          <w:lang w:eastAsia="en-US"/>
        </w:rPr>
        <w:t>Самарской области</w:t>
      </w:r>
      <w:r>
        <w:rPr>
          <w:rFonts w:eastAsia="Calibri"/>
          <w:lang w:eastAsia="en-US"/>
        </w:rPr>
        <w:br/>
      </w:r>
      <w:proofErr w:type="gramStart"/>
      <w:r>
        <w:rPr>
          <w:rFonts w:eastAsia="Calibri"/>
          <w:lang w:eastAsia="en-US"/>
        </w:rPr>
        <w:t>от</w:t>
      </w:r>
      <w:proofErr w:type="gramEnd"/>
      <w:r>
        <w:rPr>
          <w:rFonts w:eastAsia="Calibri"/>
          <w:lang w:eastAsia="en-US"/>
        </w:rPr>
        <w:t xml:space="preserve"> ____________________№___</w:t>
      </w:r>
    </w:p>
    <w:p w:rsidR="00577DD3" w:rsidRDefault="00577DD3" w:rsidP="00577DD3">
      <w:pPr>
        <w:rPr>
          <w:rFonts w:eastAsia="Calibri"/>
          <w:lang w:eastAsia="en-US"/>
        </w:rPr>
      </w:pPr>
    </w:p>
    <w:p w:rsidR="00577DD3" w:rsidRDefault="00577DD3" w:rsidP="00577DD3">
      <w:pPr>
        <w:ind w:right="-1"/>
        <w:jc w:val="center"/>
        <w:rPr>
          <w:b/>
          <w:sz w:val="28"/>
          <w:szCs w:val="28"/>
        </w:rPr>
      </w:pPr>
    </w:p>
    <w:p w:rsidR="00577DD3" w:rsidRDefault="00577DD3" w:rsidP="00577DD3">
      <w:pPr>
        <w:ind w:right="-1"/>
        <w:jc w:val="center"/>
        <w:rPr>
          <w:b/>
          <w:sz w:val="28"/>
          <w:szCs w:val="28"/>
        </w:rPr>
      </w:pPr>
    </w:p>
    <w:p w:rsidR="00577DD3" w:rsidRPr="00DB2106" w:rsidRDefault="00577DD3" w:rsidP="00577DD3">
      <w:pPr>
        <w:ind w:right="-1"/>
        <w:jc w:val="center"/>
        <w:rPr>
          <w:b/>
          <w:sz w:val="28"/>
          <w:szCs w:val="28"/>
        </w:rPr>
      </w:pPr>
      <w:r w:rsidRPr="00DB2106">
        <w:rPr>
          <w:b/>
          <w:sz w:val="28"/>
          <w:szCs w:val="28"/>
        </w:rPr>
        <w:t>АДМИНИСТРАТИВНЫЙ РЕГЛАМЕНТ</w:t>
      </w:r>
    </w:p>
    <w:p w:rsidR="00577DD3" w:rsidRPr="00D07004" w:rsidRDefault="00577DD3" w:rsidP="00577DD3">
      <w:pPr>
        <w:ind w:firstLine="360"/>
        <w:jc w:val="center"/>
        <w:rPr>
          <w:sz w:val="28"/>
          <w:szCs w:val="28"/>
        </w:rPr>
      </w:pPr>
      <w:r w:rsidRPr="00D07004">
        <w:rPr>
          <w:b/>
          <w:bCs/>
          <w:sz w:val="28"/>
          <w:szCs w:val="28"/>
        </w:rPr>
        <w:t>по предоставлению муниципальной услуги «Выдача разрешения на перемещение отходов строительства, сноса зданий и сооружений, в том</w:t>
      </w:r>
      <w:r w:rsidRPr="00D07004">
        <w:rPr>
          <w:sz w:val="28"/>
          <w:szCs w:val="28"/>
        </w:rPr>
        <w:t xml:space="preserve"> </w:t>
      </w:r>
      <w:r w:rsidRPr="00D07004">
        <w:rPr>
          <w:b/>
          <w:bCs/>
          <w:sz w:val="28"/>
          <w:szCs w:val="28"/>
        </w:rPr>
        <w:t>числе грунтов»</w:t>
      </w:r>
    </w:p>
    <w:p w:rsidR="00577DD3" w:rsidRPr="00D07004" w:rsidRDefault="00577DD3" w:rsidP="00577DD3">
      <w:pPr>
        <w:tabs>
          <w:tab w:val="left" w:pos="331"/>
        </w:tabs>
        <w:rPr>
          <w:b/>
          <w:bCs/>
          <w:sz w:val="28"/>
          <w:szCs w:val="28"/>
        </w:rPr>
      </w:pPr>
    </w:p>
    <w:p w:rsidR="00577DD3" w:rsidRPr="00D07004" w:rsidRDefault="00577DD3" w:rsidP="00577DD3">
      <w:pPr>
        <w:tabs>
          <w:tab w:val="left" w:pos="331"/>
        </w:tabs>
        <w:rPr>
          <w:b/>
          <w:bCs/>
          <w:sz w:val="28"/>
          <w:szCs w:val="28"/>
        </w:rPr>
      </w:pPr>
    </w:p>
    <w:p w:rsidR="00577DD3" w:rsidRPr="00D07004" w:rsidRDefault="00577DD3" w:rsidP="00577DD3">
      <w:pPr>
        <w:tabs>
          <w:tab w:val="left" w:pos="331"/>
        </w:tabs>
        <w:jc w:val="center"/>
        <w:rPr>
          <w:sz w:val="28"/>
          <w:szCs w:val="28"/>
        </w:rPr>
      </w:pPr>
      <w:r w:rsidRPr="00D07004">
        <w:rPr>
          <w:b/>
          <w:bCs/>
          <w:sz w:val="28"/>
          <w:szCs w:val="28"/>
        </w:rPr>
        <w:t>1.</w:t>
      </w:r>
      <w:r w:rsidRPr="00D07004">
        <w:rPr>
          <w:b/>
          <w:bCs/>
          <w:sz w:val="28"/>
          <w:szCs w:val="28"/>
        </w:rPr>
        <w:tab/>
        <w:t>Общие положения</w:t>
      </w:r>
    </w:p>
    <w:p w:rsidR="00577DD3" w:rsidRPr="00D07004" w:rsidRDefault="00577DD3" w:rsidP="00577DD3">
      <w:pPr>
        <w:ind w:firstLine="360"/>
        <w:jc w:val="both"/>
        <w:rPr>
          <w:sz w:val="28"/>
          <w:szCs w:val="28"/>
        </w:rPr>
      </w:pPr>
      <w:proofErr w:type="gramStart"/>
      <w:r w:rsidRPr="00D07004">
        <w:rPr>
          <w:sz w:val="28"/>
          <w:szCs w:val="28"/>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sidRPr="00D07004">
          <w:rPr>
            <w:sz w:val="28"/>
            <w:szCs w:val="28"/>
          </w:rPr>
          <w:t>1998 г</w:t>
        </w:r>
      </w:smartTag>
      <w:r w:rsidRPr="00D07004">
        <w:rPr>
          <w:sz w:val="28"/>
          <w:szCs w:val="28"/>
        </w:rPr>
        <w:t>. N 89-ФЗ «Об отходах производства и потребления», во исполнение ст.14 Федерального закона от 06 октября 2003 года №131-ФЗ «Об общих принципах организации местного самоуправления в Российской</w:t>
      </w:r>
      <w:proofErr w:type="gramEnd"/>
      <w:r w:rsidRPr="00D07004">
        <w:rPr>
          <w:sz w:val="28"/>
          <w:szCs w:val="28"/>
        </w:rPr>
        <w:t xml:space="preserve"> Федерации».</w:t>
      </w:r>
    </w:p>
    <w:p w:rsidR="00577DD3" w:rsidRPr="00D07004" w:rsidRDefault="00577DD3" w:rsidP="00577DD3">
      <w:pPr>
        <w:ind w:firstLine="360"/>
        <w:jc w:val="both"/>
        <w:rPr>
          <w:sz w:val="28"/>
          <w:szCs w:val="28"/>
        </w:rPr>
      </w:pPr>
      <w:r w:rsidRPr="00D07004">
        <w:rPr>
          <w:sz w:val="28"/>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577DD3" w:rsidRPr="00D07004" w:rsidRDefault="00577DD3" w:rsidP="00577DD3">
      <w:pPr>
        <w:tabs>
          <w:tab w:val="left" w:pos="692"/>
        </w:tabs>
        <w:jc w:val="both"/>
        <w:rPr>
          <w:sz w:val="28"/>
          <w:szCs w:val="28"/>
        </w:rPr>
      </w:pPr>
      <w:r w:rsidRPr="00D07004">
        <w:rPr>
          <w:sz w:val="28"/>
          <w:szCs w:val="28"/>
        </w:rPr>
        <w:t>1.1.</w:t>
      </w:r>
      <w:r w:rsidRPr="00D07004">
        <w:rPr>
          <w:sz w:val="28"/>
          <w:szCs w:val="28"/>
        </w:rPr>
        <w:tab/>
        <w:t>Наименование муниципальной услуги</w:t>
      </w:r>
    </w:p>
    <w:p w:rsidR="00577DD3" w:rsidRPr="00D07004" w:rsidRDefault="00577DD3" w:rsidP="00577DD3">
      <w:pPr>
        <w:ind w:firstLine="360"/>
        <w:jc w:val="both"/>
        <w:rPr>
          <w:sz w:val="28"/>
          <w:szCs w:val="28"/>
        </w:rPr>
      </w:pPr>
      <w:r w:rsidRPr="00D07004">
        <w:rPr>
          <w:sz w:val="28"/>
          <w:szCs w:val="28"/>
        </w:rPr>
        <w:t>Муниципальная услуга «Выдача разрешения на перемещение отходов строительства, сноса зданий и сооружений, в том числе грунтов»</w:t>
      </w:r>
    </w:p>
    <w:p w:rsidR="00577DD3" w:rsidRPr="00D07004" w:rsidRDefault="00577DD3" w:rsidP="00577DD3">
      <w:pPr>
        <w:tabs>
          <w:tab w:val="left" w:pos="692"/>
        </w:tabs>
        <w:ind w:left="360" w:hanging="360"/>
        <w:jc w:val="both"/>
        <w:rPr>
          <w:sz w:val="28"/>
          <w:szCs w:val="28"/>
        </w:rPr>
      </w:pPr>
      <w:r w:rsidRPr="00D07004">
        <w:rPr>
          <w:sz w:val="28"/>
          <w:szCs w:val="28"/>
        </w:rPr>
        <w:t>1.2.</w:t>
      </w:r>
      <w:r w:rsidRPr="00D07004">
        <w:rPr>
          <w:sz w:val="28"/>
          <w:szCs w:val="28"/>
        </w:rPr>
        <w:tab/>
        <w:t xml:space="preserve">Наименование </w:t>
      </w:r>
      <w:proofErr w:type="gramStart"/>
      <w:r w:rsidRPr="00D07004">
        <w:rPr>
          <w:sz w:val="28"/>
          <w:szCs w:val="28"/>
        </w:rPr>
        <w:t>органа, предоставляющего муниципальную услугу Муниципальную услугу предоставляет</w:t>
      </w:r>
      <w:proofErr w:type="gramEnd"/>
      <w:r w:rsidRPr="00D07004">
        <w:rPr>
          <w:sz w:val="28"/>
          <w:szCs w:val="28"/>
        </w:rPr>
        <w:t xml:space="preserve"> - Администрация </w:t>
      </w:r>
      <w:r>
        <w:rPr>
          <w:rFonts w:ascii="Times New Roman CYR" w:hAnsi="Times New Roman CYR" w:cs="Times New Roman CYR"/>
          <w:sz w:val="28"/>
          <w:szCs w:val="28"/>
        </w:rPr>
        <w:t>сельского поселения Преполовенка (далее - Администрация)</w:t>
      </w:r>
      <w:r w:rsidRPr="00D07004">
        <w:rPr>
          <w:sz w:val="28"/>
          <w:szCs w:val="28"/>
        </w:rPr>
        <w:t>.</w:t>
      </w:r>
    </w:p>
    <w:p w:rsidR="00577DD3" w:rsidRPr="00D07004" w:rsidRDefault="00577DD3" w:rsidP="00577DD3">
      <w:pPr>
        <w:tabs>
          <w:tab w:val="left" w:pos="692"/>
        </w:tabs>
        <w:ind w:left="360" w:hanging="360"/>
        <w:jc w:val="both"/>
        <w:rPr>
          <w:sz w:val="28"/>
          <w:szCs w:val="28"/>
        </w:rPr>
      </w:pPr>
      <w:r w:rsidRPr="00D07004">
        <w:rPr>
          <w:sz w:val="28"/>
          <w:szCs w:val="28"/>
        </w:rPr>
        <w:t>1.3.</w:t>
      </w:r>
      <w:r w:rsidRPr="00D07004">
        <w:rPr>
          <w:sz w:val="28"/>
          <w:szCs w:val="28"/>
        </w:rPr>
        <w:tab/>
        <w:t>Нормативно-правовое регулирование предоставления муниципальной услуги</w:t>
      </w:r>
    </w:p>
    <w:p w:rsidR="00577DD3" w:rsidRPr="00D07004" w:rsidRDefault="00577DD3" w:rsidP="00577DD3">
      <w:pPr>
        <w:jc w:val="both"/>
        <w:rPr>
          <w:sz w:val="28"/>
          <w:szCs w:val="28"/>
        </w:rPr>
      </w:pPr>
      <w:r w:rsidRPr="00D07004">
        <w:rPr>
          <w:sz w:val="28"/>
          <w:szCs w:val="28"/>
        </w:rPr>
        <w:t>Предоставление муниципальной услуги осуществляется в соответствии</w:t>
      </w:r>
      <w:r>
        <w:rPr>
          <w:sz w:val="28"/>
          <w:szCs w:val="28"/>
        </w:rPr>
        <w:t xml:space="preserve">  </w:t>
      </w:r>
      <w:proofErr w:type="gramStart"/>
      <w:r w:rsidRPr="00D07004">
        <w:rPr>
          <w:sz w:val="28"/>
          <w:szCs w:val="28"/>
        </w:rPr>
        <w:t>с</w:t>
      </w:r>
      <w:proofErr w:type="gramEnd"/>
      <w:r w:rsidRPr="00D07004">
        <w:rPr>
          <w:sz w:val="28"/>
          <w:szCs w:val="28"/>
        </w:rPr>
        <w:t>:</w:t>
      </w:r>
    </w:p>
    <w:p w:rsidR="00577DD3" w:rsidRPr="00D07004" w:rsidRDefault="00577DD3" w:rsidP="00577DD3">
      <w:pPr>
        <w:tabs>
          <w:tab w:val="left" w:pos="711"/>
        </w:tabs>
        <w:jc w:val="both"/>
        <w:rPr>
          <w:sz w:val="28"/>
          <w:szCs w:val="28"/>
        </w:rPr>
      </w:pPr>
      <w:r w:rsidRPr="00D07004">
        <w:rPr>
          <w:sz w:val="28"/>
          <w:szCs w:val="28"/>
        </w:rPr>
        <w:t>•</w:t>
      </w:r>
      <w:r w:rsidRPr="00D07004">
        <w:rPr>
          <w:sz w:val="28"/>
          <w:szCs w:val="28"/>
        </w:rPr>
        <w:tab/>
        <w:t>Конституцией Российской Федерации;</w:t>
      </w:r>
    </w:p>
    <w:p w:rsidR="00577DD3" w:rsidRPr="00D07004" w:rsidRDefault="00577DD3" w:rsidP="00577DD3">
      <w:pPr>
        <w:tabs>
          <w:tab w:val="left" w:pos="726"/>
        </w:tabs>
        <w:jc w:val="both"/>
        <w:rPr>
          <w:sz w:val="28"/>
          <w:szCs w:val="28"/>
        </w:rPr>
      </w:pPr>
      <w:r w:rsidRPr="00D07004">
        <w:rPr>
          <w:sz w:val="28"/>
          <w:szCs w:val="28"/>
        </w:rPr>
        <w:t>•</w:t>
      </w:r>
      <w:r w:rsidRPr="00D07004">
        <w:rPr>
          <w:sz w:val="28"/>
          <w:szCs w:val="28"/>
        </w:rPr>
        <w:tab/>
        <w:t>Федеральным законом от 06.10.2003 г. №131-Ф3 "Об общих принципах организации местного самоуправления в Российской Федерации";</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 xml:space="preserve">Федеральным законом от 24 июня </w:t>
      </w:r>
      <w:smartTag w:uri="urn:schemas-microsoft-com:office:smarttags" w:element="metricconverter">
        <w:smartTagPr>
          <w:attr w:name="ProductID" w:val="1998 г"/>
        </w:smartTagPr>
        <w:r w:rsidRPr="00D07004">
          <w:rPr>
            <w:sz w:val="28"/>
            <w:szCs w:val="28"/>
          </w:rPr>
          <w:t>1998 г</w:t>
        </w:r>
      </w:smartTag>
      <w:r w:rsidRPr="00D07004">
        <w:rPr>
          <w:sz w:val="28"/>
          <w:szCs w:val="28"/>
        </w:rPr>
        <w:t>. №89-ФЗ "Об отходах производства и потребления";</w:t>
      </w:r>
    </w:p>
    <w:p w:rsidR="00577DD3" w:rsidRPr="00D07004" w:rsidRDefault="00577DD3" w:rsidP="00577DD3">
      <w:pPr>
        <w:tabs>
          <w:tab w:val="left" w:pos="735"/>
        </w:tabs>
        <w:jc w:val="both"/>
        <w:rPr>
          <w:sz w:val="28"/>
          <w:szCs w:val="28"/>
        </w:rPr>
      </w:pPr>
      <w:r w:rsidRPr="00D07004">
        <w:rPr>
          <w:sz w:val="28"/>
          <w:szCs w:val="28"/>
        </w:rPr>
        <w:t>•</w:t>
      </w:r>
      <w:r w:rsidRPr="00D07004">
        <w:rPr>
          <w:sz w:val="28"/>
          <w:szCs w:val="28"/>
        </w:rPr>
        <w:tab/>
        <w:t xml:space="preserve">Федеральным законом от 30.03.1999 г. №52-ФЗ "О </w:t>
      </w:r>
      <w:proofErr w:type="spellStart"/>
      <w:r w:rsidRPr="00D07004">
        <w:rPr>
          <w:sz w:val="28"/>
          <w:szCs w:val="28"/>
        </w:rPr>
        <w:t>санитарно</w:t>
      </w:r>
      <w:r w:rsidRPr="00D07004">
        <w:rPr>
          <w:sz w:val="28"/>
          <w:szCs w:val="28"/>
        </w:rPr>
        <w:softHyphen/>
        <w:t>эпидемиологическом</w:t>
      </w:r>
      <w:proofErr w:type="spellEnd"/>
      <w:r w:rsidRPr="00D07004">
        <w:rPr>
          <w:sz w:val="28"/>
          <w:szCs w:val="28"/>
        </w:rPr>
        <w:t xml:space="preserve"> благополучии населения";</w:t>
      </w:r>
    </w:p>
    <w:p w:rsidR="00577DD3" w:rsidRPr="00D07004" w:rsidRDefault="00577DD3" w:rsidP="00577DD3">
      <w:pPr>
        <w:tabs>
          <w:tab w:val="left" w:pos="716"/>
        </w:tabs>
        <w:jc w:val="both"/>
        <w:rPr>
          <w:sz w:val="28"/>
          <w:szCs w:val="28"/>
        </w:rPr>
      </w:pPr>
      <w:r w:rsidRPr="00D07004">
        <w:rPr>
          <w:sz w:val="28"/>
          <w:szCs w:val="28"/>
        </w:rPr>
        <w:t>•</w:t>
      </w:r>
      <w:r w:rsidRPr="00D07004">
        <w:rPr>
          <w:sz w:val="28"/>
          <w:szCs w:val="28"/>
        </w:rPr>
        <w:tab/>
        <w:t xml:space="preserve">Уставом </w:t>
      </w:r>
      <w:r>
        <w:rPr>
          <w:sz w:val="28"/>
          <w:szCs w:val="28"/>
        </w:rPr>
        <w:t>сельского поселения Преполовенка</w:t>
      </w:r>
      <w:r w:rsidRPr="00D07004">
        <w:rPr>
          <w:sz w:val="28"/>
          <w:szCs w:val="28"/>
        </w:rPr>
        <w:t>.</w:t>
      </w:r>
    </w:p>
    <w:p w:rsidR="00577DD3" w:rsidRPr="00D07004" w:rsidRDefault="00577DD3" w:rsidP="00577DD3">
      <w:pPr>
        <w:tabs>
          <w:tab w:val="left" w:pos="692"/>
        </w:tabs>
        <w:jc w:val="both"/>
        <w:rPr>
          <w:sz w:val="28"/>
          <w:szCs w:val="28"/>
        </w:rPr>
      </w:pPr>
      <w:r w:rsidRPr="00D07004">
        <w:rPr>
          <w:sz w:val="28"/>
          <w:szCs w:val="28"/>
        </w:rPr>
        <w:t>1.4.</w:t>
      </w:r>
      <w:r w:rsidRPr="00D07004">
        <w:rPr>
          <w:sz w:val="28"/>
          <w:szCs w:val="28"/>
        </w:rPr>
        <w:tab/>
        <w:t>Результат предоставления муниципальной услуги</w:t>
      </w:r>
    </w:p>
    <w:p w:rsidR="00577DD3" w:rsidRPr="00D07004" w:rsidRDefault="00577DD3" w:rsidP="00577DD3">
      <w:pPr>
        <w:ind w:firstLine="360"/>
        <w:jc w:val="both"/>
        <w:rPr>
          <w:sz w:val="28"/>
          <w:szCs w:val="28"/>
        </w:rPr>
      </w:pPr>
      <w:r w:rsidRPr="00D07004">
        <w:rPr>
          <w:sz w:val="28"/>
          <w:szCs w:val="28"/>
        </w:rPr>
        <w:lastRenderedPageBreak/>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w:t>
      </w:r>
      <w:r>
        <w:rPr>
          <w:sz w:val="28"/>
          <w:szCs w:val="28"/>
        </w:rPr>
        <w:t>сельского поселения Преполовенка</w:t>
      </w:r>
      <w:r w:rsidRPr="00D07004">
        <w:rPr>
          <w:sz w:val="28"/>
          <w:szCs w:val="28"/>
        </w:rPr>
        <w:t xml:space="preserve"> либо мотивированный отказ в выдаче разрешения в письменной форме.</w:t>
      </w:r>
    </w:p>
    <w:p w:rsidR="00577DD3" w:rsidRPr="00D07004" w:rsidRDefault="00577DD3" w:rsidP="00577DD3">
      <w:pPr>
        <w:tabs>
          <w:tab w:val="left" w:pos="692"/>
        </w:tabs>
        <w:jc w:val="both"/>
        <w:rPr>
          <w:sz w:val="28"/>
          <w:szCs w:val="28"/>
        </w:rPr>
      </w:pPr>
      <w:r w:rsidRPr="00D07004">
        <w:rPr>
          <w:sz w:val="28"/>
          <w:szCs w:val="28"/>
        </w:rPr>
        <w:t>1.5.</w:t>
      </w:r>
      <w:r w:rsidRPr="00D07004">
        <w:rPr>
          <w:sz w:val="28"/>
          <w:szCs w:val="28"/>
        </w:rPr>
        <w:tab/>
        <w:t>Муниципальная услуга предоставляется бесплатно.</w:t>
      </w:r>
    </w:p>
    <w:p w:rsidR="00577DD3" w:rsidRPr="00D07004" w:rsidRDefault="00577DD3" w:rsidP="00577DD3">
      <w:pPr>
        <w:tabs>
          <w:tab w:val="left" w:pos="692"/>
        </w:tabs>
        <w:jc w:val="both"/>
        <w:rPr>
          <w:sz w:val="28"/>
          <w:szCs w:val="28"/>
        </w:rPr>
      </w:pPr>
      <w:r w:rsidRPr="00D07004">
        <w:rPr>
          <w:sz w:val="28"/>
          <w:szCs w:val="28"/>
        </w:rPr>
        <w:t>1.6.</w:t>
      </w:r>
      <w:r w:rsidRPr="00D07004">
        <w:rPr>
          <w:sz w:val="28"/>
          <w:szCs w:val="28"/>
        </w:rPr>
        <w:tab/>
        <w:t>Получатели муниципальной услуги</w:t>
      </w:r>
    </w:p>
    <w:p w:rsidR="00577DD3" w:rsidRPr="00D07004" w:rsidRDefault="00577DD3" w:rsidP="00577DD3">
      <w:pPr>
        <w:ind w:firstLine="360"/>
        <w:jc w:val="both"/>
        <w:rPr>
          <w:sz w:val="28"/>
          <w:szCs w:val="28"/>
        </w:rPr>
      </w:pPr>
      <w:r w:rsidRPr="00D07004">
        <w:rPr>
          <w:sz w:val="28"/>
          <w:szCs w:val="28"/>
        </w:rPr>
        <w:t>Получателями муниципальной услуги являются юридические лица, индивидуальные предприниматели и физические лица.</w:t>
      </w:r>
    </w:p>
    <w:p w:rsidR="00577DD3" w:rsidRPr="00D07004" w:rsidRDefault="00577DD3" w:rsidP="00577DD3">
      <w:pPr>
        <w:ind w:firstLine="360"/>
        <w:jc w:val="both"/>
        <w:rPr>
          <w:sz w:val="28"/>
          <w:szCs w:val="28"/>
        </w:rPr>
      </w:pPr>
      <w:r w:rsidRPr="00D07004">
        <w:rPr>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577DD3" w:rsidRPr="00D07004" w:rsidRDefault="00577DD3" w:rsidP="00577DD3">
      <w:pPr>
        <w:ind w:firstLine="360"/>
        <w:jc w:val="both"/>
        <w:rPr>
          <w:sz w:val="28"/>
          <w:szCs w:val="28"/>
        </w:rPr>
      </w:pPr>
      <w:r w:rsidRPr="00D07004">
        <w:rPr>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577DD3" w:rsidRPr="00D07004" w:rsidRDefault="00577DD3" w:rsidP="00017B04">
      <w:pPr>
        <w:tabs>
          <w:tab w:val="left" w:pos="456"/>
          <w:tab w:val="left" w:pos="2820"/>
        </w:tabs>
        <w:jc w:val="center"/>
        <w:outlineLvl w:val="0"/>
        <w:rPr>
          <w:sz w:val="28"/>
          <w:szCs w:val="28"/>
        </w:rPr>
      </w:pPr>
      <w:bookmarkStart w:id="0" w:name="bookmark1"/>
      <w:r w:rsidRPr="00D07004">
        <w:rPr>
          <w:b/>
          <w:bCs/>
          <w:sz w:val="28"/>
          <w:szCs w:val="28"/>
        </w:rPr>
        <w:t>2.</w:t>
      </w:r>
      <w:r w:rsidR="00017B04">
        <w:rPr>
          <w:b/>
          <w:bCs/>
          <w:sz w:val="28"/>
          <w:szCs w:val="28"/>
        </w:rPr>
        <w:t xml:space="preserve"> Стандарт </w:t>
      </w:r>
      <w:r w:rsidRPr="00D07004">
        <w:rPr>
          <w:b/>
          <w:bCs/>
          <w:sz w:val="28"/>
          <w:szCs w:val="28"/>
        </w:rPr>
        <w:t>предоставления муниципальной услуги</w:t>
      </w:r>
      <w:bookmarkEnd w:id="0"/>
    </w:p>
    <w:p w:rsidR="00577DD3" w:rsidRPr="00D07004" w:rsidRDefault="00577DD3" w:rsidP="00577DD3">
      <w:pPr>
        <w:tabs>
          <w:tab w:val="left" w:pos="721"/>
        </w:tabs>
        <w:jc w:val="both"/>
        <w:rPr>
          <w:sz w:val="28"/>
          <w:szCs w:val="28"/>
        </w:rPr>
      </w:pPr>
      <w:r w:rsidRPr="00D07004">
        <w:rPr>
          <w:sz w:val="28"/>
          <w:szCs w:val="28"/>
        </w:rPr>
        <w:t>2.1.</w:t>
      </w:r>
      <w:r w:rsidRPr="00D07004">
        <w:rPr>
          <w:sz w:val="28"/>
          <w:szCs w:val="28"/>
        </w:rPr>
        <w:tab/>
        <w:t>Порядок информирования о предоставлении муниципальной услуги.</w:t>
      </w:r>
    </w:p>
    <w:p w:rsidR="00577DD3" w:rsidRDefault="00577DD3" w:rsidP="00577DD3">
      <w:pPr>
        <w:tabs>
          <w:tab w:val="left" w:pos="721"/>
        </w:tabs>
        <w:jc w:val="both"/>
        <w:rPr>
          <w:sz w:val="28"/>
          <w:szCs w:val="28"/>
        </w:rPr>
      </w:pPr>
      <w:r w:rsidRPr="00D07004">
        <w:rPr>
          <w:sz w:val="28"/>
          <w:szCs w:val="28"/>
        </w:rPr>
        <w:t>2.1.1.</w:t>
      </w:r>
      <w:r w:rsidRPr="00D07004">
        <w:rPr>
          <w:sz w:val="28"/>
          <w:szCs w:val="28"/>
        </w:rPr>
        <w:tab/>
        <w:t>Информация, предоставляемая заинтересованным лицам о муниципальной услуге, является открытой и общедоступной.</w:t>
      </w:r>
    </w:p>
    <w:p w:rsidR="00577DD3" w:rsidRPr="00D07004" w:rsidRDefault="00577DD3" w:rsidP="00577DD3">
      <w:pPr>
        <w:ind w:firstLine="360"/>
        <w:jc w:val="both"/>
        <w:rPr>
          <w:sz w:val="28"/>
          <w:szCs w:val="28"/>
        </w:rPr>
      </w:pPr>
      <w:r w:rsidRPr="00D07004">
        <w:rPr>
          <w:sz w:val="28"/>
          <w:szCs w:val="28"/>
        </w:rPr>
        <w:t>Информация о порядке предоставления Муниципальной услуги выдается в Администрации;</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с использованием средств телефонной связи, электронного информирования.</w:t>
      </w:r>
    </w:p>
    <w:p w:rsidR="00577DD3" w:rsidRDefault="00577DD3" w:rsidP="00577DD3">
      <w:pPr>
        <w:rPr>
          <w:sz w:val="28"/>
          <w:szCs w:val="28"/>
        </w:rPr>
      </w:pPr>
      <w:r w:rsidRPr="00040779">
        <w:rPr>
          <w:sz w:val="28"/>
          <w:szCs w:val="28"/>
        </w:rPr>
        <w:t>2.1.2.</w:t>
      </w:r>
      <w:r w:rsidRPr="00040779">
        <w:rPr>
          <w:sz w:val="28"/>
          <w:szCs w:val="28"/>
        </w:rPr>
        <w:tab/>
        <w:t>Местонахождение и график работы   администрации сельского поселения Преполовенка:</w:t>
      </w:r>
      <w:r w:rsidR="00017B04">
        <w:rPr>
          <w:sz w:val="28"/>
          <w:szCs w:val="28"/>
        </w:rPr>
        <w:t xml:space="preserve"> </w:t>
      </w:r>
      <w:r w:rsidRPr="00040779">
        <w:rPr>
          <w:sz w:val="28"/>
          <w:szCs w:val="28"/>
        </w:rPr>
        <w:t xml:space="preserve"> Самарская область,</w:t>
      </w:r>
      <w:r w:rsidR="00017B04">
        <w:rPr>
          <w:sz w:val="28"/>
          <w:szCs w:val="28"/>
        </w:rPr>
        <w:t xml:space="preserve"> </w:t>
      </w:r>
      <w:r w:rsidRPr="00040779">
        <w:rPr>
          <w:sz w:val="28"/>
          <w:szCs w:val="28"/>
        </w:rPr>
        <w:t xml:space="preserve"> </w:t>
      </w:r>
      <w:proofErr w:type="spellStart"/>
      <w:r w:rsidRPr="00040779">
        <w:rPr>
          <w:sz w:val="28"/>
          <w:szCs w:val="28"/>
        </w:rPr>
        <w:t>Безенчукский</w:t>
      </w:r>
      <w:proofErr w:type="spellEnd"/>
      <w:r w:rsidRPr="00040779">
        <w:rPr>
          <w:sz w:val="28"/>
          <w:szCs w:val="28"/>
        </w:rPr>
        <w:t xml:space="preserve"> район, с. Преполовенка, ул.</w:t>
      </w:r>
      <w:r>
        <w:rPr>
          <w:sz w:val="28"/>
          <w:szCs w:val="28"/>
        </w:rPr>
        <w:t xml:space="preserve"> Центральная д.53, понедельник-пятница 8.00-16.00, перерыв 12.00-13.00.</w:t>
      </w:r>
    </w:p>
    <w:p w:rsidR="00577DD3" w:rsidRPr="00D07004" w:rsidRDefault="00577DD3" w:rsidP="00577DD3">
      <w:pPr>
        <w:rPr>
          <w:sz w:val="28"/>
          <w:szCs w:val="28"/>
        </w:rPr>
      </w:pPr>
      <w:r w:rsidRPr="00D07004">
        <w:rPr>
          <w:sz w:val="28"/>
          <w:szCs w:val="28"/>
        </w:rPr>
        <w:t>2.1.3.</w:t>
      </w:r>
      <w:r w:rsidRPr="00D07004">
        <w:rPr>
          <w:sz w:val="28"/>
          <w:szCs w:val="28"/>
        </w:rPr>
        <w:tab/>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577DD3" w:rsidRPr="00D07004" w:rsidRDefault="00577DD3" w:rsidP="00577DD3">
      <w:pPr>
        <w:tabs>
          <w:tab w:val="left" w:pos="721"/>
        </w:tabs>
        <w:jc w:val="both"/>
        <w:rPr>
          <w:sz w:val="28"/>
          <w:szCs w:val="28"/>
        </w:rPr>
      </w:pPr>
      <w:r w:rsidRPr="00D07004">
        <w:rPr>
          <w:sz w:val="28"/>
          <w:szCs w:val="28"/>
        </w:rPr>
        <w:t>2.1.4.</w:t>
      </w:r>
      <w:r w:rsidRPr="00D07004">
        <w:rPr>
          <w:sz w:val="28"/>
          <w:szCs w:val="28"/>
        </w:rPr>
        <w:tab/>
        <w:t>На информационных стендах Администрация</w:t>
      </w:r>
      <w:r>
        <w:rPr>
          <w:sz w:val="28"/>
          <w:szCs w:val="28"/>
        </w:rPr>
        <w:t xml:space="preserve">, </w:t>
      </w:r>
      <w:r w:rsidRPr="00D07004">
        <w:rPr>
          <w:sz w:val="28"/>
          <w:szCs w:val="28"/>
        </w:rPr>
        <w:t>размещается следующая информация:</w:t>
      </w:r>
    </w:p>
    <w:p w:rsidR="00577DD3" w:rsidRPr="00D07004" w:rsidRDefault="00577DD3" w:rsidP="00577DD3">
      <w:pPr>
        <w:tabs>
          <w:tab w:val="left" w:pos="716"/>
        </w:tabs>
        <w:jc w:val="both"/>
        <w:rPr>
          <w:sz w:val="28"/>
          <w:szCs w:val="28"/>
        </w:rPr>
      </w:pPr>
      <w:r w:rsidRPr="00D07004">
        <w:rPr>
          <w:sz w:val="28"/>
          <w:szCs w:val="28"/>
        </w:rPr>
        <w:t>•</w:t>
      </w:r>
      <w:r w:rsidRPr="00D07004">
        <w:rPr>
          <w:sz w:val="28"/>
          <w:szCs w:val="28"/>
        </w:rPr>
        <w:tab/>
        <w:t xml:space="preserve">текст Административного регламента (полная версия на Интернет- </w:t>
      </w:r>
      <w:proofErr w:type="gramStart"/>
      <w:r w:rsidRPr="00D07004">
        <w:rPr>
          <w:sz w:val="28"/>
          <w:szCs w:val="28"/>
        </w:rPr>
        <w:t>сайте</w:t>
      </w:r>
      <w:proofErr w:type="gramEnd"/>
      <w:r w:rsidRPr="00D07004">
        <w:rPr>
          <w:sz w:val="28"/>
          <w:szCs w:val="28"/>
        </w:rPr>
        <w:t xml:space="preserve"> и извлечения на информационных стендах);</w:t>
      </w:r>
    </w:p>
    <w:p w:rsidR="00577DD3" w:rsidRPr="00D07004" w:rsidRDefault="00577DD3" w:rsidP="00577DD3">
      <w:pPr>
        <w:tabs>
          <w:tab w:val="left" w:pos="716"/>
        </w:tabs>
        <w:jc w:val="both"/>
        <w:rPr>
          <w:sz w:val="28"/>
          <w:szCs w:val="28"/>
        </w:rPr>
      </w:pPr>
      <w:r w:rsidRPr="00D07004">
        <w:rPr>
          <w:sz w:val="28"/>
          <w:szCs w:val="28"/>
        </w:rPr>
        <w:t>•</w:t>
      </w:r>
      <w:r w:rsidRPr="00D07004">
        <w:rPr>
          <w:sz w:val="28"/>
          <w:szCs w:val="28"/>
        </w:rPr>
        <w:tab/>
        <w:t>краткое описание порядка предоставления услуги;</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перечни документов, необходимых для предоставления муниципальной услуги, и требования, предъявляемые к этим документам;</w:t>
      </w:r>
    </w:p>
    <w:p w:rsidR="00577DD3" w:rsidRPr="00D07004" w:rsidRDefault="00577DD3" w:rsidP="00577DD3">
      <w:pPr>
        <w:tabs>
          <w:tab w:val="left" w:pos="730"/>
        </w:tabs>
        <w:jc w:val="both"/>
        <w:rPr>
          <w:sz w:val="28"/>
          <w:szCs w:val="28"/>
        </w:rPr>
      </w:pPr>
      <w:r w:rsidRPr="00D07004">
        <w:rPr>
          <w:sz w:val="28"/>
          <w:szCs w:val="28"/>
        </w:rPr>
        <w:lastRenderedPageBreak/>
        <w:t>•</w:t>
      </w:r>
      <w:r w:rsidRPr="00D07004">
        <w:rPr>
          <w:sz w:val="28"/>
          <w:szCs w:val="28"/>
        </w:rPr>
        <w:tab/>
        <w:t>образцы оформления документов, необходимых для предоставления муниципальной услуги;</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577DD3" w:rsidRPr="00D07004" w:rsidRDefault="00577DD3" w:rsidP="00577DD3">
      <w:pPr>
        <w:tabs>
          <w:tab w:val="left" w:pos="721"/>
        </w:tabs>
        <w:jc w:val="both"/>
        <w:rPr>
          <w:sz w:val="28"/>
          <w:szCs w:val="28"/>
        </w:rPr>
      </w:pPr>
      <w:r w:rsidRPr="00D07004">
        <w:rPr>
          <w:sz w:val="28"/>
          <w:szCs w:val="28"/>
        </w:rPr>
        <w:t>•</w:t>
      </w:r>
      <w:r w:rsidRPr="00D07004">
        <w:rPr>
          <w:sz w:val="28"/>
          <w:szCs w:val="28"/>
        </w:rPr>
        <w:tab/>
        <w:t>основания отказа в предоставлении муниципальной услуги;</w:t>
      </w:r>
    </w:p>
    <w:p w:rsidR="00577DD3" w:rsidRPr="00D07004" w:rsidRDefault="00577DD3" w:rsidP="00577DD3">
      <w:pPr>
        <w:tabs>
          <w:tab w:val="left" w:pos="726"/>
        </w:tabs>
        <w:jc w:val="both"/>
        <w:rPr>
          <w:sz w:val="28"/>
          <w:szCs w:val="28"/>
        </w:rPr>
      </w:pPr>
      <w:r w:rsidRPr="00D07004">
        <w:rPr>
          <w:sz w:val="28"/>
          <w:szCs w:val="28"/>
        </w:rPr>
        <w:t>2.1.5.</w:t>
      </w:r>
      <w:r w:rsidRPr="00D07004">
        <w:rPr>
          <w:sz w:val="28"/>
          <w:szCs w:val="28"/>
        </w:rPr>
        <w:ta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577DD3" w:rsidRPr="00D07004" w:rsidRDefault="00577DD3" w:rsidP="00577DD3">
      <w:pPr>
        <w:tabs>
          <w:tab w:val="left" w:pos="721"/>
        </w:tabs>
        <w:jc w:val="both"/>
        <w:rPr>
          <w:sz w:val="28"/>
          <w:szCs w:val="28"/>
        </w:rPr>
      </w:pPr>
      <w:r w:rsidRPr="00D07004">
        <w:rPr>
          <w:sz w:val="28"/>
          <w:szCs w:val="28"/>
        </w:rPr>
        <w:t>2.1.6.</w:t>
      </w:r>
      <w:r w:rsidRPr="00D07004">
        <w:rPr>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7DD3" w:rsidRPr="00D07004" w:rsidRDefault="00577DD3" w:rsidP="00577DD3">
      <w:pPr>
        <w:jc w:val="both"/>
        <w:rPr>
          <w:sz w:val="28"/>
          <w:szCs w:val="28"/>
        </w:rPr>
      </w:pPr>
      <w:r w:rsidRPr="00D07004">
        <w:rPr>
          <w:sz w:val="28"/>
          <w:szCs w:val="28"/>
        </w:rPr>
        <w:t>2.1.7 Заявители, подавшие запрос о предоставлении сведений, в обязательном порядке информируются специалистами:</w:t>
      </w:r>
    </w:p>
    <w:p w:rsidR="00577DD3" w:rsidRPr="00D07004" w:rsidRDefault="00577DD3" w:rsidP="00577DD3">
      <w:pPr>
        <w:tabs>
          <w:tab w:val="left" w:pos="721"/>
        </w:tabs>
        <w:jc w:val="both"/>
        <w:rPr>
          <w:sz w:val="28"/>
          <w:szCs w:val="28"/>
        </w:rPr>
      </w:pPr>
      <w:r w:rsidRPr="00D07004">
        <w:rPr>
          <w:sz w:val="28"/>
          <w:szCs w:val="28"/>
        </w:rPr>
        <w:t>•</w:t>
      </w:r>
      <w:r w:rsidRPr="00D07004">
        <w:rPr>
          <w:sz w:val="28"/>
          <w:szCs w:val="28"/>
        </w:rPr>
        <w:tab/>
        <w:t>о приостановлении предоставления муниципальной услуги;</w:t>
      </w:r>
    </w:p>
    <w:p w:rsidR="00577DD3" w:rsidRPr="00D07004" w:rsidRDefault="00577DD3" w:rsidP="00577DD3">
      <w:pPr>
        <w:tabs>
          <w:tab w:val="left" w:pos="721"/>
        </w:tabs>
        <w:jc w:val="both"/>
        <w:rPr>
          <w:sz w:val="28"/>
          <w:szCs w:val="28"/>
        </w:rPr>
      </w:pPr>
      <w:r w:rsidRPr="00D07004">
        <w:rPr>
          <w:sz w:val="28"/>
          <w:szCs w:val="28"/>
        </w:rPr>
        <w:t>•</w:t>
      </w:r>
      <w:r w:rsidRPr="00D07004">
        <w:rPr>
          <w:sz w:val="28"/>
          <w:szCs w:val="28"/>
        </w:rPr>
        <w:tab/>
        <w:t>об отказе в предоставлении муниципальной услуги;</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о сроке завершения оформления документов и возможности их получения.</w:t>
      </w:r>
    </w:p>
    <w:p w:rsidR="00577DD3" w:rsidRPr="00D07004" w:rsidRDefault="00577DD3" w:rsidP="00577DD3">
      <w:pPr>
        <w:tabs>
          <w:tab w:val="left" w:pos="726"/>
        </w:tabs>
        <w:jc w:val="both"/>
        <w:rPr>
          <w:sz w:val="28"/>
          <w:szCs w:val="28"/>
        </w:rPr>
      </w:pPr>
      <w:r w:rsidRPr="00D07004">
        <w:rPr>
          <w:sz w:val="28"/>
          <w:szCs w:val="28"/>
        </w:rPr>
        <w:t>2.2.</w:t>
      </w:r>
      <w:r w:rsidRPr="00D07004">
        <w:rPr>
          <w:sz w:val="28"/>
          <w:szCs w:val="28"/>
        </w:rPr>
        <w:tab/>
        <w:t>Порядок информирования о ходе предоставления муниципальной услуги.</w:t>
      </w:r>
    </w:p>
    <w:p w:rsidR="00577DD3" w:rsidRPr="00D07004" w:rsidRDefault="00577DD3" w:rsidP="00577DD3">
      <w:pPr>
        <w:ind w:firstLine="360"/>
        <w:jc w:val="both"/>
        <w:rPr>
          <w:sz w:val="28"/>
          <w:szCs w:val="28"/>
        </w:rPr>
      </w:pPr>
      <w:r w:rsidRPr="00D07004">
        <w:rPr>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577DD3" w:rsidRPr="00D07004" w:rsidRDefault="00577DD3" w:rsidP="00577DD3">
      <w:pPr>
        <w:ind w:firstLine="360"/>
        <w:jc w:val="both"/>
        <w:rPr>
          <w:sz w:val="28"/>
          <w:szCs w:val="28"/>
        </w:rPr>
      </w:pPr>
      <w:r w:rsidRPr="00D07004">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77DD3" w:rsidRPr="00D07004" w:rsidRDefault="00577DD3" w:rsidP="00577DD3">
      <w:pPr>
        <w:ind w:firstLine="360"/>
        <w:jc w:val="both"/>
        <w:rPr>
          <w:sz w:val="28"/>
          <w:szCs w:val="28"/>
        </w:rPr>
      </w:pPr>
      <w:r w:rsidRPr="00D07004">
        <w:rPr>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577DD3" w:rsidRPr="00D07004" w:rsidRDefault="00577DD3" w:rsidP="00577DD3">
      <w:pPr>
        <w:ind w:firstLine="360"/>
        <w:jc w:val="both"/>
        <w:rPr>
          <w:sz w:val="28"/>
          <w:szCs w:val="28"/>
        </w:rPr>
      </w:pPr>
      <w:r w:rsidRPr="00D07004">
        <w:rPr>
          <w:sz w:val="28"/>
          <w:szCs w:val="28"/>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w:t>
      </w:r>
      <w:r>
        <w:rPr>
          <w:sz w:val="28"/>
          <w:szCs w:val="28"/>
        </w:rPr>
        <w:t xml:space="preserve"> </w:t>
      </w:r>
      <w:r w:rsidRPr="00D07004">
        <w:rPr>
          <w:sz w:val="28"/>
          <w:szCs w:val="28"/>
        </w:rPr>
        <w:t>находится рассмотрение его заявления по исполнению муниципальной услуги.</w:t>
      </w:r>
    </w:p>
    <w:p w:rsidR="00577DD3" w:rsidRPr="00D07004" w:rsidRDefault="00577DD3" w:rsidP="00577DD3">
      <w:pPr>
        <w:ind w:firstLine="360"/>
        <w:jc w:val="both"/>
        <w:rPr>
          <w:sz w:val="28"/>
          <w:szCs w:val="28"/>
        </w:rPr>
      </w:pPr>
      <w:r w:rsidRPr="00D07004">
        <w:rPr>
          <w:sz w:val="28"/>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577DD3" w:rsidRPr="00D07004" w:rsidRDefault="00577DD3" w:rsidP="00577DD3">
      <w:pPr>
        <w:ind w:firstLine="360"/>
        <w:jc w:val="both"/>
        <w:rPr>
          <w:sz w:val="28"/>
          <w:szCs w:val="28"/>
        </w:rPr>
      </w:pPr>
      <w:r w:rsidRPr="00D07004">
        <w:rPr>
          <w:sz w:val="28"/>
          <w:szCs w:val="28"/>
        </w:rPr>
        <w:lastRenderedPageBreak/>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577DD3" w:rsidRPr="00D07004" w:rsidRDefault="00577DD3" w:rsidP="00577DD3">
      <w:pPr>
        <w:tabs>
          <w:tab w:val="left" w:pos="726"/>
        </w:tabs>
        <w:jc w:val="both"/>
        <w:rPr>
          <w:sz w:val="28"/>
          <w:szCs w:val="28"/>
        </w:rPr>
      </w:pPr>
      <w:r w:rsidRPr="00D07004">
        <w:rPr>
          <w:sz w:val="28"/>
          <w:szCs w:val="28"/>
        </w:rPr>
        <w:t>2.3.</w:t>
      </w:r>
      <w:r w:rsidRPr="00D07004">
        <w:rPr>
          <w:sz w:val="28"/>
          <w:szCs w:val="28"/>
        </w:rPr>
        <w:tab/>
        <w:t>Порядок получения консультаций о предоставлении муниципальной услуги.</w:t>
      </w:r>
    </w:p>
    <w:p w:rsidR="00577DD3" w:rsidRPr="00D07004" w:rsidRDefault="00577DD3" w:rsidP="00577DD3">
      <w:pPr>
        <w:tabs>
          <w:tab w:val="left" w:pos="726"/>
        </w:tabs>
        <w:jc w:val="both"/>
        <w:rPr>
          <w:sz w:val="28"/>
          <w:szCs w:val="28"/>
        </w:rPr>
      </w:pPr>
      <w:r w:rsidRPr="00D07004">
        <w:rPr>
          <w:sz w:val="28"/>
          <w:szCs w:val="28"/>
        </w:rPr>
        <w:t>1.</w:t>
      </w:r>
      <w:r w:rsidRPr="00D07004">
        <w:rPr>
          <w:sz w:val="28"/>
          <w:szCs w:val="28"/>
        </w:rPr>
        <w:tab/>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577DD3" w:rsidRPr="00D07004" w:rsidRDefault="00577DD3" w:rsidP="00577DD3">
      <w:pPr>
        <w:tabs>
          <w:tab w:val="left" w:pos="721"/>
        </w:tabs>
        <w:jc w:val="both"/>
        <w:rPr>
          <w:sz w:val="28"/>
          <w:szCs w:val="28"/>
        </w:rPr>
      </w:pPr>
      <w:r w:rsidRPr="00D07004">
        <w:rPr>
          <w:sz w:val="28"/>
          <w:szCs w:val="28"/>
        </w:rPr>
        <w:t>2.</w:t>
      </w:r>
      <w:r w:rsidRPr="00D07004">
        <w:rPr>
          <w:sz w:val="28"/>
          <w:szCs w:val="28"/>
        </w:rPr>
        <w:tab/>
        <w:t>консультации предоставляются при личном обращении или посредством телефона;</w:t>
      </w:r>
    </w:p>
    <w:p w:rsidR="00577DD3" w:rsidRPr="00D07004" w:rsidRDefault="00577DD3" w:rsidP="00577DD3">
      <w:pPr>
        <w:tabs>
          <w:tab w:val="left" w:pos="716"/>
        </w:tabs>
        <w:jc w:val="both"/>
        <w:rPr>
          <w:sz w:val="28"/>
          <w:szCs w:val="28"/>
        </w:rPr>
      </w:pPr>
      <w:r w:rsidRPr="00D07004">
        <w:rPr>
          <w:sz w:val="28"/>
          <w:szCs w:val="28"/>
        </w:rPr>
        <w:t>3.</w:t>
      </w:r>
      <w:r w:rsidRPr="00D07004">
        <w:rPr>
          <w:sz w:val="28"/>
          <w:szCs w:val="28"/>
        </w:rPr>
        <w:tab/>
        <w:t>консультации предоставляются по следующим вопросам:</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перечня документов, необходимых для предоставления муниципальной услуги, комплектности (достаточности) представленных документов;</w:t>
      </w:r>
    </w:p>
    <w:p w:rsidR="00577DD3" w:rsidRPr="00D07004" w:rsidRDefault="00577DD3" w:rsidP="00577DD3">
      <w:pPr>
        <w:tabs>
          <w:tab w:val="left" w:pos="726"/>
        </w:tabs>
        <w:jc w:val="both"/>
        <w:rPr>
          <w:sz w:val="28"/>
          <w:szCs w:val="28"/>
        </w:rPr>
      </w:pPr>
      <w:r w:rsidRPr="00D07004">
        <w:rPr>
          <w:sz w:val="28"/>
          <w:szCs w:val="28"/>
        </w:rPr>
        <w:t>•</w:t>
      </w:r>
      <w:r w:rsidRPr="00D07004">
        <w:rPr>
          <w:sz w:val="28"/>
          <w:szCs w:val="28"/>
        </w:rPr>
        <w:tab/>
        <w:t>источника получения документов, необходимых для предоставления муниципальной услуги (орган, организация и их местонахождение);</w:t>
      </w:r>
    </w:p>
    <w:p w:rsidR="00577DD3" w:rsidRPr="00D07004" w:rsidRDefault="00577DD3" w:rsidP="00577DD3">
      <w:pPr>
        <w:tabs>
          <w:tab w:val="left" w:pos="716"/>
        </w:tabs>
        <w:jc w:val="both"/>
        <w:rPr>
          <w:sz w:val="28"/>
          <w:szCs w:val="28"/>
        </w:rPr>
      </w:pPr>
      <w:r w:rsidRPr="00D07004">
        <w:rPr>
          <w:sz w:val="28"/>
          <w:szCs w:val="28"/>
        </w:rPr>
        <w:t>•</w:t>
      </w:r>
      <w:r w:rsidRPr="00D07004">
        <w:rPr>
          <w:sz w:val="28"/>
          <w:szCs w:val="28"/>
        </w:rPr>
        <w:tab/>
        <w:t>времени приема и выдачи документов;</w:t>
      </w:r>
    </w:p>
    <w:p w:rsidR="00577DD3" w:rsidRPr="00D07004" w:rsidRDefault="00577DD3" w:rsidP="00577DD3">
      <w:pPr>
        <w:tabs>
          <w:tab w:val="left" w:pos="721"/>
        </w:tabs>
        <w:jc w:val="both"/>
        <w:rPr>
          <w:sz w:val="28"/>
          <w:szCs w:val="28"/>
        </w:rPr>
      </w:pPr>
      <w:r w:rsidRPr="00D07004">
        <w:rPr>
          <w:sz w:val="28"/>
          <w:szCs w:val="28"/>
        </w:rPr>
        <w:t>•</w:t>
      </w:r>
      <w:r w:rsidRPr="00D07004">
        <w:rPr>
          <w:sz w:val="28"/>
          <w:szCs w:val="28"/>
        </w:rPr>
        <w:tab/>
        <w:t>сроков предоставления муниципальной услуги;</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577DD3" w:rsidRPr="00D07004" w:rsidRDefault="00577DD3" w:rsidP="00577DD3">
      <w:pPr>
        <w:tabs>
          <w:tab w:val="left" w:pos="721"/>
        </w:tabs>
        <w:jc w:val="both"/>
        <w:rPr>
          <w:sz w:val="28"/>
          <w:szCs w:val="28"/>
        </w:rPr>
      </w:pPr>
      <w:r w:rsidRPr="00D07004">
        <w:rPr>
          <w:sz w:val="28"/>
          <w:szCs w:val="28"/>
        </w:rPr>
        <w:t>2.4.</w:t>
      </w:r>
      <w:r w:rsidRPr="00D07004">
        <w:rPr>
          <w:sz w:val="28"/>
          <w:szCs w:val="28"/>
        </w:rPr>
        <w:tab/>
        <w:t>График приема и консультирования заявителей.</w:t>
      </w:r>
    </w:p>
    <w:p w:rsidR="00577DD3" w:rsidRPr="00040779" w:rsidRDefault="00577DD3" w:rsidP="00577DD3">
      <w:pPr>
        <w:ind w:firstLine="360"/>
        <w:jc w:val="both"/>
        <w:rPr>
          <w:sz w:val="28"/>
          <w:szCs w:val="28"/>
        </w:rPr>
      </w:pPr>
      <w:r w:rsidRPr="00040779">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77DD3" w:rsidRPr="00040779" w:rsidRDefault="00577DD3" w:rsidP="00577DD3">
      <w:pPr>
        <w:jc w:val="both"/>
        <w:rPr>
          <w:sz w:val="28"/>
          <w:szCs w:val="28"/>
        </w:rPr>
      </w:pPr>
      <w:r w:rsidRPr="00040779">
        <w:rPr>
          <w:b/>
          <w:bCs/>
          <w:i/>
          <w:iCs/>
          <w:sz w:val="28"/>
          <w:szCs w:val="28"/>
        </w:rPr>
        <w:t>Понедельник-</w:t>
      </w:r>
      <w:r w:rsidR="00062D98">
        <w:rPr>
          <w:b/>
          <w:bCs/>
          <w:i/>
          <w:iCs/>
          <w:sz w:val="28"/>
          <w:szCs w:val="28"/>
        </w:rPr>
        <w:t>пятница 9.00 -18.00  (перерыв 13.00-14</w:t>
      </w:r>
      <w:r w:rsidRPr="00040779">
        <w:rPr>
          <w:b/>
          <w:bCs/>
          <w:i/>
          <w:iCs/>
          <w:sz w:val="28"/>
          <w:szCs w:val="28"/>
        </w:rPr>
        <w:t>.00)</w:t>
      </w:r>
    </w:p>
    <w:p w:rsidR="00577DD3" w:rsidRPr="00D07004" w:rsidRDefault="00577DD3" w:rsidP="00577DD3">
      <w:pPr>
        <w:jc w:val="both"/>
        <w:rPr>
          <w:sz w:val="28"/>
          <w:szCs w:val="28"/>
        </w:rPr>
      </w:pPr>
      <w:r w:rsidRPr="00040779">
        <w:rPr>
          <w:b/>
          <w:bCs/>
          <w:i/>
          <w:iCs/>
          <w:sz w:val="28"/>
          <w:szCs w:val="28"/>
        </w:rPr>
        <w:t xml:space="preserve">  суббота, воскресенье — выходные дни</w:t>
      </w:r>
    </w:p>
    <w:p w:rsidR="00577DD3" w:rsidRPr="00D07004" w:rsidRDefault="00577DD3" w:rsidP="00577DD3">
      <w:pPr>
        <w:tabs>
          <w:tab w:val="left" w:pos="730"/>
        </w:tabs>
        <w:jc w:val="both"/>
        <w:rPr>
          <w:sz w:val="28"/>
          <w:szCs w:val="28"/>
        </w:rPr>
      </w:pPr>
      <w:r w:rsidRPr="00D07004">
        <w:rPr>
          <w:sz w:val="28"/>
          <w:szCs w:val="28"/>
        </w:rPr>
        <w:t>2.5.</w:t>
      </w:r>
      <w:r w:rsidRPr="00D07004">
        <w:rPr>
          <w:sz w:val="28"/>
          <w:szCs w:val="28"/>
        </w:rPr>
        <w:tab/>
        <w:t>Сроки ожидания при предоставлении муниципальной услуги</w:t>
      </w:r>
    </w:p>
    <w:p w:rsidR="00577DD3" w:rsidRPr="00D07004" w:rsidRDefault="00577DD3" w:rsidP="00577DD3">
      <w:pPr>
        <w:tabs>
          <w:tab w:val="left" w:pos="726"/>
        </w:tabs>
        <w:jc w:val="both"/>
        <w:rPr>
          <w:sz w:val="28"/>
          <w:szCs w:val="28"/>
        </w:rPr>
      </w:pPr>
      <w:r w:rsidRPr="00D07004">
        <w:rPr>
          <w:sz w:val="28"/>
          <w:szCs w:val="28"/>
        </w:rPr>
        <w:t>•</w:t>
      </w:r>
      <w:r w:rsidRPr="00D07004">
        <w:rPr>
          <w:sz w:val="28"/>
          <w:szCs w:val="28"/>
        </w:rPr>
        <w:tab/>
        <w:t>максимальное время ожидания в очереди при подаче документов для предоставления муниципальной услуги не должно превышать 15 минут;</w:t>
      </w:r>
    </w:p>
    <w:p w:rsidR="00577DD3" w:rsidRPr="00D07004" w:rsidRDefault="00577DD3" w:rsidP="00577DD3">
      <w:pPr>
        <w:tabs>
          <w:tab w:val="left" w:pos="726"/>
        </w:tabs>
        <w:jc w:val="both"/>
        <w:rPr>
          <w:sz w:val="28"/>
          <w:szCs w:val="28"/>
        </w:rPr>
      </w:pPr>
      <w:r w:rsidRPr="00D07004">
        <w:rPr>
          <w:sz w:val="28"/>
          <w:szCs w:val="28"/>
        </w:rPr>
        <w:t>•</w:t>
      </w:r>
      <w:r w:rsidRPr="00D07004">
        <w:rPr>
          <w:sz w:val="28"/>
          <w:szCs w:val="28"/>
        </w:rPr>
        <w:tab/>
        <w:t>максимальное время ожидания в очереди для получения консультации не должно превышать 10 минут.</w:t>
      </w:r>
    </w:p>
    <w:p w:rsidR="00577DD3" w:rsidRPr="00D07004" w:rsidRDefault="00577DD3" w:rsidP="00577DD3">
      <w:pPr>
        <w:tabs>
          <w:tab w:val="left" w:pos="730"/>
        </w:tabs>
        <w:jc w:val="both"/>
        <w:rPr>
          <w:sz w:val="28"/>
          <w:szCs w:val="28"/>
        </w:rPr>
      </w:pPr>
      <w:r w:rsidRPr="00D07004">
        <w:rPr>
          <w:sz w:val="28"/>
          <w:szCs w:val="28"/>
        </w:rPr>
        <w:t>2.6.</w:t>
      </w:r>
      <w:r w:rsidRPr="00D07004">
        <w:rPr>
          <w:sz w:val="28"/>
          <w:szCs w:val="28"/>
        </w:rPr>
        <w:tab/>
        <w:t>Сроки предоставления муниципальной услуги</w:t>
      </w:r>
    </w:p>
    <w:p w:rsidR="00577DD3" w:rsidRPr="00D07004" w:rsidRDefault="00577DD3" w:rsidP="00577DD3">
      <w:pPr>
        <w:ind w:firstLine="360"/>
        <w:jc w:val="both"/>
        <w:rPr>
          <w:sz w:val="28"/>
          <w:szCs w:val="28"/>
        </w:rPr>
      </w:pPr>
      <w:r w:rsidRPr="00D07004">
        <w:rPr>
          <w:sz w:val="28"/>
          <w:szCs w:val="28"/>
        </w:rPr>
        <w:t xml:space="preserve">Срок предоставления муниципальной услуги не должен превышать 10 </w:t>
      </w:r>
      <w:r>
        <w:rPr>
          <w:sz w:val="28"/>
          <w:szCs w:val="28"/>
        </w:rPr>
        <w:t xml:space="preserve">рабочих </w:t>
      </w:r>
      <w:r w:rsidRPr="00D07004">
        <w:rPr>
          <w:sz w:val="28"/>
          <w:szCs w:val="28"/>
        </w:rPr>
        <w:t>дней со дня регистрации заявления о выдаче разрешения на перемещение отходов строительства, сноса зданий и сооружений, в том числе грунтов.</w:t>
      </w:r>
    </w:p>
    <w:p w:rsidR="00577DD3" w:rsidRPr="00D07004" w:rsidRDefault="00577DD3" w:rsidP="00577DD3">
      <w:pPr>
        <w:tabs>
          <w:tab w:val="left" w:pos="721"/>
        </w:tabs>
        <w:jc w:val="both"/>
        <w:rPr>
          <w:sz w:val="28"/>
          <w:szCs w:val="28"/>
        </w:rPr>
      </w:pPr>
      <w:r w:rsidRPr="00D07004">
        <w:rPr>
          <w:sz w:val="28"/>
          <w:szCs w:val="28"/>
        </w:rPr>
        <w:t>2.7.</w:t>
      </w:r>
      <w:r w:rsidRPr="00D07004">
        <w:rPr>
          <w:sz w:val="28"/>
          <w:szCs w:val="28"/>
        </w:rPr>
        <w:tab/>
        <w:t>Информация о перечне необходимых для предоставления муниципальной услуги документов, требуемых от заявителя.</w:t>
      </w:r>
    </w:p>
    <w:p w:rsidR="00577DD3" w:rsidRPr="00D07004" w:rsidRDefault="00577DD3" w:rsidP="00577DD3">
      <w:pPr>
        <w:ind w:firstLine="360"/>
        <w:jc w:val="both"/>
        <w:rPr>
          <w:sz w:val="28"/>
          <w:szCs w:val="28"/>
        </w:rPr>
      </w:pPr>
      <w:r w:rsidRPr="00D07004">
        <w:rPr>
          <w:sz w:val="28"/>
          <w:szCs w:val="28"/>
        </w:rPr>
        <w:t>Для получения муниципальной услуги заявитель предоставляет в приемную Администрации:</w:t>
      </w:r>
    </w:p>
    <w:p w:rsidR="00577DD3" w:rsidRPr="00D07004" w:rsidRDefault="00577DD3" w:rsidP="00577DD3">
      <w:pPr>
        <w:jc w:val="both"/>
        <w:rPr>
          <w:sz w:val="28"/>
          <w:szCs w:val="28"/>
        </w:rPr>
      </w:pPr>
      <w:r w:rsidRPr="00D07004">
        <w:rPr>
          <w:sz w:val="28"/>
          <w:szCs w:val="28"/>
        </w:rPr>
        <w:t xml:space="preserve">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w:t>
      </w:r>
      <w:r w:rsidRPr="00D07004">
        <w:rPr>
          <w:sz w:val="28"/>
          <w:szCs w:val="28"/>
        </w:rPr>
        <w:lastRenderedPageBreak/>
        <w:t>по которому должен быть направлен ответ, номер контактного телефона, характер разрытия и его причина.</w:t>
      </w:r>
    </w:p>
    <w:p w:rsidR="00577DD3" w:rsidRPr="00D07004" w:rsidRDefault="00577DD3" w:rsidP="00577DD3">
      <w:pPr>
        <w:jc w:val="both"/>
        <w:rPr>
          <w:sz w:val="28"/>
          <w:szCs w:val="28"/>
        </w:rPr>
      </w:pPr>
      <w:r w:rsidRPr="00D07004">
        <w:rPr>
          <w:sz w:val="28"/>
          <w:szCs w:val="28"/>
        </w:rPr>
        <w:t>2.7.2. Документы, необходимые для предоставления муниципальной услуги.</w:t>
      </w:r>
    </w:p>
    <w:p w:rsidR="00577DD3" w:rsidRPr="00D07004" w:rsidRDefault="00577DD3" w:rsidP="00577DD3">
      <w:pPr>
        <w:ind w:firstLine="360"/>
        <w:jc w:val="both"/>
        <w:rPr>
          <w:sz w:val="28"/>
          <w:szCs w:val="28"/>
        </w:rPr>
      </w:pPr>
      <w:r w:rsidRPr="00D07004">
        <w:rPr>
          <w:sz w:val="28"/>
          <w:szCs w:val="28"/>
        </w:rPr>
        <w:t xml:space="preserve">Для получения разрешения заинтересованное лицо подает заявку в Администрацию </w:t>
      </w:r>
      <w:r>
        <w:rPr>
          <w:rFonts w:ascii="Times New Roman CYR" w:hAnsi="Times New Roman CYR" w:cs="Times New Roman CYR"/>
          <w:sz w:val="28"/>
          <w:szCs w:val="28"/>
        </w:rPr>
        <w:t xml:space="preserve">сельского поселения Преполовенка муниципального района </w:t>
      </w:r>
      <w:proofErr w:type="spellStart"/>
      <w:r>
        <w:rPr>
          <w:rFonts w:ascii="Times New Roman CYR" w:hAnsi="Times New Roman CYR" w:cs="Times New Roman CYR"/>
          <w:sz w:val="28"/>
          <w:szCs w:val="28"/>
        </w:rPr>
        <w:t>Безенчукский</w:t>
      </w:r>
      <w:proofErr w:type="spellEnd"/>
      <w:r>
        <w:rPr>
          <w:rFonts w:ascii="Times New Roman CYR" w:hAnsi="Times New Roman CYR" w:cs="Times New Roman CYR"/>
          <w:sz w:val="28"/>
          <w:szCs w:val="28"/>
        </w:rPr>
        <w:t xml:space="preserve"> Самарской области</w:t>
      </w:r>
      <w:r w:rsidRPr="00D07004">
        <w:rPr>
          <w:sz w:val="28"/>
          <w:szCs w:val="28"/>
        </w:rPr>
        <w:t>.</w:t>
      </w:r>
    </w:p>
    <w:p w:rsidR="00577DD3" w:rsidRPr="00D07004" w:rsidRDefault="00577DD3" w:rsidP="00577DD3">
      <w:pPr>
        <w:ind w:firstLine="360"/>
        <w:jc w:val="both"/>
        <w:rPr>
          <w:sz w:val="28"/>
          <w:szCs w:val="28"/>
        </w:rPr>
      </w:pPr>
      <w:r w:rsidRPr="00D07004">
        <w:rPr>
          <w:sz w:val="28"/>
          <w:szCs w:val="28"/>
        </w:rPr>
        <w:t>К заявке прилагаются:</w:t>
      </w:r>
    </w:p>
    <w:p w:rsidR="00577DD3" w:rsidRPr="00D07004" w:rsidRDefault="00577DD3" w:rsidP="00577DD3">
      <w:pPr>
        <w:tabs>
          <w:tab w:val="left" w:pos="716"/>
        </w:tabs>
        <w:jc w:val="both"/>
        <w:rPr>
          <w:sz w:val="28"/>
          <w:szCs w:val="28"/>
        </w:rPr>
      </w:pPr>
      <w:r w:rsidRPr="00D07004">
        <w:rPr>
          <w:sz w:val="28"/>
          <w:szCs w:val="28"/>
        </w:rPr>
        <w:t>•</w:t>
      </w:r>
      <w:r w:rsidRPr="00D07004">
        <w:rPr>
          <w:sz w:val="28"/>
          <w:szCs w:val="28"/>
        </w:rPr>
        <w:tab/>
        <w:t>график производства работ;</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схема организации уличного движения транспорта и пешеходов на период проведения работ;</w:t>
      </w:r>
    </w:p>
    <w:p w:rsidR="00577DD3" w:rsidRPr="00D07004" w:rsidRDefault="00577DD3" w:rsidP="00577DD3">
      <w:pPr>
        <w:tabs>
          <w:tab w:val="left" w:pos="721"/>
        </w:tabs>
        <w:jc w:val="both"/>
        <w:rPr>
          <w:sz w:val="28"/>
          <w:szCs w:val="28"/>
        </w:rPr>
      </w:pPr>
      <w:r w:rsidRPr="00D07004">
        <w:rPr>
          <w:sz w:val="28"/>
          <w:szCs w:val="28"/>
        </w:rPr>
        <w:t>•</w:t>
      </w:r>
      <w:r w:rsidRPr="00D07004">
        <w:rPr>
          <w:sz w:val="28"/>
          <w:szCs w:val="28"/>
        </w:rPr>
        <w:tab/>
        <w:t>схема места производства работ.</w:t>
      </w:r>
    </w:p>
    <w:p w:rsidR="00577DD3" w:rsidRPr="00D07004" w:rsidRDefault="00577DD3" w:rsidP="00577DD3">
      <w:pPr>
        <w:tabs>
          <w:tab w:val="left" w:pos="726"/>
        </w:tabs>
        <w:jc w:val="both"/>
        <w:rPr>
          <w:sz w:val="28"/>
          <w:szCs w:val="28"/>
        </w:rPr>
      </w:pPr>
      <w:r w:rsidRPr="00D07004">
        <w:rPr>
          <w:sz w:val="28"/>
          <w:szCs w:val="28"/>
        </w:rPr>
        <w:t>2.8.</w:t>
      </w:r>
      <w:r w:rsidRPr="00D07004">
        <w:rPr>
          <w:sz w:val="28"/>
          <w:szCs w:val="28"/>
        </w:rPr>
        <w:tab/>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577DD3" w:rsidRPr="00D07004" w:rsidRDefault="00577DD3" w:rsidP="00577DD3">
      <w:pPr>
        <w:tabs>
          <w:tab w:val="left" w:pos="730"/>
        </w:tabs>
        <w:jc w:val="both"/>
        <w:rPr>
          <w:sz w:val="28"/>
          <w:szCs w:val="28"/>
        </w:rPr>
      </w:pPr>
      <w:r w:rsidRPr="00D07004">
        <w:rPr>
          <w:sz w:val="28"/>
          <w:szCs w:val="28"/>
        </w:rPr>
        <w:t>2.8.1.</w:t>
      </w:r>
      <w:r w:rsidRPr="00D07004">
        <w:rPr>
          <w:sz w:val="28"/>
          <w:szCs w:val="28"/>
        </w:rPr>
        <w:tab/>
        <w:t>Основаниями для отказа в приеме заявлений являются:</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отсутствие в заявлении обязательных сведений, предусмотренных п.п. 2 п. 2.7.1. настоящего Регламента;</w:t>
      </w:r>
    </w:p>
    <w:p w:rsidR="00577DD3" w:rsidRPr="00D07004" w:rsidRDefault="00577DD3" w:rsidP="00577DD3">
      <w:pPr>
        <w:tabs>
          <w:tab w:val="left" w:pos="726"/>
        </w:tabs>
        <w:jc w:val="both"/>
        <w:rPr>
          <w:sz w:val="28"/>
          <w:szCs w:val="28"/>
        </w:rPr>
      </w:pPr>
      <w:r w:rsidRPr="00D07004">
        <w:rPr>
          <w:sz w:val="28"/>
          <w:szCs w:val="28"/>
        </w:rPr>
        <w:t>•</w:t>
      </w:r>
      <w:r w:rsidRPr="00D07004">
        <w:rPr>
          <w:sz w:val="28"/>
          <w:szCs w:val="28"/>
        </w:rPr>
        <w:tab/>
        <w:t>непредставление документов, предусмотренных п.п. 2 п. 2.7.2. настоящего Регламента.</w:t>
      </w:r>
    </w:p>
    <w:p w:rsidR="00577DD3" w:rsidRPr="00D07004" w:rsidRDefault="00577DD3" w:rsidP="00577DD3">
      <w:pPr>
        <w:tabs>
          <w:tab w:val="left" w:pos="730"/>
        </w:tabs>
        <w:jc w:val="both"/>
        <w:rPr>
          <w:sz w:val="28"/>
          <w:szCs w:val="28"/>
        </w:rPr>
      </w:pPr>
      <w:r w:rsidRPr="00D07004">
        <w:rPr>
          <w:sz w:val="28"/>
          <w:szCs w:val="28"/>
        </w:rPr>
        <w:t>2.8.2.</w:t>
      </w:r>
      <w:r w:rsidRPr="00D07004">
        <w:rPr>
          <w:sz w:val="28"/>
          <w:szCs w:val="28"/>
        </w:rPr>
        <w:tab/>
        <w:t>Основаниями для отказа в предоставлении муниципальной услуги являются:</w:t>
      </w:r>
    </w:p>
    <w:p w:rsidR="00577DD3" w:rsidRPr="00D07004" w:rsidRDefault="00577DD3" w:rsidP="00577DD3">
      <w:pPr>
        <w:tabs>
          <w:tab w:val="left" w:pos="726"/>
        </w:tabs>
        <w:jc w:val="both"/>
        <w:rPr>
          <w:sz w:val="28"/>
          <w:szCs w:val="28"/>
        </w:rPr>
      </w:pPr>
      <w:r w:rsidRPr="00D07004">
        <w:rPr>
          <w:sz w:val="28"/>
          <w:szCs w:val="28"/>
        </w:rPr>
        <w:t>•</w:t>
      </w:r>
      <w:r w:rsidRPr="00D07004">
        <w:rPr>
          <w:sz w:val="28"/>
          <w:szCs w:val="28"/>
        </w:rPr>
        <w:tab/>
        <w:t>несоответствие представленных документов требованиям, предусмотренным п. 2.7.2. настоящего Регламента;</w:t>
      </w:r>
    </w:p>
    <w:p w:rsidR="00577DD3" w:rsidRPr="00D07004" w:rsidRDefault="00577DD3" w:rsidP="00577DD3">
      <w:pPr>
        <w:tabs>
          <w:tab w:val="left" w:pos="730"/>
        </w:tabs>
        <w:jc w:val="both"/>
        <w:rPr>
          <w:sz w:val="28"/>
          <w:szCs w:val="28"/>
        </w:rPr>
      </w:pPr>
      <w:r w:rsidRPr="00D07004">
        <w:rPr>
          <w:sz w:val="28"/>
          <w:szCs w:val="28"/>
        </w:rPr>
        <w:t>•</w:t>
      </w:r>
      <w:r w:rsidRPr="00D07004">
        <w:rPr>
          <w:sz w:val="28"/>
          <w:szCs w:val="28"/>
        </w:rPr>
        <w:tab/>
        <w:t>отсутствие обязательных сведений, допущенные неточности в Схеме места производства работ;</w:t>
      </w:r>
    </w:p>
    <w:p w:rsidR="00577DD3" w:rsidRDefault="00577DD3" w:rsidP="00577DD3">
      <w:pPr>
        <w:tabs>
          <w:tab w:val="left" w:pos="726"/>
        </w:tabs>
        <w:jc w:val="both"/>
        <w:rPr>
          <w:sz w:val="28"/>
          <w:szCs w:val="28"/>
        </w:rPr>
      </w:pPr>
      <w:r w:rsidRPr="00D07004">
        <w:rPr>
          <w:sz w:val="28"/>
          <w:szCs w:val="28"/>
        </w:rPr>
        <w:t>•</w:t>
      </w:r>
      <w:r w:rsidRPr="00D07004">
        <w:rPr>
          <w:sz w:val="28"/>
          <w:szCs w:val="28"/>
        </w:rPr>
        <w:tab/>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8D6782" w:rsidRPr="00D07004" w:rsidRDefault="008D6782" w:rsidP="00577DD3">
      <w:pPr>
        <w:tabs>
          <w:tab w:val="left" w:pos="726"/>
        </w:tabs>
        <w:jc w:val="both"/>
        <w:rPr>
          <w:sz w:val="28"/>
          <w:szCs w:val="28"/>
        </w:rPr>
      </w:pPr>
      <w:r>
        <w:rPr>
          <w:sz w:val="28"/>
          <w:szCs w:val="28"/>
        </w:rPr>
        <w:t>2.8.3. О</w:t>
      </w:r>
      <w:r w:rsidR="008579D7">
        <w:rPr>
          <w:sz w:val="28"/>
          <w:szCs w:val="28"/>
        </w:rPr>
        <w:t>снования для приостановления в предоставлении муниципальных услуг отсутствуют.</w:t>
      </w:r>
    </w:p>
    <w:p w:rsidR="00577DD3" w:rsidRDefault="00577DD3" w:rsidP="00577DD3">
      <w:pPr>
        <w:tabs>
          <w:tab w:val="left" w:pos="726"/>
        </w:tabs>
        <w:jc w:val="both"/>
        <w:rPr>
          <w:sz w:val="28"/>
          <w:szCs w:val="28"/>
        </w:rPr>
      </w:pPr>
      <w:r w:rsidRPr="00D07004">
        <w:rPr>
          <w:sz w:val="28"/>
          <w:szCs w:val="28"/>
        </w:rPr>
        <w:t>2.9.</w:t>
      </w:r>
      <w:r w:rsidRPr="00D07004">
        <w:rPr>
          <w:sz w:val="28"/>
          <w:szCs w:val="28"/>
        </w:rPr>
        <w:tab/>
        <w:t>Требования к местам предоставления муниципальной услуги</w:t>
      </w:r>
    </w:p>
    <w:p w:rsidR="00017B04" w:rsidRPr="00017B04" w:rsidRDefault="00017B04" w:rsidP="00017B04">
      <w:pPr>
        <w:autoSpaceDE w:val="0"/>
        <w:autoSpaceDN w:val="0"/>
        <w:adjustRightInd w:val="0"/>
        <w:ind w:firstLine="540"/>
        <w:jc w:val="both"/>
      </w:pPr>
      <w:r w:rsidRPr="00017B04">
        <w:t>2.9.1 Помещения Администрации, оборудуются отдельным входом, оформленным надлежащим образом.</w:t>
      </w:r>
    </w:p>
    <w:p w:rsidR="00017B04" w:rsidRPr="00017B04" w:rsidRDefault="00017B04" w:rsidP="00017B04">
      <w:pPr>
        <w:autoSpaceDE w:val="0"/>
        <w:autoSpaceDN w:val="0"/>
        <w:adjustRightInd w:val="0"/>
        <w:ind w:firstLine="540"/>
        <w:jc w:val="both"/>
      </w:pPr>
      <w:r w:rsidRPr="00017B04">
        <w:t>Здания Администрации, оборудованы средствами пожаротушения и оказания первой медицинской помощи (аптечки).</w:t>
      </w:r>
    </w:p>
    <w:p w:rsidR="00017B04" w:rsidRPr="00017B04" w:rsidRDefault="00017B04" w:rsidP="00017B04">
      <w:pPr>
        <w:autoSpaceDE w:val="0"/>
        <w:autoSpaceDN w:val="0"/>
        <w:adjustRightInd w:val="0"/>
        <w:ind w:firstLine="540"/>
        <w:jc w:val="both"/>
      </w:pPr>
      <w:r w:rsidRPr="00017B04">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017B04" w:rsidRPr="00017B04" w:rsidRDefault="00017B04" w:rsidP="00017B04">
      <w:pPr>
        <w:autoSpaceDE w:val="0"/>
        <w:autoSpaceDN w:val="0"/>
        <w:adjustRightInd w:val="0"/>
        <w:ind w:firstLine="540"/>
        <w:jc w:val="both"/>
      </w:pPr>
      <w:r w:rsidRPr="00017B04">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017B04" w:rsidRPr="00017B04" w:rsidRDefault="00017B04" w:rsidP="00017B04">
      <w:pPr>
        <w:autoSpaceDE w:val="0"/>
        <w:autoSpaceDN w:val="0"/>
        <w:adjustRightInd w:val="0"/>
        <w:ind w:firstLine="540"/>
        <w:jc w:val="both"/>
      </w:pPr>
      <w:r w:rsidRPr="00017B04">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017B04" w:rsidRPr="00017B04" w:rsidRDefault="00017B04" w:rsidP="00017B04">
      <w:pPr>
        <w:autoSpaceDE w:val="0"/>
        <w:autoSpaceDN w:val="0"/>
        <w:adjustRightInd w:val="0"/>
        <w:ind w:firstLine="540"/>
        <w:jc w:val="both"/>
      </w:pPr>
      <w:r w:rsidRPr="00767755">
        <w:lastRenderedPageBreak/>
        <w:t>В помещениях, предназначенных для предоставления муниципальной услуги,</w:t>
      </w:r>
      <w:r w:rsidRPr="00017B04">
        <w:t xml:space="preserve"> размещаются информационные стенды с образцами заполнения и перечнем документов, необходимых для предоставления муниципальной услуги.</w:t>
      </w:r>
    </w:p>
    <w:p w:rsidR="00017B04" w:rsidRPr="00017B04" w:rsidRDefault="00017B04" w:rsidP="00017B04">
      <w:pPr>
        <w:autoSpaceDE w:val="0"/>
        <w:autoSpaceDN w:val="0"/>
        <w:adjustRightInd w:val="0"/>
        <w:ind w:firstLine="540"/>
        <w:jc w:val="both"/>
      </w:pPr>
      <w:r w:rsidRPr="00017B04">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17B04" w:rsidRPr="00017B04" w:rsidRDefault="00017B04" w:rsidP="00017B04">
      <w:pPr>
        <w:autoSpaceDE w:val="0"/>
        <w:autoSpaceDN w:val="0"/>
        <w:adjustRightInd w:val="0"/>
        <w:ind w:firstLine="540"/>
        <w:jc w:val="both"/>
      </w:pPr>
      <w:r w:rsidRPr="00017B04">
        <w:t xml:space="preserve"> </w:t>
      </w:r>
      <w:r w:rsidRPr="00017B04">
        <w:tab/>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w:t>
      </w:r>
    </w:p>
    <w:p w:rsidR="00017B04" w:rsidRPr="00017B04" w:rsidRDefault="00017B04" w:rsidP="00017B04">
      <w:pPr>
        <w:autoSpaceDE w:val="0"/>
        <w:autoSpaceDN w:val="0"/>
        <w:adjustRightInd w:val="0"/>
        <w:ind w:firstLine="540"/>
        <w:jc w:val="both"/>
      </w:pPr>
      <w:r w:rsidRPr="00017B04">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17B04" w:rsidRPr="00017B04" w:rsidRDefault="00017B04" w:rsidP="00017B04">
      <w:pPr>
        <w:autoSpaceDE w:val="0"/>
        <w:autoSpaceDN w:val="0"/>
        <w:adjustRightInd w:val="0"/>
        <w:ind w:firstLine="540"/>
        <w:jc w:val="both"/>
      </w:pPr>
      <w:r w:rsidRPr="00017B04">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017B04" w:rsidRPr="00017B04" w:rsidRDefault="00017B04" w:rsidP="00017B04">
      <w:pPr>
        <w:autoSpaceDE w:val="0"/>
        <w:autoSpaceDN w:val="0"/>
        <w:adjustRightInd w:val="0"/>
        <w:ind w:firstLine="540"/>
        <w:jc w:val="both"/>
      </w:pPr>
      <w:r w:rsidRPr="00017B04">
        <w:t>2.9.2.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017B04" w:rsidRPr="00017B04" w:rsidRDefault="00017B04" w:rsidP="00017B04">
      <w:pPr>
        <w:autoSpaceDE w:val="0"/>
        <w:autoSpaceDN w:val="0"/>
        <w:adjustRightInd w:val="0"/>
        <w:ind w:firstLine="540"/>
        <w:jc w:val="both"/>
        <w:rPr>
          <w:color w:val="FF0000"/>
        </w:rPr>
      </w:pPr>
      <w:r w:rsidRPr="00017B04">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w:t>
      </w:r>
      <w:r w:rsidR="00767755">
        <w:t xml:space="preserve">ность к указанной категории лиц </w:t>
      </w:r>
      <w:r w:rsidRPr="00017B04">
        <w:t xml:space="preserve"> </w:t>
      </w:r>
      <w:proofErr w:type="gramStart"/>
      <w:r w:rsidRPr="00767755">
        <w:rPr>
          <w:color w:val="000000" w:themeColor="text1"/>
        </w:rPr>
        <w:t>согласно</w:t>
      </w:r>
      <w:proofErr w:type="gramEnd"/>
      <w:r w:rsidRPr="00767755">
        <w:rPr>
          <w:color w:val="000000" w:themeColor="text1"/>
        </w:rPr>
        <w:t xml:space="preserve"> последнего заключения</w:t>
      </w:r>
      <w:r w:rsidRPr="00017B04">
        <w:rPr>
          <w:color w:val="FF0000"/>
        </w:rPr>
        <w:t>.</w:t>
      </w:r>
    </w:p>
    <w:p w:rsidR="00017B04" w:rsidRPr="00017B04" w:rsidRDefault="00017B04" w:rsidP="00017B04">
      <w:pPr>
        <w:autoSpaceDE w:val="0"/>
        <w:autoSpaceDN w:val="0"/>
        <w:adjustRightInd w:val="0"/>
        <w:ind w:firstLine="540"/>
        <w:jc w:val="both"/>
      </w:pPr>
      <w:r w:rsidRPr="00017B04">
        <w:t>2.10. Показатели доступности и качества муниципальной услуги.</w:t>
      </w:r>
    </w:p>
    <w:p w:rsidR="00017B04" w:rsidRPr="00017B04" w:rsidRDefault="00017B04" w:rsidP="00017B04">
      <w:pPr>
        <w:autoSpaceDE w:val="0"/>
        <w:autoSpaceDN w:val="0"/>
        <w:adjustRightInd w:val="0"/>
        <w:ind w:firstLine="540"/>
        <w:jc w:val="both"/>
      </w:pPr>
      <w:r w:rsidRPr="00017B04">
        <w:t>2.10.1. Показателями доступности муниципальной услуги являются:</w:t>
      </w:r>
    </w:p>
    <w:p w:rsidR="00017B04" w:rsidRPr="00017B04" w:rsidRDefault="00017B04" w:rsidP="00017B04">
      <w:pPr>
        <w:autoSpaceDE w:val="0"/>
        <w:autoSpaceDN w:val="0"/>
        <w:adjustRightInd w:val="0"/>
        <w:ind w:firstLine="540"/>
        <w:jc w:val="both"/>
      </w:pPr>
      <w:r w:rsidRPr="00017B04">
        <w:tab/>
        <w:t>1) получение информации о ходе предоставления муниципальной услуги в электронной форме, а также в иных формах по выбору заявителя;</w:t>
      </w:r>
    </w:p>
    <w:p w:rsidR="00017B04" w:rsidRPr="00017B04" w:rsidRDefault="00017B04" w:rsidP="00017B04">
      <w:pPr>
        <w:autoSpaceDE w:val="0"/>
        <w:autoSpaceDN w:val="0"/>
        <w:adjustRightInd w:val="0"/>
        <w:ind w:firstLine="540"/>
        <w:jc w:val="both"/>
      </w:pPr>
      <w:r w:rsidRPr="00017B04">
        <w:tab/>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 Администрации;</w:t>
      </w:r>
    </w:p>
    <w:p w:rsidR="00017B04" w:rsidRPr="00017B04" w:rsidRDefault="00017B04" w:rsidP="00017B04">
      <w:pPr>
        <w:autoSpaceDE w:val="0"/>
        <w:autoSpaceDN w:val="0"/>
        <w:adjustRightInd w:val="0"/>
        <w:ind w:firstLine="540"/>
        <w:jc w:val="both"/>
      </w:pPr>
      <w:r w:rsidRPr="00017B04">
        <w:t xml:space="preserve"> 3) на официальном сайте Администрации. </w:t>
      </w:r>
    </w:p>
    <w:p w:rsidR="00017B04" w:rsidRPr="00017B04" w:rsidRDefault="00017B04" w:rsidP="00017B04">
      <w:pPr>
        <w:autoSpaceDE w:val="0"/>
        <w:autoSpaceDN w:val="0"/>
        <w:adjustRightInd w:val="0"/>
        <w:ind w:firstLine="540"/>
        <w:jc w:val="both"/>
      </w:pPr>
      <w:r w:rsidRPr="00017B04">
        <w:t xml:space="preserve"> 4) на информационных стендах в Администрации;</w:t>
      </w:r>
    </w:p>
    <w:p w:rsidR="00017B04" w:rsidRPr="00017B04" w:rsidRDefault="00017B04" w:rsidP="00017B04">
      <w:pPr>
        <w:autoSpaceDE w:val="0"/>
        <w:autoSpaceDN w:val="0"/>
        <w:adjustRightInd w:val="0"/>
        <w:ind w:firstLine="540"/>
        <w:jc w:val="both"/>
      </w:pPr>
      <w:r w:rsidRPr="00017B04">
        <w:tab/>
        <w:t>2.10.2. Показатели качества муниципальной услуги:</w:t>
      </w:r>
    </w:p>
    <w:p w:rsidR="00017B04" w:rsidRPr="00017B04" w:rsidRDefault="00017B04" w:rsidP="00017B04">
      <w:pPr>
        <w:autoSpaceDE w:val="0"/>
        <w:autoSpaceDN w:val="0"/>
        <w:adjustRightInd w:val="0"/>
        <w:ind w:firstLine="540"/>
        <w:jc w:val="both"/>
      </w:pPr>
      <w:r w:rsidRPr="00017B04">
        <w:tab/>
        <w:t>1) соблюдение стандарта и сроков предоставления муниципальной услуги;</w:t>
      </w:r>
    </w:p>
    <w:p w:rsidR="00017B04" w:rsidRPr="00017B04" w:rsidRDefault="00017B04" w:rsidP="00017B04">
      <w:pPr>
        <w:autoSpaceDE w:val="0"/>
        <w:autoSpaceDN w:val="0"/>
        <w:adjustRightInd w:val="0"/>
        <w:ind w:firstLine="540"/>
        <w:jc w:val="both"/>
      </w:pPr>
      <w:r w:rsidRPr="00017B04">
        <w:tab/>
        <w:t>2) соблюдение установленных сроков ожидания приема;</w:t>
      </w:r>
    </w:p>
    <w:p w:rsidR="00017B04" w:rsidRPr="00017B04" w:rsidRDefault="00017B04" w:rsidP="00017B04">
      <w:pPr>
        <w:autoSpaceDE w:val="0"/>
        <w:autoSpaceDN w:val="0"/>
        <w:adjustRightInd w:val="0"/>
        <w:ind w:firstLine="540"/>
        <w:jc w:val="both"/>
      </w:pPr>
      <w:r w:rsidRPr="00017B04">
        <w:tab/>
        <w:t>3) обоснованность отказов в предоставлении муниципальной услуги;</w:t>
      </w:r>
    </w:p>
    <w:p w:rsidR="00017B04" w:rsidRPr="00BB2A4B" w:rsidRDefault="00017B04" w:rsidP="00017B04">
      <w:pPr>
        <w:autoSpaceDE w:val="0"/>
        <w:autoSpaceDN w:val="0"/>
        <w:adjustRightInd w:val="0"/>
        <w:ind w:firstLine="540"/>
        <w:jc w:val="both"/>
      </w:pPr>
      <w:r w:rsidRPr="00017B04">
        <w:tab/>
        <w:t>4) соотношение количества поступивших обоснованных письменных жалоб к общему количеству заявлений на предоставление муниципальной услуги;</w:t>
      </w:r>
    </w:p>
    <w:p w:rsidR="00017B04" w:rsidRPr="00BB2A4B" w:rsidRDefault="00017B04" w:rsidP="00017B04">
      <w:pPr>
        <w:tabs>
          <w:tab w:val="left" w:pos="1440"/>
        </w:tabs>
        <w:autoSpaceDE w:val="0"/>
        <w:autoSpaceDN w:val="0"/>
        <w:adjustRightInd w:val="0"/>
        <w:ind w:firstLine="540"/>
        <w:jc w:val="both"/>
        <w:rPr>
          <w:color w:val="FF0000"/>
        </w:rPr>
      </w:pPr>
      <w:r>
        <w:rPr>
          <w:color w:val="FF0000"/>
        </w:rPr>
        <w:tab/>
      </w:r>
    </w:p>
    <w:p w:rsidR="00017B04" w:rsidRPr="00D07004" w:rsidRDefault="00017B04" w:rsidP="00577DD3">
      <w:pPr>
        <w:tabs>
          <w:tab w:val="left" w:pos="726"/>
        </w:tabs>
        <w:jc w:val="both"/>
        <w:rPr>
          <w:sz w:val="28"/>
          <w:szCs w:val="28"/>
        </w:rPr>
      </w:pPr>
    </w:p>
    <w:p w:rsidR="00577DD3" w:rsidRPr="00D07004" w:rsidRDefault="00577DD3" w:rsidP="00577DD3">
      <w:pPr>
        <w:jc w:val="center"/>
        <w:rPr>
          <w:sz w:val="28"/>
          <w:szCs w:val="28"/>
        </w:rPr>
      </w:pPr>
      <w:r w:rsidRPr="00D07004">
        <w:rPr>
          <w:b/>
          <w:bCs/>
          <w:sz w:val="28"/>
          <w:szCs w:val="28"/>
        </w:rPr>
        <w:t xml:space="preserve">3. </w:t>
      </w:r>
      <w:r w:rsidR="00D36CA8">
        <w:rPr>
          <w:b/>
          <w:bCs/>
          <w:sz w:val="28"/>
          <w:szCs w:val="28"/>
        </w:rPr>
        <w:t>Состав, последовательность и сроки выполнения административных процедур</w:t>
      </w:r>
      <w:r w:rsidR="00785E15">
        <w:rPr>
          <w:b/>
          <w:bCs/>
          <w:sz w:val="28"/>
          <w:szCs w:val="28"/>
        </w:rPr>
        <w:t>, требования к порядку их выполнения, в том числе особенности выполнения административных процедур в электронной форме</w:t>
      </w:r>
    </w:p>
    <w:p w:rsidR="00577DD3" w:rsidRPr="00D07004" w:rsidRDefault="00577DD3" w:rsidP="00577DD3">
      <w:pPr>
        <w:ind w:firstLine="360"/>
        <w:jc w:val="both"/>
        <w:rPr>
          <w:sz w:val="28"/>
          <w:szCs w:val="28"/>
        </w:rPr>
      </w:pPr>
      <w:r w:rsidRPr="00D07004">
        <w:rPr>
          <w:sz w:val="28"/>
          <w:szCs w:val="28"/>
        </w:rPr>
        <w:t>Последовательность действий при предоставлении муниципальной услуги:</w:t>
      </w:r>
    </w:p>
    <w:p w:rsidR="00577DD3" w:rsidRPr="00D07004" w:rsidRDefault="00577DD3" w:rsidP="00577DD3">
      <w:pPr>
        <w:tabs>
          <w:tab w:val="left" w:pos="730"/>
        </w:tabs>
        <w:jc w:val="both"/>
        <w:rPr>
          <w:sz w:val="28"/>
          <w:szCs w:val="28"/>
        </w:rPr>
      </w:pPr>
      <w:r w:rsidRPr="00D07004">
        <w:rPr>
          <w:sz w:val="28"/>
          <w:szCs w:val="28"/>
        </w:rPr>
        <w:t>1.</w:t>
      </w:r>
      <w:r w:rsidRPr="00D07004">
        <w:rPr>
          <w:sz w:val="28"/>
          <w:szCs w:val="28"/>
        </w:rPr>
        <w:tab/>
        <w:t>прием и регистрация заявлений.</w:t>
      </w:r>
    </w:p>
    <w:p w:rsidR="00577DD3" w:rsidRPr="00D07004" w:rsidRDefault="00577DD3" w:rsidP="00577DD3">
      <w:pPr>
        <w:tabs>
          <w:tab w:val="left" w:pos="730"/>
        </w:tabs>
        <w:jc w:val="both"/>
        <w:rPr>
          <w:sz w:val="28"/>
          <w:szCs w:val="28"/>
        </w:rPr>
      </w:pPr>
      <w:r w:rsidRPr="00D07004">
        <w:rPr>
          <w:sz w:val="28"/>
          <w:szCs w:val="28"/>
        </w:rPr>
        <w:lastRenderedPageBreak/>
        <w:t>2.</w:t>
      </w:r>
      <w:r w:rsidRPr="00D07004">
        <w:rPr>
          <w:sz w:val="28"/>
          <w:szCs w:val="28"/>
        </w:rPr>
        <w:tab/>
        <w:t>рассмотрение и принятие решения по заявлению на перемещение отходов строительства, сноса зданий и сооружений, в том числе грунтов.</w:t>
      </w:r>
    </w:p>
    <w:p w:rsidR="00577DD3" w:rsidRPr="00D07004" w:rsidRDefault="00577DD3" w:rsidP="00577DD3">
      <w:pPr>
        <w:tabs>
          <w:tab w:val="left" w:pos="735"/>
        </w:tabs>
        <w:jc w:val="both"/>
        <w:rPr>
          <w:sz w:val="28"/>
          <w:szCs w:val="28"/>
        </w:rPr>
      </w:pPr>
      <w:r w:rsidRPr="00D07004">
        <w:rPr>
          <w:sz w:val="28"/>
          <w:szCs w:val="28"/>
        </w:rPr>
        <w:t>3.</w:t>
      </w:r>
      <w:r w:rsidRPr="00D07004">
        <w:rPr>
          <w:sz w:val="28"/>
          <w:szCs w:val="28"/>
        </w:rPr>
        <w:tab/>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577DD3" w:rsidRPr="00D07004" w:rsidRDefault="00577DD3" w:rsidP="00577DD3">
      <w:pPr>
        <w:tabs>
          <w:tab w:val="left" w:pos="716"/>
        </w:tabs>
        <w:jc w:val="both"/>
        <w:rPr>
          <w:sz w:val="28"/>
          <w:szCs w:val="28"/>
        </w:rPr>
      </w:pPr>
      <w:r w:rsidRPr="00D07004">
        <w:rPr>
          <w:sz w:val="28"/>
          <w:szCs w:val="28"/>
        </w:rPr>
        <w:t>3.1.</w:t>
      </w:r>
      <w:r w:rsidRPr="00D07004">
        <w:rPr>
          <w:sz w:val="28"/>
          <w:szCs w:val="28"/>
        </w:rPr>
        <w:tab/>
        <w:t>Прием документов:</w:t>
      </w:r>
    </w:p>
    <w:p w:rsidR="00577DD3" w:rsidRPr="00D07004" w:rsidRDefault="00577DD3" w:rsidP="00577DD3">
      <w:pPr>
        <w:tabs>
          <w:tab w:val="left" w:pos="735"/>
        </w:tabs>
        <w:jc w:val="both"/>
        <w:rPr>
          <w:sz w:val="28"/>
          <w:szCs w:val="28"/>
        </w:rPr>
      </w:pPr>
      <w:r w:rsidRPr="00D07004">
        <w:rPr>
          <w:sz w:val="28"/>
          <w:szCs w:val="28"/>
        </w:rPr>
        <w:t>1.</w:t>
      </w:r>
      <w:r w:rsidRPr="00D07004">
        <w:rPr>
          <w:sz w:val="28"/>
          <w:szCs w:val="28"/>
        </w:rPr>
        <w:tab/>
        <w:t>основанием для начала предоставления муниципальной услуги явля</w:t>
      </w:r>
      <w:r w:rsidR="008579D7">
        <w:rPr>
          <w:sz w:val="28"/>
          <w:szCs w:val="28"/>
        </w:rPr>
        <w:t xml:space="preserve">ется личное обращение заявителя или по адресу электронной почты </w:t>
      </w:r>
      <w:r w:rsidRPr="00D07004">
        <w:rPr>
          <w:sz w:val="28"/>
          <w:szCs w:val="28"/>
        </w:rPr>
        <w:t>(его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577DD3" w:rsidRPr="00D07004" w:rsidRDefault="00577DD3" w:rsidP="00577DD3">
      <w:pPr>
        <w:tabs>
          <w:tab w:val="left" w:pos="735"/>
        </w:tabs>
        <w:jc w:val="both"/>
        <w:rPr>
          <w:sz w:val="28"/>
          <w:szCs w:val="28"/>
        </w:rPr>
      </w:pPr>
      <w:r w:rsidRPr="00D07004">
        <w:rPr>
          <w:sz w:val="28"/>
          <w:szCs w:val="28"/>
        </w:rPr>
        <w:t>2.</w:t>
      </w:r>
      <w:r w:rsidRPr="00D07004">
        <w:rPr>
          <w:sz w:val="28"/>
          <w:szCs w:val="28"/>
        </w:rPr>
        <w:tab/>
        <w:t>специалист, уполномоченный на прием заявлений, проверяет соответствие представленных документов установленным требованиям;</w:t>
      </w:r>
    </w:p>
    <w:p w:rsidR="00577DD3" w:rsidRPr="00D07004" w:rsidRDefault="008579D7" w:rsidP="00577DD3">
      <w:pPr>
        <w:tabs>
          <w:tab w:val="left" w:pos="730"/>
        </w:tabs>
        <w:jc w:val="both"/>
        <w:rPr>
          <w:sz w:val="28"/>
          <w:szCs w:val="28"/>
        </w:rPr>
      </w:pPr>
      <w:r>
        <w:rPr>
          <w:sz w:val="28"/>
          <w:szCs w:val="28"/>
        </w:rPr>
        <w:t>3</w:t>
      </w:r>
      <w:r w:rsidR="00577DD3" w:rsidRPr="00D07004">
        <w:rPr>
          <w:sz w:val="28"/>
          <w:szCs w:val="28"/>
        </w:rPr>
        <w:t>.</w:t>
      </w:r>
      <w:r w:rsidR="00577DD3" w:rsidRPr="00D07004">
        <w:rPr>
          <w:sz w:val="28"/>
          <w:szCs w:val="28"/>
        </w:rPr>
        <w:tab/>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577DD3" w:rsidRPr="00D07004" w:rsidRDefault="008579D7" w:rsidP="00577DD3">
      <w:pPr>
        <w:tabs>
          <w:tab w:val="left" w:pos="730"/>
        </w:tabs>
        <w:jc w:val="both"/>
        <w:rPr>
          <w:sz w:val="28"/>
          <w:szCs w:val="28"/>
        </w:rPr>
      </w:pPr>
      <w:r>
        <w:rPr>
          <w:sz w:val="28"/>
          <w:szCs w:val="28"/>
        </w:rPr>
        <w:t>4</w:t>
      </w:r>
      <w:r w:rsidR="00577DD3" w:rsidRPr="00D07004">
        <w:rPr>
          <w:sz w:val="28"/>
          <w:szCs w:val="28"/>
        </w:rPr>
        <w:t>.</w:t>
      </w:r>
      <w:r w:rsidR="00577DD3" w:rsidRPr="00D07004">
        <w:rPr>
          <w:sz w:val="28"/>
          <w:szCs w:val="28"/>
        </w:rPr>
        <w:tab/>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577DD3" w:rsidRPr="00D07004" w:rsidRDefault="008579D7" w:rsidP="00577DD3">
      <w:pPr>
        <w:tabs>
          <w:tab w:val="left" w:pos="735"/>
        </w:tabs>
        <w:jc w:val="both"/>
        <w:rPr>
          <w:sz w:val="28"/>
          <w:szCs w:val="28"/>
        </w:rPr>
      </w:pPr>
      <w:r>
        <w:rPr>
          <w:sz w:val="28"/>
          <w:szCs w:val="28"/>
        </w:rPr>
        <w:t>5</w:t>
      </w:r>
      <w:r w:rsidR="00577DD3" w:rsidRPr="00D07004">
        <w:rPr>
          <w:sz w:val="28"/>
          <w:szCs w:val="28"/>
        </w:rPr>
        <w:t>.</w:t>
      </w:r>
      <w:r w:rsidR="00577DD3" w:rsidRPr="00D07004">
        <w:rPr>
          <w:sz w:val="28"/>
          <w:szCs w:val="28"/>
        </w:rPr>
        <w:tab/>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sidR="00577DD3">
        <w:rPr>
          <w:rFonts w:ascii="Times New Roman CYR" w:hAnsi="Times New Roman CYR" w:cs="Times New Roman CYR"/>
          <w:sz w:val="28"/>
          <w:szCs w:val="28"/>
        </w:rPr>
        <w:t xml:space="preserve">местного самоуправления муниципального образования  </w:t>
      </w:r>
      <w:r w:rsidR="00577DD3">
        <w:rPr>
          <w:sz w:val="28"/>
          <w:szCs w:val="28"/>
        </w:rPr>
        <w:t>Кировский район</w:t>
      </w:r>
      <w:r w:rsidR="00577DD3" w:rsidRPr="00D07004">
        <w:rPr>
          <w:sz w:val="28"/>
          <w:szCs w:val="28"/>
        </w:rPr>
        <w:t>, уполномоченному на рассмотрение заявления.</w:t>
      </w:r>
    </w:p>
    <w:p w:rsidR="00577DD3" w:rsidRPr="00D07004" w:rsidRDefault="008579D7" w:rsidP="00577DD3">
      <w:pPr>
        <w:tabs>
          <w:tab w:val="left" w:pos="730"/>
        </w:tabs>
        <w:jc w:val="both"/>
        <w:rPr>
          <w:sz w:val="28"/>
          <w:szCs w:val="28"/>
        </w:rPr>
      </w:pPr>
      <w:r>
        <w:rPr>
          <w:sz w:val="28"/>
          <w:szCs w:val="28"/>
        </w:rPr>
        <w:t>6</w:t>
      </w:r>
      <w:r w:rsidR="00577DD3" w:rsidRPr="00D07004">
        <w:rPr>
          <w:sz w:val="28"/>
          <w:szCs w:val="28"/>
        </w:rPr>
        <w:t>.</w:t>
      </w:r>
      <w:r w:rsidR="00577DD3" w:rsidRPr="00D07004">
        <w:rPr>
          <w:sz w:val="28"/>
          <w:szCs w:val="28"/>
        </w:rPr>
        <w:tab/>
        <w:t>общий максимальный срок приема документов не может превышать 15 минут.</w:t>
      </w:r>
    </w:p>
    <w:p w:rsidR="00577DD3" w:rsidRPr="00D07004" w:rsidRDefault="00577DD3" w:rsidP="00577DD3">
      <w:pPr>
        <w:tabs>
          <w:tab w:val="left" w:pos="716"/>
        </w:tabs>
        <w:jc w:val="both"/>
        <w:rPr>
          <w:sz w:val="28"/>
          <w:szCs w:val="28"/>
        </w:rPr>
      </w:pPr>
      <w:r w:rsidRPr="00D07004">
        <w:rPr>
          <w:sz w:val="28"/>
          <w:szCs w:val="28"/>
        </w:rPr>
        <w:t>3.2.</w:t>
      </w:r>
      <w:r w:rsidRPr="00D07004">
        <w:rPr>
          <w:sz w:val="28"/>
          <w:szCs w:val="28"/>
        </w:rPr>
        <w:tab/>
        <w:t>Рассмотрение заявлений:</w:t>
      </w:r>
    </w:p>
    <w:p w:rsidR="00577DD3" w:rsidRPr="00D07004" w:rsidRDefault="00577DD3" w:rsidP="00577DD3">
      <w:pPr>
        <w:tabs>
          <w:tab w:val="left" w:pos="726"/>
        </w:tabs>
        <w:jc w:val="both"/>
        <w:rPr>
          <w:sz w:val="28"/>
          <w:szCs w:val="28"/>
        </w:rPr>
      </w:pPr>
      <w:r w:rsidRPr="00D07004">
        <w:rPr>
          <w:sz w:val="28"/>
          <w:szCs w:val="28"/>
        </w:rPr>
        <w:t>1.</w:t>
      </w:r>
      <w:r w:rsidRPr="00D07004">
        <w:rPr>
          <w:sz w:val="28"/>
          <w:szCs w:val="28"/>
        </w:rPr>
        <w:tab/>
        <w:t>принятые к рассмотрению заявления рассматриваются в рабочем порядке. Максимальный срок выполнения действия - 1 день;</w:t>
      </w:r>
    </w:p>
    <w:p w:rsidR="00577DD3" w:rsidRPr="00D07004" w:rsidRDefault="00577DD3" w:rsidP="00577DD3">
      <w:pPr>
        <w:tabs>
          <w:tab w:val="left" w:pos="726"/>
        </w:tabs>
        <w:jc w:val="both"/>
        <w:rPr>
          <w:sz w:val="28"/>
          <w:szCs w:val="28"/>
        </w:rPr>
      </w:pPr>
      <w:r w:rsidRPr="00D07004">
        <w:rPr>
          <w:sz w:val="28"/>
          <w:szCs w:val="28"/>
        </w:rPr>
        <w:t>2.</w:t>
      </w:r>
      <w:r w:rsidRPr="00D07004">
        <w:rPr>
          <w:sz w:val="28"/>
          <w:szCs w:val="28"/>
        </w:rPr>
        <w:tab/>
        <w:t>производится выезд на место предполагаемых работ для уточнения схемы места проведения работ. Максимальный срок выполнения действия - 2 дня;</w:t>
      </w:r>
    </w:p>
    <w:p w:rsidR="00577DD3" w:rsidRPr="00D07004" w:rsidRDefault="00577DD3" w:rsidP="00577DD3">
      <w:pPr>
        <w:tabs>
          <w:tab w:val="left" w:pos="730"/>
        </w:tabs>
        <w:jc w:val="both"/>
        <w:rPr>
          <w:sz w:val="28"/>
          <w:szCs w:val="28"/>
        </w:rPr>
      </w:pPr>
      <w:r w:rsidRPr="00D07004">
        <w:rPr>
          <w:sz w:val="28"/>
          <w:szCs w:val="28"/>
        </w:rPr>
        <w:t>3.</w:t>
      </w:r>
      <w:r w:rsidRPr="00D07004">
        <w:rPr>
          <w:sz w:val="28"/>
          <w:szCs w:val="28"/>
        </w:rPr>
        <w:tab/>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577DD3" w:rsidRPr="00D07004" w:rsidRDefault="00577DD3" w:rsidP="00577DD3">
      <w:pPr>
        <w:tabs>
          <w:tab w:val="left" w:pos="730"/>
        </w:tabs>
        <w:jc w:val="both"/>
        <w:rPr>
          <w:sz w:val="28"/>
          <w:szCs w:val="28"/>
        </w:rPr>
      </w:pPr>
      <w:r w:rsidRPr="00D07004">
        <w:rPr>
          <w:sz w:val="28"/>
          <w:szCs w:val="28"/>
        </w:rPr>
        <w:t>4.</w:t>
      </w:r>
      <w:r w:rsidRPr="00D07004">
        <w:rPr>
          <w:sz w:val="28"/>
          <w:szCs w:val="28"/>
        </w:rPr>
        <w:tab/>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577DD3" w:rsidRPr="00D07004" w:rsidRDefault="00577DD3" w:rsidP="00577DD3">
      <w:pPr>
        <w:tabs>
          <w:tab w:val="left" w:pos="726"/>
        </w:tabs>
        <w:jc w:val="both"/>
        <w:rPr>
          <w:sz w:val="28"/>
          <w:szCs w:val="28"/>
        </w:rPr>
      </w:pPr>
      <w:r w:rsidRPr="00D07004">
        <w:rPr>
          <w:sz w:val="28"/>
          <w:szCs w:val="28"/>
        </w:rPr>
        <w:t>3.3.</w:t>
      </w:r>
      <w:r w:rsidRPr="00D07004">
        <w:rPr>
          <w:sz w:val="28"/>
          <w:szCs w:val="28"/>
        </w:rPr>
        <w:tab/>
        <w:t>Оформление и выдача разрешения на перемещение отходов строительства, сноса зданий и сооружений, в том числе грунтов.</w:t>
      </w:r>
    </w:p>
    <w:p w:rsidR="00577DD3" w:rsidRPr="00D07004" w:rsidRDefault="00577DD3" w:rsidP="00577DD3">
      <w:pPr>
        <w:ind w:firstLine="360"/>
        <w:jc w:val="both"/>
        <w:rPr>
          <w:sz w:val="28"/>
          <w:szCs w:val="28"/>
        </w:rPr>
      </w:pPr>
      <w:r w:rsidRPr="00D07004">
        <w:rPr>
          <w:sz w:val="28"/>
          <w:szCs w:val="28"/>
        </w:rPr>
        <w:t xml:space="preserve">Разрешение на перемещение отходов строительства, сноса зданий и сооружений, в том числе грунтов оформляется и подписывается </w:t>
      </w:r>
      <w:r w:rsidRPr="00D07004">
        <w:rPr>
          <w:sz w:val="28"/>
          <w:szCs w:val="28"/>
        </w:rPr>
        <w:lastRenderedPageBreak/>
        <w:t>специалистом, рассматривающим заявление, подписывается Главой</w:t>
      </w:r>
      <w:r>
        <w:rPr>
          <w:sz w:val="28"/>
          <w:szCs w:val="28"/>
        </w:rPr>
        <w:t xml:space="preserve"> сельского поселения Преполовенка</w:t>
      </w:r>
      <w:r w:rsidRPr="00D07004">
        <w:rPr>
          <w:sz w:val="28"/>
          <w:szCs w:val="28"/>
        </w:rPr>
        <w:t>.</w:t>
      </w:r>
    </w:p>
    <w:p w:rsidR="00577DD3" w:rsidRPr="00D07004" w:rsidRDefault="00577DD3" w:rsidP="00577DD3">
      <w:pPr>
        <w:ind w:firstLine="360"/>
        <w:jc w:val="both"/>
        <w:rPr>
          <w:sz w:val="28"/>
          <w:szCs w:val="28"/>
        </w:rPr>
      </w:pPr>
      <w:r w:rsidRPr="00D07004">
        <w:rPr>
          <w:sz w:val="28"/>
          <w:szCs w:val="28"/>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Pr>
          <w:rFonts w:ascii="Times New Roman CYR" w:hAnsi="Times New Roman CYR" w:cs="Times New Roman CYR"/>
          <w:sz w:val="28"/>
          <w:szCs w:val="28"/>
        </w:rPr>
        <w:t>сельского поселения Преполовенка</w:t>
      </w:r>
      <w:r w:rsidRPr="00D07004">
        <w:rPr>
          <w:sz w:val="28"/>
          <w:szCs w:val="28"/>
        </w:rPr>
        <w:t>. Максимальный срок выполнения действия - 2 дня.</w:t>
      </w:r>
    </w:p>
    <w:p w:rsidR="00577DD3" w:rsidRPr="00D07004" w:rsidRDefault="00577DD3" w:rsidP="00577DD3">
      <w:pPr>
        <w:tabs>
          <w:tab w:val="left" w:pos="726"/>
        </w:tabs>
        <w:jc w:val="both"/>
        <w:rPr>
          <w:sz w:val="28"/>
          <w:szCs w:val="28"/>
        </w:rPr>
      </w:pPr>
      <w:r w:rsidRPr="00D07004">
        <w:rPr>
          <w:sz w:val="28"/>
          <w:szCs w:val="28"/>
        </w:rPr>
        <w:t>3.3.1.</w:t>
      </w:r>
      <w:r w:rsidRPr="00D07004">
        <w:rPr>
          <w:sz w:val="28"/>
          <w:szCs w:val="28"/>
        </w:rPr>
        <w:tab/>
        <w:t>Оформление отказа в выдаче разрешения на перемещение отходов строительства, сноса зданий и сооружений, в том числе грунтов.</w:t>
      </w:r>
    </w:p>
    <w:p w:rsidR="00577DD3" w:rsidRPr="00D07004" w:rsidRDefault="00577DD3" w:rsidP="00577DD3">
      <w:pPr>
        <w:ind w:firstLine="360"/>
        <w:jc w:val="both"/>
        <w:rPr>
          <w:sz w:val="28"/>
          <w:szCs w:val="28"/>
        </w:rPr>
      </w:pPr>
      <w:proofErr w:type="gramStart"/>
      <w:r w:rsidRPr="00D07004">
        <w:rPr>
          <w:sz w:val="28"/>
          <w:szCs w:val="28"/>
        </w:rPr>
        <w:t>Специалист, рассматривающий заявление, при выявлении обстоятельств, являющихся основанием для отказа в предоставлении муниципально</w:t>
      </w:r>
      <w:r w:rsidR="008579D7">
        <w:rPr>
          <w:sz w:val="28"/>
          <w:szCs w:val="28"/>
        </w:rPr>
        <w:t>й услуги в соответствии с п. 2.8</w:t>
      </w:r>
      <w:r w:rsidRPr="00D07004">
        <w:rPr>
          <w:sz w:val="28"/>
          <w:szCs w:val="28"/>
        </w:rPr>
        <w:t>.2.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D07004">
        <w:rPr>
          <w:sz w:val="28"/>
          <w:szCs w:val="28"/>
        </w:rPr>
        <w:t xml:space="preserve"> Максимальный срок выполнения действия - 3 дня.</w:t>
      </w:r>
    </w:p>
    <w:p w:rsidR="00577DD3" w:rsidRPr="00D07004" w:rsidRDefault="00577DD3" w:rsidP="00577DD3">
      <w:pPr>
        <w:ind w:firstLine="360"/>
        <w:jc w:val="both"/>
        <w:rPr>
          <w:sz w:val="28"/>
          <w:szCs w:val="28"/>
        </w:rPr>
      </w:pPr>
      <w:r w:rsidRPr="00D07004">
        <w:rPr>
          <w:sz w:val="28"/>
          <w:szCs w:val="28"/>
        </w:rPr>
        <w:t>Один экземпляр письма с отказом в выдаче разрешения на перемещение отходов строительства, сноса зданий и сооружений, в том</w:t>
      </w:r>
    </w:p>
    <w:p w:rsidR="00577DD3" w:rsidRPr="00D07004" w:rsidRDefault="00577DD3" w:rsidP="00577DD3">
      <w:pPr>
        <w:jc w:val="both"/>
        <w:rPr>
          <w:sz w:val="28"/>
          <w:szCs w:val="28"/>
        </w:rPr>
      </w:pPr>
      <w:proofErr w:type="gramStart"/>
      <w:r w:rsidRPr="00D07004">
        <w:rPr>
          <w:sz w:val="28"/>
          <w:szCs w:val="28"/>
        </w:rPr>
        <w:t>числе</w:t>
      </w:r>
      <w:proofErr w:type="gramEnd"/>
      <w:r w:rsidRPr="00D07004">
        <w:rPr>
          <w:sz w:val="28"/>
          <w:szCs w:val="28"/>
        </w:rPr>
        <w:t xml:space="preserve">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D36CA8" w:rsidRPr="00D07004" w:rsidRDefault="00577DD3" w:rsidP="00D36CA8">
      <w:pPr>
        <w:tabs>
          <w:tab w:val="left" w:pos="721"/>
        </w:tabs>
        <w:jc w:val="center"/>
        <w:rPr>
          <w:sz w:val="28"/>
          <w:szCs w:val="28"/>
        </w:rPr>
      </w:pPr>
      <w:r w:rsidRPr="00D07004">
        <w:rPr>
          <w:b/>
          <w:bCs/>
          <w:sz w:val="28"/>
          <w:szCs w:val="28"/>
        </w:rPr>
        <w:t>4.</w:t>
      </w:r>
      <w:r w:rsidRPr="00D07004">
        <w:rPr>
          <w:b/>
          <w:bCs/>
          <w:sz w:val="28"/>
          <w:szCs w:val="28"/>
        </w:rPr>
        <w:tab/>
      </w:r>
      <w:r w:rsidR="00D36CA8">
        <w:rPr>
          <w:b/>
          <w:bCs/>
          <w:sz w:val="28"/>
          <w:szCs w:val="28"/>
        </w:rPr>
        <w:t xml:space="preserve">Формы </w:t>
      </w:r>
      <w:proofErr w:type="gramStart"/>
      <w:r w:rsidR="00D36CA8">
        <w:rPr>
          <w:b/>
          <w:bCs/>
          <w:sz w:val="28"/>
          <w:szCs w:val="28"/>
        </w:rPr>
        <w:t>контроля за</w:t>
      </w:r>
      <w:proofErr w:type="gramEnd"/>
      <w:r w:rsidR="00D36CA8">
        <w:rPr>
          <w:b/>
          <w:bCs/>
          <w:sz w:val="28"/>
          <w:szCs w:val="28"/>
        </w:rPr>
        <w:t xml:space="preserve"> исполнением настоящего Административного регламента</w:t>
      </w:r>
    </w:p>
    <w:p w:rsidR="00577DD3" w:rsidRPr="00D07004" w:rsidRDefault="00577DD3" w:rsidP="00577DD3">
      <w:pPr>
        <w:jc w:val="center"/>
        <w:rPr>
          <w:sz w:val="28"/>
          <w:szCs w:val="28"/>
        </w:rPr>
      </w:pPr>
    </w:p>
    <w:p w:rsidR="00577DD3" w:rsidRPr="00D07004" w:rsidRDefault="00577DD3" w:rsidP="00577DD3">
      <w:pPr>
        <w:tabs>
          <w:tab w:val="left" w:pos="730"/>
        </w:tabs>
        <w:jc w:val="both"/>
        <w:rPr>
          <w:sz w:val="28"/>
          <w:szCs w:val="28"/>
        </w:rPr>
      </w:pPr>
      <w:r w:rsidRPr="00D07004">
        <w:rPr>
          <w:sz w:val="28"/>
          <w:szCs w:val="28"/>
        </w:rPr>
        <w:t>4.1.</w:t>
      </w:r>
      <w:r w:rsidRPr="00D07004">
        <w:rPr>
          <w:sz w:val="28"/>
          <w:szCs w:val="28"/>
        </w:rPr>
        <w:tab/>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w:t>
      </w:r>
      <w:r>
        <w:rPr>
          <w:sz w:val="28"/>
          <w:szCs w:val="28"/>
        </w:rPr>
        <w:t>и</w:t>
      </w:r>
      <w:r w:rsidRPr="00D07004">
        <w:rPr>
          <w:sz w:val="28"/>
          <w:szCs w:val="28"/>
        </w:rPr>
        <w:t>.</w:t>
      </w:r>
    </w:p>
    <w:p w:rsidR="00577DD3" w:rsidRPr="00D07004" w:rsidRDefault="00577DD3" w:rsidP="00577DD3">
      <w:pPr>
        <w:tabs>
          <w:tab w:val="left" w:pos="726"/>
        </w:tabs>
        <w:jc w:val="both"/>
        <w:rPr>
          <w:sz w:val="28"/>
          <w:szCs w:val="28"/>
        </w:rPr>
      </w:pPr>
      <w:r w:rsidRPr="00D07004">
        <w:rPr>
          <w:sz w:val="28"/>
          <w:szCs w:val="28"/>
        </w:rPr>
        <w:t>4.2.</w:t>
      </w:r>
      <w:r w:rsidRPr="00D07004">
        <w:rPr>
          <w:sz w:val="28"/>
          <w:szCs w:val="28"/>
        </w:rPr>
        <w:tab/>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577DD3" w:rsidRPr="00D07004" w:rsidRDefault="00577DD3" w:rsidP="00577DD3">
      <w:pPr>
        <w:tabs>
          <w:tab w:val="left" w:pos="721"/>
        </w:tabs>
        <w:jc w:val="both"/>
        <w:rPr>
          <w:sz w:val="28"/>
          <w:szCs w:val="28"/>
        </w:rPr>
      </w:pPr>
      <w:r w:rsidRPr="00D07004">
        <w:rPr>
          <w:sz w:val="28"/>
          <w:szCs w:val="28"/>
        </w:rPr>
        <w:t>4.3.</w:t>
      </w:r>
      <w:r w:rsidRPr="00D07004">
        <w:rPr>
          <w:sz w:val="28"/>
          <w:szCs w:val="28"/>
        </w:rPr>
        <w:tab/>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77DD3" w:rsidRPr="00D07004" w:rsidRDefault="00577DD3" w:rsidP="00577DD3">
      <w:pPr>
        <w:tabs>
          <w:tab w:val="left" w:pos="721"/>
        </w:tabs>
        <w:jc w:val="both"/>
        <w:rPr>
          <w:sz w:val="28"/>
          <w:szCs w:val="28"/>
        </w:rPr>
      </w:pPr>
      <w:r w:rsidRPr="00D07004">
        <w:rPr>
          <w:sz w:val="28"/>
          <w:szCs w:val="28"/>
        </w:rPr>
        <w:t>4.4.</w:t>
      </w:r>
      <w:r w:rsidRPr="00D07004">
        <w:rPr>
          <w:sz w:val="28"/>
          <w:szCs w:val="28"/>
        </w:rPr>
        <w:tab/>
        <w:t>Глава Администрации проводит проверки полноты и качества предоставления муниципальной услуги специалистами.</w:t>
      </w:r>
    </w:p>
    <w:p w:rsidR="00577DD3" w:rsidRPr="00D07004" w:rsidRDefault="00577DD3" w:rsidP="00577DD3">
      <w:pPr>
        <w:tabs>
          <w:tab w:val="left" w:pos="721"/>
        </w:tabs>
        <w:jc w:val="both"/>
        <w:rPr>
          <w:sz w:val="28"/>
          <w:szCs w:val="28"/>
        </w:rPr>
      </w:pPr>
      <w:r w:rsidRPr="00D07004">
        <w:rPr>
          <w:sz w:val="28"/>
          <w:szCs w:val="28"/>
        </w:rPr>
        <w:t>4.5.</w:t>
      </w:r>
      <w:r w:rsidRPr="00D07004">
        <w:rPr>
          <w:sz w:val="28"/>
          <w:szCs w:val="28"/>
        </w:rPr>
        <w:tab/>
        <w:t xml:space="preserve">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w:t>
      </w:r>
      <w:r w:rsidRPr="00D07004">
        <w:rPr>
          <w:sz w:val="28"/>
          <w:szCs w:val="28"/>
        </w:rPr>
        <w:lastRenderedPageBreak/>
        <w:t>(тематические проверки). Проверка также может проводиться в связи с конкретным обращением заявителя.</w:t>
      </w:r>
    </w:p>
    <w:p w:rsidR="00577DD3" w:rsidRPr="00D07004" w:rsidRDefault="00577DD3" w:rsidP="00577DD3">
      <w:pPr>
        <w:tabs>
          <w:tab w:val="left" w:pos="726"/>
        </w:tabs>
        <w:jc w:val="both"/>
        <w:rPr>
          <w:sz w:val="28"/>
          <w:szCs w:val="28"/>
        </w:rPr>
      </w:pPr>
      <w:r w:rsidRPr="00D07004">
        <w:rPr>
          <w:sz w:val="28"/>
          <w:szCs w:val="28"/>
        </w:rPr>
        <w:t>4.6.</w:t>
      </w:r>
      <w:r w:rsidRPr="00D07004">
        <w:rPr>
          <w:sz w:val="28"/>
          <w:szCs w:val="28"/>
        </w:rPr>
        <w:tab/>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77DD3" w:rsidRPr="00D07004" w:rsidRDefault="00577DD3" w:rsidP="00577DD3">
      <w:pPr>
        <w:tabs>
          <w:tab w:val="left" w:pos="730"/>
        </w:tabs>
        <w:jc w:val="both"/>
        <w:rPr>
          <w:sz w:val="28"/>
          <w:szCs w:val="28"/>
        </w:rPr>
      </w:pPr>
      <w:r w:rsidRPr="00D07004">
        <w:rPr>
          <w:sz w:val="28"/>
          <w:szCs w:val="28"/>
        </w:rPr>
        <w:t>4.7.</w:t>
      </w:r>
      <w:r w:rsidRPr="00D07004">
        <w:rPr>
          <w:sz w:val="28"/>
          <w:szCs w:val="28"/>
        </w:rPr>
        <w:tab/>
        <w:t>Специалист, ответственный за выдачу разрешений, несет персональную ответственность за соблюдение сроков и порядка их выдачи.</w:t>
      </w:r>
    </w:p>
    <w:p w:rsidR="00577DD3" w:rsidRPr="008579D7" w:rsidRDefault="00577DD3" w:rsidP="00577DD3">
      <w:pPr>
        <w:tabs>
          <w:tab w:val="left" w:pos="1358"/>
        </w:tabs>
        <w:ind w:firstLine="360"/>
        <w:jc w:val="center"/>
        <w:rPr>
          <w:b/>
          <w:sz w:val="28"/>
          <w:szCs w:val="28"/>
        </w:rPr>
      </w:pPr>
      <w:r w:rsidRPr="00D07004">
        <w:rPr>
          <w:b/>
          <w:bCs/>
          <w:sz w:val="28"/>
          <w:szCs w:val="28"/>
        </w:rPr>
        <w:t>5.</w:t>
      </w:r>
      <w:r w:rsidRPr="00D07004">
        <w:rPr>
          <w:b/>
          <w:bCs/>
          <w:sz w:val="28"/>
          <w:szCs w:val="28"/>
        </w:rPr>
        <w:tab/>
      </w:r>
      <w:r w:rsidR="008579D7">
        <w:rPr>
          <w:b/>
          <w:bCs/>
          <w:sz w:val="28"/>
          <w:szCs w:val="28"/>
        </w:rPr>
        <w:t xml:space="preserve">Досудебный </w:t>
      </w:r>
      <w:r w:rsidR="008C2ADA">
        <w:rPr>
          <w:b/>
          <w:bCs/>
          <w:sz w:val="28"/>
          <w:szCs w:val="28"/>
        </w:rPr>
        <w:t>(внесудебный)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577DD3" w:rsidRPr="005449CE" w:rsidRDefault="00577DD3" w:rsidP="00577DD3">
      <w:pPr>
        <w:pStyle w:val="ConsPlusNormal"/>
        <w:ind w:firstLine="540"/>
        <w:contextualSpacing/>
        <w:jc w:val="both"/>
        <w:rPr>
          <w:sz w:val="28"/>
          <w:szCs w:val="28"/>
        </w:rPr>
      </w:pPr>
      <w:r w:rsidRPr="005449CE">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w:t>
      </w:r>
      <w:r>
        <w:rPr>
          <w:sz w:val="28"/>
          <w:szCs w:val="28"/>
        </w:rPr>
        <w:t>сельского поселения Преполовенка</w:t>
      </w:r>
      <w:r w:rsidRPr="005449CE">
        <w:rPr>
          <w:sz w:val="28"/>
          <w:szCs w:val="28"/>
        </w:rPr>
        <w:t>, а также должностных лиц, муниципальных служащих в досудебном (внесудебном) порядке.</w:t>
      </w:r>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Pr>
          <w:sz w:val="28"/>
          <w:szCs w:val="28"/>
        </w:rPr>
        <w:t>сельского поселения Преполовенка</w:t>
      </w:r>
      <w:r w:rsidRPr="005449CE">
        <w:rPr>
          <w:sz w:val="28"/>
          <w:szCs w:val="28"/>
        </w:rPr>
        <w:t>, а также должностных лиц, муниципальных служащих имеет право обратиться к уполномоченному должностному лицу с жалобой.</w:t>
      </w:r>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Единого портала государственных и муниципальных услуг или Регионального портала, а также может быть принята при личном приеме заявителя.</w:t>
      </w:r>
    </w:p>
    <w:p w:rsidR="00577DD3" w:rsidRPr="005449CE" w:rsidRDefault="00577DD3" w:rsidP="00577DD3">
      <w:pPr>
        <w:pStyle w:val="ConsPlusNormal"/>
        <w:spacing w:before="220"/>
        <w:ind w:firstLine="540"/>
        <w:contextualSpacing/>
        <w:jc w:val="both"/>
        <w:rPr>
          <w:sz w:val="28"/>
          <w:szCs w:val="28"/>
        </w:rPr>
      </w:pPr>
      <w:r w:rsidRPr="005449CE">
        <w:rPr>
          <w:sz w:val="28"/>
          <w:szCs w:val="28"/>
        </w:rPr>
        <w:t>5.4. Жалоба должна содержать:</w:t>
      </w:r>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1) наименование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должностного лица администрации </w:t>
      </w:r>
      <w:r>
        <w:rPr>
          <w:sz w:val="28"/>
          <w:szCs w:val="28"/>
        </w:rPr>
        <w:t xml:space="preserve">сельского поселения Преполовенка  </w:t>
      </w:r>
      <w:r w:rsidRPr="005449CE">
        <w:rPr>
          <w:sz w:val="28"/>
          <w:szCs w:val="28"/>
        </w:rPr>
        <w:t>либо муниципального служащего, решения и (или) действия (бездействие) которых обжалуются;</w:t>
      </w:r>
    </w:p>
    <w:p w:rsidR="00577DD3" w:rsidRPr="005449CE" w:rsidRDefault="00577DD3" w:rsidP="00577DD3">
      <w:pPr>
        <w:pStyle w:val="ConsPlusNormal"/>
        <w:spacing w:before="220"/>
        <w:ind w:firstLine="540"/>
        <w:contextualSpacing/>
        <w:jc w:val="both"/>
        <w:rPr>
          <w:sz w:val="28"/>
          <w:szCs w:val="28"/>
        </w:rPr>
      </w:pPr>
      <w:proofErr w:type="gramStart"/>
      <w:r w:rsidRPr="005449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3) сведения об обжалуемых решениях и действиях (бездействии) администрации, должностного лица администрации </w:t>
      </w:r>
      <w:r>
        <w:rPr>
          <w:sz w:val="28"/>
          <w:szCs w:val="28"/>
        </w:rPr>
        <w:t xml:space="preserve">сельского поселения Преполовенка  </w:t>
      </w:r>
      <w:r w:rsidRPr="005449CE">
        <w:rPr>
          <w:sz w:val="28"/>
          <w:szCs w:val="28"/>
        </w:rPr>
        <w:t>либо муниципального служащего;</w:t>
      </w:r>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должностного лица администрации </w:t>
      </w:r>
      <w:r>
        <w:rPr>
          <w:sz w:val="28"/>
          <w:szCs w:val="28"/>
        </w:rPr>
        <w:t xml:space="preserve">сельского поселения Преполовенка  </w:t>
      </w:r>
      <w:r w:rsidRPr="005449CE">
        <w:rPr>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577DD3" w:rsidRPr="002B53DF" w:rsidRDefault="00577DD3" w:rsidP="00577DD3">
      <w:pPr>
        <w:pStyle w:val="ConsPlusNormal"/>
        <w:spacing w:before="220"/>
        <w:ind w:firstLine="540"/>
        <w:contextualSpacing/>
        <w:jc w:val="both"/>
        <w:rPr>
          <w:sz w:val="28"/>
          <w:szCs w:val="28"/>
        </w:rPr>
      </w:pPr>
      <w:r w:rsidRPr="002B53DF">
        <w:rPr>
          <w:sz w:val="28"/>
          <w:szCs w:val="28"/>
        </w:rPr>
        <w:lastRenderedPageBreak/>
        <w:t xml:space="preserve">5.5. Заявитель может обратиться с </w:t>
      </w:r>
      <w:proofErr w:type="gramStart"/>
      <w:r w:rsidRPr="002B53DF">
        <w:rPr>
          <w:sz w:val="28"/>
          <w:szCs w:val="28"/>
        </w:rPr>
        <w:t>жалобой</w:t>
      </w:r>
      <w:proofErr w:type="gramEnd"/>
      <w:r w:rsidRPr="002B53DF">
        <w:rPr>
          <w:sz w:val="28"/>
          <w:szCs w:val="28"/>
        </w:rPr>
        <w:t xml:space="preserve"> в том числе в следующих случаях:</w:t>
      </w:r>
    </w:p>
    <w:p w:rsidR="00577DD3" w:rsidRPr="002B53DF" w:rsidRDefault="00577DD3" w:rsidP="00577DD3">
      <w:pPr>
        <w:pStyle w:val="ConsPlusNormal"/>
        <w:spacing w:before="220"/>
        <w:ind w:firstLine="540"/>
        <w:contextualSpacing/>
        <w:jc w:val="both"/>
        <w:rPr>
          <w:sz w:val="28"/>
          <w:szCs w:val="28"/>
        </w:rPr>
      </w:pPr>
      <w:r w:rsidRPr="002B53DF">
        <w:rPr>
          <w:sz w:val="28"/>
          <w:szCs w:val="28"/>
        </w:rPr>
        <w:t>1) нарушение срока регистрации заявления заявителя о предоставлении муниципальной услуги;</w:t>
      </w:r>
    </w:p>
    <w:p w:rsidR="00577DD3" w:rsidRPr="002B53DF" w:rsidRDefault="00577DD3" w:rsidP="00577DD3">
      <w:pPr>
        <w:pStyle w:val="ConsPlusNormal"/>
        <w:spacing w:before="220"/>
        <w:ind w:firstLine="540"/>
        <w:contextualSpacing/>
        <w:jc w:val="both"/>
        <w:rPr>
          <w:sz w:val="28"/>
          <w:szCs w:val="28"/>
        </w:rPr>
      </w:pPr>
      <w:r w:rsidRPr="002B53DF">
        <w:rPr>
          <w:sz w:val="28"/>
          <w:szCs w:val="28"/>
        </w:rPr>
        <w:t>2) нарушение срока предоставления муниципальной услуги;</w:t>
      </w:r>
    </w:p>
    <w:p w:rsidR="00577DD3" w:rsidRPr="002B53DF" w:rsidRDefault="00577DD3" w:rsidP="00577DD3">
      <w:pPr>
        <w:pStyle w:val="ConsPlusNormal"/>
        <w:spacing w:before="220"/>
        <w:ind w:firstLine="540"/>
        <w:contextualSpacing/>
        <w:jc w:val="both"/>
        <w:rPr>
          <w:sz w:val="28"/>
          <w:szCs w:val="28"/>
        </w:rPr>
      </w:pPr>
      <w:r w:rsidRPr="002B53D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77DD3" w:rsidRPr="002B53DF" w:rsidRDefault="00577DD3" w:rsidP="00577DD3">
      <w:pPr>
        <w:pStyle w:val="ConsPlusNormal"/>
        <w:spacing w:before="220"/>
        <w:ind w:firstLine="540"/>
        <w:contextualSpacing/>
        <w:jc w:val="both"/>
        <w:rPr>
          <w:sz w:val="28"/>
          <w:szCs w:val="28"/>
        </w:rPr>
      </w:pPr>
      <w:r w:rsidRPr="002B53D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77DD3" w:rsidRPr="002B53DF" w:rsidRDefault="00577DD3" w:rsidP="00577DD3">
      <w:pPr>
        <w:pStyle w:val="ConsPlusNormal"/>
        <w:spacing w:before="220"/>
        <w:ind w:firstLine="540"/>
        <w:contextualSpacing/>
        <w:jc w:val="both"/>
        <w:rPr>
          <w:sz w:val="28"/>
          <w:szCs w:val="28"/>
        </w:rPr>
      </w:pPr>
      <w:proofErr w:type="gramStart"/>
      <w:r w:rsidRPr="002B53D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77DD3" w:rsidRPr="002B53DF" w:rsidRDefault="00577DD3" w:rsidP="00577DD3">
      <w:pPr>
        <w:pStyle w:val="ConsPlusNormal"/>
        <w:spacing w:before="220"/>
        <w:ind w:firstLine="540"/>
        <w:contextualSpacing/>
        <w:jc w:val="both"/>
        <w:rPr>
          <w:sz w:val="28"/>
          <w:szCs w:val="28"/>
        </w:rPr>
      </w:pPr>
      <w:r w:rsidRPr="002B53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77DD3" w:rsidRPr="002B53DF" w:rsidRDefault="00577DD3" w:rsidP="00577DD3">
      <w:pPr>
        <w:pStyle w:val="ConsPlusNormal"/>
        <w:spacing w:before="220"/>
        <w:ind w:firstLine="540"/>
        <w:contextualSpacing/>
        <w:jc w:val="both"/>
        <w:rPr>
          <w:sz w:val="28"/>
          <w:szCs w:val="28"/>
        </w:rPr>
      </w:pPr>
      <w:proofErr w:type="gramStart"/>
      <w:r w:rsidRPr="002B53DF">
        <w:rPr>
          <w:sz w:val="28"/>
          <w:szCs w:val="28"/>
        </w:rPr>
        <w:t xml:space="preserve">7) отказ администрации </w:t>
      </w:r>
      <w:r>
        <w:rPr>
          <w:sz w:val="28"/>
          <w:szCs w:val="28"/>
        </w:rPr>
        <w:t>сельского</w:t>
      </w:r>
      <w:r w:rsidRPr="002B53DF">
        <w:rPr>
          <w:sz w:val="28"/>
          <w:szCs w:val="28"/>
        </w:rPr>
        <w:t xml:space="preserve"> поселения </w:t>
      </w:r>
      <w:r>
        <w:rPr>
          <w:sz w:val="28"/>
          <w:szCs w:val="28"/>
        </w:rPr>
        <w:t>Преполовенка</w:t>
      </w:r>
      <w:r w:rsidRPr="002B53DF">
        <w:rPr>
          <w:sz w:val="28"/>
          <w:szCs w:val="28"/>
        </w:rPr>
        <w:t xml:space="preserve">, должностного лица администрации </w:t>
      </w:r>
      <w:r>
        <w:rPr>
          <w:sz w:val="28"/>
          <w:szCs w:val="28"/>
        </w:rPr>
        <w:t>сельского</w:t>
      </w:r>
      <w:r w:rsidRPr="002B53DF">
        <w:rPr>
          <w:sz w:val="28"/>
          <w:szCs w:val="28"/>
        </w:rPr>
        <w:t xml:space="preserve"> поселения </w:t>
      </w:r>
      <w:r>
        <w:rPr>
          <w:sz w:val="28"/>
          <w:szCs w:val="28"/>
        </w:rPr>
        <w:t>Преполовенка</w:t>
      </w:r>
      <w:r w:rsidRPr="002B53DF">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DD3" w:rsidRPr="002B53DF" w:rsidRDefault="00577DD3" w:rsidP="00577DD3">
      <w:pPr>
        <w:pStyle w:val="ConsPlusNormal"/>
        <w:spacing w:before="220"/>
        <w:ind w:firstLine="540"/>
        <w:contextualSpacing/>
        <w:jc w:val="both"/>
        <w:rPr>
          <w:sz w:val="28"/>
          <w:szCs w:val="28"/>
        </w:rPr>
      </w:pPr>
      <w:r w:rsidRPr="002B53DF">
        <w:rPr>
          <w:sz w:val="28"/>
          <w:szCs w:val="28"/>
        </w:rPr>
        <w:t>8) нарушение срока или порядка выдачи документов по результатам предоставления муниципальной услуги;</w:t>
      </w:r>
    </w:p>
    <w:p w:rsidR="00577DD3" w:rsidRPr="002B53DF" w:rsidRDefault="00577DD3" w:rsidP="00577DD3">
      <w:pPr>
        <w:pStyle w:val="ConsPlusNormal"/>
        <w:spacing w:before="220"/>
        <w:ind w:firstLine="540"/>
        <w:contextualSpacing/>
        <w:jc w:val="both"/>
        <w:rPr>
          <w:sz w:val="28"/>
          <w:szCs w:val="28"/>
        </w:rPr>
      </w:pPr>
      <w:proofErr w:type="gramStart"/>
      <w:r w:rsidRPr="002B53D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7DD3" w:rsidRPr="002B53DF" w:rsidRDefault="00577DD3" w:rsidP="00577DD3">
      <w:pPr>
        <w:pStyle w:val="ConsPlusNormal"/>
        <w:spacing w:before="220"/>
        <w:ind w:firstLine="540"/>
        <w:contextualSpacing/>
        <w:jc w:val="both"/>
        <w:rPr>
          <w:sz w:val="28"/>
          <w:szCs w:val="28"/>
        </w:rPr>
      </w:pPr>
      <w:r w:rsidRPr="002B53D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77DD3" w:rsidRPr="002B53DF" w:rsidRDefault="00577DD3" w:rsidP="00577DD3">
      <w:pPr>
        <w:pStyle w:val="ConsPlusNormal"/>
        <w:spacing w:before="220"/>
        <w:ind w:firstLine="540"/>
        <w:contextualSpacing/>
        <w:jc w:val="both"/>
        <w:rPr>
          <w:sz w:val="28"/>
          <w:szCs w:val="28"/>
        </w:rPr>
      </w:pPr>
      <w:r w:rsidRPr="002B53DF">
        <w:rPr>
          <w:sz w:val="28"/>
          <w:szCs w:val="28"/>
        </w:rPr>
        <w:t xml:space="preserve">5.6. Основанием для начала процедуры досудебного (внесудебного) обжалования является поступление в администрацию </w:t>
      </w:r>
      <w:r>
        <w:rPr>
          <w:sz w:val="28"/>
          <w:szCs w:val="28"/>
        </w:rPr>
        <w:t>сельского</w:t>
      </w:r>
      <w:r w:rsidRPr="002B53DF">
        <w:rPr>
          <w:sz w:val="28"/>
          <w:szCs w:val="28"/>
        </w:rPr>
        <w:t xml:space="preserve"> поселения </w:t>
      </w:r>
      <w:r>
        <w:rPr>
          <w:sz w:val="28"/>
          <w:szCs w:val="28"/>
        </w:rPr>
        <w:t>Преполовенка</w:t>
      </w:r>
      <w:r w:rsidRPr="002B53DF">
        <w:rPr>
          <w:sz w:val="28"/>
          <w:szCs w:val="28"/>
        </w:rPr>
        <w:t xml:space="preserve">  жалобы от заявителя.</w:t>
      </w:r>
    </w:p>
    <w:p w:rsidR="00577DD3" w:rsidRPr="005449CE" w:rsidRDefault="00577DD3" w:rsidP="00577DD3">
      <w:pPr>
        <w:pStyle w:val="ConsPlusNormal"/>
        <w:spacing w:before="220"/>
        <w:ind w:firstLine="540"/>
        <w:contextualSpacing/>
        <w:jc w:val="both"/>
        <w:rPr>
          <w:sz w:val="28"/>
          <w:szCs w:val="28"/>
        </w:rPr>
      </w:pPr>
      <w:r w:rsidRPr="002B53DF">
        <w:rPr>
          <w:sz w:val="28"/>
          <w:szCs w:val="28"/>
        </w:rPr>
        <w:t>5.7. Заявитель имеет</w:t>
      </w:r>
      <w:r w:rsidRPr="005449CE">
        <w:rPr>
          <w:sz w:val="28"/>
          <w:szCs w:val="28"/>
        </w:rPr>
        <w:t xml:space="preserve"> право на получение информации и документов, необходимых для обоснования и рассмотрения жалобы.</w:t>
      </w:r>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5.8. Жалоба заявителя может быть адресована главе </w:t>
      </w:r>
      <w:r>
        <w:rPr>
          <w:sz w:val="28"/>
          <w:szCs w:val="28"/>
        </w:rPr>
        <w:t xml:space="preserve">сельского поселения Преполовенка </w:t>
      </w:r>
      <w:r w:rsidRPr="005449CE">
        <w:rPr>
          <w:sz w:val="28"/>
          <w:szCs w:val="28"/>
        </w:rPr>
        <w:t>.</w:t>
      </w:r>
    </w:p>
    <w:p w:rsidR="00577DD3" w:rsidRPr="005449CE" w:rsidRDefault="00577DD3" w:rsidP="00577DD3">
      <w:pPr>
        <w:pStyle w:val="ConsPlusNormal"/>
        <w:spacing w:before="220"/>
        <w:ind w:firstLine="540"/>
        <w:contextualSpacing/>
        <w:jc w:val="both"/>
        <w:rPr>
          <w:sz w:val="28"/>
          <w:szCs w:val="28"/>
        </w:rPr>
      </w:pPr>
      <w:r w:rsidRPr="005449CE">
        <w:rPr>
          <w:sz w:val="28"/>
          <w:szCs w:val="28"/>
        </w:rPr>
        <w:lastRenderedPageBreak/>
        <w:t xml:space="preserve">5.9. Жалоба, поступившая в администрацию </w:t>
      </w:r>
      <w:r>
        <w:rPr>
          <w:sz w:val="28"/>
          <w:szCs w:val="28"/>
        </w:rPr>
        <w:t>сельского поселения Преполовенка</w:t>
      </w:r>
      <w:r w:rsidRPr="005449CE">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должностного лица администрации </w:t>
      </w:r>
      <w:r>
        <w:rPr>
          <w:sz w:val="28"/>
          <w:szCs w:val="28"/>
        </w:rPr>
        <w:t xml:space="preserve">сельского поселения Преполовенка  </w:t>
      </w:r>
      <w:r w:rsidRPr="005449CE">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5.10. По результатам рассмотрения жалобы администрация </w:t>
      </w:r>
      <w:r>
        <w:rPr>
          <w:sz w:val="28"/>
          <w:szCs w:val="28"/>
        </w:rPr>
        <w:t xml:space="preserve">сельского поселения Преполовенка  </w:t>
      </w:r>
      <w:r w:rsidRPr="005449CE">
        <w:rPr>
          <w:sz w:val="28"/>
          <w:szCs w:val="28"/>
        </w:rPr>
        <w:t>принимает одно из следующих решений:</w:t>
      </w:r>
    </w:p>
    <w:p w:rsidR="00577DD3" w:rsidRPr="005449CE" w:rsidRDefault="00577DD3" w:rsidP="00577DD3">
      <w:pPr>
        <w:pStyle w:val="ConsPlusNormal"/>
        <w:spacing w:before="220"/>
        <w:ind w:firstLine="540"/>
        <w:contextualSpacing/>
        <w:jc w:val="both"/>
        <w:rPr>
          <w:sz w:val="28"/>
          <w:szCs w:val="28"/>
        </w:rPr>
      </w:pPr>
      <w:proofErr w:type="gramStart"/>
      <w:r w:rsidRPr="005449CE">
        <w:rPr>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r>
        <w:rPr>
          <w:sz w:val="28"/>
          <w:szCs w:val="28"/>
        </w:rPr>
        <w:t>сельского поселения Преполовенка</w:t>
      </w:r>
      <w:r w:rsidRPr="005449CE">
        <w:rPr>
          <w:sz w:val="28"/>
          <w:szCs w:val="28"/>
        </w:rPr>
        <w:t xml:space="preserve">, должностного лица администрации </w:t>
      </w:r>
      <w:r>
        <w:rPr>
          <w:sz w:val="28"/>
          <w:szCs w:val="28"/>
        </w:rPr>
        <w:t>сельского поселения Преполовенка</w:t>
      </w:r>
      <w:r w:rsidRPr="005449CE">
        <w:rPr>
          <w:sz w:val="28"/>
          <w:szCs w:val="28"/>
        </w:rPr>
        <w:t xml:space="preserve">, муниципального служащего, в том числе в форме отмены принятого решения, исправления допущенных администрацией </w:t>
      </w:r>
      <w:r>
        <w:rPr>
          <w:sz w:val="28"/>
          <w:szCs w:val="28"/>
        </w:rPr>
        <w:t xml:space="preserve">сельского поселения Преполовенка  </w:t>
      </w:r>
      <w:r w:rsidRPr="005449CE">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proofErr w:type="gramEnd"/>
      <w:r w:rsidRPr="005449CE">
        <w:rPr>
          <w:sz w:val="28"/>
          <w:szCs w:val="28"/>
        </w:rPr>
        <w:t xml:space="preserve">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о замене такого разрешения на отклонение от предельных параметров;</w:t>
      </w:r>
    </w:p>
    <w:p w:rsidR="00577DD3" w:rsidRPr="005449CE" w:rsidRDefault="00577DD3" w:rsidP="00577DD3">
      <w:pPr>
        <w:pStyle w:val="ConsPlusNormal"/>
        <w:spacing w:before="220"/>
        <w:ind w:firstLine="540"/>
        <w:contextualSpacing/>
        <w:jc w:val="both"/>
        <w:rPr>
          <w:sz w:val="28"/>
          <w:szCs w:val="28"/>
        </w:rPr>
      </w:pPr>
      <w:r w:rsidRPr="005449CE">
        <w:rPr>
          <w:sz w:val="28"/>
          <w:szCs w:val="28"/>
        </w:rPr>
        <w:t>решение об отказе в удовлетворении жалобы.</w:t>
      </w:r>
    </w:p>
    <w:p w:rsidR="00577DD3" w:rsidRPr="005449CE" w:rsidRDefault="00577DD3" w:rsidP="00577DD3">
      <w:pPr>
        <w:pStyle w:val="ConsPlusNormal"/>
        <w:spacing w:before="220"/>
        <w:ind w:firstLine="540"/>
        <w:contextualSpacing/>
        <w:jc w:val="both"/>
        <w:rPr>
          <w:sz w:val="28"/>
          <w:szCs w:val="28"/>
        </w:rPr>
      </w:pPr>
      <w:r w:rsidRPr="005449CE">
        <w:rPr>
          <w:sz w:val="28"/>
          <w:szCs w:val="28"/>
        </w:rPr>
        <w:t>Заявителю направляется письменный ответ, содержащий результаты рассмотрения жалобы.</w:t>
      </w:r>
    </w:p>
    <w:p w:rsidR="00577DD3" w:rsidRPr="005449CE" w:rsidRDefault="00577DD3" w:rsidP="00577DD3">
      <w:pPr>
        <w:pStyle w:val="ConsPlusNormal"/>
        <w:spacing w:before="220"/>
        <w:ind w:firstLine="540"/>
        <w:contextualSpacing/>
        <w:jc w:val="both"/>
        <w:rPr>
          <w:sz w:val="28"/>
          <w:szCs w:val="28"/>
        </w:rPr>
      </w:pPr>
      <w:r w:rsidRPr="005449CE">
        <w:rPr>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DD3" w:rsidRPr="005449CE" w:rsidRDefault="00577DD3" w:rsidP="00577DD3">
      <w:pPr>
        <w:pStyle w:val="ConsPlusNormal"/>
        <w:spacing w:before="220"/>
        <w:ind w:firstLine="540"/>
        <w:contextualSpacing/>
        <w:jc w:val="both"/>
        <w:rPr>
          <w:sz w:val="28"/>
          <w:szCs w:val="28"/>
        </w:rPr>
      </w:pPr>
      <w:r w:rsidRPr="005449CE">
        <w:rPr>
          <w:sz w:val="28"/>
          <w:szCs w:val="28"/>
        </w:rPr>
        <w:t xml:space="preserve">В случае установления в ходе или по результатам </w:t>
      </w:r>
      <w:proofErr w:type="gramStart"/>
      <w:r w:rsidRPr="005449CE">
        <w:rPr>
          <w:sz w:val="28"/>
          <w:szCs w:val="28"/>
        </w:rPr>
        <w:t>рассмотрения жалобы признаков состава административного правонарушения</w:t>
      </w:r>
      <w:proofErr w:type="gramEnd"/>
      <w:r w:rsidRPr="005449C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DD3" w:rsidRPr="005449CE" w:rsidRDefault="00577DD3" w:rsidP="00577DD3">
      <w:pPr>
        <w:pStyle w:val="ConsPlusNormal"/>
        <w:contextualSpacing/>
        <w:jc w:val="both"/>
        <w:rPr>
          <w:sz w:val="28"/>
          <w:szCs w:val="28"/>
        </w:rPr>
      </w:pPr>
    </w:p>
    <w:p w:rsidR="00577DD3" w:rsidRDefault="00577DD3" w:rsidP="00577DD3">
      <w:pPr>
        <w:jc w:val="right"/>
        <w:rPr>
          <w:b/>
          <w:bCs/>
          <w:sz w:val="28"/>
          <w:szCs w:val="28"/>
        </w:rPr>
      </w:pPr>
    </w:p>
    <w:p w:rsidR="00577DD3" w:rsidRPr="00943485" w:rsidRDefault="00577DD3" w:rsidP="00577DD3">
      <w:pPr>
        <w:jc w:val="right"/>
        <w:rPr>
          <w:bCs/>
          <w:sz w:val="28"/>
          <w:szCs w:val="28"/>
        </w:rPr>
      </w:pPr>
      <w:r w:rsidRPr="00943485">
        <w:rPr>
          <w:bCs/>
          <w:sz w:val="28"/>
          <w:szCs w:val="28"/>
        </w:rPr>
        <w:t xml:space="preserve">Приложение 1 </w:t>
      </w:r>
    </w:p>
    <w:p w:rsidR="00577DD3" w:rsidRPr="00943485" w:rsidRDefault="00577DD3" w:rsidP="00577DD3">
      <w:pPr>
        <w:jc w:val="right"/>
        <w:rPr>
          <w:bCs/>
          <w:sz w:val="28"/>
          <w:szCs w:val="28"/>
        </w:rPr>
      </w:pPr>
      <w:r w:rsidRPr="00943485">
        <w:rPr>
          <w:bCs/>
          <w:sz w:val="28"/>
          <w:szCs w:val="28"/>
        </w:rPr>
        <w:t xml:space="preserve">к Административному регламенту по предоставлению </w:t>
      </w:r>
    </w:p>
    <w:p w:rsidR="00577DD3" w:rsidRPr="00943485" w:rsidRDefault="00577DD3" w:rsidP="00577DD3">
      <w:pPr>
        <w:jc w:val="right"/>
        <w:rPr>
          <w:bCs/>
          <w:sz w:val="28"/>
          <w:szCs w:val="28"/>
        </w:rPr>
      </w:pPr>
      <w:r w:rsidRPr="00943485">
        <w:rPr>
          <w:bCs/>
          <w:sz w:val="28"/>
          <w:szCs w:val="28"/>
        </w:rPr>
        <w:t>муниципальной услуги «Выдача разрешения</w:t>
      </w:r>
    </w:p>
    <w:p w:rsidR="00577DD3" w:rsidRPr="00943485" w:rsidRDefault="00577DD3" w:rsidP="00577DD3">
      <w:pPr>
        <w:jc w:val="right"/>
        <w:rPr>
          <w:bCs/>
          <w:sz w:val="28"/>
          <w:szCs w:val="28"/>
        </w:rPr>
      </w:pPr>
      <w:r w:rsidRPr="00943485">
        <w:rPr>
          <w:bCs/>
          <w:sz w:val="28"/>
          <w:szCs w:val="28"/>
        </w:rPr>
        <w:t xml:space="preserve"> на перемещение отходов строительства,</w:t>
      </w:r>
    </w:p>
    <w:p w:rsidR="00577DD3" w:rsidRPr="00943485" w:rsidRDefault="00577DD3" w:rsidP="00577DD3">
      <w:pPr>
        <w:jc w:val="right"/>
        <w:rPr>
          <w:bCs/>
          <w:sz w:val="28"/>
          <w:szCs w:val="28"/>
        </w:rPr>
      </w:pPr>
      <w:r w:rsidRPr="00943485">
        <w:rPr>
          <w:bCs/>
          <w:sz w:val="28"/>
          <w:szCs w:val="28"/>
        </w:rPr>
        <w:lastRenderedPageBreak/>
        <w:t xml:space="preserve"> сноса зданий и сооружений, в том числе грунтов»</w:t>
      </w:r>
    </w:p>
    <w:p w:rsidR="00577DD3" w:rsidRPr="00D07004" w:rsidRDefault="00577DD3" w:rsidP="00577DD3">
      <w:pPr>
        <w:jc w:val="right"/>
        <w:rPr>
          <w:sz w:val="28"/>
          <w:szCs w:val="28"/>
        </w:rPr>
      </w:pPr>
    </w:p>
    <w:p w:rsidR="00577DD3" w:rsidRPr="00D07004" w:rsidRDefault="00577DD3" w:rsidP="00577DD3">
      <w:pPr>
        <w:ind w:left="5529"/>
        <w:jc w:val="right"/>
        <w:rPr>
          <w:sz w:val="28"/>
          <w:szCs w:val="28"/>
        </w:rPr>
      </w:pPr>
      <w:r w:rsidRPr="00D07004">
        <w:rPr>
          <w:sz w:val="28"/>
          <w:szCs w:val="28"/>
        </w:rPr>
        <w:t xml:space="preserve">Главе Администрации </w:t>
      </w:r>
      <w:r>
        <w:rPr>
          <w:sz w:val="28"/>
          <w:szCs w:val="28"/>
        </w:rPr>
        <w:t>сельского поселения Преполовенка</w:t>
      </w:r>
      <w:r w:rsidRPr="00D07004">
        <w:rPr>
          <w:sz w:val="28"/>
          <w:szCs w:val="28"/>
        </w:rPr>
        <w:t xml:space="preserve"> </w:t>
      </w:r>
      <w:proofErr w:type="gramStart"/>
      <w:r w:rsidRPr="00D07004">
        <w:rPr>
          <w:sz w:val="28"/>
          <w:szCs w:val="28"/>
        </w:rPr>
        <w:t>от</w:t>
      </w:r>
      <w:proofErr w:type="gramEnd"/>
    </w:p>
    <w:p w:rsidR="00577DD3" w:rsidRPr="00D07004" w:rsidRDefault="00577DD3" w:rsidP="00577DD3">
      <w:pPr>
        <w:jc w:val="right"/>
        <w:rPr>
          <w:sz w:val="28"/>
          <w:szCs w:val="28"/>
        </w:rPr>
      </w:pPr>
      <w:proofErr w:type="gramStart"/>
      <w:r w:rsidRPr="00D07004">
        <w:rPr>
          <w:sz w:val="28"/>
          <w:szCs w:val="28"/>
        </w:rPr>
        <w:t>зарегистрированного</w:t>
      </w:r>
      <w:proofErr w:type="gramEnd"/>
      <w:r w:rsidRPr="00D07004">
        <w:rPr>
          <w:sz w:val="28"/>
          <w:szCs w:val="28"/>
        </w:rPr>
        <w:t xml:space="preserve"> (проживающего) по адресу</w:t>
      </w:r>
    </w:p>
    <w:p w:rsidR="00577DD3" w:rsidRDefault="00577DD3" w:rsidP="00577DD3">
      <w:pPr>
        <w:jc w:val="both"/>
        <w:rPr>
          <w:sz w:val="28"/>
          <w:szCs w:val="28"/>
        </w:rPr>
      </w:pPr>
    </w:p>
    <w:p w:rsidR="00577DD3" w:rsidRDefault="00577DD3" w:rsidP="00577DD3">
      <w:pPr>
        <w:jc w:val="center"/>
        <w:rPr>
          <w:sz w:val="28"/>
          <w:szCs w:val="28"/>
        </w:rPr>
      </w:pPr>
    </w:p>
    <w:p w:rsidR="00577DD3" w:rsidRPr="00D07004" w:rsidRDefault="00577DD3" w:rsidP="00577DD3">
      <w:pPr>
        <w:jc w:val="center"/>
        <w:rPr>
          <w:sz w:val="28"/>
          <w:szCs w:val="28"/>
        </w:rPr>
      </w:pPr>
      <w:r w:rsidRPr="00D07004">
        <w:rPr>
          <w:sz w:val="28"/>
          <w:szCs w:val="28"/>
        </w:rPr>
        <w:t>Заявление</w:t>
      </w:r>
    </w:p>
    <w:p w:rsidR="00577DD3" w:rsidRPr="00D07004" w:rsidRDefault="00577DD3" w:rsidP="00577DD3">
      <w:pPr>
        <w:tabs>
          <w:tab w:val="left" w:leader="underscore" w:pos="9283"/>
        </w:tabs>
        <w:ind w:firstLine="360"/>
        <w:jc w:val="both"/>
        <w:rPr>
          <w:sz w:val="28"/>
          <w:szCs w:val="28"/>
        </w:rPr>
      </w:pPr>
      <w:r w:rsidRPr="00D07004">
        <w:rPr>
          <w:sz w:val="28"/>
          <w:szCs w:val="28"/>
        </w:rPr>
        <w:t>Прошу выдать разрешение на перемещение отходов строительства, сноса зданий и сооружений, в том числе грунтов по адресу</w:t>
      </w:r>
      <w:r w:rsidRPr="00D07004">
        <w:rPr>
          <w:sz w:val="28"/>
          <w:szCs w:val="28"/>
        </w:rPr>
        <w:tab/>
      </w:r>
    </w:p>
    <w:p w:rsidR="00577DD3" w:rsidRPr="00D07004" w:rsidRDefault="00577DD3" w:rsidP="00577DD3">
      <w:pPr>
        <w:tabs>
          <w:tab w:val="left" w:leader="underscore" w:pos="7925"/>
        </w:tabs>
        <w:jc w:val="both"/>
        <w:rPr>
          <w:sz w:val="28"/>
          <w:szCs w:val="28"/>
        </w:rPr>
      </w:pPr>
      <w:r w:rsidRPr="00D07004">
        <w:rPr>
          <w:sz w:val="28"/>
          <w:szCs w:val="28"/>
        </w:rPr>
        <w:t>Обоснование (причина)</w:t>
      </w:r>
      <w:r w:rsidRPr="00D07004">
        <w:rPr>
          <w:sz w:val="28"/>
          <w:szCs w:val="28"/>
        </w:rPr>
        <w:tab/>
      </w:r>
    </w:p>
    <w:p w:rsidR="00577DD3" w:rsidRPr="00D07004" w:rsidRDefault="00577DD3" w:rsidP="00577DD3">
      <w:pPr>
        <w:tabs>
          <w:tab w:val="left" w:leader="underscore" w:pos="5208"/>
          <w:tab w:val="left" w:leader="underscore" w:pos="7925"/>
        </w:tabs>
        <w:jc w:val="both"/>
        <w:rPr>
          <w:sz w:val="28"/>
          <w:szCs w:val="28"/>
        </w:rPr>
      </w:pPr>
      <w:r w:rsidRPr="00D07004">
        <w:rPr>
          <w:sz w:val="28"/>
          <w:szCs w:val="28"/>
        </w:rPr>
        <w:t>Ответ прошу вручить лично</w:t>
      </w:r>
      <w:r w:rsidRPr="00D07004">
        <w:rPr>
          <w:sz w:val="28"/>
          <w:szCs w:val="28"/>
        </w:rPr>
        <w:tab/>
        <w:t xml:space="preserve"> </w:t>
      </w:r>
      <w:r w:rsidRPr="00D07004">
        <w:rPr>
          <w:sz w:val="28"/>
          <w:szCs w:val="28"/>
        </w:rPr>
        <w:tab/>
      </w:r>
    </w:p>
    <w:p w:rsidR="00577DD3" w:rsidRPr="00D07004" w:rsidRDefault="00577DD3" w:rsidP="00577DD3">
      <w:pPr>
        <w:tabs>
          <w:tab w:val="left" w:pos="7442"/>
        </w:tabs>
        <w:jc w:val="both"/>
        <w:rPr>
          <w:sz w:val="28"/>
          <w:szCs w:val="28"/>
        </w:rPr>
      </w:pPr>
      <w:r w:rsidRPr="00D07004">
        <w:rPr>
          <w:sz w:val="28"/>
          <w:szCs w:val="28"/>
        </w:rPr>
        <w:t>подпись</w:t>
      </w:r>
      <w:r w:rsidRPr="00D07004">
        <w:rPr>
          <w:sz w:val="28"/>
          <w:szCs w:val="28"/>
        </w:rPr>
        <w:tab/>
        <w:t>Ф.И.О.</w:t>
      </w:r>
    </w:p>
    <w:p w:rsidR="00577DD3" w:rsidRPr="00D07004" w:rsidRDefault="00577DD3" w:rsidP="00577DD3">
      <w:pPr>
        <w:tabs>
          <w:tab w:val="left" w:leader="underscore" w:pos="1282"/>
          <w:tab w:val="left" w:leader="underscore" w:pos="2904"/>
          <w:tab w:val="left" w:leader="underscore" w:pos="3782"/>
        </w:tabs>
        <w:jc w:val="both"/>
        <w:rPr>
          <w:sz w:val="28"/>
          <w:szCs w:val="28"/>
        </w:rPr>
      </w:pPr>
      <w:r w:rsidRPr="00D07004">
        <w:rPr>
          <w:sz w:val="28"/>
          <w:szCs w:val="28"/>
        </w:rPr>
        <w:t>Дата «</w:t>
      </w:r>
      <w:r w:rsidRPr="00D07004">
        <w:rPr>
          <w:sz w:val="28"/>
          <w:szCs w:val="28"/>
        </w:rPr>
        <w:tab/>
        <w:t>»</w:t>
      </w:r>
      <w:r w:rsidRPr="00D07004">
        <w:rPr>
          <w:sz w:val="28"/>
          <w:szCs w:val="28"/>
        </w:rPr>
        <w:tab/>
        <w:t>20</w:t>
      </w:r>
      <w:r w:rsidRPr="00D07004">
        <w:rPr>
          <w:sz w:val="28"/>
          <w:szCs w:val="28"/>
        </w:rPr>
        <w:tab/>
        <w:t>г.</w:t>
      </w:r>
    </w:p>
    <w:p w:rsidR="00577DD3" w:rsidRDefault="00577DD3" w:rsidP="00577DD3">
      <w:pPr>
        <w:jc w:val="right"/>
        <w:rPr>
          <w:b/>
          <w:bCs/>
          <w:sz w:val="28"/>
          <w:szCs w:val="28"/>
        </w:rPr>
      </w:pPr>
    </w:p>
    <w:p w:rsidR="00577DD3" w:rsidRDefault="00577DD3" w:rsidP="00577DD3">
      <w:pPr>
        <w:jc w:val="right"/>
        <w:rPr>
          <w:b/>
          <w:bCs/>
          <w:sz w:val="28"/>
          <w:szCs w:val="28"/>
        </w:rPr>
      </w:pPr>
    </w:p>
    <w:p w:rsidR="00577DD3" w:rsidRDefault="00577DD3" w:rsidP="00577DD3">
      <w:pPr>
        <w:jc w:val="right"/>
        <w:rPr>
          <w:b/>
          <w:bCs/>
          <w:sz w:val="28"/>
          <w:szCs w:val="28"/>
        </w:rPr>
      </w:pPr>
    </w:p>
    <w:p w:rsidR="00577DD3" w:rsidRPr="00943485" w:rsidRDefault="00577DD3" w:rsidP="00577DD3">
      <w:pPr>
        <w:jc w:val="right"/>
        <w:rPr>
          <w:bCs/>
          <w:sz w:val="28"/>
          <w:szCs w:val="28"/>
        </w:rPr>
      </w:pPr>
      <w:r w:rsidRPr="00943485">
        <w:rPr>
          <w:bCs/>
          <w:sz w:val="28"/>
          <w:szCs w:val="28"/>
        </w:rPr>
        <w:t>Приложение 2</w:t>
      </w:r>
    </w:p>
    <w:p w:rsidR="00577DD3" w:rsidRPr="00943485" w:rsidRDefault="00577DD3" w:rsidP="00577DD3">
      <w:pPr>
        <w:jc w:val="right"/>
        <w:rPr>
          <w:bCs/>
          <w:sz w:val="28"/>
          <w:szCs w:val="28"/>
        </w:rPr>
      </w:pPr>
      <w:r w:rsidRPr="00943485">
        <w:rPr>
          <w:bCs/>
          <w:sz w:val="28"/>
          <w:szCs w:val="28"/>
        </w:rPr>
        <w:t xml:space="preserve"> к  Административному регламенту </w:t>
      </w:r>
      <w:proofErr w:type="gramStart"/>
      <w:r w:rsidRPr="00943485">
        <w:rPr>
          <w:bCs/>
          <w:sz w:val="28"/>
          <w:szCs w:val="28"/>
        </w:rPr>
        <w:t>по</w:t>
      </w:r>
      <w:proofErr w:type="gramEnd"/>
      <w:r w:rsidRPr="00943485">
        <w:rPr>
          <w:bCs/>
          <w:sz w:val="28"/>
          <w:szCs w:val="28"/>
        </w:rPr>
        <w:t xml:space="preserve"> </w:t>
      </w:r>
    </w:p>
    <w:p w:rsidR="00577DD3" w:rsidRPr="00943485" w:rsidRDefault="00577DD3" w:rsidP="00577DD3">
      <w:pPr>
        <w:jc w:val="right"/>
        <w:rPr>
          <w:bCs/>
          <w:sz w:val="28"/>
          <w:szCs w:val="28"/>
        </w:rPr>
      </w:pPr>
      <w:r w:rsidRPr="00943485">
        <w:rPr>
          <w:bCs/>
          <w:sz w:val="28"/>
          <w:szCs w:val="28"/>
        </w:rPr>
        <w:t xml:space="preserve">предоставлению муниципальной услуги </w:t>
      </w:r>
    </w:p>
    <w:p w:rsidR="00577DD3" w:rsidRPr="00943485" w:rsidRDefault="00577DD3" w:rsidP="00577DD3">
      <w:pPr>
        <w:jc w:val="right"/>
        <w:rPr>
          <w:bCs/>
          <w:sz w:val="28"/>
          <w:szCs w:val="28"/>
        </w:rPr>
      </w:pPr>
      <w:r w:rsidRPr="00943485">
        <w:rPr>
          <w:bCs/>
          <w:sz w:val="28"/>
          <w:szCs w:val="28"/>
        </w:rPr>
        <w:t xml:space="preserve">«Выдача разрешения на перемещение </w:t>
      </w:r>
    </w:p>
    <w:p w:rsidR="00577DD3" w:rsidRPr="00943485" w:rsidRDefault="00577DD3" w:rsidP="00577DD3">
      <w:pPr>
        <w:jc w:val="right"/>
        <w:rPr>
          <w:bCs/>
          <w:sz w:val="28"/>
          <w:szCs w:val="28"/>
        </w:rPr>
      </w:pPr>
      <w:r w:rsidRPr="00943485">
        <w:rPr>
          <w:bCs/>
          <w:sz w:val="28"/>
          <w:szCs w:val="28"/>
        </w:rPr>
        <w:t>отходов  строительства, сноса зданий и</w:t>
      </w:r>
    </w:p>
    <w:p w:rsidR="00577DD3" w:rsidRPr="00943485" w:rsidRDefault="00577DD3" w:rsidP="00577DD3">
      <w:pPr>
        <w:jc w:val="right"/>
        <w:rPr>
          <w:bCs/>
          <w:sz w:val="28"/>
          <w:szCs w:val="28"/>
        </w:rPr>
      </w:pPr>
      <w:r w:rsidRPr="00943485">
        <w:rPr>
          <w:bCs/>
          <w:sz w:val="28"/>
          <w:szCs w:val="28"/>
        </w:rPr>
        <w:t xml:space="preserve"> сооружений, в том числе грунтов»</w:t>
      </w:r>
    </w:p>
    <w:p w:rsidR="00577DD3" w:rsidRDefault="00577DD3" w:rsidP="00577DD3">
      <w:pPr>
        <w:jc w:val="both"/>
        <w:rPr>
          <w:sz w:val="28"/>
          <w:szCs w:val="28"/>
        </w:rPr>
      </w:pPr>
    </w:p>
    <w:p w:rsidR="00577DD3" w:rsidRDefault="00577DD3" w:rsidP="00577DD3">
      <w:pPr>
        <w:jc w:val="both"/>
        <w:rPr>
          <w:sz w:val="28"/>
          <w:szCs w:val="28"/>
        </w:rPr>
      </w:pPr>
    </w:p>
    <w:p w:rsidR="00577DD3" w:rsidRPr="00D07004" w:rsidRDefault="00577DD3" w:rsidP="00577DD3">
      <w:pPr>
        <w:jc w:val="both"/>
        <w:rPr>
          <w:sz w:val="28"/>
          <w:szCs w:val="28"/>
        </w:rPr>
      </w:pPr>
      <w:r w:rsidRPr="00D07004">
        <w:rPr>
          <w:sz w:val="28"/>
          <w:szCs w:val="28"/>
        </w:rPr>
        <w:t>Разрешение №</w:t>
      </w:r>
      <w:r>
        <w:rPr>
          <w:sz w:val="28"/>
          <w:szCs w:val="28"/>
        </w:rPr>
        <w:t xml:space="preserve">                        </w:t>
      </w:r>
      <w:r w:rsidRPr="00D07004">
        <w:rPr>
          <w:sz w:val="28"/>
          <w:szCs w:val="28"/>
        </w:rPr>
        <w:t xml:space="preserve">оформлено </w:t>
      </w:r>
      <w:r>
        <w:rPr>
          <w:sz w:val="28"/>
          <w:szCs w:val="28"/>
        </w:rPr>
        <w:t xml:space="preserve">   </w:t>
      </w:r>
      <w:r w:rsidRPr="00D07004">
        <w:rPr>
          <w:sz w:val="28"/>
          <w:szCs w:val="28"/>
        </w:rPr>
        <w:t>«</w:t>
      </w:r>
      <w:r w:rsidRPr="00D07004">
        <w:rPr>
          <w:sz w:val="28"/>
          <w:szCs w:val="28"/>
        </w:rPr>
        <w:tab/>
        <w:t>»</w:t>
      </w:r>
      <w:r>
        <w:rPr>
          <w:sz w:val="28"/>
          <w:szCs w:val="28"/>
        </w:rPr>
        <w:t xml:space="preserve">              </w:t>
      </w:r>
      <w:r w:rsidRPr="00D07004">
        <w:rPr>
          <w:sz w:val="28"/>
          <w:szCs w:val="28"/>
        </w:rPr>
        <w:t>20</w:t>
      </w:r>
      <w:r>
        <w:rPr>
          <w:sz w:val="28"/>
          <w:szCs w:val="28"/>
        </w:rPr>
        <w:t>___</w:t>
      </w:r>
      <w:r w:rsidRPr="00D07004">
        <w:rPr>
          <w:sz w:val="28"/>
          <w:szCs w:val="28"/>
        </w:rPr>
        <w:t xml:space="preserve"> г.</w:t>
      </w:r>
    </w:p>
    <w:p w:rsidR="00577DD3" w:rsidRDefault="00577DD3" w:rsidP="00577DD3">
      <w:pPr>
        <w:jc w:val="both"/>
        <w:rPr>
          <w:sz w:val="28"/>
          <w:szCs w:val="28"/>
        </w:rPr>
      </w:pPr>
    </w:p>
    <w:p w:rsidR="00577DD3" w:rsidRDefault="00577DD3" w:rsidP="00577DD3">
      <w:pPr>
        <w:jc w:val="both"/>
        <w:rPr>
          <w:sz w:val="28"/>
          <w:szCs w:val="28"/>
        </w:rPr>
      </w:pPr>
    </w:p>
    <w:p w:rsidR="00577DD3" w:rsidRDefault="00577DD3" w:rsidP="00577DD3">
      <w:pPr>
        <w:jc w:val="both"/>
        <w:rPr>
          <w:sz w:val="28"/>
          <w:szCs w:val="28"/>
        </w:rPr>
      </w:pPr>
    </w:p>
    <w:p w:rsidR="00577DD3" w:rsidRPr="00D07004" w:rsidRDefault="00577DD3" w:rsidP="00577DD3">
      <w:pPr>
        <w:jc w:val="both"/>
        <w:rPr>
          <w:sz w:val="28"/>
          <w:szCs w:val="28"/>
        </w:rPr>
      </w:pPr>
      <w:r w:rsidRPr="00D07004">
        <w:rPr>
          <w:sz w:val="28"/>
          <w:szCs w:val="28"/>
        </w:rPr>
        <w:t>На следующие работы:</w:t>
      </w:r>
    </w:p>
    <w:p w:rsidR="00577DD3" w:rsidRDefault="00577DD3" w:rsidP="00577DD3">
      <w:pPr>
        <w:jc w:val="both"/>
        <w:rPr>
          <w:sz w:val="28"/>
          <w:szCs w:val="28"/>
        </w:rPr>
      </w:pPr>
    </w:p>
    <w:p w:rsidR="00577DD3" w:rsidRDefault="00577DD3" w:rsidP="00577DD3">
      <w:pPr>
        <w:jc w:val="both"/>
        <w:rPr>
          <w:sz w:val="28"/>
          <w:szCs w:val="28"/>
        </w:rPr>
      </w:pPr>
    </w:p>
    <w:p w:rsidR="00577DD3" w:rsidRDefault="00577DD3" w:rsidP="00577DD3">
      <w:pPr>
        <w:jc w:val="both"/>
        <w:rPr>
          <w:sz w:val="28"/>
          <w:szCs w:val="28"/>
        </w:rPr>
      </w:pPr>
    </w:p>
    <w:p w:rsidR="00577DD3" w:rsidRPr="00D07004" w:rsidRDefault="00577DD3" w:rsidP="00577DD3">
      <w:pPr>
        <w:jc w:val="both"/>
        <w:rPr>
          <w:sz w:val="28"/>
          <w:szCs w:val="28"/>
        </w:rPr>
      </w:pPr>
      <w:r w:rsidRPr="00D07004">
        <w:rPr>
          <w:sz w:val="28"/>
          <w:szCs w:val="28"/>
        </w:rPr>
        <w:t>Специалист</w:t>
      </w:r>
      <w:r>
        <w:rPr>
          <w:sz w:val="28"/>
          <w:szCs w:val="28"/>
        </w:rPr>
        <w:t xml:space="preserve">         </w:t>
      </w:r>
      <w:r w:rsidRPr="00D07004">
        <w:rPr>
          <w:sz w:val="28"/>
          <w:szCs w:val="28"/>
        </w:rPr>
        <w:t>/</w:t>
      </w:r>
      <w:r>
        <w:rPr>
          <w:sz w:val="28"/>
          <w:szCs w:val="28"/>
        </w:rPr>
        <w:t xml:space="preserve">                          </w:t>
      </w:r>
      <w:r w:rsidRPr="00D07004">
        <w:rPr>
          <w:sz w:val="28"/>
          <w:szCs w:val="28"/>
        </w:rPr>
        <w:t>/</w:t>
      </w:r>
    </w:p>
    <w:p w:rsidR="00577DD3" w:rsidRPr="00D07004" w:rsidRDefault="00577DD3" w:rsidP="00577DD3">
      <w:pPr>
        <w:jc w:val="both"/>
        <w:rPr>
          <w:sz w:val="28"/>
          <w:szCs w:val="28"/>
        </w:rPr>
      </w:pPr>
      <w:r w:rsidRPr="00D07004">
        <w:rPr>
          <w:b/>
          <w:bCs/>
          <w:sz w:val="28"/>
          <w:szCs w:val="28"/>
        </w:rPr>
        <w:t>подпись</w:t>
      </w:r>
    </w:p>
    <w:p w:rsidR="00577DD3" w:rsidRDefault="00577DD3" w:rsidP="00577DD3">
      <w:pPr>
        <w:jc w:val="both"/>
        <w:rPr>
          <w:b/>
          <w:bCs/>
          <w:sz w:val="28"/>
          <w:szCs w:val="28"/>
        </w:rPr>
      </w:pPr>
      <w:r w:rsidRPr="00D07004">
        <w:rPr>
          <w:b/>
          <w:bCs/>
          <w:sz w:val="28"/>
          <w:szCs w:val="28"/>
        </w:rPr>
        <w:t>Ф.И.О.</w:t>
      </w:r>
    </w:p>
    <w:p w:rsidR="00577DD3" w:rsidRPr="00577DD3" w:rsidRDefault="00577DD3" w:rsidP="007B01E6">
      <w:pPr>
        <w:rPr>
          <w:rFonts w:eastAsia="Calibri"/>
          <w:sz w:val="20"/>
          <w:szCs w:val="20"/>
          <w:lang w:eastAsia="en-US"/>
        </w:rPr>
      </w:pPr>
    </w:p>
    <w:sectPr w:rsidR="00577DD3" w:rsidRPr="00577DD3"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1E6"/>
    <w:rsid w:val="00017B04"/>
    <w:rsid w:val="00062D98"/>
    <w:rsid w:val="002304A1"/>
    <w:rsid w:val="00514127"/>
    <w:rsid w:val="00577DD3"/>
    <w:rsid w:val="005A6C5E"/>
    <w:rsid w:val="005C382F"/>
    <w:rsid w:val="00767755"/>
    <w:rsid w:val="00785E15"/>
    <w:rsid w:val="007B01E6"/>
    <w:rsid w:val="00814233"/>
    <w:rsid w:val="008579D7"/>
    <w:rsid w:val="008C2ADA"/>
    <w:rsid w:val="008D6782"/>
    <w:rsid w:val="009127B2"/>
    <w:rsid w:val="009F7664"/>
    <w:rsid w:val="00B60468"/>
    <w:rsid w:val="00D36CA8"/>
    <w:rsid w:val="00EE5BEE"/>
    <w:rsid w:val="00FE3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664"/>
    <w:rPr>
      <w:rFonts w:ascii="Calibri" w:hAnsi="Calibri"/>
      <w:sz w:val="22"/>
      <w:szCs w:val="22"/>
    </w:rPr>
  </w:style>
  <w:style w:type="paragraph" w:styleId="a4">
    <w:name w:val="Balloon Text"/>
    <w:basedOn w:val="a"/>
    <w:link w:val="a5"/>
    <w:uiPriority w:val="99"/>
    <w:semiHidden/>
    <w:unhideWhenUsed/>
    <w:rsid w:val="007B01E6"/>
    <w:rPr>
      <w:rFonts w:ascii="Tahoma" w:hAnsi="Tahoma" w:cs="Tahoma"/>
      <w:sz w:val="16"/>
      <w:szCs w:val="16"/>
    </w:rPr>
  </w:style>
  <w:style w:type="character" w:customStyle="1" w:styleId="a5">
    <w:name w:val="Текст выноски Знак"/>
    <w:basedOn w:val="a0"/>
    <w:link w:val="a4"/>
    <w:uiPriority w:val="99"/>
    <w:semiHidden/>
    <w:rsid w:val="007B01E6"/>
    <w:rPr>
      <w:rFonts w:ascii="Tahoma" w:hAnsi="Tahoma" w:cs="Tahoma"/>
      <w:sz w:val="16"/>
      <w:szCs w:val="16"/>
    </w:rPr>
  </w:style>
  <w:style w:type="paragraph" w:customStyle="1" w:styleId="ConsPlusNormal">
    <w:name w:val="ConsPlusNormal"/>
    <w:rsid w:val="007B01E6"/>
    <w:pPr>
      <w:autoSpaceDE w:val="0"/>
      <w:autoSpaceDN w:val="0"/>
      <w:adjustRightInd w:val="0"/>
    </w:pPr>
    <w:rPr>
      <w:sz w:val="26"/>
      <w:szCs w:val="26"/>
    </w:rPr>
  </w:style>
  <w:style w:type="paragraph" w:customStyle="1" w:styleId="ConsPlusTitle">
    <w:name w:val="ConsPlusTitle"/>
    <w:rsid w:val="005C382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5623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6362C137161C2261223A691A455453DD4E4C206465927CE09E79449CA96D3A74D0t7xCJ" TargetMode="External"/><Relationship Id="rId3" Type="http://schemas.openxmlformats.org/officeDocument/2006/relationships/webSettings" Target="webSettings.xml"/><Relationship Id="rId7" Type="http://schemas.openxmlformats.org/officeDocument/2006/relationships/hyperlink" Target="consultantplus://offline/ref=A6D057BF3C68D0CE736D7D6FD75B4A14266A7D32631148070C821511776D6FC53BAFC73B0091A864t3x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D057BF3C68D0CE736D7D6FD75B4A1426687D31671148070C821511776D6FC53BAFC73F09t9x6J" TargetMode="External"/><Relationship Id="rId5" Type="http://schemas.openxmlformats.org/officeDocument/2006/relationships/hyperlink" Target="consultantplus://offline/ref=A6D057BF3C68D0CE736D7D6FD75B4A14266B7536641948070C821511776D6FC53BAFC73B0091AE6Et3x9J"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7</cp:revision>
  <dcterms:created xsi:type="dcterms:W3CDTF">2019-04-17T09:50:00Z</dcterms:created>
  <dcterms:modified xsi:type="dcterms:W3CDTF">2019-05-16T11:45:00Z</dcterms:modified>
</cp:coreProperties>
</file>