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DC" w:rsidRPr="00DC1EDC" w:rsidRDefault="00DC1EDC" w:rsidP="00994739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C1EDC">
        <w:rPr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 w:rsidRPr="005B431F">
        <w:rPr>
          <w:sz w:val="22"/>
          <w:szCs w:val="22"/>
          <w:lang w:eastAsia="ru-RU"/>
        </w:rPr>
        <w:t>РОССИЙСКАЯ ФЕДЕРАЦИЯ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 w:rsidRPr="005B431F">
        <w:rPr>
          <w:sz w:val="22"/>
          <w:szCs w:val="22"/>
          <w:lang w:eastAsia="ru-RU"/>
        </w:rPr>
        <w:t>ЛИПЕЦКАЯ ОБЛАСТЬ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 w:rsidRPr="005B431F">
        <w:rPr>
          <w:sz w:val="22"/>
          <w:szCs w:val="22"/>
          <w:lang w:eastAsia="ru-RU"/>
        </w:rPr>
        <w:t>ЛИПЕЦКИЙ МУНИЦИПАЛЬНЫЙ РАЙОН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 w:rsidRPr="005B431F">
        <w:rPr>
          <w:sz w:val="22"/>
          <w:szCs w:val="22"/>
          <w:lang w:eastAsia="ru-RU"/>
        </w:rPr>
        <w:t>СОВЕТ ДЕПУТАТОВ СЕЛЬСКОГО ПОСЕЛЕНИЯ ПАДОВСКИЙ СЕЛЬСОВЕТ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773BEB" w:rsidP="0099473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Пят</w:t>
      </w:r>
      <w:r w:rsidR="00855777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десят</w:t>
      </w:r>
      <w:r w:rsidR="00855777">
        <w:rPr>
          <w:sz w:val="28"/>
          <w:szCs w:val="28"/>
          <w:lang w:eastAsia="ru-RU"/>
        </w:rPr>
        <w:t xml:space="preserve"> </w:t>
      </w:r>
      <w:r w:rsidR="00DC1EDC">
        <w:rPr>
          <w:sz w:val="28"/>
          <w:szCs w:val="28"/>
          <w:lang w:eastAsia="ru-RU"/>
        </w:rPr>
        <w:t>пятая сесс</w:t>
      </w:r>
      <w:r w:rsidR="00994739" w:rsidRPr="005B431F">
        <w:rPr>
          <w:sz w:val="28"/>
          <w:szCs w:val="28"/>
          <w:lang w:eastAsia="ru-RU"/>
        </w:rPr>
        <w:t>ия пятого созыва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 w:rsidRPr="005B431F">
        <w:rPr>
          <w:sz w:val="22"/>
          <w:szCs w:val="22"/>
          <w:lang w:eastAsia="ru-RU"/>
        </w:rPr>
        <w:t>РЕШЕНИЕ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ED2C00" w:rsidP="00994739">
      <w:pPr>
        <w:suppressAutoHyphens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02 сентября </w:t>
      </w:r>
      <w:r w:rsidR="00994739" w:rsidRPr="005B431F">
        <w:rPr>
          <w:sz w:val="22"/>
          <w:szCs w:val="22"/>
          <w:lang w:eastAsia="ru-RU"/>
        </w:rPr>
        <w:t>20</w:t>
      </w:r>
      <w:r w:rsidR="00994739">
        <w:rPr>
          <w:sz w:val="22"/>
          <w:szCs w:val="22"/>
          <w:lang w:eastAsia="ru-RU"/>
        </w:rPr>
        <w:t>20</w:t>
      </w:r>
      <w:r w:rsidR="00994739" w:rsidRPr="005B431F">
        <w:rPr>
          <w:sz w:val="22"/>
          <w:szCs w:val="22"/>
          <w:lang w:eastAsia="ru-RU"/>
        </w:rPr>
        <w:t xml:space="preserve"> г</w:t>
      </w:r>
      <w:r w:rsidR="00994739" w:rsidRPr="005B431F">
        <w:rPr>
          <w:sz w:val="22"/>
          <w:szCs w:val="22"/>
          <w:lang w:eastAsia="ru-RU"/>
        </w:rPr>
        <w:tab/>
      </w:r>
      <w:r w:rsidR="00994739" w:rsidRPr="005B431F">
        <w:rPr>
          <w:sz w:val="22"/>
          <w:szCs w:val="22"/>
          <w:lang w:eastAsia="ru-RU"/>
        </w:rPr>
        <w:tab/>
      </w:r>
      <w:r w:rsidR="00994739" w:rsidRPr="005B431F">
        <w:rPr>
          <w:sz w:val="22"/>
          <w:szCs w:val="22"/>
          <w:lang w:eastAsia="ru-RU"/>
        </w:rPr>
        <w:tab/>
        <w:t xml:space="preserve">с. </w:t>
      </w:r>
      <w:proofErr w:type="spellStart"/>
      <w:r w:rsidR="00994739" w:rsidRPr="005B431F">
        <w:rPr>
          <w:sz w:val="22"/>
          <w:szCs w:val="22"/>
          <w:lang w:eastAsia="ru-RU"/>
        </w:rPr>
        <w:t>Пады</w:t>
      </w:r>
      <w:proofErr w:type="spellEnd"/>
      <w:r w:rsidR="00994739" w:rsidRPr="005B431F">
        <w:rPr>
          <w:sz w:val="22"/>
          <w:szCs w:val="22"/>
          <w:lang w:eastAsia="ru-RU"/>
        </w:rPr>
        <w:tab/>
      </w:r>
      <w:r w:rsidR="00994739" w:rsidRPr="005B431F">
        <w:rPr>
          <w:sz w:val="22"/>
          <w:szCs w:val="22"/>
          <w:lang w:eastAsia="ru-RU"/>
        </w:rPr>
        <w:tab/>
      </w:r>
      <w:r w:rsidR="00994739" w:rsidRPr="005B431F">
        <w:rPr>
          <w:sz w:val="22"/>
          <w:szCs w:val="22"/>
          <w:lang w:eastAsia="ru-RU"/>
        </w:rPr>
        <w:tab/>
      </w:r>
      <w:r w:rsidR="00994739" w:rsidRPr="005B431F">
        <w:rPr>
          <w:sz w:val="22"/>
          <w:szCs w:val="22"/>
          <w:lang w:eastAsia="ru-RU"/>
        </w:rPr>
        <w:tab/>
      </w:r>
      <w:r w:rsidR="00994739" w:rsidRPr="005B431F">
        <w:rPr>
          <w:sz w:val="22"/>
          <w:szCs w:val="22"/>
          <w:lang w:eastAsia="ru-RU"/>
        </w:rPr>
        <w:tab/>
      </w:r>
      <w:r w:rsidR="00994739" w:rsidRPr="005B431F">
        <w:rPr>
          <w:sz w:val="22"/>
          <w:szCs w:val="22"/>
          <w:lang w:eastAsia="ru-RU"/>
        </w:rPr>
        <w:tab/>
        <w:t xml:space="preserve">№ </w:t>
      </w:r>
      <w:r>
        <w:rPr>
          <w:sz w:val="22"/>
          <w:szCs w:val="22"/>
          <w:lang w:eastAsia="ru-RU"/>
        </w:rPr>
        <w:t>278</w:t>
      </w:r>
    </w:p>
    <w:p w:rsidR="00994739" w:rsidRPr="005B431F" w:rsidRDefault="00994739" w:rsidP="00994739">
      <w:pPr>
        <w:suppressAutoHyphens w:val="0"/>
        <w:jc w:val="both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>О внесении изменений в</w:t>
      </w:r>
      <w:r w:rsidRPr="005B431F">
        <w:rPr>
          <w:lang w:eastAsia="ru-RU"/>
        </w:rPr>
        <w:t xml:space="preserve"> </w:t>
      </w:r>
      <w:r w:rsidRPr="005B431F">
        <w:rPr>
          <w:sz w:val="28"/>
          <w:szCs w:val="28"/>
          <w:lang w:eastAsia="ru-RU"/>
        </w:rPr>
        <w:t xml:space="preserve">бюджет сельского поселения </w:t>
      </w:r>
      <w:proofErr w:type="spellStart"/>
      <w:r w:rsidRPr="005B431F">
        <w:rPr>
          <w:sz w:val="28"/>
          <w:szCs w:val="28"/>
          <w:lang w:eastAsia="ru-RU"/>
        </w:rPr>
        <w:t>Падовский</w:t>
      </w:r>
      <w:proofErr w:type="spellEnd"/>
      <w:r w:rsidRPr="005B431F">
        <w:rPr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на 20</w:t>
      </w:r>
      <w:r>
        <w:rPr>
          <w:sz w:val="28"/>
          <w:szCs w:val="28"/>
          <w:lang w:eastAsia="ru-RU"/>
        </w:rPr>
        <w:t>20</w:t>
      </w:r>
      <w:r w:rsidRPr="005B431F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21</w:t>
      </w:r>
      <w:r w:rsidRPr="005B431F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22</w:t>
      </w:r>
      <w:r w:rsidRPr="005B431F">
        <w:rPr>
          <w:sz w:val="28"/>
          <w:szCs w:val="28"/>
          <w:lang w:eastAsia="ru-RU"/>
        </w:rPr>
        <w:t xml:space="preserve"> годов  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 xml:space="preserve">     Рассмотрев и обсудив внесенные главой сельского поселения изменения и дополнения в бюджет сельского поселения </w:t>
      </w:r>
      <w:proofErr w:type="spellStart"/>
      <w:r w:rsidRPr="005B431F">
        <w:rPr>
          <w:sz w:val="28"/>
          <w:szCs w:val="28"/>
          <w:lang w:eastAsia="ru-RU"/>
        </w:rPr>
        <w:t>Падовский</w:t>
      </w:r>
      <w:proofErr w:type="spellEnd"/>
      <w:r w:rsidRPr="005B431F">
        <w:rPr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на 20</w:t>
      </w:r>
      <w:r>
        <w:rPr>
          <w:sz w:val="28"/>
          <w:szCs w:val="28"/>
          <w:lang w:eastAsia="ru-RU"/>
        </w:rPr>
        <w:t>20</w:t>
      </w:r>
      <w:r w:rsidRPr="005B431F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21</w:t>
      </w:r>
      <w:r w:rsidRPr="005B431F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22 годов</w:t>
      </w:r>
      <w:proofErr w:type="gramStart"/>
      <w:r w:rsidRPr="005B431F">
        <w:rPr>
          <w:sz w:val="28"/>
          <w:szCs w:val="28"/>
          <w:lang w:eastAsia="ru-RU"/>
        </w:rPr>
        <w:t xml:space="preserve">  ,</w:t>
      </w:r>
      <w:proofErr w:type="gramEnd"/>
      <w:r w:rsidRPr="005B431F">
        <w:rPr>
          <w:sz w:val="28"/>
          <w:szCs w:val="28"/>
          <w:lang w:eastAsia="ru-RU"/>
        </w:rPr>
        <w:t xml:space="preserve"> принятый решением Совета депутатов сельского поселения </w:t>
      </w:r>
      <w:proofErr w:type="spellStart"/>
      <w:r w:rsidRPr="005B431F">
        <w:rPr>
          <w:sz w:val="28"/>
          <w:szCs w:val="28"/>
          <w:lang w:eastAsia="ru-RU"/>
        </w:rPr>
        <w:t>Падовский</w:t>
      </w:r>
      <w:proofErr w:type="spellEnd"/>
      <w:r w:rsidRPr="005B431F">
        <w:rPr>
          <w:sz w:val="28"/>
          <w:szCs w:val="28"/>
          <w:lang w:eastAsia="ru-RU"/>
        </w:rPr>
        <w:t xml:space="preserve"> сельсовет Липецкого муниципального района от </w:t>
      </w:r>
      <w:r>
        <w:rPr>
          <w:sz w:val="28"/>
          <w:szCs w:val="28"/>
          <w:lang w:eastAsia="ru-RU"/>
        </w:rPr>
        <w:t>16</w:t>
      </w:r>
      <w:r w:rsidRPr="005B431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5B431F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19</w:t>
      </w:r>
      <w:r w:rsidRPr="005B431F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246</w:t>
      </w:r>
      <w:r w:rsidRPr="005B43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, </w:t>
      </w:r>
      <w:r w:rsidRPr="005B431F">
        <w:rPr>
          <w:sz w:val="28"/>
          <w:szCs w:val="28"/>
          <w:lang w:eastAsia="ru-RU"/>
        </w:rPr>
        <w:t>руководствуясь Уставом сельского поселения, учитывая решение постоянной комиссии по экономике и социальным вопросам, Совет депутатов сельского поселения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>РЕШИЛ: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 xml:space="preserve">1. Принять изменения в бюджет сельского поселения </w:t>
      </w:r>
      <w:proofErr w:type="spellStart"/>
      <w:r w:rsidRPr="005B431F">
        <w:rPr>
          <w:sz w:val="28"/>
          <w:szCs w:val="28"/>
          <w:lang w:eastAsia="ru-RU"/>
        </w:rPr>
        <w:t>Падовский</w:t>
      </w:r>
      <w:proofErr w:type="spellEnd"/>
      <w:r w:rsidRPr="005B431F">
        <w:rPr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на 20</w:t>
      </w:r>
      <w:r>
        <w:rPr>
          <w:sz w:val="28"/>
          <w:szCs w:val="28"/>
          <w:lang w:eastAsia="ru-RU"/>
        </w:rPr>
        <w:t>20</w:t>
      </w:r>
      <w:r w:rsidRPr="005B431F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21</w:t>
      </w:r>
      <w:r w:rsidRPr="005B431F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22</w:t>
      </w:r>
      <w:r w:rsidRPr="005B431F">
        <w:rPr>
          <w:sz w:val="28"/>
          <w:szCs w:val="28"/>
          <w:lang w:eastAsia="ru-RU"/>
        </w:rPr>
        <w:t xml:space="preserve"> годов, принятый решением Совета депутатов сельского поселения </w:t>
      </w:r>
      <w:proofErr w:type="spellStart"/>
      <w:r w:rsidRPr="005B431F">
        <w:rPr>
          <w:sz w:val="28"/>
          <w:szCs w:val="28"/>
          <w:lang w:eastAsia="ru-RU"/>
        </w:rPr>
        <w:t>Падовский</w:t>
      </w:r>
      <w:proofErr w:type="spellEnd"/>
      <w:r w:rsidRPr="005B431F">
        <w:rPr>
          <w:sz w:val="28"/>
          <w:szCs w:val="28"/>
          <w:lang w:eastAsia="ru-RU"/>
        </w:rPr>
        <w:t xml:space="preserve"> сельсовет Липецкого муниципального района от </w:t>
      </w:r>
      <w:r>
        <w:rPr>
          <w:sz w:val="28"/>
          <w:szCs w:val="28"/>
          <w:lang w:eastAsia="ru-RU"/>
        </w:rPr>
        <w:t>16</w:t>
      </w:r>
      <w:r w:rsidRPr="005B431F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9</w:t>
      </w:r>
      <w:r w:rsidRPr="005B431F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246 (с изменениями от 11.02.2020 № 252 , № 266 от 10.04.2020</w:t>
      </w:r>
      <w:r w:rsidR="00855777">
        <w:rPr>
          <w:sz w:val="28"/>
          <w:szCs w:val="28"/>
          <w:lang w:eastAsia="ru-RU"/>
        </w:rPr>
        <w:t>, № 268 от 15.05.2020</w:t>
      </w:r>
      <w:r w:rsidR="00DC1EDC">
        <w:rPr>
          <w:sz w:val="28"/>
          <w:szCs w:val="28"/>
          <w:lang w:eastAsia="ru-RU"/>
        </w:rPr>
        <w:t xml:space="preserve">, № 273 от 09.07.2020 г </w:t>
      </w:r>
      <w:r w:rsidR="00855777">
        <w:rPr>
          <w:sz w:val="28"/>
          <w:szCs w:val="28"/>
          <w:lang w:eastAsia="ru-RU"/>
        </w:rPr>
        <w:t xml:space="preserve"> </w:t>
      </w:r>
      <w:proofErr w:type="gramStart"/>
      <w:r w:rsidR="00855777"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 xml:space="preserve">) </w:t>
      </w:r>
      <w:r w:rsidRPr="005B431F">
        <w:rPr>
          <w:sz w:val="28"/>
          <w:szCs w:val="28"/>
          <w:lang w:eastAsia="ru-RU"/>
        </w:rPr>
        <w:t>(прилагаются).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 xml:space="preserve">3. </w:t>
      </w:r>
      <w:proofErr w:type="gramStart"/>
      <w:r w:rsidRPr="005B431F">
        <w:rPr>
          <w:sz w:val="28"/>
          <w:szCs w:val="28"/>
          <w:lang w:eastAsia="ru-RU"/>
        </w:rPr>
        <w:t>Контроль за</w:t>
      </w:r>
      <w:proofErr w:type="gramEnd"/>
      <w:r w:rsidRPr="005B431F">
        <w:rPr>
          <w:sz w:val="28"/>
          <w:szCs w:val="28"/>
          <w:lang w:eastAsia="ru-RU"/>
        </w:rPr>
        <w:t xml:space="preserve"> выполнением настоящего решения возложить на постоянную депутатскую комиссию по экономике и социальным вопросам Совета депутатов (Григорьев В.А.)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994739" w:rsidRDefault="00994739" w:rsidP="00994739">
      <w:pPr>
        <w:jc w:val="both"/>
        <w:rPr>
          <w:sz w:val="28"/>
          <w:szCs w:val="28"/>
        </w:rPr>
      </w:pPr>
    </w:p>
    <w:p w:rsidR="00994739" w:rsidRDefault="00994739" w:rsidP="00994739">
      <w:pPr>
        <w:jc w:val="both"/>
        <w:rPr>
          <w:sz w:val="28"/>
          <w:szCs w:val="28"/>
        </w:rPr>
      </w:pPr>
      <w:r w:rsidRPr="0006449C">
        <w:rPr>
          <w:sz w:val="28"/>
          <w:szCs w:val="28"/>
        </w:rPr>
        <w:t xml:space="preserve">Председатель Совета депутатов сельского поселения </w:t>
      </w:r>
      <w:proofErr w:type="spellStart"/>
      <w:r w:rsidRPr="0006449C">
        <w:rPr>
          <w:sz w:val="28"/>
          <w:szCs w:val="28"/>
        </w:rPr>
        <w:t>Падовский</w:t>
      </w:r>
      <w:proofErr w:type="spellEnd"/>
      <w:r w:rsidRPr="0006449C">
        <w:rPr>
          <w:sz w:val="28"/>
          <w:szCs w:val="28"/>
        </w:rPr>
        <w:t xml:space="preserve"> сельсовет Липецкого муниципального района </w:t>
      </w:r>
    </w:p>
    <w:p w:rsidR="00994739" w:rsidRDefault="00994739" w:rsidP="00994739">
      <w:pPr>
        <w:jc w:val="both"/>
        <w:rPr>
          <w:sz w:val="28"/>
          <w:szCs w:val="28"/>
        </w:rPr>
      </w:pPr>
      <w:r>
        <w:rPr>
          <w:sz w:val="28"/>
          <w:szCs w:val="28"/>
        </w:rPr>
        <w:t>С.А. Лебединский</w:t>
      </w:r>
    </w:p>
    <w:p w:rsidR="00994739" w:rsidRDefault="00994739" w:rsidP="00994739">
      <w:pPr>
        <w:jc w:val="both"/>
        <w:rPr>
          <w:sz w:val="28"/>
          <w:szCs w:val="28"/>
        </w:rPr>
      </w:pPr>
    </w:p>
    <w:p w:rsidR="00994739" w:rsidRDefault="00994739" w:rsidP="00994739">
      <w:pPr>
        <w:jc w:val="both"/>
        <w:rPr>
          <w:sz w:val="28"/>
          <w:szCs w:val="28"/>
        </w:rPr>
      </w:pPr>
    </w:p>
    <w:p w:rsidR="00994739" w:rsidRDefault="00994739" w:rsidP="00994739">
      <w:pPr>
        <w:jc w:val="both"/>
        <w:rPr>
          <w:sz w:val="28"/>
          <w:szCs w:val="28"/>
        </w:rPr>
      </w:pPr>
    </w:p>
    <w:p w:rsidR="00994739" w:rsidRDefault="00994739" w:rsidP="00994739">
      <w:pPr>
        <w:jc w:val="both"/>
        <w:rPr>
          <w:sz w:val="22"/>
          <w:szCs w:val="22"/>
        </w:rPr>
      </w:pPr>
      <w:r w:rsidRPr="00773BEB">
        <w:rPr>
          <w:sz w:val="22"/>
          <w:szCs w:val="22"/>
        </w:rPr>
        <w:t xml:space="preserve">Приложение к решению сессии Совета депутатов сельского поселения </w:t>
      </w:r>
      <w:proofErr w:type="spellStart"/>
      <w:r w:rsidRPr="00773BEB">
        <w:rPr>
          <w:sz w:val="22"/>
          <w:szCs w:val="22"/>
        </w:rPr>
        <w:t>Падовский</w:t>
      </w:r>
      <w:proofErr w:type="spellEnd"/>
      <w:r w:rsidRPr="00773BEB">
        <w:rPr>
          <w:sz w:val="22"/>
          <w:szCs w:val="22"/>
        </w:rPr>
        <w:t xml:space="preserve"> сельсовет от </w:t>
      </w:r>
      <w:r w:rsidR="00ED2C00">
        <w:rPr>
          <w:sz w:val="22"/>
          <w:szCs w:val="22"/>
        </w:rPr>
        <w:t xml:space="preserve">02.09.2020 г </w:t>
      </w:r>
      <w:r w:rsidRPr="00773BEB">
        <w:rPr>
          <w:sz w:val="22"/>
          <w:szCs w:val="22"/>
        </w:rPr>
        <w:t xml:space="preserve">2020 № </w:t>
      </w:r>
      <w:r w:rsidR="00ED2C00">
        <w:rPr>
          <w:sz w:val="22"/>
          <w:szCs w:val="22"/>
        </w:rPr>
        <w:t>278</w:t>
      </w:r>
      <w:bookmarkStart w:id="0" w:name="_GoBack"/>
      <w:bookmarkEnd w:id="0"/>
    </w:p>
    <w:p w:rsidR="00DC1EDC" w:rsidRDefault="00DC1EDC" w:rsidP="00994739">
      <w:pPr>
        <w:jc w:val="both"/>
        <w:rPr>
          <w:sz w:val="22"/>
          <w:szCs w:val="22"/>
        </w:rPr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2"/>
        <w:gridCol w:w="1647"/>
        <w:gridCol w:w="855"/>
        <w:gridCol w:w="1219"/>
        <w:gridCol w:w="1271"/>
        <w:gridCol w:w="1070"/>
        <w:gridCol w:w="1301"/>
      </w:tblGrid>
      <w:tr w:rsidR="00DC1EDC" w:rsidRPr="00DC1EDC" w:rsidTr="00895EBE">
        <w:trPr>
          <w:trHeight w:val="276"/>
        </w:trPr>
        <w:tc>
          <w:tcPr>
            <w:tcW w:w="9352" w:type="dxa"/>
            <w:gridSpan w:val="7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rPr>
                <w:b/>
                <w:bCs/>
                <w:sz w:val="22"/>
                <w:szCs w:val="22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              </w:t>
            </w:r>
            <w:r w:rsidRPr="00DC1EDC">
              <w:rPr>
                <w:b/>
                <w:bCs/>
                <w:sz w:val="22"/>
                <w:szCs w:val="22"/>
              </w:rPr>
              <w:t>Приложение №4</w:t>
            </w:r>
          </w:p>
          <w:p w:rsidR="00DC1EDC" w:rsidRPr="00DC1EDC" w:rsidRDefault="00DC1EDC" w:rsidP="00DC1EDC">
            <w:pPr>
              <w:rPr>
                <w:sz w:val="22"/>
                <w:szCs w:val="22"/>
              </w:rPr>
            </w:pPr>
            <w:r w:rsidRPr="00DC1ED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DC1EDC" w:rsidRPr="00DC1EDC" w:rsidRDefault="00DC1EDC" w:rsidP="00DC1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C1EDC">
              <w:rPr>
                <w:b/>
                <w:bCs/>
                <w:sz w:val="22"/>
                <w:szCs w:val="22"/>
              </w:rPr>
              <w:t>Объем поступлений доходов бюджета сельского поселения</w:t>
            </w:r>
          </w:p>
          <w:p w:rsidR="00DC1EDC" w:rsidRPr="00DC1EDC" w:rsidRDefault="00DC1EDC" w:rsidP="00DC1ED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1EDC">
              <w:rPr>
                <w:b/>
                <w:bCs/>
                <w:sz w:val="22"/>
                <w:szCs w:val="22"/>
              </w:rPr>
              <w:t>Падовский</w:t>
            </w:r>
            <w:proofErr w:type="spellEnd"/>
            <w:r w:rsidRPr="00DC1EDC">
              <w:rPr>
                <w:b/>
                <w:bCs/>
                <w:sz w:val="22"/>
                <w:szCs w:val="22"/>
              </w:rPr>
              <w:t xml:space="preserve"> сельсовет Липецкого муниципального района</w:t>
            </w:r>
          </w:p>
          <w:p w:rsidR="00DC1EDC" w:rsidRPr="00DC1EDC" w:rsidRDefault="00DC1EDC" w:rsidP="00DC1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C1EDC">
              <w:rPr>
                <w:b/>
                <w:bCs/>
                <w:sz w:val="22"/>
                <w:szCs w:val="22"/>
              </w:rPr>
              <w:t>Липецкой области Российской Федерации на 2020 год</w:t>
            </w:r>
          </w:p>
          <w:p w:rsidR="00DC1EDC" w:rsidRPr="00DC1EDC" w:rsidRDefault="00DC1EDC" w:rsidP="00DC1EDC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45" w:type="dxa"/>
              <w:tblLook w:val="0000" w:firstRow="0" w:lastRow="0" w:firstColumn="0" w:lastColumn="0" w:noHBand="0" w:noVBand="0"/>
            </w:tblPr>
            <w:tblGrid>
              <w:gridCol w:w="1734"/>
              <w:gridCol w:w="2718"/>
              <w:gridCol w:w="3363"/>
              <w:gridCol w:w="1809"/>
            </w:tblGrid>
            <w:tr w:rsidR="00DC1EDC" w:rsidRPr="00DC1EDC" w:rsidTr="00895EBE">
              <w:trPr>
                <w:trHeight w:val="1059"/>
              </w:trPr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Код администратора доходов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 xml:space="preserve">       Сумма  </w:t>
                  </w:r>
                </w:p>
              </w:tc>
            </w:tr>
            <w:tr w:rsidR="00DC1EDC" w:rsidRPr="00DC1EDC" w:rsidTr="00895EBE">
              <w:trPr>
                <w:trHeight w:val="524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C1EDC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C1EDC">
                    <w:rPr>
                      <w:b/>
                      <w:bCs/>
                      <w:sz w:val="22"/>
                      <w:szCs w:val="22"/>
                    </w:rPr>
                    <w:t>1.Доходы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b/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 xml:space="preserve"> </w:t>
                  </w:r>
                  <w:r w:rsidRPr="00DC1EDC">
                    <w:rPr>
                      <w:b/>
                      <w:sz w:val="22"/>
                      <w:szCs w:val="22"/>
                    </w:rPr>
                    <w:t>5 723 600,00</w:t>
                  </w:r>
                </w:p>
              </w:tc>
            </w:tr>
            <w:tr w:rsidR="00DC1EDC" w:rsidRPr="00DC1EDC" w:rsidTr="00895EBE">
              <w:trPr>
                <w:trHeight w:val="537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251 500,00</w:t>
                  </w:r>
                </w:p>
              </w:tc>
            </w:tr>
            <w:tr w:rsidR="00DC1EDC" w:rsidRPr="00DC1EDC" w:rsidTr="00895EBE">
              <w:trPr>
                <w:trHeight w:val="697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2 800 000,00</w:t>
                  </w:r>
                </w:p>
              </w:tc>
            </w:tr>
            <w:tr w:rsidR="00DC1EDC" w:rsidRPr="00DC1EDC" w:rsidTr="00895EBE">
              <w:trPr>
                <w:trHeight w:val="240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3 900</w:t>
                  </w:r>
                </w:p>
              </w:tc>
            </w:tr>
            <w:tr w:rsidR="00DC1EDC" w:rsidRPr="00DC1EDC" w:rsidTr="00895EBE">
              <w:trPr>
                <w:trHeight w:val="576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 xml:space="preserve">Налог на имущество физических лиц 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150 000</w:t>
                  </w:r>
                </w:p>
              </w:tc>
            </w:tr>
            <w:tr w:rsidR="00DC1EDC" w:rsidRPr="00DC1EDC" w:rsidTr="00895EBE">
              <w:trPr>
                <w:trHeight w:val="431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2 482 000</w:t>
                  </w:r>
                </w:p>
              </w:tc>
            </w:tr>
            <w:tr w:rsidR="00DC1EDC" w:rsidRPr="00DC1EDC" w:rsidTr="00895EBE">
              <w:trPr>
                <w:trHeight w:val="888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915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1 11 05070 00000 120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DC1EDC">
                    <w:rPr>
                      <w:sz w:val="22"/>
                      <w:szCs w:val="22"/>
                    </w:rPr>
                    <w:t>Доходы от сдачи в аренду имущества, составляющего государственную (муниципальную казну (за исключением земельных участков)</w:t>
                  </w:r>
                  <w:proofErr w:type="gramEnd"/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7 200,00</w:t>
                  </w:r>
                </w:p>
              </w:tc>
            </w:tr>
            <w:tr w:rsidR="00DC1EDC" w:rsidRPr="00DC1EDC" w:rsidTr="00895EBE">
              <w:trPr>
                <w:trHeight w:val="320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C1EDC">
                    <w:rPr>
                      <w:b/>
                      <w:bCs/>
                      <w:sz w:val="22"/>
                      <w:szCs w:val="22"/>
                    </w:rPr>
                    <w:t> 915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C1EDC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C1EDC">
                    <w:rPr>
                      <w:b/>
                      <w:bCs/>
                      <w:sz w:val="22"/>
                      <w:szCs w:val="22"/>
                    </w:rPr>
                    <w:t>2.Безвозмездные поступления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b/>
                      <w:bCs/>
                      <w:sz w:val="22"/>
                      <w:szCs w:val="22"/>
                    </w:rPr>
                    <w:t>469 289,86</w:t>
                  </w:r>
                </w:p>
              </w:tc>
            </w:tr>
            <w:tr w:rsidR="00DC1EDC" w:rsidRPr="00DC1EDC" w:rsidTr="00895EBE">
              <w:trPr>
                <w:trHeight w:val="906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915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2 02 15002 10 0000 151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Дотации бюджетам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166 105,00</w:t>
                  </w:r>
                </w:p>
              </w:tc>
            </w:tr>
            <w:tr w:rsidR="00DC1EDC" w:rsidRPr="00DC1EDC" w:rsidTr="00895EBE">
              <w:trPr>
                <w:trHeight w:val="906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915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2 02 29999 10 0000 150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Прочие субсидии бюджетам поселений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37 973,61</w:t>
                  </w:r>
                </w:p>
              </w:tc>
            </w:tr>
            <w:tr w:rsidR="00DC1EDC" w:rsidRPr="00DC1EDC" w:rsidTr="00895EBE">
              <w:trPr>
                <w:trHeight w:val="1139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915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2 02 35118 10 0000 151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85 800</w:t>
                  </w:r>
                </w:p>
              </w:tc>
            </w:tr>
            <w:tr w:rsidR="00DC1EDC" w:rsidRPr="00DC1EDC" w:rsidTr="00895EBE">
              <w:trPr>
                <w:trHeight w:val="1139"/>
              </w:trPr>
              <w:tc>
                <w:tcPr>
                  <w:tcW w:w="127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915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color w:val="000000"/>
                      <w:sz w:val="22"/>
                      <w:szCs w:val="22"/>
                    </w:rPr>
                    <w:t>2 02 40014 10 0000 151</w:t>
                  </w: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 xml:space="preserve">Межбюджетные трансферты, предаваемые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      </w:r>
                  <w:r w:rsidRPr="00DC1EDC">
                    <w:rPr>
                      <w:sz w:val="22"/>
                      <w:szCs w:val="22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lastRenderedPageBreak/>
                    <w:t>179 411,25</w:t>
                  </w:r>
                </w:p>
              </w:tc>
            </w:tr>
            <w:tr w:rsidR="00DC1EDC" w:rsidRPr="00DC1EDC" w:rsidTr="00895EBE">
              <w:trPr>
                <w:trHeight w:val="61"/>
              </w:trPr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C1EDC" w:rsidRPr="00DC1EDC" w:rsidRDefault="00DC1EDC" w:rsidP="00DC1ED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C1EDC">
                    <w:rPr>
                      <w:b/>
                      <w:bCs/>
                      <w:sz w:val="22"/>
                      <w:szCs w:val="22"/>
                    </w:rPr>
                    <w:lastRenderedPageBreak/>
                    <w:t>Всего доходов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C1EDC" w:rsidRPr="00DC1EDC" w:rsidRDefault="00DC1EDC" w:rsidP="00DC1EDC">
                  <w:pPr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C1EDC" w:rsidRPr="00DC1EDC" w:rsidRDefault="00DC1EDC" w:rsidP="00DC1EDC">
                  <w:pPr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1EDC" w:rsidRPr="00DC1EDC" w:rsidRDefault="00DC1EDC" w:rsidP="00DC1EDC">
                  <w:pPr>
                    <w:rPr>
                      <w:sz w:val="22"/>
                      <w:szCs w:val="22"/>
                    </w:rPr>
                  </w:pPr>
                  <w:r w:rsidRPr="00DC1EDC">
                    <w:rPr>
                      <w:sz w:val="22"/>
                      <w:szCs w:val="22"/>
                    </w:rPr>
                    <w:t>6 192 889,86</w:t>
                  </w:r>
                </w:p>
              </w:tc>
            </w:tr>
          </w:tbl>
          <w:p w:rsidR="00DC1EDC" w:rsidRPr="00DC1EDC" w:rsidRDefault="00DC1EDC" w:rsidP="00DC1EDC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1EDC" w:rsidRPr="00DC1EDC" w:rsidRDefault="00DC1EDC" w:rsidP="00DC1EDC">
            <w:pPr>
              <w:spacing w:line="100" w:lineRule="atLeast"/>
              <w:rPr>
                <w:b/>
                <w:bCs/>
                <w:color w:val="00000A"/>
                <w:sz w:val="22"/>
                <w:szCs w:val="22"/>
                <w:lang w:eastAsia="ru-RU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                                                                                     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2235"/>
              <w:gridCol w:w="2234"/>
              <w:gridCol w:w="2235"/>
            </w:tblGrid>
            <w:tr w:rsidR="00DC1EDC" w:rsidRPr="00DC1EDC" w:rsidTr="00895EBE">
              <w:trPr>
                <w:trHeight w:val="398"/>
              </w:trPr>
              <w:tc>
                <w:tcPr>
                  <w:tcW w:w="22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69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</w:pPr>
                </w:p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>Приложение 6</w:t>
                  </w:r>
                </w:p>
              </w:tc>
            </w:tr>
            <w:tr w:rsidR="00DC1EDC" w:rsidRPr="00DC1EDC" w:rsidTr="00895EBE">
              <w:trPr>
                <w:trHeight w:val="255"/>
              </w:trPr>
              <w:tc>
                <w:tcPr>
                  <w:tcW w:w="22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1EDC" w:rsidRPr="00DC1EDC" w:rsidTr="00895EBE">
              <w:trPr>
                <w:trHeight w:val="1427"/>
              </w:trPr>
              <w:tc>
                <w:tcPr>
                  <w:tcW w:w="8938" w:type="dxa"/>
                  <w:gridSpan w:val="4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jc w:val="center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 xml:space="preserve">Распределение ассигнований бюджета  сельского поселения </w:t>
                  </w:r>
                  <w:proofErr w:type="spellStart"/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>Падовский</w:t>
                  </w:r>
                  <w:proofErr w:type="spellEnd"/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 xml:space="preserve"> сельсовет Липецкого муниципального района Липецкой области Российской Федерации  на 2020 год по разделам и подразделам функциональной классификации расходов бюджетов Российской Федерации</w:t>
                  </w:r>
                </w:p>
              </w:tc>
            </w:tr>
            <w:tr w:rsidR="00DC1EDC" w:rsidRPr="00DC1EDC" w:rsidTr="00895EBE">
              <w:trPr>
                <w:trHeight w:val="167"/>
              </w:trPr>
              <w:tc>
                <w:tcPr>
                  <w:tcW w:w="22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jc w:val="center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jc w:val="center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jc w:val="center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center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1EDC" w:rsidRPr="00DC1EDC" w:rsidTr="00895EBE">
              <w:trPr>
                <w:trHeight w:val="258"/>
              </w:trPr>
              <w:tc>
                <w:tcPr>
                  <w:tcW w:w="22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3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1EDC" w:rsidRPr="00DC1EDC" w:rsidTr="00895EBE">
              <w:trPr>
                <w:trHeight w:val="585"/>
              </w:trPr>
              <w:tc>
                <w:tcPr>
                  <w:tcW w:w="223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jc w:val="center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jc w:val="center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>Раздел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jc w:val="center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jc w:val="center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>Сумма на 2020 год, руб.</w:t>
                  </w:r>
                </w:p>
              </w:tc>
            </w:tr>
            <w:tr w:rsidR="00DC1EDC" w:rsidRPr="00DC1EDC" w:rsidTr="00895EBE">
              <w:trPr>
                <w:trHeight w:val="272"/>
              </w:trPr>
              <w:tc>
                <w:tcPr>
                  <w:tcW w:w="22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 xml:space="preserve">6 622 889,86 </w:t>
                  </w:r>
                </w:p>
              </w:tc>
            </w:tr>
            <w:tr w:rsidR="00DC1EDC" w:rsidRPr="00DC1EDC" w:rsidTr="00895EBE">
              <w:trPr>
                <w:trHeight w:val="286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 xml:space="preserve">4 272 578,61  </w:t>
                  </w:r>
                </w:p>
              </w:tc>
            </w:tr>
            <w:tr w:rsidR="00DC1EDC" w:rsidRPr="00DC1EDC" w:rsidTr="00895EBE">
              <w:trPr>
                <w:trHeight w:val="1892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747 500,00  </w:t>
                  </w:r>
                </w:p>
              </w:tc>
            </w:tr>
            <w:tr w:rsidR="00DC1EDC" w:rsidRPr="00DC1EDC" w:rsidTr="00895EBE">
              <w:trPr>
                <w:trHeight w:val="1644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2 762 096,00  </w:t>
                  </w:r>
                </w:p>
              </w:tc>
            </w:tr>
            <w:tr w:rsidR="00DC1EDC" w:rsidRPr="00DC1EDC" w:rsidTr="00895EBE">
              <w:trPr>
                <w:trHeight w:val="1260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06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30 904,00  </w:t>
                  </w:r>
                </w:p>
              </w:tc>
            </w:tr>
            <w:tr w:rsidR="00DC1EDC" w:rsidRPr="00DC1EDC" w:rsidTr="00895EBE">
              <w:trPr>
                <w:trHeight w:val="258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Обеспечение проведения выборов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07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199 105,00  </w:t>
                  </w:r>
                </w:p>
              </w:tc>
            </w:tr>
            <w:tr w:rsidR="00DC1EDC" w:rsidRPr="00DC1EDC" w:rsidTr="00895EBE">
              <w:trPr>
                <w:trHeight w:val="258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91 200,00  </w:t>
                  </w:r>
                </w:p>
              </w:tc>
            </w:tr>
            <w:tr w:rsidR="00DC1EDC" w:rsidRPr="00DC1EDC" w:rsidTr="00895EBE">
              <w:trPr>
                <w:trHeight w:val="258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441 773,61  </w:t>
                  </w:r>
                </w:p>
              </w:tc>
            </w:tr>
            <w:tr w:rsidR="00DC1EDC" w:rsidRPr="00DC1EDC" w:rsidTr="00895EBE">
              <w:trPr>
                <w:trHeight w:val="258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 xml:space="preserve">85 800,00  </w:t>
                  </w:r>
                </w:p>
              </w:tc>
            </w:tr>
            <w:tr w:rsidR="00DC1EDC" w:rsidRPr="00DC1EDC" w:rsidTr="00895EBE">
              <w:trPr>
                <w:trHeight w:val="258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02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85 800,00  </w:t>
                  </w:r>
                </w:p>
              </w:tc>
            </w:tr>
            <w:tr w:rsidR="00DC1EDC" w:rsidRPr="00DC1EDC" w:rsidTr="00895EBE">
              <w:trPr>
                <w:trHeight w:val="588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 xml:space="preserve">10 000,00  </w:t>
                  </w:r>
                </w:p>
              </w:tc>
            </w:tr>
            <w:tr w:rsidR="00DC1EDC" w:rsidRPr="00DC1EDC" w:rsidTr="00895EBE">
              <w:trPr>
                <w:trHeight w:val="493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10 000,00  </w:t>
                  </w:r>
                </w:p>
              </w:tc>
            </w:tr>
            <w:tr w:rsidR="00DC1EDC" w:rsidRPr="00DC1EDC" w:rsidTr="00895EBE">
              <w:trPr>
                <w:trHeight w:val="313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color w:val="00000A"/>
                      <w:sz w:val="22"/>
                      <w:szCs w:val="22"/>
                      <w:lang w:eastAsia="ru-RU"/>
                    </w:rPr>
                    <w:t xml:space="preserve">184 211,25  </w:t>
                  </w:r>
                </w:p>
              </w:tc>
            </w:tr>
            <w:tr w:rsidR="00DC1EDC" w:rsidRPr="00DC1EDC" w:rsidTr="00895EBE">
              <w:trPr>
                <w:trHeight w:val="313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Дорожное хозяйств</w:t>
                  </w:r>
                  <w:proofErr w:type="gramStart"/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о(</w:t>
                  </w:r>
                  <w:proofErr w:type="gramEnd"/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09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179 411,25  </w:t>
                  </w:r>
                </w:p>
              </w:tc>
            </w:tr>
            <w:tr w:rsidR="00DC1EDC" w:rsidRPr="00DC1EDC" w:rsidTr="00895EBE">
              <w:trPr>
                <w:trHeight w:val="625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04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4 800,00  </w:t>
                  </w:r>
                </w:p>
              </w:tc>
            </w:tr>
            <w:tr w:rsidR="00DC1EDC" w:rsidRPr="00DC1EDC" w:rsidTr="00895EBE">
              <w:trPr>
                <w:trHeight w:val="326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 xml:space="preserve">1 000 000,00  </w:t>
                  </w:r>
                </w:p>
              </w:tc>
            </w:tr>
            <w:tr w:rsidR="00DC1EDC" w:rsidRPr="00DC1EDC" w:rsidTr="00895EBE">
              <w:trPr>
                <w:trHeight w:val="313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05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03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1 000 000,00  </w:t>
                  </w:r>
                </w:p>
              </w:tc>
            </w:tr>
            <w:tr w:rsidR="00DC1EDC" w:rsidRPr="00DC1EDC" w:rsidTr="00895EBE">
              <w:trPr>
                <w:trHeight w:val="326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 xml:space="preserve">950 000,00  </w:t>
                  </w:r>
                </w:p>
              </w:tc>
            </w:tr>
            <w:tr w:rsidR="00DC1EDC" w:rsidRPr="00DC1EDC" w:rsidTr="00895EBE">
              <w:trPr>
                <w:trHeight w:val="258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Культура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08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950 000,00  </w:t>
                  </w:r>
                </w:p>
              </w:tc>
            </w:tr>
            <w:tr w:rsidR="00DC1EDC" w:rsidRPr="00DC1EDC" w:rsidTr="00895EBE">
              <w:trPr>
                <w:trHeight w:val="326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 xml:space="preserve">110 300,00  </w:t>
                  </w:r>
                </w:p>
              </w:tc>
            </w:tr>
            <w:tr w:rsidR="00DC1EDC" w:rsidRPr="00DC1EDC" w:rsidTr="00895EBE">
              <w:trPr>
                <w:trHeight w:val="313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2235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110 300,00  </w:t>
                  </w:r>
                </w:p>
              </w:tc>
            </w:tr>
            <w:tr w:rsidR="00DC1EDC" w:rsidRPr="00DC1EDC" w:rsidTr="00895EBE">
              <w:trPr>
                <w:trHeight w:val="326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235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b/>
                      <w:bCs/>
                      <w:i/>
                      <w:iCs/>
                      <w:color w:val="00000A"/>
                      <w:sz w:val="22"/>
                      <w:szCs w:val="22"/>
                      <w:lang w:eastAsia="ru-RU"/>
                    </w:rPr>
                    <w:t xml:space="preserve">10 000,00  </w:t>
                  </w:r>
                </w:p>
              </w:tc>
            </w:tr>
            <w:tr w:rsidR="00DC1EDC" w:rsidRPr="00DC1EDC" w:rsidTr="00895EBE">
              <w:trPr>
                <w:trHeight w:val="313"/>
              </w:trPr>
              <w:tc>
                <w:tcPr>
                  <w:tcW w:w="2234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235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2234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>01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C1EDC" w:rsidRPr="00DC1EDC" w:rsidRDefault="00DC1EDC" w:rsidP="00DC1EDC">
                  <w:pPr>
                    <w:spacing w:line="100" w:lineRule="atLeast"/>
                    <w:jc w:val="right"/>
                    <w:rPr>
                      <w:rFonts w:eastAsia="SimSun"/>
                      <w:color w:val="00000A"/>
                      <w:sz w:val="22"/>
                      <w:szCs w:val="22"/>
                      <w:lang w:eastAsia="en-US"/>
                    </w:rPr>
                  </w:pPr>
                  <w:r w:rsidRPr="00DC1EDC">
                    <w:rPr>
                      <w:color w:val="00000A"/>
                      <w:sz w:val="22"/>
                      <w:szCs w:val="22"/>
                      <w:lang w:eastAsia="ru-RU"/>
                    </w:rPr>
                    <w:t xml:space="preserve">10 000,00  </w:t>
                  </w:r>
                </w:p>
              </w:tc>
            </w:tr>
          </w:tbl>
          <w:p w:rsidR="00DC1EDC" w:rsidRPr="00DC1EDC" w:rsidRDefault="00DC1EDC" w:rsidP="00DC1EDC">
            <w:pPr>
              <w:spacing w:after="160" w:line="254" w:lineRule="auto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  <w:p w:rsidR="00DC1EDC" w:rsidRPr="00DC1EDC" w:rsidRDefault="00DC1EDC" w:rsidP="00DC1EDC">
            <w:pPr>
              <w:spacing w:line="100" w:lineRule="atLeast"/>
              <w:rPr>
                <w:b/>
                <w:bCs/>
                <w:color w:val="00000A"/>
                <w:sz w:val="22"/>
                <w:szCs w:val="22"/>
                <w:lang w:eastAsia="ru-RU"/>
              </w:rPr>
            </w:pPr>
          </w:p>
          <w:p w:rsidR="00DC1EDC" w:rsidRPr="00DC1EDC" w:rsidRDefault="00DC1EDC" w:rsidP="00DC1EDC">
            <w:pPr>
              <w:spacing w:line="100" w:lineRule="atLeast"/>
              <w:rPr>
                <w:b/>
                <w:bCs/>
                <w:color w:val="00000A"/>
                <w:sz w:val="22"/>
                <w:szCs w:val="22"/>
                <w:lang w:eastAsia="ru-RU"/>
              </w:rPr>
            </w:pPr>
          </w:p>
          <w:p w:rsidR="00DC1EDC" w:rsidRPr="00DC1EDC" w:rsidRDefault="00DC1EDC" w:rsidP="00DC1EDC">
            <w:pPr>
              <w:spacing w:line="100" w:lineRule="atLeast"/>
              <w:rPr>
                <w:b/>
                <w:bCs/>
                <w:color w:val="00000A"/>
                <w:sz w:val="22"/>
                <w:szCs w:val="22"/>
                <w:lang w:eastAsia="ru-RU"/>
              </w:rPr>
            </w:pPr>
          </w:p>
          <w:p w:rsidR="00DC1EDC" w:rsidRPr="00DC1EDC" w:rsidRDefault="00DC1EDC" w:rsidP="00DC1EDC">
            <w:pPr>
              <w:spacing w:line="100" w:lineRule="atLeast"/>
              <w:rPr>
                <w:b/>
                <w:bCs/>
                <w:color w:val="00000A"/>
                <w:sz w:val="22"/>
                <w:szCs w:val="22"/>
                <w:lang w:eastAsia="ru-RU"/>
              </w:rPr>
            </w:pPr>
          </w:p>
          <w:p w:rsidR="00DC1EDC" w:rsidRPr="00DC1EDC" w:rsidRDefault="00DC1EDC" w:rsidP="00DC1EDC">
            <w:pPr>
              <w:spacing w:line="100" w:lineRule="atLeast"/>
              <w:rPr>
                <w:b/>
                <w:bCs/>
                <w:color w:val="00000A"/>
                <w:sz w:val="22"/>
                <w:szCs w:val="22"/>
                <w:lang w:eastAsia="ru-RU"/>
              </w:rPr>
            </w:pPr>
          </w:p>
          <w:p w:rsidR="00DC1EDC" w:rsidRPr="00DC1EDC" w:rsidRDefault="00DC1EDC" w:rsidP="00DC1EDC">
            <w:pPr>
              <w:spacing w:line="100" w:lineRule="atLeast"/>
              <w:rPr>
                <w:b/>
                <w:bCs/>
                <w:color w:val="00000A"/>
                <w:sz w:val="22"/>
                <w:szCs w:val="22"/>
                <w:lang w:eastAsia="ru-RU"/>
              </w:rPr>
            </w:pPr>
          </w:p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Приложение 8                                                                                                  Ведомственная структура </w:t>
            </w: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lastRenderedPageBreak/>
              <w:t xml:space="preserve">расходов бюджета сельского поселения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сельсовет липецкого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муниципальнорго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района Липецкой области Российской Федерации на 2020 год</w:t>
            </w:r>
          </w:p>
        </w:tc>
      </w:tr>
      <w:tr w:rsidR="00DC1EDC" w:rsidRPr="00DC1EDC" w:rsidTr="00895EBE">
        <w:trPr>
          <w:trHeight w:val="1152"/>
        </w:trPr>
        <w:tc>
          <w:tcPr>
            <w:tcW w:w="9352" w:type="dxa"/>
            <w:gridSpan w:val="7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</w:tr>
      <w:tr w:rsidR="00DC1EDC" w:rsidRPr="00DC1EDC" w:rsidTr="00895EBE">
        <w:trPr>
          <w:trHeight w:val="300"/>
        </w:trPr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</w:p>
        </w:tc>
      </w:tr>
      <w:tr w:rsidR="00DC1EDC" w:rsidRPr="00DC1EDC" w:rsidTr="00895EBE">
        <w:trPr>
          <w:trHeight w:val="1380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Главный распорядитель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167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Сумма</w:t>
            </w:r>
            <w:proofErr w:type="gram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,р</w:t>
            </w:r>
            <w:proofErr w:type="gram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уб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.</w:t>
            </w:r>
          </w:p>
        </w:tc>
      </w:tr>
      <w:tr w:rsidR="00DC1EDC" w:rsidRPr="00DC1EDC" w:rsidTr="00895EBE">
        <w:trPr>
          <w:trHeight w:val="28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7</w:t>
            </w:r>
          </w:p>
        </w:tc>
      </w:tr>
      <w:tr w:rsidR="00DC1EDC" w:rsidRPr="00DC1EDC" w:rsidTr="00895EBE">
        <w:trPr>
          <w:trHeight w:val="1478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6 622 889,86</w:t>
            </w:r>
          </w:p>
        </w:tc>
      </w:tr>
      <w:tr w:rsidR="00DC1EDC" w:rsidRPr="00DC1EDC" w:rsidTr="00895EBE">
        <w:trPr>
          <w:trHeight w:val="48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4 272 578,86</w:t>
            </w:r>
          </w:p>
        </w:tc>
      </w:tr>
      <w:tr w:rsidR="00DC1EDC" w:rsidRPr="00DC1EDC" w:rsidTr="00895EBE">
        <w:trPr>
          <w:trHeight w:val="228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747 500,00</w:t>
            </w:r>
          </w:p>
        </w:tc>
      </w:tr>
      <w:tr w:rsidR="00DC1EDC" w:rsidRPr="00DC1EDC" w:rsidTr="00895EBE">
        <w:trPr>
          <w:trHeight w:val="243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"У</w:t>
            </w:r>
            <w:proofErr w:type="gram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747 500,00</w:t>
            </w:r>
          </w:p>
        </w:tc>
      </w:tr>
      <w:tr w:rsidR="00DC1EDC" w:rsidRPr="00DC1EDC" w:rsidTr="00895EBE">
        <w:trPr>
          <w:trHeight w:val="189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747 500,00</w:t>
            </w:r>
          </w:p>
        </w:tc>
      </w:tr>
      <w:tr w:rsidR="00DC1EDC" w:rsidRPr="00DC1EDC" w:rsidTr="00895EBE">
        <w:trPr>
          <w:trHeight w:val="1092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01 4 05 00000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747 500,00</w:t>
            </w:r>
          </w:p>
        </w:tc>
      </w:tr>
      <w:tr w:rsidR="00DC1EDC" w:rsidRPr="00DC1EDC" w:rsidTr="00895EBE">
        <w:trPr>
          <w:trHeight w:val="112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 xml:space="preserve"> Расходы по начислению на заработную плату главе сельского поселения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01 4 05 02110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172 700,00</w:t>
            </w:r>
          </w:p>
        </w:tc>
      </w:tr>
      <w:tr w:rsidR="00DC1EDC" w:rsidRPr="00DC1EDC" w:rsidTr="00895EBE">
        <w:trPr>
          <w:trHeight w:val="352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01 4 05 02110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172 700,00</w:t>
            </w:r>
          </w:p>
        </w:tc>
      </w:tr>
      <w:tr w:rsidR="00DC1EDC" w:rsidRPr="00DC1EDC" w:rsidTr="00895EBE">
        <w:trPr>
          <w:trHeight w:val="91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01 4 05 02111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540 000,00</w:t>
            </w:r>
          </w:p>
        </w:tc>
      </w:tr>
      <w:tr w:rsidR="00DC1EDC" w:rsidRPr="00DC1EDC" w:rsidTr="00895EBE">
        <w:trPr>
          <w:trHeight w:val="339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государственными внебюджетными фондам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01 4 05 02111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540 000,00</w:t>
            </w:r>
          </w:p>
        </w:tc>
      </w:tr>
      <w:tr w:rsidR="00DC1EDC" w:rsidRPr="00DC1EDC" w:rsidTr="00895EBE">
        <w:trPr>
          <w:trHeight w:val="112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01 4 05 02120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34 800,00</w:t>
            </w:r>
          </w:p>
        </w:tc>
      </w:tr>
      <w:tr w:rsidR="00DC1EDC" w:rsidRPr="00DC1EDC" w:rsidTr="00895EBE">
        <w:trPr>
          <w:trHeight w:val="33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01 4 05 02120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34 800,00</w:t>
            </w:r>
          </w:p>
        </w:tc>
      </w:tr>
      <w:tr w:rsidR="00DC1EDC" w:rsidRPr="00DC1EDC" w:rsidTr="00895EBE">
        <w:trPr>
          <w:trHeight w:val="249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2 762 096,00</w:t>
            </w:r>
          </w:p>
        </w:tc>
      </w:tr>
      <w:tr w:rsidR="00DC1EDC" w:rsidRPr="00DC1EDC" w:rsidTr="00895EBE">
        <w:trPr>
          <w:trHeight w:val="292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"У</w:t>
            </w:r>
            <w:proofErr w:type="gram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2 762 096,00</w:t>
            </w:r>
          </w:p>
        </w:tc>
      </w:tr>
      <w:tr w:rsidR="00DC1EDC" w:rsidRPr="00DC1EDC" w:rsidTr="00895EBE">
        <w:trPr>
          <w:trHeight w:val="199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2 762 096,00</w:t>
            </w:r>
          </w:p>
        </w:tc>
      </w:tr>
      <w:tr w:rsidR="00DC1EDC" w:rsidRPr="00DC1EDC" w:rsidTr="00895EBE">
        <w:trPr>
          <w:trHeight w:val="165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DC1EDC">
              <w:rPr>
                <w:color w:val="000000"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DC1EDC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01 4 06 00000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2 762 096,00</w:t>
            </w:r>
          </w:p>
        </w:tc>
      </w:tr>
      <w:tr w:rsidR="00DC1EDC" w:rsidRPr="00DC1EDC" w:rsidTr="00895EBE">
        <w:trPr>
          <w:trHeight w:val="109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по начислению на заработную плату  органов местного самоуправления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01 4 06 03110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487 300,00</w:t>
            </w:r>
          </w:p>
        </w:tc>
      </w:tr>
      <w:tr w:rsidR="00DC1EDC" w:rsidRPr="00DC1EDC" w:rsidTr="00895EBE">
        <w:trPr>
          <w:trHeight w:val="36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01 4 06 03110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487 300,00</w:t>
            </w:r>
          </w:p>
        </w:tc>
      </w:tr>
      <w:tr w:rsidR="00DC1EDC" w:rsidRPr="00DC1EDC" w:rsidTr="00895EBE">
        <w:trPr>
          <w:trHeight w:val="2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Расходы по 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обеспечению функций органов местного самоуправления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01 4 06 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03120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1 614 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600,00</w:t>
            </w:r>
          </w:p>
        </w:tc>
      </w:tr>
      <w:tr w:rsidR="00DC1EDC" w:rsidRPr="00DC1EDC" w:rsidTr="00895EBE">
        <w:trPr>
          <w:trHeight w:val="130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01 4 06 03112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1 614 600,00</w:t>
            </w:r>
          </w:p>
        </w:tc>
      </w:tr>
      <w:tr w:rsidR="00DC1EDC" w:rsidRPr="00DC1EDC" w:rsidTr="00895EBE">
        <w:trPr>
          <w:trHeight w:val="352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01 4 06 03112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1 614 600,00</w:t>
            </w:r>
          </w:p>
        </w:tc>
      </w:tr>
      <w:tr w:rsidR="00DC1EDC" w:rsidRPr="00DC1EDC" w:rsidTr="00895EBE">
        <w:trPr>
          <w:trHeight w:val="100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Расходы по обеспечению функций органов местного самоуправления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660 196,00</w:t>
            </w:r>
          </w:p>
        </w:tc>
      </w:tr>
      <w:tr w:rsidR="00DC1EDC" w:rsidRPr="00DC1EDC" w:rsidTr="00895EBE">
        <w:trPr>
          <w:trHeight w:val="1110"/>
        </w:trPr>
        <w:tc>
          <w:tcPr>
            <w:tcW w:w="13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647 196,00</w:t>
            </w:r>
          </w:p>
        </w:tc>
      </w:tr>
      <w:tr w:rsidR="00DC1EDC" w:rsidRPr="00DC1EDC" w:rsidTr="00895EBE">
        <w:trPr>
          <w:trHeight w:val="690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13 000,00</w:t>
            </w:r>
          </w:p>
        </w:tc>
      </w:tr>
      <w:tr w:rsidR="00DC1EDC" w:rsidRPr="00DC1EDC" w:rsidTr="00895EBE">
        <w:trPr>
          <w:trHeight w:val="222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30 904,00</w:t>
            </w:r>
          </w:p>
        </w:tc>
      </w:tr>
      <w:tr w:rsidR="00DC1EDC" w:rsidRPr="00DC1EDC" w:rsidTr="00895EBE">
        <w:trPr>
          <w:trHeight w:val="219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"У</w:t>
            </w:r>
            <w:proofErr w:type="gram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30 904,00</w:t>
            </w:r>
          </w:p>
        </w:tc>
      </w:tr>
      <w:tr w:rsidR="00DC1EDC" w:rsidRPr="00DC1EDC" w:rsidTr="00895EBE">
        <w:trPr>
          <w:trHeight w:val="1965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30 904,00</w:t>
            </w:r>
          </w:p>
        </w:tc>
      </w:tr>
      <w:tr w:rsidR="00DC1EDC" w:rsidRPr="00DC1EDC" w:rsidTr="00895EBE">
        <w:trPr>
          <w:trHeight w:val="15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01 4 09 00000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30 904,00</w:t>
            </w:r>
          </w:p>
        </w:tc>
      </w:tr>
      <w:tr w:rsidR="00DC1EDC" w:rsidRPr="00DC1EDC" w:rsidTr="00895EBE">
        <w:trPr>
          <w:trHeight w:val="126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по передаче полномочий  муниципальному району по КСК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01 4 09 40320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19 704,00</w:t>
            </w:r>
          </w:p>
        </w:tc>
      </w:tr>
      <w:tr w:rsidR="00DC1EDC" w:rsidRPr="00DC1EDC" w:rsidTr="00895EBE">
        <w:trPr>
          <w:trHeight w:val="3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01 4 09 40320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19 704,00</w:t>
            </w:r>
          </w:p>
        </w:tc>
      </w:tr>
      <w:tr w:rsidR="00DC1EDC" w:rsidRPr="00DC1EDC" w:rsidTr="00895EBE">
        <w:trPr>
          <w:trHeight w:val="18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DC1EDC">
              <w:rPr>
                <w:color w:val="00000A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01 4 09 40330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11 200,00</w:t>
            </w:r>
          </w:p>
        </w:tc>
      </w:tr>
      <w:tr w:rsidR="00DC1EDC" w:rsidRPr="00DC1EDC" w:rsidTr="00895EBE">
        <w:trPr>
          <w:trHeight w:val="3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01 4 09 40330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11 200,00</w:t>
            </w:r>
          </w:p>
        </w:tc>
      </w:tr>
      <w:tr w:rsidR="00DC1EDC" w:rsidRPr="00DC1EDC" w:rsidTr="00895EBE">
        <w:trPr>
          <w:trHeight w:val="6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199 105,00</w:t>
            </w:r>
          </w:p>
        </w:tc>
      </w:tr>
      <w:tr w:rsidR="00DC1EDC" w:rsidRPr="00DC1EDC" w:rsidTr="00895EBE">
        <w:trPr>
          <w:trHeight w:val="66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DC1EDC">
              <w:rPr>
                <w:color w:val="000000"/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DC1EDC">
              <w:rPr>
                <w:color w:val="000000"/>
                <w:sz w:val="22"/>
                <w:szCs w:val="22"/>
                <w:lang w:eastAsia="ru-RU"/>
              </w:rPr>
              <w:t xml:space="preserve"> расходы местного бюджета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199 105,00</w:t>
            </w:r>
          </w:p>
        </w:tc>
      </w:tr>
      <w:tr w:rsidR="00DC1EDC" w:rsidRPr="00DC1EDC" w:rsidTr="00895EBE">
        <w:trPr>
          <w:trHeight w:val="148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>Расходы на проведение выборов по непрограммному направлению расходов в рамках непрограммных расходов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199 105,00</w:t>
            </w:r>
          </w:p>
        </w:tc>
      </w:tr>
      <w:tr w:rsidR="00DC1EDC" w:rsidRPr="00DC1EDC" w:rsidTr="00895EBE">
        <w:trPr>
          <w:trHeight w:val="6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99 9 00 09910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55 105,00</w:t>
            </w:r>
          </w:p>
        </w:tc>
      </w:tr>
      <w:tr w:rsidR="00DC1EDC" w:rsidRPr="00DC1EDC" w:rsidTr="00895EBE">
        <w:trPr>
          <w:trHeight w:val="9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99 9 00 09910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144 000,00</w:t>
            </w:r>
          </w:p>
        </w:tc>
      </w:tr>
      <w:tr w:rsidR="00DC1EDC" w:rsidRPr="00DC1EDC" w:rsidTr="00895EBE">
        <w:trPr>
          <w:trHeight w:val="552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Cs/>
                <w:color w:val="00000A"/>
                <w:sz w:val="22"/>
                <w:szCs w:val="22"/>
                <w:lang w:eastAsia="ru-RU"/>
              </w:rPr>
              <w:t>91 200,00</w:t>
            </w:r>
          </w:p>
        </w:tc>
      </w:tr>
      <w:tr w:rsidR="00DC1EDC" w:rsidRPr="00DC1EDC" w:rsidTr="00895EBE">
        <w:trPr>
          <w:trHeight w:val="92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Непрограмные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расходы местного бюджета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Cs/>
                <w:color w:val="00000A"/>
                <w:sz w:val="22"/>
                <w:szCs w:val="22"/>
                <w:lang w:eastAsia="ru-RU"/>
              </w:rPr>
              <w:t>91 200,00</w:t>
            </w:r>
          </w:p>
        </w:tc>
      </w:tr>
      <w:tr w:rsidR="00DC1EDC" w:rsidRPr="00DC1EDC" w:rsidTr="00895EBE">
        <w:trPr>
          <w:trHeight w:val="92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Иные мероприятия в рамках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непрограиных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расходов местного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бюжета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91 200,00</w:t>
            </w:r>
          </w:p>
        </w:tc>
      </w:tr>
      <w:tr w:rsidR="00DC1EDC" w:rsidRPr="00DC1EDC" w:rsidTr="00895EBE">
        <w:trPr>
          <w:trHeight w:val="900"/>
        </w:trPr>
        <w:tc>
          <w:tcPr>
            <w:tcW w:w="1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 xml:space="preserve">Резервный фонд по </w:t>
            </w:r>
            <w:proofErr w:type="spellStart"/>
            <w:r w:rsidRPr="00DC1EDC">
              <w:rPr>
                <w:color w:val="000000"/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DC1EDC">
              <w:rPr>
                <w:color w:val="000000"/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DC1EDC">
              <w:rPr>
                <w:color w:val="000000"/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DC1EDC">
              <w:rPr>
                <w:color w:val="000000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91 200,00</w:t>
            </w:r>
          </w:p>
        </w:tc>
      </w:tr>
      <w:tr w:rsidR="00DC1EDC" w:rsidRPr="00DC1EDC" w:rsidTr="00895EBE">
        <w:trPr>
          <w:trHeight w:val="458"/>
        </w:trPr>
        <w:tc>
          <w:tcPr>
            <w:tcW w:w="1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91 200,00</w:t>
            </w:r>
          </w:p>
        </w:tc>
      </w:tr>
      <w:tr w:rsidR="00DC1EDC" w:rsidRPr="00DC1EDC" w:rsidTr="00895EBE">
        <w:trPr>
          <w:trHeight w:val="638"/>
        </w:trPr>
        <w:tc>
          <w:tcPr>
            <w:tcW w:w="1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441 773,61</w:t>
            </w:r>
          </w:p>
        </w:tc>
      </w:tr>
      <w:tr w:rsidR="00DC1EDC" w:rsidRPr="00DC1EDC" w:rsidTr="00895EBE">
        <w:trPr>
          <w:trHeight w:val="2610"/>
        </w:trPr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"У</w:t>
            </w:r>
            <w:proofErr w:type="gram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417 973,61</w:t>
            </w:r>
          </w:p>
        </w:tc>
      </w:tr>
      <w:tr w:rsidR="00DC1EDC" w:rsidRPr="00DC1EDC" w:rsidTr="00895EBE">
        <w:trPr>
          <w:trHeight w:val="187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417 973,61</w:t>
            </w:r>
          </w:p>
        </w:tc>
      </w:tr>
      <w:tr w:rsidR="00DC1EDC" w:rsidRPr="00DC1EDC" w:rsidTr="00895EBE">
        <w:trPr>
          <w:trHeight w:val="589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01 4 01 00000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87 973,61</w:t>
            </w:r>
          </w:p>
        </w:tc>
      </w:tr>
      <w:tr w:rsidR="00DC1EDC" w:rsidRPr="00DC1EDC" w:rsidTr="00895EBE">
        <w:trPr>
          <w:trHeight w:val="589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по муниципальному управлению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01 4 01 86790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37 973,61</w:t>
            </w:r>
          </w:p>
        </w:tc>
      </w:tr>
      <w:tr w:rsidR="00DC1EDC" w:rsidRPr="00DC1EDC" w:rsidTr="00895EBE">
        <w:trPr>
          <w:trHeight w:val="133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работ, услуг для государственных (муниципальных нужд)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01 4 01 86790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37 973,61</w:t>
            </w:r>
          </w:p>
        </w:tc>
      </w:tr>
      <w:tr w:rsidR="00DC1EDC" w:rsidRPr="00DC1EDC" w:rsidTr="00895EBE">
        <w:trPr>
          <w:trHeight w:val="1658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01 S6790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50 000,00</w:t>
            </w:r>
          </w:p>
        </w:tc>
      </w:tr>
      <w:tr w:rsidR="00DC1EDC" w:rsidRPr="00DC1EDC" w:rsidTr="00895EBE">
        <w:trPr>
          <w:trHeight w:val="1189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01 S6790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50 000,00</w:t>
            </w:r>
          </w:p>
        </w:tc>
      </w:tr>
      <w:tr w:rsidR="00DC1EDC" w:rsidRPr="00DC1EDC" w:rsidTr="00895EBE">
        <w:trPr>
          <w:trHeight w:val="174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01 4 04 00000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330 000,00</w:t>
            </w:r>
          </w:p>
        </w:tc>
      </w:tr>
      <w:tr w:rsidR="00DC1EDC" w:rsidRPr="00DC1EDC" w:rsidTr="00895EBE">
        <w:trPr>
          <w:trHeight w:val="1178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01 4 04 40120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330 000,00</w:t>
            </w:r>
          </w:p>
        </w:tc>
      </w:tr>
      <w:tr w:rsidR="00DC1EDC" w:rsidRPr="00DC1EDC" w:rsidTr="00895EBE">
        <w:trPr>
          <w:trHeight w:val="84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01 4 04 40120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330 000,00</w:t>
            </w:r>
          </w:p>
        </w:tc>
      </w:tr>
      <w:tr w:rsidR="00DC1EDC" w:rsidRPr="00DC1EDC" w:rsidTr="00895EBE">
        <w:trPr>
          <w:trHeight w:val="84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Закупка товаров, работ и услуг </w:t>
            </w:r>
            <w:proofErr w:type="gramStart"/>
            <w:r w:rsidRPr="00DC1EDC">
              <w:rPr>
                <w:color w:val="00000A"/>
                <w:sz w:val="22"/>
                <w:szCs w:val="22"/>
                <w:lang w:eastAsia="ru-RU"/>
              </w:rPr>
              <w:t>для</w:t>
            </w:r>
            <w:proofErr w:type="gram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государственных</w:t>
            </w:r>
          </w:p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(муниципальных) нужд </w:t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Cs/>
                <w:color w:val="00000A"/>
                <w:sz w:val="22"/>
                <w:szCs w:val="22"/>
                <w:lang w:eastAsia="ru-RU"/>
              </w:rPr>
              <w:t>23 800,00</w:t>
            </w:r>
          </w:p>
        </w:tc>
      </w:tr>
      <w:tr w:rsidR="00DC1EDC" w:rsidRPr="00DC1EDC" w:rsidTr="00895EBE">
        <w:trPr>
          <w:trHeight w:val="64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85 800,00</w:t>
            </w:r>
          </w:p>
        </w:tc>
      </w:tr>
      <w:tr w:rsidR="00DC1EDC" w:rsidRPr="00DC1EDC" w:rsidTr="00895EBE">
        <w:trPr>
          <w:trHeight w:val="74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85 800,00</w:t>
            </w:r>
          </w:p>
        </w:tc>
      </w:tr>
      <w:tr w:rsidR="00DC1EDC" w:rsidRPr="00DC1EDC" w:rsidTr="00895EBE">
        <w:trPr>
          <w:trHeight w:val="769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расходы местного бюджета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85 800,00</w:t>
            </w:r>
          </w:p>
        </w:tc>
      </w:tr>
      <w:tr w:rsidR="00DC1EDC" w:rsidRPr="00DC1EDC" w:rsidTr="00895EBE">
        <w:trPr>
          <w:trHeight w:val="1512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Иные мероприятия в рамках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расходов местного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бюжета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85 800,00</w:t>
            </w:r>
          </w:p>
        </w:tc>
      </w:tr>
      <w:tr w:rsidR="00DC1EDC" w:rsidRPr="00DC1EDC" w:rsidTr="00895EBE">
        <w:trPr>
          <w:trHeight w:val="207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99 9 00 51180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85 800,00</w:t>
            </w:r>
          </w:p>
        </w:tc>
      </w:tr>
      <w:tr w:rsidR="00DC1EDC" w:rsidRPr="00DC1EDC" w:rsidTr="00895EBE">
        <w:trPr>
          <w:trHeight w:val="33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99 9 00 51180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79 800,00</w:t>
            </w:r>
          </w:p>
        </w:tc>
      </w:tr>
      <w:tr w:rsidR="00DC1EDC" w:rsidRPr="00DC1EDC" w:rsidTr="00895EBE">
        <w:trPr>
          <w:trHeight w:val="9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99 9 00 51180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6 000,00</w:t>
            </w:r>
          </w:p>
        </w:tc>
      </w:tr>
      <w:tr w:rsidR="00DC1EDC" w:rsidRPr="00DC1EDC" w:rsidTr="00895EBE">
        <w:trPr>
          <w:trHeight w:val="92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552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280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216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01 3 00 00000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98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01 3 02 00000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638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Расходы по пожарной безопасности на территории сельского поселения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01 3 02 40100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889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01 3 02 40100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469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184 211,25</w:t>
            </w:r>
          </w:p>
        </w:tc>
      </w:tr>
      <w:tr w:rsidR="00DC1EDC" w:rsidRPr="00DC1EDC" w:rsidTr="00895EBE">
        <w:trPr>
          <w:trHeight w:val="72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179 411,25</w:t>
            </w:r>
          </w:p>
        </w:tc>
      </w:tr>
      <w:tr w:rsidR="00DC1EDC" w:rsidRPr="00DC1EDC" w:rsidTr="00895EBE">
        <w:trPr>
          <w:trHeight w:val="698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расходы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мнестного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бюджета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179 411,25</w:t>
            </w:r>
          </w:p>
        </w:tc>
      </w:tr>
      <w:tr w:rsidR="00DC1EDC" w:rsidRPr="00DC1EDC" w:rsidTr="00895EBE">
        <w:trPr>
          <w:trHeight w:val="152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Иные мероприятия в рамках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расходов местного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бюжета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179 411,25</w:t>
            </w:r>
          </w:p>
        </w:tc>
      </w:tr>
      <w:tr w:rsidR="00DC1EDC" w:rsidRPr="00DC1EDC" w:rsidTr="00895EBE">
        <w:trPr>
          <w:trHeight w:val="998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99 9 00 41500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179 411,25</w:t>
            </w:r>
          </w:p>
        </w:tc>
      </w:tr>
      <w:tr w:rsidR="00DC1EDC" w:rsidRPr="00DC1EDC" w:rsidTr="00895EBE">
        <w:trPr>
          <w:trHeight w:val="878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99 9 00 41500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179 411,25</w:t>
            </w:r>
          </w:p>
        </w:tc>
      </w:tr>
      <w:tr w:rsidR="00DC1EDC" w:rsidRPr="00DC1EDC" w:rsidTr="00895EBE">
        <w:trPr>
          <w:trHeight w:val="9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4 800,00</w:t>
            </w:r>
          </w:p>
        </w:tc>
      </w:tr>
      <w:tr w:rsidR="00DC1EDC" w:rsidRPr="00DC1EDC" w:rsidTr="00895EBE">
        <w:trPr>
          <w:trHeight w:val="234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DC1EDC">
              <w:rPr>
                <w:color w:val="00000A"/>
                <w:sz w:val="22"/>
                <w:szCs w:val="22"/>
                <w:lang w:eastAsia="ru-RU"/>
              </w:rPr>
              <w:t>"У</w:t>
            </w:r>
            <w:proofErr w:type="gramEnd"/>
            <w:r w:rsidRPr="00DC1EDC">
              <w:rPr>
                <w:color w:val="00000A"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4 800,00</w:t>
            </w:r>
          </w:p>
        </w:tc>
      </w:tr>
      <w:tr w:rsidR="00DC1EDC" w:rsidRPr="00DC1EDC" w:rsidTr="00895EBE">
        <w:trPr>
          <w:trHeight w:val="184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сельском поселении на 2018-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2024г.г."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4 800,00</w:t>
            </w:r>
          </w:p>
        </w:tc>
      </w:tr>
      <w:tr w:rsidR="00DC1EDC" w:rsidRPr="00DC1EDC" w:rsidTr="00895EBE">
        <w:trPr>
          <w:trHeight w:val="247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 xml:space="preserve">Основное мероприятие  "Межбюджетные трансферты муниципальному району на передачу полномочий по вопросам местного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значен</w:t>
            </w:r>
            <w:proofErr w:type="spellEnd"/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014090000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4 800,00</w:t>
            </w:r>
          </w:p>
        </w:tc>
      </w:tr>
      <w:tr w:rsidR="00DC1EDC" w:rsidRPr="00DC1EDC" w:rsidTr="00895EBE">
        <w:trPr>
          <w:trHeight w:val="9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по передаче  полномочий по закупкам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0140940340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4 800,00</w:t>
            </w:r>
          </w:p>
        </w:tc>
      </w:tr>
      <w:tr w:rsidR="00DC1EDC" w:rsidRPr="00DC1EDC" w:rsidTr="00895EBE">
        <w:trPr>
          <w:trHeight w:val="46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0140940340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4 800,00</w:t>
            </w:r>
          </w:p>
        </w:tc>
      </w:tr>
      <w:tr w:rsidR="00DC1EDC" w:rsidRPr="00DC1EDC" w:rsidTr="00895EBE">
        <w:trPr>
          <w:trHeight w:val="76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1 000 000,00</w:t>
            </w:r>
          </w:p>
        </w:tc>
      </w:tr>
      <w:tr w:rsidR="00DC1EDC" w:rsidRPr="00DC1EDC" w:rsidTr="00895EBE">
        <w:trPr>
          <w:trHeight w:val="529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1 000 000,00</w:t>
            </w:r>
          </w:p>
        </w:tc>
      </w:tr>
      <w:tr w:rsidR="00DC1EDC" w:rsidRPr="00DC1EDC" w:rsidTr="00895EBE">
        <w:trPr>
          <w:trHeight w:val="246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1 000 000,00</w:t>
            </w:r>
          </w:p>
        </w:tc>
      </w:tr>
      <w:tr w:rsidR="00DC1EDC" w:rsidRPr="00DC1EDC" w:rsidTr="00895EBE">
        <w:trPr>
          <w:trHeight w:val="172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сельского поселения в 2018-2024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г.</w:t>
            </w:r>
            <w:proofErr w:type="gram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."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1 000 000,00</w:t>
            </w:r>
          </w:p>
        </w:tc>
      </w:tr>
      <w:tr w:rsidR="00DC1EDC" w:rsidRPr="00DC1EDC" w:rsidTr="00895EBE">
        <w:trPr>
          <w:trHeight w:val="972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441 000,00</w:t>
            </w:r>
          </w:p>
        </w:tc>
      </w:tr>
      <w:tr w:rsidR="00DC1EDC" w:rsidRPr="00DC1EDC" w:rsidTr="00895EBE">
        <w:trPr>
          <w:trHeight w:val="6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Прочее направление расходов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01 1 01 40040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441 000,00</w:t>
            </w:r>
          </w:p>
        </w:tc>
      </w:tr>
      <w:tr w:rsidR="00DC1EDC" w:rsidRPr="00DC1EDC" w:rsidTr="00895EBE">
        <w:trPr>
          <w:trHeight w:val="938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01 1 01 40040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441 000,00</w:t>
            </w:r>
          </w:p>
        </w:tc>
      </w:tr>
      <w:tr w:rsidR="00DC1EDC" w:rsidRPr="00DC1EDC" w:rsidTr="00895EBE">
        <w:trPr>
          <w:trHeight w:val="98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lastRenderedPageBreak/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01 1 02 00000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30 000,00</w:t>
            </w:r>
          </w:p>
        </w:tc>
      </w:tr>
      <w:tr w:rsidR="00DC1EDC" w:rsidRPr="00DC1EDC" w:rsidTr="00895EBE">
        <w:trPr>
          <w:trHeight w:val="62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Прочее направление расходов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01 1 02 40060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30 000,00</w:t>
            </w:r>
          </w:p>
        </w:tc>
      </w:tr>
      <w:tr w:rsidR="00DC1EDC" w:rsidRPr="00DC1EDC" w:rsidTr="00895EBE">
        <w:trPr>
          <w:trHeight w:val="1069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01 1 02 40060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30 000,00</w:t>
            </w:r>
          </w:p>
        </w:tc>
      </w:tr>
      <w:tr w:rsidR="00DC1EDC" w:rsidRPr="00DC1EDC" w:rsidTr="00895EBE">
        <w:trPr>
          <w:trHeight w:val="142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Основное мероприятие озеленение, благоустройству территорий населенных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пуектов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01 1 03 00000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20 000,00</w:t>
            </w:r>
          </w:p>
        </w:tc>
      </w:tr>
      <w:tr w:rsidR="00DC1EDC" w:rsidRPr="00DC1EDC" w:rsidTr="00895EBE">
        <w:trPr>
          <w:trHeight w:val="129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на озеленение</w:t>
            </w:r>
            <w:proofErr w:type="gramStart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DC1EDC">
              <w:rPr>
                <w:color w:val="00000A"/>
                <w:sz w:val="22"/>
                <w:szCs w:val="22"/>
                <w:lang w:eastAsia="ru-RU"/>
              </w:rPr>
              <w:t>благоустройство территории населенных пунктов сельского поселения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01 1 03 40070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20 000,00</w:t>
            </w:r>
          </w:p>
        </w:tc>
      </w:tr>
      <w:tr w:rsidR="00DC1EDC" w:rsidRPr="00DC1EDC" w:rsidTr="00895EBE">
        <w:trPr>
          <w:trHeight w:val="129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01 1 03 40070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20 000,00</w:t>
            </w:r>
          </w:p>
        </w:tc>
      </w:tr>
      <w:tr w:rsidR="00DC1EDC" w:rsidRPr="00DC1EDC" w:rsidTr="00895EBE">
        <w:trPr>
          <w:trHeight w:val="129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01 1 04 40080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106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по организации сбора и вывоза бытовых отходов и мусора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01 1 04 40080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99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DC1EDC">
              <w:rPr>
                <w:color w:val="00000A"/>
                <w:sz w:val="22"/>
                <w:szCs w:val="22"/>
                <w:lang w:eastAsia="ru-RU"/>
              </w:rPr>
              <w:t>)н</w:t>
            </w:r>
            <w:proofErr w:type="gramEnd"/>
            <w:r w:rsidRPr="00DC1EDC">
              <w:rPr>
                <w:color w:val="00000A"/>
                <w:sz w:val="22"/>
                <w:szCs w:val="22"/>
                <w:lang w:eastAsia="ru-RU"/>
              </w:rPr>
              <w:t>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01 1 04 40080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949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01 1 05 00000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499 000,00</w:t>
            </w:r>
          </w:p>
        </w:tc>
      </w:tr>
      <w:tr w:rsidR="00DC1EDC" w:rsidRPr="00DC1EDC" w:rsidTr="00895EBE">
        <w:trPr>
          <w:trHeight w:val="42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Прочее направление расходов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01 1 05 99999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499 000,00</w:t>
            </w:r>
          </w:p>
        </w:tc>
      </w:tr>
      <w:tr w:rsidR="00DC1EDC" w:rsidRPr="00DC1EDC" w:rsidTr="00895EBE">
        <w:trPr>
          <w:trHeight w:val="84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01 1 05 99999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499 000,00</w:t>
            </w:r>
          </w:p>
        </w:tc>
      </w:tr>
      <w:tr w:rsidR="00DC1EDC" w:rsidRPr="00DC1EDC" w:rsidTr="00895EBE">
        <w:trPr>
          <w:trHeight w:val="6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950 000,00</w:t>
            </w:r>
          </w:p>
        </w:tc>
      </w:tr>
      <w:tr w:rsidR="00DC1EDC" w:rsidRPr="00DC1EDC" w:rsidTr="00895EBE">
        <w:trPr>
          <w:trHeight w:val="3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950 000,00</w:t>
            </w:r>
          </w:p>
        </w:tc>
      </w:tr>
      <w:tr w:rsidR="00DC1EDC" w:rsidRPr="00DC1EDC" w:rsidTr="00895EBE">
        <w:trPr>
          <w:trHeight w:val="228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950 000,00</w:t>
            </w:r>
          </w:p>
        </w:tc>
      </w:tr>
      <w:tr w:rsidR="00DC1EDC" w:rsidRPr="00DC1EDC" w:rsidTr="00895EBE">
        <w:trPr>
          <w:trHeight w:val="193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950 000,00</w:t>
            </w:r>
          </w:p>
        </w:tc>
      </w:tr>
      <w:tr w:rsidR="00DC1EDC" w:rsidRPr="00DC1EDC" w:rsidTr="00895EBE">
        <w:trPr>
          <w:trHeight w:val="938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сельсовет"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950 000,00</w:t>
            </w:r>
          </w:p>
        </w:tc>
      </w:tr>
      <w:tr w:rsidR="00DC1EDC" w:rsidRPr="00DC1EDC" w:rsidTr="00895EBE">
        <w:trPr>
          <w:trHeight w:val="62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Расходы по развитие культуры в сельском поселении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01 2 01 40020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950 000,00</w:t>
            </w:r>
          </w:p>
        </w:tc>
      </w:tr>
      <w:tr w:rsidR="00DC1EDC" w:rsidRPr="00DC1EDC" w:rsidTr="00895EBE">
        <w:trPr>
          <w:trHeight w:val="1212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Предоставление субсидий бюджетным, автономным</w:t>
            </w:r>
            <w:r w:rsidRPr="00DC1EDC">
              <w:rPr>
                <w:color w:val="00000A"/>
                <w:sz w:val="22"/>
                <w:szCs w:val="22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01 2 01 40020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950 000,00</w:t>
            </w:r>
          </w:p>
        </w:tc>
      </w:tr>
      <w:tr w:rsidR="00DC1EDC" w:rsidRPr="00DC1EDC" w:rsidTr="00895EBE">
        <w:trPr>
          <w:trHeight w:val="563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110 300,00</w:t>
            </w:r>
          </w:p>
        </w:tc>
      </w:tr>
      <w:tr w:rsidR="00DC1EDC" w:rsidRPr="00DC1EDC" w:rsidTr="00895EBE">
        <w:trPr>
          <w:trHeight w:val="398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110 300,00</w:t>
            </w:r>
          </w:p>
        </w:tc>
      </w:tr>
      <w:tr w:rsidR="00DC1EDC" w:rsidRPr="00DC1EDC" w:rsidTr="00895EBE">
        <w:trPr>
          <w:trHeight w:val="232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110 300,00</w:t>
            </w:r>
          </w:p>
        </w:tc>
      </w:tr>
      <w:tr w:rsidR="00DC1EDC" w:rsidRPr="00DC1EDC" w:rsidTr="00895EBE">
        <w:trPr>
          <w:trHeight w:val="229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110 300,00</w:t>
            </w:r>
          </w:p>
        </w:tc>
      </w:tr>
      <w:tr w:rsidR="00DC1EDC" w:rsidRPr="00DC1EDC" w:rsidTr="00895EBE">
        <w:trPr>
          <w:trHeight w:val="15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i/>
                <w:iCs/>
                <w:color w:val="00000A"/>
                <w:sz w:val="22"/>
                <w:szCs w:val="22"/>
                <w:lang w:eastAsia="ru-RU"/>
              </w:rPr>
              <w:lastRenderedPageBreak/>
              <w:t>Основное мероприятие  "Социальная поддержка отдельных категорий граждан"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i/>
                <w:iCs/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i/>
                <w:iCs/>
                <w:color w:val="00000A"/>
                <w:sz w:val="22"/>
                <w:szCs w:val="22"/>
                <w:lang w:eastAsia="ru-RU"/>
              </w:rPr>
              <w:t>01 4 07 00000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i/>
                <w:iCs/>
                <w:color w:val="00000A"/>
                <w:sz w:val="22"/>
                <w:szCs w:val="22"/>
                <w:lang w:eastAsia="ru-RU"/>
              </w:rPr>
              <w:t>110 300,00</w:t>
            </w:r>
          </w:p>
        </w:tc>
      </w:tr>
      <w:tr w:rsidR="00DC1EDC" w:rsidRPr="00DC1EDC" w:rsidTr="00895EBE">
        <w:trPr>
          <w:trHeight w:val="72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по пенсионным выплатам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01 4 07 40300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110 300,00</w:t>
            </w:r>
          </w:p>
        </w:tc>
      </w:tr>
      <w:tr w:rsidR="00DC1EDC" w:rsidRPr="00DC1EDC" w:rsidTr="00895EBE">
        <w:trPr>
          <w:trHeight w:val="732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01 4 07 40300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110 300,00</w:t>
            </w:r>
          </w:p>
        </w:tc>
      </w:tr>
      <w:tr w:rsidR="00DC1EDC" w:rsidRPr="00DC1EDC" w:rsidTr="00895EBE">
        <w:trPr>
          <w:trHeight w:val="1335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 сельском поселении в 2018-2024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 xml:space="preserve">01 2 00 00000  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135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Основное мероприяти</w:t>
            </w:r>
            <w:proofErr w:type="gramStart"/>
            <w:r w:rsidRPr="00DC1EDC">
              <w:rPr>
                <w:color w:val="00000A"/>
                <w:sz w:val="22"/>
                <w:szCs w:val="22"/>
                <w:lang w:eastAsia="ru-RU"/>
              </w:rPr>
              <w:t>е-</w:t>
            </w:r>
            <w:proofErr w:type="gramEnd"/>
            <w:r w:rsidRPr="00DC1EDC">
              <w:rPr>
                <w:color w:val="00000A"/>
                <w:sz w:val="22"/>
                <w:szCs w:val="22"/>
                <w:lang w:eastAsia="ru-RU"/>
              </w:rPr>
              <w:t>"Развитие физической культуры и спорта в сельском поселении"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01 2 03 00000   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12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Расходы по развитию физической культуры и спорта в сельском поселении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01 2 03 40300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9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Закупка товаров работ и услуг </w:t>
            </w:r>
            <w:proofErr w:type="spellStart"/>
            <w:r w:rsidRPr="00DC1EDC">
              <w:rPr>
                <w:color w:val="00000A"/>
                <w:sz w:val="22"/>
                <w:szCs w:val="22"/>
                <w:lang w:eastAsia="ru-RU"/>
              </w:rPr>
              <w:t>длямуниципальных</w:t>
            </w:r>
            <w:proofErr w:type="spellEnd"/>
            <w:r w:rsidRPr="00DC1EDC">
              <w:rPr>
                <w:color w:val="00000A"/>
                <w:sz w:val="22"/>
                <w:szCs w:val="22"/>
                <w:lang w:eastAsia="ru-RU"/>
              </w:rPr>
              <w:t xml:space="preserve"> (государственных) нужд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01 2 03 40300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10 000,00</w:t>
            </w:r>
          </w:p>
        </w:tc>
      </w:tr>
      <w:tr w:rsidR="00DC1EDC" w:rsidRPr="00DC1EDC" w:rsidTr="00895EBE">
        <w:trPr>
          <w:trHeight w:val="300"/>
        </w:trPr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color w:val="00000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color w:val="00000A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A"/>
                <w:sz w:val="22"/>
                <w:szCs w:val="22"/>
                <w:lang w:eastAsia="ru-RU"/>
              </w:rPr>
              <w:t>6 622 889,61</w:t>
            </w:r>
          </w:p>
        </w:tc>
      </w:tr>
    </w:tbl>
    <w:p w:rsidR="00DC1EDC" w:rsidRPr="00DC1EDC" w:rsidRDefault="00DC1EDC" w:rsidP="00DC1EDC">
      <w:pPr>
        <w:spacing w:after="160" w:line="252" w:lineRule="auto"/>
        <w:rPr>
          <w:rFonts w:eastAsia="SimSun"/>
          <w:color w:val="00000A"/>
          <w:sz w:val="22"/>
          <w:szCs w:val="22"/>
          <w:lang w:eastAsia="en-US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1596"/>
        <w:gridCol w:w="443"/>
        <w:gridCol w:w="216"/>
        <w:gridCol w:w="259"/>
        <w:gridCol w:w="150"/>
        <w:gridCol w:w="1177"/>
        <w:gridCol w:w="1043"/>
        <w:gridCol w:w="188"/>
        <w:gridCol w:w="797"/>
        <w:gridCol w:w="711"/>
        <w:gridCol w:w="970"/>
        <w:gridCol w:w="955"/>
      </w:tblGrid>
      <w:tr w:rsidR="00DC1EDC" w:rsidRPr="00DC1EDC" w:rsidTr="00895EBE">
        <w:trPr>
          <w:trHeight w:val="432"/>
        </w:trPr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407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>Приложение 12</w:t>
            </w:r>
          </w:p>
        </w:tc>
        <w:tc>
          <w:tcPr>
            <w:tcW w:w="17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C1EDC" w:rsidRPr="00DC1EDC" w:rsidTr="00895EBE">
        <w:trPr>
          <w:trHeight w:val="255"/>
        </w:trPr>
        <w:tc>
          <w:tcPr>
            <w:tcW w:w="7655" w:type="dxa"/>
            <w:gridSpan w:val="1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 xml:space="preserve">Распределение расходов  бюджета сельского поселения </w:t>
            </w:r>
            <w:proofErr w:type="spellStart"/>
            <w:r w:rsidRPr="00DC1EDC">
              <w:rPr>
                <w:b/>
                <w:b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sz w:val="22"/>
                <w:szCs w:val="22"/>
                <w:lang w:eastAsia="ru-RU"/>
              </w:rPr>
              <w:t xml:space="preserve">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 на 2020 год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C1EDC" w:rsidRPr="00DC1EDC" w:rsidTr="00895EBE">
        <w:trPr>
          <w:trHeight w:val="1980"/>
        </w:trPr>
        <w:tc>
          <w:tcPr>
            <w:tcW w:w="7655" w:type="dxa"/>
            <w:gridSpan w:val="1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C1EDC" w:rsidRPr="00DC1EDC" w:rsidTr="00895EBE">
        <w:trPr>
          <w:trHeight w:val="255"/>
        </w:trPr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C1EDC" w:rsidRPr="00DC1EDC" w:rsidTr="00895EBE">
        <w:trPr>
          <w:trHeight w:val="263"/>
        </w:trPr>
        <w:tc>
          <w:tcPr>
            <w:tcW w:w="24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182" w:type="dxa"/>
            <w:gridSpan w:val="7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вид расхода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Сумма руб.</w:t>
            </w:r>
          </w:p>
        </w:tc>
      </w:tr>
      <w:tr w:rsidR="00DC1EDC" w:rsidRPr="00DC1EDC" w:rsidTr="00895EBE">
        <w:trPr>
          <w:trHeight w:val="1275"/>
        </w:trPr>
        <w:tc>
          <w:tcPr>
            <w:tcW w:w="248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ГП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 w:rsidRPr="00DC1EDC">
              <w:rPr>
                <w:sz w:val="22"/>
                <w:szCs w:val="22"/>
                <w:lang w:eastAsia="ru-RU"/>
              </w:rPr>
              <w:t>ПГц</w:t>
            </w:r>
            <w:proofErr w:type="spellEnd"/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основное мероприятие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C1EDC" w:rsidRPr="00DC1EDC" w:rsidTr="00895EBE">
        <w:trPr>
          <w:trHeight w:val="1598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Муниципальная  </w:t>
            </w:r>
            <w:proofErr w:type="spellStart"/>
            <w:r w:rsidRPr="00DC1EDC">
              <w:rPr>
                <w:b/>
                <w:bCs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DC1EDC">
              <w:rPr>
                <w:b/>
                <w:bCs/>
                <w:sz w:val="22"/>
                <w:szCs w:val="22"/>
                <w:lang w:eastAsia="ru-RU"/>
              </w:rPr>
              <w:t>"У</w:t>
            </w:r>
            <w:proofErr w:type="gramEnd"/>
            <w:r w:rsidRPr="00DC1EDC">
              <w:rPr>
                <w:b/>
                <w:bCs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DC1EDC">
              <w:rPr>
                <w:b/>
                <w:bCs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DC1EDC">
              <w:rPr>
                <w:b/>
                <w:b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396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6 067 373,61  </w:t>
            </w:r>
          </w:p>
        </w:tc>
      </w:tr>
      <w:tr w:rsidR="00DC1EDC" w:rsidRPr="00DC1EDC" w:rsidTr="00895EBE">
        <w:trPr>
          <w:trHeight w:val="1418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сельского поселения в 2018-2024 </w:t>
            </w:r>
            <w:proofErr w:type="spellStart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</w:t>
            </w:r>
            <w:proofErr w:type="gramStart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."</w:t>
            </w:r>
          </w:p>
        </w:tc>
        <w:tc>
          <w:tcPr>
            <w:tcW w:w="39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 xml:space="preserve">1 000 000,00  </w:t>
            </w:r>
          </w:p>
        </w:tc>
      </w:tr>
      <w:tr w:rsidR="00DC1EDC" w:rsidRPr="00DC1EDC" w:rsidTr="00895EBE">
        <w:trPr>
          <w:trHeight w:val="2018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(Закупка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товаров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,р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>абот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400400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441000,00</w:t>
            </w:r>
          </w:p>
        </w:tc>
      </w:tr>
      <w:tr w:rsidR="00DC1EDC" w:rsidRPr="00DC1EDC" w:rsidTr="00895EBE">
        <w:trPr>
          <w:trHeight w:val="2149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 xml:space="preserve">Закупка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40060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30000,00</w:t>
            </w:r>
          </w:p>
        </w:tc>
      </w:tr>
      <w:tr w:rsidR="00DC1EDC" w:rsidRPr="00DC1EDC" w:rsidTr="00895EBE">
        <w:trPr>
          <w:trHeight w:val="1935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 xml:space="preserve">Закупка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и услуг для(муниципальных) нужд</w:t>
            </w:r>
          </w:p>
        </w:tc>
        <w:tc>
          <w:tcPr>
            <w:tcW w:w="39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40070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DC1EDC" w:rsidRPr="00DC1EDC" w:rsidTr="00895EBE">
        <w:trPr>
          <w:trHeight w:val="2010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 xml:space="preserve">Закупка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и услуг для(муниципальных) нужд</w:t>
            </w:r>
          </w:p>
        </w:tc>
        <w:tc>
          <w:tcPr>
            <w:tcW w:w="39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40080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DC1EDC" w:rsidRPr="00DC1EDC" w:rsidTr="00895EBE">
        <w:trPr>
          <w:trHeight w:val="2078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lastRenderedPageBreak/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сельского поселения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DC1EDC">
              <w:rPr>
                <w:sz w:val="22"/>
                <w:szCs w:val="22"/>
                <w:lang w:eastAsia="ru-RU"/>
              </w:rPr>
              <w:br/>
              <w:t>(муниципальных) нужд)</w:t>
            </w:r>
          </w:p>
        </w:tc>
        <w:tc>
          <w:tcPr>
            <w:tcW w:w="39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99999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499 000,00  </w:t>
            </w:r>
          </w:p>
        </w:tc>
      </w:tr>
      <w:tr w:rsidR="00DC1EDC" w:rsidRPr="00DC1EDC" w:rsidTr="00895EBE">
        <w:trPr>
          <w:trHeight w:val="1332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</w:t>
            </w:r>
            <w:proofErr w:type="gramStart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е-</w:t>
            </w:r>
            <w:proofErr w:type="gramEnd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"Проведение мероприятий по </w:t>
            </w:r>
            <w:proofErr w:type="spellStart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общемтвенным</w:t>
            </w:r>
            <w:proofErr w:type="spellEnd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территориям сельского поселения </w:t>
            </w:r>
            <w:proofErr w:type="spellStart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сельсовет"</w:t>
            </w:r>
          </w:p>
        </w:tc>
        <w:tc>
          <w:tcPr>
            <w:tcW w:w="39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99999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DC1EDC" w:rsidRPr="00DC1EDC" w:rsidTr="00895EBE">
        <w:trPr>
          <w:trHeight w:val="1669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39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960 000,00  </w:t>
            </w:r>
          </w:p>
        </w:tc>
      </w:tr>
      <w:tr w:rsidR="00DC1EDC" w:rsidRPr="00DC1EDC" w:rsidTr="00895EBE">
        <w:trPr>
          <w:trHeight w:val="990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 Расходы на развитие культуры в сельском поселении (Предоставление субсидий бюджетным, автономным</w:t>
            </w:r>
            <w:r w:rsidRPr="00DC1EDC">
              <w:rPr>
                <w:sz w:val="22"/>
                <w:szCs w:val="22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40020</w:t>
            </w:r>
          </w:p>
        </w:tc>
        <w:tc>
          <w:tcPr>
            <w:tcW w:w="56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950 000,00  </w:t>
            </w:r>
          </w:p>
        </w:tc>
      </w:tr>
      <w:tr w:rsidR="00DC1EDC" w:rsidRPr="00DC1EDC" w:rsidTr="00895EBE">
        <w:trPr>
          <w:trHeight w:val="1478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по развитию физической культуры и спорта в сельском поселении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40340</w:t>
            </w:r>
          </w:p>
        </w:tc>
        <w:tc>
          <w:tcPr>
            <w:tcW w:w="56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DC1EDC" w:rsidRPr="00DC1EDC" w:rsidTr="00895EBE">
        <w:trPr>
          <w:trHeight w:val="1080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396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6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6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40030</w:t>
            </w:r>
          </w:p>
        </w:tc>
        <w:tc>
          <w:tcPr>
            <w:tcW w:w="56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2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DC1EDC" w:rsidRPr="00DC1EDC" w:rsidTr="00895EBE">
        <w:trPr>
          <w:trHeight w:val="1538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Расходы на пожарную безопасность на территории сельского поселения (Закупка </w:t>
            </w:r>
            <w:proofErr w:type="spellStart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товаров</w:t>
            </w:r>
            <w:proofErr w:type="gramStart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,р</w:t>
            </w:r>
            <w:proofErr w:type="gramEnd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абот</w:t>
            </w:r>
            <w:proofErr w:type="spellEnd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и услуг для</w:t>
            </w:r>
            <w:r w:rsidRPr="00DC1EDC">
              <w:rPr>
                <w:sz w:val="22"/>
                <w:szCs w:val="22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40100</w:t>
            </w:r>
          </w:p>
        </w:tc>
        <w:tc>
          <w:tcPr>
            <w:tcW w:w="56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DC1EDC" w:rsidRPr="00DC1EDC" w:rsidTr="00895EBE">
        <w:trPr>
          <w:trHeight w:val="615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Подпрограмма "Создание системы эффективного</w:t>
            </w:r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муниципального управления в </w:t>
            </w:r>
            <w:proofErr w:type="spellStart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сельском поселении на 2018-2024г.г."</w:t>
            </w:r>
          </w:p>
        </w:tc>
        <w:tc>
          <w:tcPr>
            <w:tcW w:w="39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4 097 373,61  </w:t>
            </w:r>
          </w:p>
        </w:tc>
      </w:tr>
      <w:tr w:rsidR="00DC1EDC" w:rsidRPr="00DC1EDC" w:rsidTr="00895EBE">
        <w:trPr>
          <w:trHeight w:val="2183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lastRenderedPageBreak/>
              <w:t>Субсидии на муниципальное управление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86790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37 973,61</w:t>
            </w:r>
          </w:p>
        </w:tc>
      </w:tr>
      <w:tr w:rsidR="00DC1EDC" w:rsidRPr="00DC1EDC" w:rsidTr="00895EBE">
        <w:trPr>
          <w:trHeight w:val="1500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 xml:space="preserve">Закупка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S6790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50 000,00  </w:t>
            </w:r>
          </w:p>
        </w:tc>
      </w:tr>
      <w:tr w:rsidR="00DC1EDC" w:rsidRPr="00DC1EDC" w:rsidTr="00895EBE">
        <w:trPr>
          <w:trHeight w:val="3240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Основное мероприятие "Совершенствование системы управления муниципальным имуществом  и земельными участками сельского поселения 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40120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330 000,00  </w:t>
            </w:r>
          </w:p>
        </w:tc>
      </w:tr>
      <w:tr w:rsidR="00DC1EDC" w:rsidRPr="00DC1EDC" w:rsidTr="00895EBE">
        <w:trPr>
          <w:trHeight w:val="1281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 xml:space="preserve"> государственных</w:t>
            </w:r>
          </w:p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(муниципальных) нужд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99900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23800,00</w:t>
            </w:r>
          </w:p>
        </w:tc>
      </w:tr>
      <w:tr w:rsidR="00DC1EDC" w:rsidRPr="00DC1EDC" w:rsidTr="00895EBE">
        <w:trPr>
          <w:trHeight w:val="3765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наслению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на заработную плату главе сельского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поселенияя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(Расходы на выплаты персоналу в целях обеспечения</w:t>
            </w:r>
            <w:r w:rsidRPr="00DC1EDC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DC1EDC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DC1EDC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02110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172 700,00  </w:t>
            </w:r>
          </w:p>
        </w:tc>
      </w:tr>
      <w:tr w:rsidR="00DC1EDC" w:rsidRPr="00DC1EDC" w:rsidTr="00895EBE">
        <w:trPr>
          <w:trHeight w:val="1485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Расходы на выплаты по оплате труда главе сельского поселения (Расходы на выплаты персоналу в целях обеспечения</w:t>
            </w:r>
            <w:r w:rsidRPr="00DC1EDC">
              <w:rPr>
                <w:sz w:val="22"/>
                <w:szCs w:val="22"/>
                <w:lang w:eastAsia="ru-RU"/>
              </w:rPr>
              <w:br/>
              <w:t xml:space="preserve">выполнения функций </w:t>
            </w:r>
            <w:r w:rsidRPr="00DC1EDC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</w:t>
            </w:r>
            <w:r w:rsidRPr="00DC1EDC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DC1EDC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  <w:proofErr w:type="gramEnd"/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02112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540 000,00  </w:t>
            </w:r>
          </w:p>
        </w:tc>
      </w:tr>
      <w:tr w:rsidR="00DC1EDC" w:rsidRPr="00DC1EDC" w:rsidTr="00895EBE">
        <w:trPr>
          <w:trHeight w:val="3169"/>
        </w:trPr>
        <w:tc>
          <w:tcPr>
            <w:tcW w:w="248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lastRenderedPageBreak/>
              <w:t xml:space="preserve"> Расходы по обеспечению функций  главы сельского поселения (Расходы на выплаты персоналу в целях обеспечения</w:t>
            </w:r>
            <w:r w:rsidRPr="00DC1EDC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DC1EDC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DC1EDC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02120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jc w:val="righ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34 800,00  </w:t>
            </w:r>
          </w:p>
        </w:tc>
      </w:tr>
      <w:tr w:rsidR="00DC1EDC" w:rsidRPr="00DC1EDC" w:rsidTr="00895EBE">
        <w:trPr>
          <w:trHeight w:val="5209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Расходы на выплаты  по оплате труда работников органов местного самоуправления  (Расходы на выплаты персоналу в целях обеспечения</w:t>
            </w:r>
            <w:r w:rsidRPr="00DC1EDC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DC1EDC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DC1EDC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03110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2 101 900,00  </w:t>
            </w:r>
          </w:p>
        </w:tc>
      </w:tr>
      <w:tr w:rsidR="00DC1EDC" w:rsidRPr="00DC1EDC" w:rsidTr="00895EBE">
        <w:trPr>
          <w:trHeight w:val="4920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lastRenderedPageBreak/>
              <w:t xml:space="preserve">Реализация мероприятий по обеспечению функций органов местного самоуправления основного мероприятия основного мероприятия - "Расходы на содержание работников органов местного самоуправления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сельского поселения в рамках "Подпрограммы "Создание системы эффективного муниципального управления в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сельском поселении на 2018-2024г.г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."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 xml:space="preserve">муниципальной программы "Устойчивое развитие сельского поселения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годы"(Закупка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и услуг для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государственны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>(муниципальных) нужд)</w:t>
            </w:r>
          </w:p>
        </w:tc>
        <w:tc>
          <w:tcPr>
            <w:tcW w:w="39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03120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647 196,00  </w:t>
            </w:r>
          </w:p>
        </w:tc>
      </w:tr>
      <w:tr w:rsidR="00DC1EDC" w:rsidRPr="00DC1EDC" w:rsidTr="00895EBE">
        <w:trPr>
          <w:trHeight w:val="938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Реализация мероприятий по обеспечению функций органов местного самоуправления основного мероприяти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я-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 xml:space="preserve"> "Расходы на содержание работников органов местного самоуправления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сельского поселения в рамках  "Подпрограммы "Создание системы эффективного муниципального управления в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Падовском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сельском поселении на 2018-2024  гг. "Муниципальной программы "Устойчивое развитие сельского поселения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годы(Закупка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>, услуг для муниципальных нужд)</w:t>
            </w:r>
          </w:p>
        </w:tc>
        <w:tc>
          <w:tcPr>
            <w:tcW w:w="396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06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03120</w:t>
            </w:r>
          </w:p>
        </w:tc>
        <w:tc>
          <w:tcPr>
            <w:tcW w:w="567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09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2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13 000,00  </w:t>
            </w:r>
          </w:p>
        </w:tc>
      </w:tr>
      <w:tr w:rsidR="00DC1EDC" w:rsidRPr="00DC1EDC" w:rsidTr="00895EBE">
        <w:trPr>
          <w:trHeight w:val="1230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lastRenderedPageBreak/>
              <w:t>Расходы по пенсионным выплата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м(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39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40300</w:t>
            </w:r>
          </w:p>
        </w:tc>
        <w:tc>
          <w:tcPr>
            <w:tcW w:w="56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110 300,00  </w:t>
            </w:r>
          </w:p>
        </w:tc>
      </w:tr>
      <w:tr w:rsidR="00DC1EDC" w:rsidRPr="00DC1EDC" w:rsidTr="00895EBE">
        <w:trPr>
          <w:trHeight w:val="255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 xml:space="preserve"> исполнением бюджета поселения (Межбюджетные трансферты)</w:t>
            </w: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40320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19 704,00  </w:t>
            </w:r>
          </w:p>
        </w:tc>
      </w:tr>
      <w:tr w:rsidR="00DC1EDC" w:rsidRPr="00DC1EDC" w:rsidTr="00895EBE">
        <w:trPr>
          <w:trHeight w:val="1230"/>
        </w:trPr>
        <w:tc>
          <w:tcPr>
            <w:tcW w:w="24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Расходы по передаче полномочий муниципальному району  по осуществлению внешнего муниципального финансового контрол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>я(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>Межбюджетные трансферты )</w:t>
            </w:r>
          </w:p>
        </w:tc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40330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11 200,00  </w:t>
            </w:r>
          </w:p>
        </w:tc>
      </w:tr>
      <w:tr w:rsidR="00DC1EDC" w:rsidRPr="00DC1EDC" w:rsidTr="00895EBE">
        <w:trPr>
          <w:trHeight w:val="675"/>
        </w:trPr>
        <w:tc>
          <w:tcPr>
            <w:tcW w:w="248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3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006" w:type="dxa"/>
            <w:gridSpan w:val="2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</w:p>
        </w:tc>
      </w:tr>
      <w:tr w:rsidR="00DC1EDC" w:rsidRPr="00DC1EDC" w:rsidTr="00895EBE">
        <w:trPr>
          <w:trHeight w:val="672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 xml:space="preserve">Перечисления другим бюджетам бюджетной </w:t>
            </w:r>
            <w:r w:rsidRPr="00DC1EDC">
              <w:rPr>
                <w:sz w:val="22"/>
                <w:szCs w:val="22"/>
                <w:lang w:eastAsia="ru-RU"/>
              </w:rPr>
              <w:t xml:space="preserve">системы 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40340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4 800,00  </w:t>
            </w:r>
          </w:p>
        </w:tc>
      </w:tr>
      <w:tr w:rsidR="00DC1EDC" w:rsidRPr="00DC1EDC" w:rsidTr="00895EBE">
        <w:trPr>
          <w:trHeight w:val="2400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муниципальным программам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6 067 373,61 </w:t>
            </w:r>
          </w:p>
        </w:tc>
      </w:tr>
      <w:tr w:rsidR="00DC1EDC" w:rsidRPr="00DC1EDC" w:rsidTr="00895EBE">
        <w:trPr>
          <w:trHeight w:val="1523"/>
        </w:trPr>
        <w:tc>
          <w:tcPr>
            <w:tcW w:w="248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Непрограммные расходы  бюджета сельского поселения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сельсоветЛипецкого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муниципального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рпйона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Липецкой области Российской Федерации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555 315,00  </w:t>
            </w:r>
          </w:p>
        </w:tc>
      </w:tr>
      <w:tr w:rsidR="00DC1EDC" w:rsidRPr="00DC1EDC" w:rsidTr="00895EBE">
        <w:trPr>
          <w:trHeight w:val="1909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направлению расходов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C1EDC">
              <w:rPr>
                <w:sz w:val="22"/>
                <w:szCs w:val="22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lastRenderedPageBreak/>
              <w:t>99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79 800,00  </w:t>
            </w:r>
          </w:p>
        </w:tc>
      </w:tr>
      <w:tr w:rsidR="00DC1EDC" w:rsidRPr="00DC1EDC" w:rsidTr="00895EBE">
        <w:trPr>
          <w:trHeight w:val="1380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lastRenderedPageBreak/>
              <w:t>Осуществление полномочий по первичному воинскому учету, на территориях</w:t>
            </w:r>
            <w:proofErr w:type="gramStart"/>
            <w:r w:rsidRPr="00DC1EDC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DC1EDC">
              <w:rPr>
                <w:sz w:val="22"/>
                <w:szCs w:val="22"/>
                <w:lang w:eastAsia="ru-RU"/>
              </w:rPr>
              <w:t xml:space="preserve">где </w:t>
            </w:r>
            <w:proofErr w:type="spellStart"/>
            <w:r w:rsidRPr="00DC1EDC">
              <w:rPr>
                <w:sz w:val="22"/>
                <w:szCs w:val="22"/>
                <w:lang w:eastAsia="ru-RU"/>
              </w:rPr>
              <w:t>отсуствуют</w:t>
            </w:r>
            <w:proofErr w:type="spellEnd"/>
            <w:r w:rsidRPr="00DC1EDC">
              <w:rPr>
                <w:sz w:val="22"/>
                <w:szCs w:val="22"/>
                <w:lang w:eastAsia="ru-RU"/>
              </w:rPr>
              <w:t xml:space="preserve"> военные комиссариаты по непрограммному направлению расходов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6 000,00  </w:t>
            </w:r>
          </w:p>
        </w:tc>
      </w:tr>
      <w:tr w:rsidR="00DC1EDC" w:rsidRPr="00DC1EDC" w:rsidTr="00895EBE">
        <w:trPr>
          <w:trHeight w:val="960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Расходы на проведение выборов по непрограммному направлению расходов в рамках непрограммных расходов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09910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55 105,00  </w:t>
            </w:r>
          </w:p>
        </w:tc>
      </w:tr>
      <w:tr w:rsidR="00DC1EDC" w:rsidRPr="00DC1EDC" w:rsidTr="00895EBE">
        <w:trPr>
          <w:trHeight w:val="960"/>
        </w:trPr>
        <w:tc>
          <w:tcPr>
            <w:tcW w:w="248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Расходы на проведение выборов по непрограммному направлению расходов в рамках непрограммных расходов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09910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rFonts w:eastAsia="SimSun"/>
                <w:sz w:val="22"/>
                <w:szCs w:val="22"/>
                <w:lang w:eastAsia="en-US"/>
              </w:rPr>
              <w:t>144 000,00</w:t>
            </w:r>
          </w:p>
        </w:tc>
      </w:tr>
      <w:tr w:rsidR="00DC1EDC" w:rsidRPr="00DC1EDC" w:rsidTr="00895EBE">
        <w:trPr>
          <w:trHeight w:val="1058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09920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91 200,00  </w:t>
            </w:r>
          </w:p>
        </w:tc>
      </w:tr>
      <w:tr w:rsidR="00DC1EDC" w:rsidRPr="00DC1EDC" w:rsidTr="00895EBE">
        <w:trPr>
          <w:trHeight w:val="323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sz w:val="22"/>
                <w:szCs w:val="22"/>
                <w:lang w:eastAsia="ru-RU"/>
              </w:rPr>
              <w:t xml:space="preserve">Содержание дорог за </w:t>
            </w:r>
            <w:r w:rsidRPr="00DC1EDC">
              <w:rPr>
                <w:sz w:val="22"/>
                <w:szCs w:val="22"/>
                <w:lang w:eastAsia="ru-RU"/>
              </w:rPr>
              <w:t>счет переданных муниципальным районом полномочий (Закупка товаров, работ и услуг для государственных</w:t>
            </w:r>
            <w:r w:rsidRPr="00DC1EDC">
              <w:rPr>
                <w:sz w:val="22"/>
                <w:szCs w:val="22"/>
                <w:lang w:eastAsia="ru-RU"/>
              </w:rPr>
              <w:br/>
              <w:t>(муниципальных) нужд)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41500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179 411,25  </w:t>
            </w:r>
          </w:p>
        </w:tc>
      </w:tr>
      <w:tr w:rsidR="00DC1EDC" w:rsidRPr="00DC1EDC" w:rsidTr="00895EBE">
        <w:trPr>
          <w:trHeight w:val="278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Итого </w:t>
            </w:r>
            <w:r w:rsidRPr="00DC1EDC">
              <w:rPr>
                <w:b/>
                <w:bCs/>
                <w:sz w:val="22"/>
                <w:szCs w:val="22"/>
                <w:lang w:eastAsia="ru-RU"/>
              </w:rPr>
              <w:t>непрограммным расходам</w:t>
            </w:r>
          </w:p>
        </w:tc>
        <w:tc>
          <w:tcPr>
            <w:tcW w:w="3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1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555 516,25 </w:t>
            </w:r>
          </w:p>
        </w:tc>
      </w:tr>
      <w:tr w:rsidR="00DC1EDC" w:rsidRPr="00DC1EDC" w:rsidTr="00895EBE">
        <w:trPr>
          <w:trHeight w:val="279"/>
        </w:trPr>
        <w:tc>
          <w:tcPr>
            <w:tcW w:w="2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12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1EDC" w:rsidRPr="00DC1EDC" w:rsidRDefault="00DC1EDC" w:rsidP="00DC1EDC">
            <w:pPr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 w:rsidRPr="00DC1EDC">
              <w:rPr>
                <w:sz w:val="22"/>
                <w:szCs w:val="22"/>
                <w:lang w:eastAsia="ru-RU"/>
              </w:rPr>
              <w:t xml:space="preserve">6 622 889,86  </w:t>
            </w:r>
          </w:p>
        </w:tc>
      </w:tr>
    </w:tbl>
    <w:p w:rsidR="00DC1EDC" w:rsidRPr="00DC1EDC" w:rsidRDefault="00DC1EDC" w:rsidP="00DC1EDC">
      <w:pPr>
        <w:spacing w:after="160" w:line="256" w:lineRule="auto"/>
        <w:rPr>
          <w:rFonts w:eastAsia="SimSun"/>
          <w:sz w:val="22"/>
          <w:szCs w:val="22"/>
          <w:lang w:eastAsia="en-US"/>
        </w:rPr>
      </w:pP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426"/>
        <w:gridCol w:w="4072"/>
        <w:gridCol w:w="1896"/>
        <w:gridCol w:w="3042"/>
        <w:gridCol w:w="1686"/>
        <w:gridCol w:w="1659"/>
        <w:gridCol w:w="1659"/>
      </w:tblGrid>
      <w:tr w:rsidR="00DC1EDC" w:rsidRPr="00DC1EDC" w:rsidTr="00DC1EDC">
        <w:trPr>
          <w:trHeight w:val="1125"/>
        </w:trPr>
        <w:tc>
          <w:tcPr>
            <w:tcW w:w="14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5D4" w:rsidRDefault="007325D4" w:rsidP="00DC1ED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325D4" w:rsidRDefault="007325D4" w:rsidP="00DC1ED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Приложение 20</w:t>
            </w:r>
          </w:p>
          <w:p w:rsidR="007325D4" w:rsidRDefault="007325D4" w:rsidP="00DC1ED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7325D4" w:rsidRDefault="007325D4" w:rsidP="00DC1ED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C1EDC" w:rsidRPr="00DC1EDC" w:rsidRDefault="00DC1EDC" w:rsidP="00DC1ED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D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DC1EDC">
              <w:rPr>
                <w:b/>
                <w:bCs/>
                <w:color w:val="000000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DC1ED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сельсовет Липецкого муниципального района Липецкой области Российской Федерации на 2020 год и на плановый период 2021 и 2022 годов</w:t>
            </w:r>
          </w:p>
        </w:tc>
      </w:tr>
      <w:tr w:rsidR="00DC1EDC" w:rsidRPr="00DC1EDC" w:rsidTr="00DC1EDC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DC">
              <w:rPr>
                <w:color w:val="000000"/>
                <w:sz w:val="22"/>
                <w:szCs w:val="22"/>
                <w:lang w:eastAsia="ru-RU"/>
              </w:rPr>
              <w:t>(руб.)</w:t>
            </w:r>
          </w:p>
        </w:tc>
      </w:tr>
      <w:tr w:rsidR="00DC1EDC" w:rsidRPr="00DC1EDC" w:rsidTr="00DC1EDC">
        <w:trPr>
          <w:trHeight w:val="159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C1EDC" w:rsidRPr="00DC1EDC" w:rsidTr="00DC1EDC">
        <w:trPr>
          <w:trHeight w:val="21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Погашение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EDC" w:rsidRPr="00DC1EDC" w:rsidTr="00DC1EDC">
        <w:trPr>
          <w:trHeight w:val="207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EDC" w:rsidRPr="00DC1EDC" w:rsidTr="00DC1EDC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EDC" w:rsidRPr="00DC1EDC" w:rsidTr="00DC1EDC">
        <w:trPr>
          <w:trHeight w:val="390"/>
        </w:trPr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EDC" w:rsidRPr="00DC1EDC" w:rsidRDefault="00DC1EDC" w:rsidP="00DC1ED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C1ED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C1EDC" w:rsidRPr="00DC1EDC" w:rsidRDefault="00DC1EDC" w:rsidP="00994739">
      <w:pPr>
        <w:jc w:val="both"/>
        <w:rPr>
          <w:sz w:val="20"/>
          <w:szCs w:val="20"/>
        </w:rPr>
      </w:pPr>
    </w:p>
    <w:sectPr w:rsidR="00DC1EDC" w:rsidRPr="00DC1EDC" w:rsidSect="00DC1ED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9"/>
    <w:rsid w:val="000A7156"/>
    <w:rsid w:val="002C21C9"/>
    <w:rsid w:val="003B380D"/>
    <w:rsid w:val="007325D4"/>
    <w:rsid w:val="00773BEB"/>
    <w:rsid w:val="00855777"/>
    <w:rsid w:val="00994739"/>
    <w:rsid w:val="00AC1B6E"/>
    <w:rsid w:val="00D53979"/>
    <w:rsid w:val="00DC1EDC"/>
    <w:rsid w:val="00E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4739"/>
  </w:style>
  <w:style w:type="character" w:styleId="a3">
    <w:name w:val="Hyperlink"/>
    <w:basedOn w:val="a0"/>
    <w:uiPriority w:val="99"/>
    <w:semiHidden/>
    <w:unhideWhenUsed/>
    <w:rsid w:val="00994739"/>
    <w:rPr>
      <w:color w:val="0563C1"/>
      <w:u w:val="single"/>
    </w:rPr>
  </w:style>
  <w:style w:type="character" w:styleId="a4">
    <w:name w:val="FollowedHyperlink"/>
    <w:basedOn w:val="a0"/>
    <w:unhideWhenUsed/>
    <w:rsid w:val="00994739"/>
    <w:rPr>
      <w:color w:val="954F72"/>
      <w:u w:val="single"/>
    </w:rPr>
  </w:style>
  <w:style w:type="paragraph" w:customStyle="1" w:styleId="xl83">
    <w:name w:val="xl8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5">
    <w:name w:val="xl85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9473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98">
    <w:name w:val="xl9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99">
    <w:name w:val="xl9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00">
    <w:name w:val="xl10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01">
    <w:name w:val="xl10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11">
    <w:name w:val="xl11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13">
    <w:name w:val="xl11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18">
    <w:name w:val="xl11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19">
    <w:name w:val="xl11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21">
    <w:name w:val="xl12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2">
    <w:name w:val="xl12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3">
    <w:name w:val="xl12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6">
    <w:name w:val="xl126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28">
    <w:name w:val="xl12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31">
    <w:name w:val="xl13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5">
    <w:name w:val="xl135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6">
    <w:name w:val="xl136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37">
    <w:name w:val="xl13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41">
    <w:name w:val="xl14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43">
    <w:name w:val="xl14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44">
    <w:name w:val="xl14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7">
    <w:name w:val="xl14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48">
    <w:name w:val="xl14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9">
    <w:name w:val="xl14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50">
    <w:name w:val="xl15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1">
    <w:name w:val="xl151"/>
    <w:basedOn w:val="a"/>
    <w:rsid w:val="009947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2">
    <w:name w:val="xl152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2"/>
      <w:szCs w:val="22"/>
      <w:lang w:eastAsia="ru-RU"/>
    </w:rPr>
  </w:style>
  <w:style w:type="paragraph" w:customStyle="1" w:styleId="xl153">
    <w:name w:val="xl153"/>
    <w:basedOn w:val="a"/>
    <w:rsid w:val="00994739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4">
    <w:name w:val="xl15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9947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6">
    <w:name w:val="xl156"/>
    <w:basedOn w:val="a"/>
    <w:rsid w:val="00994739"/>
    <w:pPr>
      <w:suppressAutoHyphens w:val="0"/>
      <w:spacing w:before="100" w:beforeAutospacing="1" w:after="100" w:afterAutospacing="1"/>
    </w:pPr>
    <w:rPr>
      <w:b/>
      <w:bCs/>
      <w:i/>
      <w:iCs/>
      <w:color w:val="000000"/>
      <w:sz w:val="22"/>
      <w:szCs w:val="22"/>
      <w:lang w:eastAsia="ru-RU"/>
    </w:rPr>
  </w:style>
  <w:style w:type="paragraph" w:customStyle="1" w:styleId="xl157">
    <w:name w:val="xl15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59">
    <w:name w:val="xl15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60">
    <w:name w:val="xl16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61">
    <w:name w:val="xl16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63">
    <w:name w:val="xl16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64">
    <w:name w:val="xl16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65">
    <w:name w:val="xl165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66">
    <w:name w:val="xl166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67">
    <w:name w:val="xl16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70">
    <w:name w:val="xl170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71">
    <w:name w:val="xl17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72">
    <w:name w:val="xl17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73">
    <w:name w:val="xl17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74">
    <w:name w:val="xl17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75">
    <w:name w:val="xl17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77">
    <w:name w:val="xl17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78">
    <w:name w:val="xl17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79">
    <w:name w:val="xl17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81">
    <w:name w:val="xl18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82">
    <w:name w:val="xl18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83">
    <w:name w:val="xl18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4">
    <w:name w:val="xl18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5">
    <w:name w:val="xl18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6">
    <w:name w:val="xl186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7">
    <w:name w:val="xl187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88">
    <w:name w:val="xl188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90">
    <w:name w:val="xl190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91">
    <w:name w:val="xl19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193">
    <w:name w:val="xl193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4">
    <w:name w:val="xl194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95">
    <w:name w:val="xl19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6">
    <w:name w:val="xl196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7">
    <w:name w:val="xl19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8">
    <w:name w:val="xl19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9">
    <w:name w:val="xl19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200">
    <w:name w:val="xl20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2">
    <w:name w:val="xl20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3">
    <w:name w:val="xl20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4">
    <w:name w:val="xl204"/>
    <w:basedOn w:val="a"/>
    <w:rsid w:val="00994739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94739"/>
  </w:style>
  <w:style w:type="numbering" w:customStyle="1" w:styleId="11">
    <w:name w:val="Нет списка11"/>
    <w:next w:val="a2"/>
    <w:uiPriority w:val="99"/>
    <w:semiHidden/>
    <w:unhideWhenUsed/>
    <w:rsid w:val="00994739"/>
  </w:style>
  <w:style w:type="paragraph" w:styleId="a5">
    <w:name w:val="Balloon Text"/>
    <w:basedOn w:val="a"/>
    <w:link w:val="a6"/>
    <w:uiPriority w:val="99"/>
    <w:semiHidden/>
    <w:unhideWhenUsed/>
    <w:rsid w:val="00855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77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D53979"/>
  </w:style>
  <w:style w:type="numbering" w:customStyle="1" w:styleId="4">
    <w:name w:val="Нет списка4"/>
    <w:next w:val="a2"/>
    <w:uiPriority w:val="99"/>
    <w:semiHidden/>
    <w:unhideWhenUsed/>
    <w:rsid w:val="00D53979"/>
  </w:style>
  <w:style w:type="numbering" w:customStyle="1" w:styleId="12">
    <w:name w:val="Нет списка12"/>
    <w:next w:val="a2"/>
    <w:uiPriority w:val="99"/>
    <w:semiHidden/>
    <w:unhideWhenUsed/>
    <w:rsid w:val="00D53979"/>
  </w:style>
  <w:style w:type="numbering" w:customStyle="1" w:styleId="5">
    <w:name w:val="Нет списка5"/>
    <w:next w:val="a2"/>
    <w:uiPriority w:val="99"/>
    <w:semiHidden/>
    <w:unhideWhenUsed/>
    <w:rsid w:val="00DC1EDC"/>
  </w:style>
  <w:style w:type="paragraph" w:customStyle="1" w:styleId="a7">
    <w:name w:val="Базовый"/>
    <w:rsid w:val="00DC1EDC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rsid w:val="00DC1EDC"/>
    <w:rPr>
      <w:color w:val="0563C1"/>
      <w:u w:val="single"/>
      <w:lang w:val="ru-RU" w:eastAsia="ru-RU" w:bidi="ru-RU"/>
    </w:rPr>
  </w:style>
  <w:style w:type="paragraph" w:customStyle="1" w:styleId="a8">
    <w:name w:val="Заголовок"/>
    <w:basedOn w:val="a7"/>
    <w:next w:val="a9"/>
    <w:rsid w:val="00DC1E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7"/>
    <w:link w:val="aa"/>
    <w:rsid w:val="00DC1EDC"/>
    <w:pPr>
      <w:spacing w:after="120"/>
    </w:pPr>
  </w:style>
  <w:style w:type="character" w:customStyle="1" w:styleId="aa">
    <w:name w:val="Основной текст Знак"/>
    <w:basedOn w:val="a0"/>
    <w:link w:val="a9"/>
    <w:rsid w:val="00DC1EDC"/>
    <w:rPr>
      <w:rFonts w:ascii="Calibri" w:eastAsia="SimSun" w:hAnsi="Calibri" w:cs="Calibri"/>
      <w:color w:val="00000A"/>
    </w:rPr>
  </w:style>
  <w:style w:type="paragraph" w:styleId="ab">
    <w:name w:val="List"/>
    <w:basedOn w:val="a9"/>
    <w:rsid w:val="00DC1EDC"/>
    <w:rPr>
      <w:rFonts w:cs="Mangal"/>
    </w:rPr>
  </w:style>
  <w:style w:type="paragraph" w:styleId="ac">
    <w:name w:val="Title"/>
    <w:basedOn w:val="a7"/>
    <w:link w:val="ad"/>
    <w:rsid w:val="00DC1E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rsid w:val="00DC1EDC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DC1EDC"/>
    <w:pPr>
      <w:ind w:left="240" w:hanging="240"/>
    </w:pPr>
  </w:style>
  <w:style w:type="paragraph" w:styleId="ae">
    <w:name w:val="index heading"/>
    <w:basedOn w:val="a7"/>
    <w:rsid w:val="00DC1EDC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4739"/>
  </w:style>
  <w:style w:type="character" w:styleId="a3">
    <w:name w:val="Hyperlink"/>
    <w:basedOn w:val="a0"/>
    <w:uiPriority w:val="99"/>
    <w:semiHidden/>
    <w:unhideWhenUsed/>
    <w:rsid w:val="00994739"/>
    <w:rPr>
      <w:color w:val="0563C1"/>
      <w:u w:val="single"/>
    </w:rPr>
  </w:style>
  <w:style w:type="character" w:styleId="a4">
    <w:name w:val="FollowedHyperlink"/>
    <w:basedOn w:val="a0"/>
    <w:unhideWhenUsed/>
    <w:rsid w:val="00994739"/>
    <w:rPr>
      <w:color w:val="954F72"/>
      <w:u w:val="single"/>
    </w:rPr>
  </w:style>
  <w:style w:type="paragraph" w:customStyle="1" w:styleId="xl83">
    <w:name w:val="xl8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5">
    <w:name w:val="xl85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9473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98">
    <w:name w:val="xl9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99">
    <w:name w:val="xl9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00">
    <w:name w:val="xl10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01">
    <w:name w:val="xl10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11">
    <w:name w:val="xl11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13">
    <w:name w:val="xl11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18">
    <w:name w:val="xl11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19">
    <w:name w:val="xl11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21">
    <w:name w:val="xl12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2">
    <w:name w:val="xl12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3">
    <w:name w:val="xl12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6">
    <w:name w:val="xl126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28">
    <w:name w:val="xl12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31">
    <w:name w:val="xl13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5">
    <w:name w:val="xl135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6">
    <w:name w:val="xl136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37">
    <w:name w:val="xl13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41">
    <w:name w:val="xl14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43">
    <w:name w:val="xl14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44">
    <w:name w:val="xl14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7">
    <w:name w:val="xl14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48">
    <w:name w:val="xl14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9">
    <w:name w:val="xl14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50">
    <w:name w:val="xl15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1">
    <w:name w:val="xl151"/>
    <w:basedOn w:val="a"/>
    <w:rsid w:val="009947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2">
    <w:name w:val="xl152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2"/>
      <w:szCs w:val="22"/>
      <w:lang w:eastAsia="ru-RU"/>
    </w:rPr>
  </w:style>
  <w:style w:type="paragraph" w:customStyle="1" w:styleId="xl153">
    <w:name w:val="xl153"/>
    <w:basedOn w:val="a"/>
    <w:rsid w:val="00994739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4">
    <w:name w:val="xl15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9947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6">
    <w:name w:val="xl156"/>
    <w:basedOn w:val="a"/>
    <w:rsid w:val="00994739"/>
    <w:pPr>
      <w:suppressAutoHyphens w:val="0"/>
      <w:spacing w:before="100" w:beforeAutospacing="1" w:after="100" w:afterAutospacing="1"/>
    </w:pPr>
    <w:rPr>
      <w:b/>
      <w:bCs/>
      <w:i/>
      <w:iCs/>
      <w:color w:val="000000"/>
      <w:sz w:val="22"/>
      <w:szCs w:val="22"/>
      <w:lang w:eastAsia="ru-RU"/>
    </w:rPr>
  </w:style>
  <w:style w:type="paragraph" w:customStyle="1" w:styleId="xl157">
    <w:name w:val="xl15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59">
    <w:name w:val="xl15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60">
    <w:name w:val="xl16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61">
    <w:name w:val="xl16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63">
    <w:name w:val="xl16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64">
    <w:name w:val="xl16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65">
    <w:name w:val="xl165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66">
    <w:name w:val="xl166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67">
    <w:name w:val="xl16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70">
    <w:name w:val="xl170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71">
    <w:name w:val="xl17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72">
    <w:name w:val="xl17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73">
    <w:name w:val="xl17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74">
    <w:name w:val="xl17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75">
    <w:name w:val="xl17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77">
    <w:name w:val="xl17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78">
    <w:name w:val="xl17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79">
    <w:name w:val="xl17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81">
    <w:name w:val="xl18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82">
    <w:name w:val="xl18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83">
    <w:name w:val="xl18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4">
    <w:name w:val="xl18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5">
    <w:name w:val="xl18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6">
    <w:name w:val="xl186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7">
    <w:name w:val="xl187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88">
    <w:name w:val="xl188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90">
    <w:name w:val="xl190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91">
    <w:name w:val="xl19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193">
    <w:name w:val="xl193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4">
    <w:name w:val="xl194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95">
    <w:name w:val="xl19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6">
    <w:name w:val="xl196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7">
    <w:name w:val="xl19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8">
    <w:name w:val="xl19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9">
    <w:name w:val="xl19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200">
    <w:name w:val="xl20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2">
    <w:name w:val="xl20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3">
    <w:name w:val="xl20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4">
    <w:name w:val="xl204"/>
    <w:basedOn w:val="a"/>
    <w:rsid w:val="00994739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94739"/>
  </w:style>
  <w:style w:type="numbering" w:customStyle="1" w:styleId="11">
    <w:name w:val="Нет списка11"/>
    <w:next w:val="a2"/>
    <w:uiPriority w:val="99"/>
    <w:semiHidden/>
    <w:unhideWhenUsed/>
    <w:rsid w:val="00994739"/>
  </w:style>
  <w:style w:type="paragraph" w:styleId="a5">
    <w:name w:val="Balloon Text"/>
    <w:basedOn w:val="a"/>
    <w:link w:val="a6"/>
    <w:uiPriority w:val="99"/>
    <w:semiHidden/>
    <w:unhideWhenUsed/>
    <w:rsid w:val="00855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77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D53979"/>
  </w:style>
  <w:style w:type="numbering" w:customStyle="1" w:styleId="4">
    <w:name w:val="Нет списка4"/>
    <w:next w:val="a2"/>
    <w:uiPriority w:val="99"/>
    <w:semiHidden/>
    <w:unhideWhenUsed/>
    <w:rsid w:val="00D53979"/>
  </w:style>
  <w:style w:type="numbering" w:customStyle="1" w:styleId="12">
    <w:name w:val="Нет списка12"/>
    <w:next w:val="a2"/>
    <w:uiPriority w:val="99"/>
    <w:semiHidden/>
    <w:unhideWhenUsed/>
    <w:rsid w:val="00D53979"/>
  </w:style>
  <w:style w:type="numbering" w:customStyle="1" w:styleId="5">
    <w:name w:val="Нет списка5"/>
    <w:next w:val="a2"/>
    <w:uiPriority w:val="99"/>
    <w:semiHidden/>
    <w:unhideWhenUsed/>
    <w:rsid w:val="00DC1EDC"/>
  </w:style>
  <w:style w:type="paragraph" w:customStyle="1" w:styleId="a7">
    <w:name w:val="Базовый"/>
    <w:rsid w:val="00DC1EDC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rsid w:val="00DC1EDC"/>
    <w:rPr>
      <w:color w:val="0563C1"/>
      <w:u w:val="single"/>
      <w:lang w:val="ru-RU" w:eastAsia="ru-RU" w:bidi="ru-RU"/>
    </w:rPr>
  </w:style>
  <w:style w:type="paragraph" w:customStyle="1" w:styleId="a8">
    <w:name w:val="Заголовок"/>
    <w:basedOn w:val="a7"/>
    <w:next w:val="a9"/>
    <w:rsid w:val="00DC1E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7"/>
    <w:link w:val="aa"/>
    <w:rsid w:val="00DC1EDC"/>
    <w:pPr>
      <w:spacing w:after="120"/>
    </w:pPr>
  </w:style>
  <w:style w:type="character" w:customStyle="1" w:styleId="aa">
    <w:name w:val="Основной текст Знак"/>
    <w:basedOn w:val="a0"/>
    <w:link w:val="a9"/>
    <w:rsid w:val="00DC1EDC"/>
    <w:rPr>
      <w:rFonts w:ascii="Calibri" w:eastAsia="SimSun" w:hAnsi="Calibri" w:cs="Calibri"/>
      <w:color w:val="00000A"/>
    </w:rPr>
  </w:style>
  <w:style w:type="paragraph" w:styleId="ab">
    <w:name w:val="List"/>
    <w:basedOn w:val="a9"/>
    <w:rsid w:val="00DC1EDC"/>
    <w:rPr>
      <w:rFonts w:cs="Mangal"/>
    </w:rPr>
  </w:style>
  <w:style w:type="paragraph" w:styleId="ac">
    <w:name w:val="Title"/>
    <w:basedOn w:val="a7"/>
    <w:link w:val="ad"/>
    <w:rsid w:val="00DC1E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rsid w:val="00DC1EDC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DC1EDC"/>
    <w:pPr>
      <w:ind w:left="240" w:hanging="240"/>
    </w:pPr>
  </w:style>
  <w:style w:type="paragraph" w:styleId="ae">
    <w:name w:val="index heading"/>
    <w:basedOn w:val="a7"/>
    <w:rsid w:val="00DC1EDC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FF19-0EA5-48FD-9380-7C1F726D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6</cp:revision>
  <cp:lastPrinted>2020-09-03T05:54:00Z</cp:lastPrinted>
  <dcterms:created xsi:type="dcterms:W3CDTF">2020-05-15T09:59:00Z</dcterms:created>
  <dcterms:modified xsi:type="dcterms:W3CDTF">2020-09-03T05:59:00Z</dcterms:modified>
</cp:coreProperties>
</file>