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9D" w:rsidRPr="00D52B15" w:rsidRDefault="00D52B15" w:rsidP="00D52B15">
      <w:pPr>
        <w:pStyle w:val="a5"/>
        <w:jc w:val="left"/>
        <w:rPr>
          <w:rFonts w:ascii="Arial" w:hAnsi="Arial" w:cs="Arial"/>
          <w:b w:val="0"/>
          <w:sz w:val="24"/>
          <w:szCs w:val="24"/>
        </w:rPr>
      </w:pPr>
      <w:r w:rsidRPr="00D52B15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07729D" w:rsidRPr="00D52B15"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  <w:r w:rsidR="000D48A7" w:rsidRPr="00D52B15">
        <w:rPr>
          <w:rFonts w:ascii="Arial" w:hAnsi="Arial" w:cs="Arial"/>
          <w:b w:val="0"/>
          <w:sz w:val="24"/>
          <w:szCs w:val="24"/>
        </w:rPr>
        <w:t>Осиковского</w:t>
      </w:r>
      <w:r w:rsidR="0007729D" w:rsidRPr="00D52B15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7729D" w:rsidRPr="00D52B15" w:rsidRDefault="0007729D" w:rsidP="00D52B15">
      <w:pPr>
        <w:jc w:val="both"/>
        <w:rPr>
          <w:rFonts w:ascii="Arial" w:hAnsi="Arial" w:cs="Arial"/>
          <w:sz w:val="24"/>
          <w:szCs w:val="24"/>
        </w:rPr>
      </w:pPr>
      <w:r w:rsidRPr="00D52B15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07729D" w:rsidRPr="00D52B15" w:rsidRDefault="0007729D" w:rsidP="00D52B15">
      <w:pPr>
        <w:jc w:val="both"/>
        <w:rPr>
          <w:rFonts w:ascii="Arial" w:hAnsi="Arial" w:cs="Arial"/>
          <w:sz w:val="24"/>
          <w:szCs w:val="24"/>
        </w:rPr>
      </w:pPr>
    </w:p>
    <w:p w:rsidR="0007729D" w:rsidRPr="00D52B15" w:rsidRDefault="0007729D" w:rsidP="00D52B15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0D48A7">
      <w:pPr>
        <w:jc w:val="center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РЕШЕНИЕ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от  </w:t>
      </w:r>
      <w:r w:rsidR="00D52B15">
        <w:rPr>
          <w:rFonts w:ascii="Arial" w:hAnsi="Arial" w:cs="Arial"/>
          <w:sz w:val="24"/>
          <w:szCs w:val="24"/>
        </w:rPr>
        <w:t>1</w:t>
      </w:r>
      <w:r w:rsidR="007C3B68">
        <w:rPr>
          <w:rFonts w:ascii="Arial" w:hAnsi="Arial" w:cs="Arial"/>
          <w:sz w:val="24"/>
          <w:szCs w:val="24"/>
        </w:rPr>
        <w:t>8.09</w:t>
      </w:r>
      <w:r w:rsidR="000D48A7">
        <w:rPr>
          <w:rFonts w:ascii="Arial" w:hAnsi="Arial" w:cs="Arial"/>
          <w:sz w:val="24"/>
          <w:szCs w:val="24"/>
        </w:rPr>
        <w:t xml:space="preserve">.2017 года   </w:t>
      </w:r>
      <w:r w:rsidR="00D52B15">
        <w:rPr>
          <w:rFonts w:ascii="Arial" w:hAnsi="Arial" w:cs="Arial"/>
          <w:sz w:val="24"/>
          <w:szCs w:val="24"/>
        </w:rPr>
        <w:t xml:space="preserve"> №</w:t>
      </w:r>
      <w:r w:rsidR="00435F95">
        <w:rPr>
          <w:rFonts w:ascii="Arial" w:hAnsi="Arial" w:cs="Arial"/>
          <w:sz w:val="24"/>
          <w:szCs w:val="24"/>
        </w:rPr>
        <w:t xml:space="preserve"> 92</w:t>
      </w:r>
      <w:r w:rsidRPr="00584FD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с. </w:t>
      </w:r>
      <w:r w:rsidR="000D48A7">
        <w:rPr>
          <w:rFonts w:ascii="Arial" w:hAnsi="Arial" w:cs="Arial"/>
          <w:sz w:val="24"/>
          <w:szCs w:val="24"/>
        </w:rPr>
        <w:t>Осиковка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pStyle w:val="ConsPlusTitle"/>
        <w:jc w:val="both"/>
        <w:rPr>
          <w:b w:val="0"/>
          <w:sz w:val="24"/>
          <w:szCs w:val="24"/>
        </w:rPr>
      </w:pPr>
      <w:r w:rsidRPr="00584FDC">
        <w:rPr>
          <w:b w:val="0"/>
          <w:sz w:val="24"/>
          <w:szCs w:val="24"/>
        </w:rPr>
        <w:t xml:space="preserve"> «О принятии программы</w:t>
      </w:r>
    </w:p>
    <w:p w:rsidR="0007729D" w:rsidRPr="00584FDC" w:rsidRDefault="0007729D" w:rsidP="00584FDC">
      <w:pPr>
        <w:pStyle w:val="ConsPlusTitle"/>
        <w:jc w:val="both"/>
        <w:rPr>
          <w:b w:val="0"/>
          <w:sz w:val="24"/>
          <w:szCs w:val="24"/>
        </w:rPr>
      </w:pPr>
      <w:r w:rsidRPr="00584FDC">
        <w:rPr>
          <w:b w:val="0"/>
          <w:sz w:val="24"/>
          <w:szCs w:val="24"/>
        </w:rPr>
        <w:t>комплексного развития транспортной инфраструктуры</w:t>
      </w:r>
    </w:p>
    <w:p w:rsidR="0007729D" w:rsidRPr="00584FDC" w:rsidRDefault="000D48A7" w:rsidP="00584FD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Осиковского</w:t>
      </w:r>
      <w:r w:rsidR="0007729D" w:rsidRPr="00584FDC">
        <w:rPr>
          <w:b w:val="0"/>
          <w:sz w:val="24"/>
          <w:szCs w:val="24"/>
        </w:rPr>
        <w:t xml:space="preserve"> сельского поселения Кантемировского</w:t>
      </w:r>
    </w:p>
    <w:p w:rsidR="0007729D" w:rsidRPr="00584FDC" w:rsidRDefault="0007729D" w:rsidP="00584FDC">
      <w:pPr>
        <w:pStyle w:val="ConsPlusTitle"/>
        <w:jc w:val="both"/>
        <w:rPr>
          <w:b w:val="0"/>
          <w:sz w:val="24"/>
          <w:szCs w:val="24"/>
        </w:rPr>
      </w:pPr>
      <w:r w:rsidRPr="00584FDC">
        <w:rPr>
          <w:b w:val="0"/>
          <w:sz w:val="24"/>
          <w:szCs w:val="24"/>
        </w:rPr>
        <w:t>муниципального района Воронежской области</w:t>
      </w:r>
    </w:p>
    <w:p w:rsidR="0007729D" w:rsidRPr="00584FDC" w:rsidRDefault="0007729D" w:rsidP="00584FDC">
      <w:pPr>
        <w:pStyle w:val="ConsPlusTitle"/>
        <w:jc w:val="both"/>
        <w:rPr>
          <w:b w:val="0"/>
          <w:sz w:val="24"/>
          <w:szCs w:val="24"/>
        </w:rPr>
      </w:pPr>
      <w:r w:rsidRPr="00584FDC">
        <w:rPr>
          <w:b w:val="0"/>
          <w:sz w:val="24"/>
          <w:szCs w:val="24"/>
        </w:rPr>
        <w:t>на 2017-2027 годы»</w:t>
      </w:r>
    </w:p>
    <w:p w:rsidR="0007729D" w:rsidRPr="00584FDC" w:rsidRDefault="0007729D" w:rsidP="00584FDC">
      <w:pPr>
        <w:pStyle w:val="ConsPlusTitle"/>
        <w:jc w:val="both"/>
        <w:rPr>
          <w:b w:val="0"/>
          <w:sz w:val="24"/>
          <w:szCs w:val="24"/>
        </w:rPr>
      </w:pPr>
    </w:p>
    <w:p w:rsidR="0007729D" w:rsidRPr="00584FDC" w:rsidRDefault="0007729D" w:rsidP="00584FDC">
      <w:pPr>
        <w:ind w:right="4536"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07729D" w:rsidRPr="00584FDC" w:rsidRDefault="0007729D" w:rsidP="00584FDC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  <w:lang w:eastAsia="en-US"/>
        </w:rPr>
        <w:t>В соответствии с</w:t>
      </w:r>
      <w:r w:rsidRPr="00584FDC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0D48A7">
        <w:rPr>
          <w:rFonts w:ascii="Arial" w:hAnsi="Arial" w:cs="Arial"/>
          <w:sz w:val="24"/>
          <w:szCs w:val="24"/>
        </w:rPr>
        <w:t>Осиковского</w:t>
      </w:r>
      <w:r w:rsidRPr="00584FDC">
        <w:rPr>
          <w:rFonts w:ascii="Arial" w:hAnsi="Arial" w:cs="Arial"/>
          <w:sz w:val="24"/>
          <w:szCs w:val="24"/>
        </w:rPr>
        <w:t xml:space="preserve">  сельского поселения, Генеральным планом </w:t>
      </w:r>
      <w:r w:rsidR="000D48A7">
        <w:rPr>
          <w:rFonts w:ascii="Arial" w:hAnsi="Arial" w:cs="Arial"/>
          <w:sz w:val="24"/>
          <w:szCs w:val="24"/>
        </w:rPr>
        <w:t>Осиковского</w:t>
      </w:r>
      <w:r w:rsidRPr="00584FDC">
        <w:rPr>
          <w:rFonts w:ascii="Arial" w:hAnsi="Arial" w:cs="Arial"/>
          <w:sz w:val="24"/>
          <w:szCs w:val="24"/>
        </w:rPr>
        <w:t xml:space="preserve">  сельского поселения Совет народных депутатов </w:t>
      </w:r>
      <w:r w:rsidR="000D48A7">
        <w:rPr>
          <w:rFonts w:ascii="Arial" w:hAnsi="Arial" w:cs="Arial"/>
          <w:sz w:val="24"/>
          <w:szCs w:val="24"/>
        </w:rPr>
        <w:t>Осиковского</w:t>
      </w:r>
      <w:r w:rsidRPr="00584FDC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07729D" w:rsidRPr="00D52B15" w:rsidRDefault="0007729D" w:rsidP="00584FDC">
      <w:pPr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52B15">
        <w:rPr>
          <w:rFonts w:ascii="Arial" w:hAnsi="Arial" w:cs="Arial"/>
          <w:sz w:val="24"/>
          <w:szCs w:val="24"/>
        </w:rPr>
        <w:t>р е ш и л: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D52B15">
        <w:rPr>
          <w:rFonts w:ascii="Arial" w:hAnsi="Arial" w:cs="Arial"/>
          <w:sz w:val="24"/>
          <w:szCs w:val="24"/>
          <w:lang w:eastAsia="en-US"/>
        </w:rPr>
        <w:t xml:space="preserve">        1. Принять </w:t>
      </w:r>
      <w:r w:rsidR="007C3B68">
        <w:rPr>
          <w:rFonts w:ascii="Arial" w:hAnsi="Arial" w:cs="Arial"/>
          <w:sz w:val="24"/>
          <w:szCs w:val="24"/>
          <w:lang w:eastAsia="en-US"/>
        </w:rPr>
        <w:t>«П</w:t>
      </w:r>
      <w:r w:rsidRPr="00D52B15">
        <w:rPr>
          <w:rFonts w:ascii="Arial" w:hAnsi="Arial" w:cs="Arial"/>
          <w:sz w:val="24"/>
          <w:szCs w:val="24"/>
          <w:lang w:eastAsia="en-US"/>
        </w:rPr>
        <w:t>рограмму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комплексного развития транспортной инфраструктуры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 поселения Кантемировского муниципального района Воронежской области на 2017-2027 годы</w:t>
      </w:r>
      <w:r w:rsidR="007C3B68">
        <w:rPr>
          <w:rFonts w:ascii="Arial" w:hAnsi="Arial" w:cs="Arial"/>
          <w:sz w:val="24"/>
          <w:szCs w:val="24"/>
          <w:lang w:eastAsia="en-US"/>
        </w:rPr>
        <w:t>»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согласно приложению №1.</w:t>
      </w:r>
    </w:p>
    <w:p w:rsidR="0007729D" w:rsidRPr="00584FDC" w:rsidRDefault="0007729D" w:rsidP="00584FDC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84FDC">
        <w:rPr>
          <w:rFonts w:ascii="Arial" w:hAnsi="Arial" w:cs="Arial"/>
          <w:sz w:val="24"/>
          <w:szCs w:val="24"/>
          <w:lang w:eastAsia="en-US"/>
        </w:rPr>
        <w:t>2. Решение вступает в силу со дня подписания.</w:t>
      </w:r>
    </w:p>
    <w:p w:rsidR="0007729D" w:rsidRPr="00584FDC" w:rsidRDefault="0007729D" w:rsidP="00584FDC">
      <w:pPr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7C3B68" w:rsidRDefault="007C3B68" w:rsidP="00584FDC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C3B68" w:rsidRDefault="007C3B68" w:rsidP="00584FDC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C3B68" w:rsidRDefault="007C3B68" w:rsidP="00584FDC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7729D" w:rsidRPr="00584FDC" w:rsidRDefault="00DF35D1" w:rsidP="00584FDC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84FDC">
        <w:rPr>
          <w:rFonts w:ascii="Arial" w:hAnsi="Arial" w:cs="Arial"/>
          <w:sz w:val="24"/>
          <w:szCs w:val="24"/>
          <w:lang w:eastAsia="en-US"/>
        </w:rPr>
        <w:t xml:space="preserve">Глава 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сельского  поселения                             </w:t>
      </w:r>
      <w:r w:rsidR="006A0856">
        <w:rPr>
          <w:rFonts w:ascii="Arial" w:hAnsi="Arial" w:cs="Arial"/>
          <w:sz w:val="24"/>
          <w:szCs w:val="24"/>
          <w:lang w:eastAsia="en-US"/>
        </w:rPr>
        <w:t>В.Д.Герман</w:t>
      </w:r>
    </w:p>
    <w:p w:rsidR="0007729D" w:rsidRPr="00584FDC" w:rsidRDefault="0007729D" w:rsidP="00584FDC">
      <w:pPr>
        <w:jc w:val="both"/>
        <w:rPr>
          <w:sz w:val="24"/>
          <w:szCs w:val="24"/>
          <w:lang w:eastAsia="en-US"/>
        </w:rPr>
      </w:pPr>
    </w:p>
    <w:p w:rsidR="00584FDC" w:rsidRDefault="0007729D" w:rsidP="00584FDC">
      <w:pPr>
        <w:jc w:val="both"/>
        <w:rPr>
          <w:sz w:val="24"/>
          <w:szCs w:val="24"/>
          <w:lang w:eastAsia="en-US"/>
        </w:rPr>
      </w:pPr>
      <w:r w:rsidRPr="00584FDC">
        <w:rPr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584FDC" w:rsidRDefault="00584FDC" w:rsidP="00584FDC">
      <w:pPr>
        <w:jc w:val="both"/>
        <w:rPr>
          <w:sz w:val="24"/>
          <w:szCs w:val="24"/>
          <w:lang w:eastAsia="en-US"/>
        </w:rPr>
      </w:pPr>
    </w:p>
    <w:p w:rsidR="00584FDC" w:rsidRDefault="00584FDC" w:rsidP="00584FDC">
      <w:pPr>
        <w:jc w:val="both"/>
        <w:rPr>
          <w:sz w:val="24"/>
          <w:szCs w:val="24"/>
          <w:lang w:eastAsia="en-US"/>
        </w:rPr>
      </w:pPr>
    </w:p>
    <w:p w:rsidR="00584FDC" w:rsidRDefault="00584FDC" w:rsidP="00584FDC">
      <w:pPr>
        <w:jc w:val="both"/>
        <w:rPr>
          <w:sz w:val="24"/>
          <w:szCs w:val="24"/>
          <w:lang w:eastAsia="en-US"/>
        </w:rPr>
      </w:pPr>
    </w:p>
    <w:p w:rsidR="00584FDC" w:rsidRDefault="00584FDC" w:rsidP="00584FDC">
      <w:pPr>
        <w:jc w:val="both"/>
        <w:rPr>
          <w:sz w:val="24"/>
          <w:szCs w:val="24"/>
          <w:lang w:eastAsia="en-US"/>
        </w:rPr>
      </w:pPr>
    </w:p>
    <w:p w:rsidR="00584FDC" w:rsidRDefault="00584FDC" w:rsidP="00584FDC">
      <w:pPr>
        <w:jc w:val="both"/>
        <w:rPr>
          <w:sz w:val="24"/>
          <w:szCs w:val="24"/>
          <w:lang w:eastAsia="en-US"/>
        </w:rPr>
      </w:pPr>
    </w:p>
    <w:p w:rsidR="00584FDC" w:rsidRDefault="00584FDC" w:rsidP="00584FDC">
      <w:pPr>
        <w:jc w:val="both"/>
        <w:rPr>
          <w:sz w:val="24"/>
          <w:szCs w:val="24"/>
          <w:lang w:eastAsia="en-US"/>
        </w:rPr>
      </w:pPr>
    </w:p>
    <w:p w:rsidR="00584FDC" w:rsidRDefault="00584FDC" w:rsidP="00584FDC">
      <w:pPr>
        <w:jc w:val="both"/>
        <w:rPr>
          <w:sz w:val="24"/>
          <w:szCs w:val="24"/>
          <w:lang w:eastAsia="en-US"/>
        </w:rPr>
      </w:pPr>
    </w:p>
    <w:p w:rsidR="00584FDC" w:rsidRDefault="00584FDC" w:rsidP="00584FDC">
      <w:pPr>
        <w:jc w:val="both"/>
        <w:rPr>
          <w:sz w:val="24"/>
          <w:szCs w:val="24"/>
          <w:lang w:eastAsia="en-US"/>
        </w:rPr>
      </w:pPr>
    </w:p>
    <w:p w:rsidR="007C3B68" w:rsidRDefault="00584FDC" w:rsidP="00584FDC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 w:rsidR="0007729D" w:rsidRPr="00584FDC">
        <w:rPr>
          <w:sz w:val="24"/>
          <w:szCs w:val="24"/>
          <w:lang w:eastAsia="en-US"/>
        </w:rPr>
        <w:t xml:space="preserve"> </w:t>
      </w:r>
    </w:p>
    <w:p w:rsidR="007C3B68" w:rsidRDefault="007C3B68" w:rsidP="00584FDC">
      <w:pPr>
        <w:jc w:val="right"/>
        <w:rPr>
          <w:sz w:val="24"/>
          <w:szCs w:val="24"/>
          <w:lang w:eastAsia="en-US"/>
        </w:rPr>
      </w:pPr>
    </w:p>
    <w:p w:rsidR="007C3B68" w:rsidRDefault="007C3B68" w:rsidP="00584FDC">
      <w:pPr>
        <w:jc w:val="right"/>
        <w:rPr>
          <w:sz w:val="24"/>
          <w:szCs w:val="24"/>
          <w:lang w:eastAsia="en-US"/>
        </w:rPr>
      </w:pPr>
    </w:p>
    <w:p w:rsidR="007C3B68" w:rsidRDefault="007C3B68" w:rsidP="00584FDC">
      <w:pPr>
        <w:jc w:val="right"/>
        <w:rPr>
          <w:sz w:val="24"/>
          <w:szCs w:val="24"/>
          <w:lang w:eastAsia="en-US"/>
        </w:rPr>
      </w:pPr>
    </w:p>
    <w:p w:rsidR="007C3B68" w:rsidRDefault="007C3B68" w:rsidP="00584FDC">
      <w:pPr>
        <w:jc w:val="right"/>
        <w:rPr>
          <w:sz w:val="24"/>
          <w:szCs w:val="24"/>
          <w:lang w:eastAsia="en-US"/>
        </w:rPr>
      </w:pPr>
    </w:p>
    <w:p w:rsidR="007C3B68" w:rsidRDefault="007C3B68" w:rsidP="00584FDC">
      <w:pPr>
        <w:jc w:val="right"/>
        <w:rPr>
          <w:sz w:val="24"/>
          <w:szCs w:val="24"/>
          <w:lang w:eastAsia="en-US"/>
        </w:rPr>
      </w:pPr>
    </w:p>
    <w:p w:rsidR="0007729D" w:rsidRPr="00584FDC" w:rsidRDefault="0007729D" w:rsidP="00584FDC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584FDC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07729D" w:rsidRPr="00584FDC" w:rsidRDefault="0007729D" w:rsidP="00584FDC">
      <w:pPr>
        <w:ind w:firstLine="851"/>
        <w:jc w:val="right"/>
        <w:rPr>
          <w:rFonts w:ascii="Arial" w:hAnsi="Arial" w:cs="Arial"/>
          <w:sz w:val="24"/>
          <w:szCs w:val="24"/>
          <w:lang w:eastAsia="en-US"/>
        </w:rPr>
      </w:pPr>
      <w:r w:rsidRPr="00584FDC">
        <w:rPr>
          <w:rFonts w:ascii="Arial" w:hAnsi="Arial" w:cs="Arial"/>
          <w:sz w:val="24"/>
          <w:szCs w:val="24"/>
          <w:lang w:eastAsia="en-US"/>
        </w:rPr>
        <w:t xml:space="preserve">К решению Совета народных депутатов </w:t>
      </w:r>
    </w:p>
    <w:p w:rsidR="0007729D" w:rsidRPr="00584FDC" w:rsidRDefault="000D48A7" w:rsidP="00584FDC">
      <w:pPr>
        <w:ind w:firstLine="851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Осиковского</w:t>
      </w:r>
      <w:r w:rsidR="0007729D" w:rsidRPr="00584FDC">
        <w:rPr>
          <w:rFonts w:ascii="Arial" w:hAnsi="Arial" w:cs="Arial"/>
          <w:sz w:val="24"/>
          <w:szCs w:val="24"/>
          <w:lang w:eastAsia="en-US"/>
        </w:rPr>
        <w:t xml:space="preserve">  сельского поселения</w:t>
      </w:r>
    </w:p>
    <w:p w:rsidR="0007729D" w:rsidRPr="00584FDC" w:rsidRDefault="0007729D" w:rsidP="00584FDC">
      <w:pPr>
        <w:ind w:firstLine="851"/>
        <w:jc w:val="right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  <w:lang w:eastAsia="en-US"/>
        </w:rPr>
        <w:t xml:space="preserve">от  </w:t>
      </w:r>
      <w:r w:rsidR="00F5078D">
        <w:rPr>
          <w:rFonts w:ascii="Arial" w:hAnsi="Arial" w:cs="Arial"/>
          <w:sz w:val="24"/>
          <w:szCs w:val="24"/>
          <w:lang w:eastAsia="en-US"/>
        </w:rPr>
        <w:t>18.09.2017 года  № 90</w:t>
      </w:r>
    </w:p>
    <w:p w:rsidR="0007729D" w:rsidRPr="00584FDC" w:rsidRDefault="0007729D" w:rsidP="00584FDC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spacing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>ПРОГРАММА</w:t>
      </w:r>
    </w:p>
    <w:p w:rsidR="00584FDC" w:rsidRDefault="00584FDC" w:rsidP="00584FDC">
      <w:pPr>
        <w:spacing w:line="100" w:lineRule="atLeast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</w:t>
      </w:r>
      <w:r w:rsidR="0007729D" w:rsidRPr="00584FDC">
        <w:rPr>
          <w:rFonts w:ascii="Arial" w:hAnsi="Arial" w:cs="Arial"/>
          <w:sz w:val="24"/>
          <w:szCs w:val="24"/>
          <w:lang w:eastAsia="en-US"/>
        </w:rPr>
        <w:t>омплексного развития транспортной инфраструктуры</w:t>
      </w:r>
    </w:p>
    <w:p w:rsidR="00584FDC" w:rsidRDefault="000D48A7" w:rsidP="00584FDC">
      <w:pPr>
        <w:spacing w:line="100" w:lineRule="atLeast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Осиковского</w:t>
      </w:r>
      <w:r w:rsidR="0007729D" w:rsidRPr="00584FDC">
        <w:rPr>
          <w:rFonts w:ascii="Arial" w:hAnsi="Arial" w:cs="Arial"/>
          <w:sz w:val="24"/>
          <w:szCs w:val="24"/>
          <w:lang w:eastAsia="en-US"/>
        </w:rPr>
        <w:t xml:space="preserve">  сельского поселения Кантемировского</w:t>
      </w:r>
    </w:p>
    <w:p w:rsidR="0007729D" w:rsidRPr="00584FDC" w:rsidRDefault="0007729D" w:rsidP="00584FDC">
      <w:pPr>
        <w:spacing w:line="100" w:lineRule="atLeast"/>
        <w:jc w:val="center"/>
        <w:rPr>
          <w:rFonts w:ascii="Arial" w:hAnsi="Arial" w:cs="Arial"/>
          <w:sz w:val="24"/>
          <w:szCs w:val="24"/>
          <w:lang w:eastAsia="en-US"/>
        </w:rPr>
      </w:pPr>
      <w:r w:rsidRPr="00584FDC">
        <w:rPr>
          <w:rFonts w:ascii="Arial" w:hAnsi="Arial" w:cs="Arial"/>
          <w:sz w:val="24"/>
          <w:szCs w:val="24"/>
          <w:lang w:eastAsia="en-US"/>
        </w:rPr>
        <w:t>муниципального района Воронежской области»</w:t>
      </w:r>
    </w:p>
    <w:p w:rsidR="0007729D" w:rsidRPr="00584FDC" w:rsidRDefault="0007729D" w:rsidP="00584FD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pStyle w:val="ConsPlusNormal"/>
        <w:widowControl/>
        <w:ind w:firstLine="0"/>
        <w:jc w:val="both"/>
        <w:outlineLvl w:val="1"/>
        <w:rPr>
          <w:bCs/>
          <w:sz w:val="24"/>
          <w:szCs w:val="24"/>
        </w:rPr>
      </w:pPr>
      <w:r w:rsidRPr="00584FDC">
        <w:rPr>
          <w:bCs/>
          <w:sz w:val="24"/>
          <w:szCs w:val="24"/>
        </w:rPr>
        <w:t>Паспорт Программы</w:t>
      </w:r>
    </w:p>
    <w:p w:rsidR="0007729D" w:rsidRPr="00584FDC" w:rsidRDefault="0007729D" w:rsidP="00584FDC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7796"/>
      </w:tblGrid>
      <w:tr w:rsidR="0007729D" w:rsidRPr="00584FDC" w:rsidTr="00DF35D1"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84FDC">
              <w:rPr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0D48A7">
              <w:rPr>
                <w:b w:val="0"/>
                <w:sz w:val="24"/>
                <w:szCs w:val="24"/>
              </w:rPr>
              <w:t>Осиковского</w:t>
            </w:r>
            <w:r w:rsidRPr="00584FDC">
              <w:rPr>
                <w:b w:val="0"/>
                <w:sz w:val="24"/>
                <w:szCs w:val="24"/>
              </w:rPr>
              <w:t xml:space="preserve">  сельского поселения Кантемировского</w:t>
            </w:r>
          </w:p>
          <w:p w:rsidR="0007729D" w:rsidRPr="00584FDC" w:rsidRDefault="0007729D" w:rsidP="00584FD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84FDC">
              <w:rPr>
                <w:b w:val="0"/>
                <w:sz w:val="24"/>
                <w:szCs w:val="24"/>
              </w:rPr>
              <w:t>муниципального района Воронежской области</w:t>
            </w:r>
          </w:p>
          <w:p w:rsidR="0007729D" w:rsidRPr="00584FDC" w:rsidRDefault="00EC1EED" w:rsidP="00584FDC">
            <w:pPr>
              <w:pStyle w:val="Heading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2017-2029</w:t>
            </w:r>
            <w:r w:rsidR="0007729D" w:rsidRPr="00584FDC">
              <w:rPr>
                <w:b w:val="0"/>
                <w:sz w:val="24"/>
                <w:szCs w:val="24"/>
              </w:rPr>
              <w:t xml:space="preserve"> годы  (далее – Программа)</w:t>
            </w:r>
          </w:p>
        </w:tc>
      </w:tr>
      <w:tr w:rsidR="0007729D" w:rsidRPr="00584FDC" w:rsidTr="00DF35D1">
        <w:trPr>
          <w:trHeight w:val="1020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 - Федеральный закон от 06.10.2003 </w:t>
            </w:r>
            <w:hyperlink r:id="rId8" w:history="1">
              <w:r w:rsidRPr="00584FDC">
                <w:rPr>
                  <w:rFonts w:ascii="Arial" w:hAnsi="Arial" w:cs="Arial"/>
                  <w:sz w:val="24"/>
                  <w:szCs w:val="24"/>
                  <w:lang w:eastAsia="ar-SA"/>
                </w:rPr>
                <w:t>№ 131-ФЗ</w:t>
              </w:r>
            </w:hyperlink>
            <w:r w:rsidRPr="00584FDC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 Устав</w:t>
            </w:r>
            <w:r w:rsidRPr="00584F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D48A7">
              <w:rPr>
                <w:rFonts w:ascii="Arial" w:hAnsi="Arial" w:cs="Arial"/>
                <w:sz w:val="24"/>
                <w:szCs w:val="24"/>
                <w:lang w:eastAsia="en-US"/>
              </w:rPr>
              <w:t>Осиковского</w:t>
            </w:r>
            <w:r w:rsidRPr="00584F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84FD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-  Генеральный план </w:t>
            </w:r>
            <w:r w:rsidR="000D48A7">
              <w:rPr>
                <w:rFonts w:ascii="Arial" w:hAnsi="Arial" w:cs="Arial"/>
                <w:sz w:val="24"/>
                <w:szCs w:val="24"/>
                <w:lang w:eastAsia="en-US"/>
              </w:rPr>
              <w:t>Осиковского</w:t>
            </w:r>
            <w:r w:rsidRPr="00584F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84FD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Схема территориального планирования Воронежской области</w:t>
            </w:r>
          </w:p>
        </w:tc>
      </w:tr>
      <w:tr w:rsidR="0007729D" w:rsidRPr="00584FDC" w:rsidTr="00DF35D1">
        <w:trPr>
          <w:trHeight w:val="575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pStyle w:val="ad"/>
              <w:jc w:val="both"/>
              <w:rPr>
                <w:rFonts w:ascii="Arial" w:hAnsi="Arial" w:cs="Arial"/>
              </w:rPr>
            </w:pPr>
            <w:r w:rsidRPr="00584FDC">
              <w:rPr>
                <w:rFonts w:ascii="Arial" w:hAnsi="Arial" w:cs="Arial"/>
              </w:rPr>
              <w:t xml:space="preserve">Администрация </w:t>
            </w:r>
            <w:r w:rsidR="000D48A7">
              <w:rPr>
                <w:rFonts w:ascii="Arial" w:hAnsi="Arial" w:cs="Arial"/>
                <w:lang w:eastAsia="en-US"/>
              </w:rPr>
              <w:t>Осиковского</w:t>
            </w:r>
            <w:r w:rsidRPr="00584FDC">
              <w:rPr>
                <w:rFonts w:ascii="Arial" w:hAnsi="Arial" w:cs="Arial"/>
                <w:lang w:eastAsia="en-US"/>
              </w:rPr>
              <w:t xml:space="preserve"> </w:t>
            </w:r>
            <w:r w:rsidRPr="00584FDC">
              <w:rPr>
                <w:rFonts w:ascii="Arial" w:hAnsi="Arial" w:cs="Arial"/>
              </w:rPr>
              <w:t xml:space="preserve"> сельского поселения</w:t>
            </w:r>
          </w:p>
          <w:p w:rsidR="0007729D" w:rsidRPr="00584FDC" w:rsidRDefault="006A0856" w:rsidP="006A0856">
            <w:pPr>
              <w:pStyle w:val="a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Адрес:396745 </w:t>
            </w:r>
            <w:r w:rsidR="0007729D" w:rsidRPr="00584FDC">
              <w:rPr>
                <w:rFonts w:ascii="Arial" w:hAnsi="Arial" w:cs="Arial"/>
              </w:rPr>
              <w:t>Воронежская область, Кант</w:t>
            </w:r>
            <w:r w:rsidR="00DF35D1" w:rsidRPr="00584FDC">
              <w:rPr>
                <w:rFonts w:ascii="Arial" w:hAnsi="Arial" w:cs="Arial"/>
              </w:rPr>
              <w:t xml:space="preserve">емировский район, село </w:t>
            </w:r>
            <w:r w:rsidR="000D48A7">
              <w:rPr>
                <w:rFonts w:ascii="Arial" w:hAnsi="Arial" w:cs="Arial"/>
              </w:rPr>
              <w:t>Осиковка</w:t>
            </w:r>
            <w:r w:rsidR="00DF35D1" w:rsidRPr="00584FDC">
              <w:rPr>
                <w:rFonts w:ascii="Arial" w:hAnsi="Arial" w:cs="Arial"/>
              </w:rPr>
              <w:t xml:space="preserve"> , улица </w:t>
            </w:r>
            <w:r>
              <w:rPr>
                <w:rFonts w:ascii="Arial" w:hAnsi="Arial" w:cs="Arial"/>
              </w:rPr>
              <w:t>Центральная,9</w:t>
            </w:r>
          </w:p>
        </w:tc>
      </w:tr>
      <w:tr w:rsidR="0007729D" w:rsidRPr="00584FDC" w:rsidTr="00DF35D1"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pStyle w:val="ad"/>
              <w:jc w:val="both"/>
              <w:rPr>
                <w:rFonts w:ascii="Arial" w:hAnsi="Arial" w:cs="Arial"/>
              </w:rPr>
            </w:pPr>
            <w:r w:rsidRPr="00584FDC">
              <w:rPr>
                <w:rFonts w:ascii="Arial" w:hAnsi="Arial" w:cs="Arial"/>
              </w:rPr>
              <w:t xml:space="preserve">Администрация </w:t>
            </w:r>
            <w:r w:rsidR="000D48A7">
              <w:rPr>
                <w:rFonts w:ascii="Arial" w:hAnsi="Arial" w:cs="Arial"/>
                <w:lang w:eastAsia="en-US"/>
              </w:rPr>
              <w:t>Осиковского</w:t>
            </w:r>
            <w:r w:rsidRPr="00584FDC">
              <w:rPr>
                <w:rFonts w:ascii="Arial" w:hAnsi="Arial" w:cs="Arial"/>
                <w:lang w:eastAsia="en-US"/>
              </w:rPr>
              <w:t xml:space="preserve">  </w:t>
            </w:r>
            <w:r w:rsidR="000D48A7">
              <w:rPr>
                <w:rFonts w:ascii="Arial" w:hAnsi="Arial" w:cs="Arial"/>
                <w:lang w:eastAsia="en-US"/>
              </w:rPr>
              <w:t>Осиковского</w:t>
            </w:r>
            <w:r w:rsidRPr="00584FDC">
              <w:rPr>
                <w:rFonts w:ascii="Arial" w:hAnsi="Arial" w:cs="Arial"/>
                <w:lang w:eastAsia="en-US"/>
              </w:rPr>
              <w:t xml:space="preserve"> </w:t>
            </w:r>
            <w:r w:rsidRPr="00584FDC">
              <w:rPr>
                <w:rFonts w:ascii="Arial" w:hAnsi="Arial" w:cs="Arial"/>
              </w:rPr>
              <w:t xml:space="preserve"> сельского поселения</w:t>
            </w:r>
          </w:p>
          <w:p w:rsidR="0007729D" w:rsidRPr="00584FDC" w:rsidRDefault="00DF35D1" w:rsidP="00584FDC">
            <w:pPr>
              <w:pStyle w:val="ad"/>
              <w:jc w:val="both"/>
              <w:rPr>
                <w:rFonts w:ascii="Arial" w:hAnsi="Arial" w:cs="Arial"/>
              </w:rPr>
            </w:pPr>
            <w:r w:rsidRPr="00584FDC">
              <w:rPr>
                <w:rFonts w:ascii="Arial" w:hAnsi="Arial" w:cs="Arial"/>
              </w:rPr>
              <w:t>Адрес:</w:t>
            </w:r>
            <w:r w:rsidR="006A0856">
              <w:rPr>
                <w:rFonts w:ascii="Arial" w:hAnsi="Arial" w:cs="Arial"/>
              </w:rPr>
              <w:t xml:space="preserve"> 396745 </w:t>
            </w:r>
            <w:r w:rsidR="006A0856" w:rsidRPr="00584FDC">
              <w:rPr>
                <w:rFonts w:ascii="Arial" w:hAnsi="Arial" w:cs="Arial"/>
              </w:rPr>
              <w:t xml:space="preserve">Воронежская область, Кантемировский район, село </w:t>
            </w:r>
            <w:r w:rsidR="006A0856">
              <w:rPr>
                <w:rFonts w:ascii="Arial" w:hAnsi="Arial" w:cs="Arial"/>
              </w:rPr>
              <w:t>Осиковка</w:t>
            </w:r>
            <w:r w:rsidR="006A0856" w:rsidRPr="00584FDC">
              <w:rPr>
                <w:rFonts w:ascii="Arial" w:hAnsi="Arial" w:cs="Arial"/>
              </w:rPr>
              <w:t xml:space="preserve"> , улица </w:t>
            </w:r>
            <w:r w:rsidR="006A0856">
              <w:rPr>
                <w:rFonts w:ascii="Arial" w:hAnsi="Arial" w:cs="Arial"/>
              </w:rPr>
              <w:t>Центральная,9</w:t>
            </w:r>
          </w:p>
        </w:tc>
      </w:tr>
      <w:tr w:rsidR="0007729D" w:rsidRPr="00584FDC" w:rsidTr="00DF35D1">
        <w:trPr>
          <w:trHeight w:val="515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584FDC">
              <w:rPr>
                <w:rFonts w:ascii="Arial" w:hAnsi="Arial" w:cs="Arial"/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07729D" w:rsidRPr="00584FDC" w:rsidTr="00DF35D1">
        <w:trPr>
          <w:trHeight w:val="1683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Задачи Программы</w:t>
            </w: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lastRenderedPageBreak/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lastRenderedPageBreak/>
              <w:t>-эффективность функционирования действующей транспортной инфраструктуры.</w:t>
            </w:r>
          </w:p>
        </w:tc>
      </w:tr>
      <w:tr w:rsidR="0007729D" w:rsidRPr="00584FDC" w:rsidTr="00DF35D1">
        <w:trPr>
          <w:trHeight w:val="1683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Целевые                              показатели</w:t>
            </w:r>
            <w:r w:rsidRPr="00584FD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протяженность сети автомобильных дорог общего пользования местного значения, км.;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объемы ввода в эксплуатацию после строительства и реконструкции автомобильных дорог общего пользования местного значения, км.;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07729D" w:rsidRPr="00584FDC" w:rsidTr="00DF35D1">
        <w:trPr>
          <w:trHeight w:val="1486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Сроки и этапы реализации </w:t>
            </w: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Программа разрабатывается на срок 10 лет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Мероприятия Программы о</w:t>
            </w:r>
            <w:r w:rsidR="005407C7">
              <w:rPr>
                <w:rFonts w:ascii="Arial" w:hAnsi="Arial" w:cs="Arial"/>
                <w:sz w:val="24"/>
                <w:szCs w:val="24"/>
              </w:rPr>
              <w:t>хватывают  период с 2017.по 2029</w:t>
            </w:r>
            <w:r w:rsidRPr="00584FDC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Этапы реализации мероприятий Программы</w:t>
            </w:r>
          </w:p>
          <w:p w:rsidR="0007729D" w:rsidRPr="00584FDC" w:rsidRDefault="00EC1EE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этап - 2017-2022</w:t>
            </w:r>
            <w:r w:rsidR="00AC7F3F" w:rsidRPr="00584FDC">
              <w:rPr>
                <w:rFonts w:ascii="Arial" w:hAnsi="Arial" w:cs="Arial"/>
                <w:sz w:val="24"/>
                <w:szCs w:val="24"/>
              </w:rPr>
              <w:t>гг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 эта</w:t>
            </w:r>
            <w:r w:rsidR="00EC1EED">
              <w:rPr>
                <w:rFonts w:ascii="Arial" w:hAnsi="Arial" w:cs="Arial"/>
                <w:sz w:val="24"/>
                <w:szCs w:val="24"/>
              </w:rPr>
              <w:t>п- 2023</w:t>
            </w:r>
            <w:r w:rsidR="00584FDC" w:rsidRPr="00584FDC">
              <w:rPr>
                <w:rFonts w:ascii="Arial" w:hAnsi="Arial" w:cs="Arial"/>
                <w:sz w:val="24"/>
                <w:szCs w:val="24"/>
              </w:rPr>
              <w:t>-202</w:t>
            </w:r>
            <w:r w:rsidR="00EC1EED">
              <w:rPr>
                <w:rFonts w:ascii="Arial" w:hAnsi="Arial" w:cs="Arial"/>
                <w:sz w:val="24"/>
                <w:szCs w:val="24"/>
              </w:rPr>
              <w:t>9</w:t>
            </w:r>
            <w:r w:rsidR="00AC7F3F" w:rsidRPr="00584FDC">
              <w:rPr>
                <w:rFonts w:ascii="Arial" w:hAnsi="Arial" w:cs="Arial"/>
                <w:sz w:val="24"/>
                <w:szCs w:val="24"/>
              </w:rPr>
              <w:t>гг</w:t>
            </w:r>
          </w:p>
        </w:tc>
      </w:tr>
      <w:tr w:rsidR="0007729D" w:rsidRPr="00584FDC" w:rsidTr="00DF35D1">
        <w:trPr>
          <w:trHeight w:val="986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проектирование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строительство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реконструкция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капитальный ремонт и ремонт объектов транспортной инфраструктуры</w:t>
            </w:r>
          </w:p>
        </w:tc>
      </w:tr>
      <w:tr w:rsidR="0007729D" w:rsidRPr="00584FDC" w:rsidTr="00DF35D1">
        <w:trPr>
          <w:trHeight w:val="515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В результате реализ</w:t>
            </w:r>
            <w:r w:rsidR="001441A5">
              <w:rPr>
                <w:rFonts w:ascii="Arial" w:hAnsi="Arial" w:cs="Arial"/>
                <w:sz w:val="24"/>
                <w:szCs w:val="24"/>
              </w:rPr>
              <w:t>ации мероприятий Программы к2029</w:t>
            </w:r>
            <w:r w:rsidRPr="00584FDC">
              <w:rPr>
                <w:rFonts w:ascii="Arial" w:hAnsi="Arial" w:cs="Arial"/>
                <w:sz w:val="24"/>
                <w:szCs w:val="24"/>
              </w:rPr>
              <w:t xml:space="preserve"> году ожидается: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      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-повышение безопасности дорожного движения</w:t>
            </w:r>
          </w:p>
          <w:p w:rsidR="0007729D" w:rsidRPr="00584FDC" w:rsidRDefault="0007729D" w:rsidP="00584FD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- развитие сети автомобильных дорог общего пользования местного значения;                              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- обеспечение надежности и безопасности системы транспортной </w:t>
            </w:r>
            <w:r w:rsidRPr="00584FDC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07729D" w:rsidRPr="00584FDC" w:rsidTr="00DF35D1">
        <w:trPr>
          <w:trHeight w:val="974"/>
        </w:trPr>
        <w:tc>
          <w:tcPr>
            <w:tcW w:w="1985" w:type="dxa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Общий объем финансовых средств, необходимых для реализации мероприяти</w:t>
            </w:r>
            <w:r w:rsidR="00584FDC" w:rsidRPr="00584FDC">
              <w:rPr>
                <w:rFonts w:ascii="Arial" w:hAnsi="Arial" w:cs="Arial"/>
                <w:sz w:val="24"/>
                <w:szCs w:val="24"/>
              </w:rPr>
              <w:t xml:space="preserve">й Программы, </w:t>
            </w:r>
            <w:r w:rsidR="00EC1EED">
              <w:rPr>
                <w:rFonts w:ascii="Arial" w:hAnsi="Arial" w:cs="Arial"/>
                <w:sz w:val="24"/>
                <w:szCs w:val="24"/>
              </w:rPr>
              <w:t xml:space="preserve">составит: </w:t>
            </w:r>
            <w:r w:rsidR="005407C7">
              <w:rPr>
                <w:rFonts w:ascii="Arial" w:hAnsi="Arial" w:cs="Arial"/>
                <w:sz w:val="24"/>
                <w:szCs w:val="24"/>
              </w:rPr>
              <w:t>8</w:t>
            </w:r>
            <w:r w:rsidR="00EC1EED">
              <w:rPr>
                <w:rFonts w:ascii="Arial" w:hAnsi="Arial" w:cs="Arial"/>
                <w:sz w:val="24"/>
                <w:szCs w:val="24"/>
              </w:rPr>
              <w:t>350</w:t>
            </w:r>
            <w:r w:rsidR="00584FDC" w:rsidRPr="00584FDC">
              <w:rPr>
                <w:rFonts w:ascii="Arial" w:hAnsi="Arial" w:cs="Arial"/>
                <w:sz w:val="24"/>
                <w:szCs w:val="24"/>
              </w:rPr>
              <w:t>,0</w:t>
            </w:r>
            <w:r w:rsidRPr="00584FDC">
              <w:rPr>
                <w:rFonts w:ascii="Arial" w:hAnsi="Arial" w:cs="Arial"/>
                <w:sz w:val="24"/>
                <w:szCs w:val="24"/>
              </w:rPr>
              <w:t>тыс. руб., в том числе в первый этап по годам: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2017</w:t>
            </w:r>
            <w:r w:rsidRPr="00584FDC">
              <w:rPr>
                <w:rFonts w:ascii="Arial" w:hAnsi="Arial" w:cs="Arial"/>
                <w:sz w:val="24"/>
                <w:szCs w:val="24"/>
              </w:rPr>
              <w:tab/>
            </w:r>
            <w:r w:rsidR="00C74558" w:rsidRPr="00584FDC">
              <w:rPr>
                <w:rFonts w:ascii="Arial" w:hAnsi="Arial" w:cs="Arial"/>
                <w:sz w:val="24"/>
                <w:szCs w:val="24"/>
              </w:rPr>
              <w:t xml:space="preserve">год- </w:t>
            </w:r>
            <w:r w:rsidR="005407C7">
              <w:rPr>
                <w:rFonts w:ascii="Arial" w:hAnsi="Arial" w:cs="Arial"/>
                <w:sz w:val="24"/>
                <w:szCs w:val="24"/>
              </w:rPr>
              <w:t>1</w:t>
            </w:r>
            <w:r w:rsidR="00C74558" w:rsidRPr="00584FDC">
              <w:rPr>
                <w:rFonts w:ascii="Arial" w:hAnsi="Arial" w:cs="Arial"/>
                <w:sz w:val="24"/>
                <w:szCs w:val="24"/>
              </w:rPr>
              <w:t>200</w:t>
            </w:r>
            <w:r w:rsidR="00584FDC" w:rsidRPr="00584FDC">
              <w:rPr>
                <w:rFonts w:ascii="Arial" w:hAnsi="Arial" w:cs="Arial"/>
                <w:sz w:val="24"/>
                <w:szCs w:val="24"/>
              </w:rPr>
              <w:t>,0</w:t>
            </w:r>
            <w:r w:rsidR="00C74558" w:rsidRPr="00584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FDC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2018</w:t>
            </w:r>
            <w:r w:rsidRPr="00584FDC">
              <w:rPr>
                <w:rFonts w:ascii="Arial" w:hAnsi="Arial" w:cs="Arial"/>
                <w:sz w:val="24"/>
                <w:szCs w:val="24"/>
              </w:rPr>
              <w:tab/>
              <w:t xml:space="preserve">год- </w:t>
            </w:r>
            <w:r w:rsidR="00584FDC" w:rsidRPr="00584FDC">
              <w:rPr>
                <w:rFonts w:ascii="Arial" w:hAnsi="Arial" w:cs="Arial"/>
                <w:sz w:val="24"/>
                <w:szCs w:val="24"/>
              </w:rPr>
              <w:t>650,0 тыс</w:t>
            </w:r>
            <w:r w:rsidRPr="00584FDC">
              <w:rPr>
                <w:rFonts w:ascii="Arial" w:hAnsi="Arial" w:cs="Arial"/>
                <w:sz w:val="24"/>
                <w:szCs w:val="24"/>
              </w:rPr>
              <w:t>. руб.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2019</w:t>
            </w:r>
            <w:r w:rsidRPr="00584FDC">
              <w:rPr>
                <w:rFonts w:ascii="Arial" w:hAnsi="Arial" w:cs="Arial"/>
                <w:sz w:val="24"/>
                <w:szCs w:val="24"/>
              </w:rPr>
              <w:tab/>
              <w:t xml:space="preserve">год- </w:t>
            </w:r>
            <w:r w:rsidR="00584FDC" w:rsidRPr="00584FDC">
              <w:rPr>
                <w:rFonts w:ascii="Arial" w:hAnsi="Arial" w:cs="Arial"/>
                <w:sz w:val="24"/>
                <w:szCs w:val="24"/>
              </w:rPr>
              <w:t>650,0</w:t>
            </w:r>
            <w:r w:rsidR="00C74558" w:rsidRPr="00584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FDC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7729D" w:rsidRPr="00584FDC" w:rsidRDefault="00C74558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07729D" w:rsidRPr="00584FDC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Pr="00584FDC">
              <w:rPr>
                <w:rFonts w:ascii="Arial" w:hAnsi="Arial" w:cs="Arial"/>
                <w:sz w:val="24"/>
                <w:szCs w:val="24"/>
              </w:rPr>
              <w:t>–</w:t>
            </w:r>
            <w:r w:rsidR="0007729D" w:rsidRPr="00584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FDC" w:rsidRPr="00584FDC">
              <w:rPr>
                <w:rFonts w:ascii="Arial" w:hAnsi="Arial" w:cs="Arial"/>
                <w:sz w:val="24"/>
                <w:szCs w:val="24"/>
              </w:rPr>
              <w:t>650,0</w:t>
            </w:r>
            <w:r w:rsidRPr="00584F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729D" w:rsidRPr="00584FDC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74558" w:rsidRPr="00584FDC" w:rsidRDefault="00584FDC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2021  год- 650,0</w:t>
            </w:r>
            <w:r w:rsidR="00C74558" w:rsidRPr="00584FDC">
              <w:rPr>
                <w:rFonts w:ascii="Arial" w:hAnsi="Arial" w:cs="Arial"/>
                <w:sz w:val="24"/>
                <w:szCs w:val="24"/>
              </w:rPr>
              <w:t xml:space="preserve"> тыс.руб</w:t>
            </w:r>
          </w:p>
          <w:p w:rsidR="00584FDC" w:rsidRPr="00584FDC" w:rsidRDefault="00584FDC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2022 год-  650,0тыс.руб</w:t>
            </w:r>
          </w:p>
          <w:p w:rsidR="00584FDC" w:rsidRPr="00584FDC" w:rsidRDefault="00584FDC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2023  год- 650,0 тыс.руб</w:t>
            </w:r>
          </w:p>
          <w:p w:rsidR="00584FDC" w:rsidRPr="00584FDC" w:rsidRDefault="00584FDC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2024год- 650,0тыс.руб.</w:t>
            </w:r>
          </w:p>
          <w:p w:rsidR="00584FDC" w:rsidRPr="00584FDC" w:rsidRDefault="00584FDC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2025 год-650,0тыс.руб.</w:t>
            </w:r>
          </w:p>
          <w:p w:rsidR="00584FDC" w:rsidRDefault="00584FDC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2026год -650,0тыс.руб.</w:t>
            </w:r>
          </w:p>
          <w:p w:rsidR="00EC1EED" w:rsidRDefault="00EC1EE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2027год-650,0 тыс. руб.</w:t>
            </w:r>
          </w:p>
          <w:p w:rsidR="00EC1EED" w:rsidRPr="00584FDC" w:rsidRDefault="00EC1EE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2028год-650,0 тыс.руб.</w:t>
            </w:r>
          </w:p>
          <w:p w:rsidR="0007729D" w:rsidRPr="00584FDC" w:rsidRDefault="0007729D" w:rsidP="00584FD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Источник финансирования Программы - бюджет  </w:t>
            </w:r>
            <w:r w:rsidR="000D48A7">
              <w:rPr>
                <w:rFonts w:ascii="Arial" w:hAnsi="Arial" w:cs="Arial"/>
                <w:sz w:val="24"/>
                <w:szCs w:val="24"/>
                <w:lang w:eastAsia="en-US"/>
              </w:rPr>
              <w:t>Осиковского</w:t>
            </w:r>
            <w:r w:rsidRPr="00584F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84FD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729D" w:rsidRPr="00584FDC" w:rsidRDefault="0007729D" w:rsidP="00584F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9D" w:rsidRPr="00584FDC" w:rsidRDefault="0007729D" w:rsidP="00584FDC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>Общие положения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jc w:val="both"/>
        <w:rPr>
          <w:rFonts w:ascii="Arial" w:hAnsi="Arial" w:cs="Arial"/>
          <w:b/>
          <w:bCs/>
          <w:sz w:val="24"/>
          <w:szCs w:val="24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 w:rsidR="000D48A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Осиковского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 разрабатывается и утверждается органами местного самоуправления </w:t>
      </w:r>
      <w:r w:rsidR="000D48A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Осиковского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 на основании утвержденного в порядке, установленном Градостроительным Кодексом РФ, генерального плана поселения.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Обеспечение надежного и устойчивого обслуживания жителей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 и предполагает реализацию следующих мероприятий: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проектирование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строительство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реконструкция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капитальный ремонт и ремонт объектов транспортной инфраструктуры</w:t>
      </w:r>
    </w:p>
    <w:p w:rsidR="0007729D" w:rsidRPr="00584FDC" w:rsidRDefault="0007729D" w:rsidP="00584FDC">
      <w:pPr>
        <w:widowControl w:val="0"/>
        <w:numPr>
          <w:ilvl w:val="0"/>
          <w:numId w:val="24"/>
        </w:numPr>
        <w:tabs>
          <w:tab w:val="left" w:pos="854"/>
        </w:tabs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 по проектированию автомобильных дорог общего пользования местного значения.</w:t>
      </w:r>
    </w:p>
    <w:p w:rsidR="0007729D" w:rsidRPr="00584FDC" w:rsidRDefault="0007729D" w:rsidP="00584FDC">
      <w:pPr>
        <w:widowControl w:val="0"/>
        <w:numPr>
          <w:ilvl w:val="0"/>
          <w:numId w:val="24"/>
        </w:numPr>
        <w:tabs>
          <w:tab w:val="left" w:pos="854"/>
        </w:tabs>
        <w:autoSpaceDE/>
        <w:autoSpaceDN/>
        <w:spacing w:line="25" w:lineRule="atLeast"/>
        <w:ind w:right="20" w:firstLine="4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07729D" w:rsidRPr="00584FDC" w:rsidRDefault="0007729D" w:rsidP="00584FDC">
      <w:pPr>
        <w:widowControl w:val="0"/>
        <w:numPr>
          <w:ilvl w:val="0"/>
          <w:numId w:val="24"/>
        </w:numPr>
        <w:tabs>
          <w:tab w:val="left" w:pos="783"/>
        </w:tabs>
        <w:autoSpaceDE/>
        <w:autoSpaceDN/>
        <w:spacing w:line="25" w:lineRule="atLeast"/>
        <w:ind w:left="20" w:right="20" w:firstLine="44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 по реконструкции автомобильных дорог общего пользования местного значения и искусственных сооружений на них.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44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7729D" w:rsidRPr="00584FDC" w:rsidRDefault="0007729D" w:rsidP="00584FDC">
      <w:pPr>
        <w:widowControl w:val="0"/>
        <w:numPr>
          <w:ilvl w:val="0"/>
          <w:numId w:val="24"/>
        </w:numPr>
        <w:tabs>
          <w:tab w:val="left" w:pos="922"/>
        </w:tabs>
        <w:autoSpaceDE/>
        <w:autoSpaceDN/>
        <w:spacing w:line="25" w:lineRule="atLeast"/>
        <w:ind w:left="20" w:right="20" w:firstLine="44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 по капитальному ремонту и ремонту автомобильных дорог общего пользования местного значения и искусственных сооружений на них.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44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44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44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EC1E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на 2017-2029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годы подготовлена на основании:</w:t>
      </w:r>
    </w:p>
    <w:p w:rsidR="0007729D" w:rsidRPr="00584FDC" w:rsidRDefault="0007729D" w:rsidP="00584FDC">
      <w:pPr>
        <w:widowControl w:val="0"/>
        <w:tabs>
          <w:tab w:val="left" w:pos="174"/>
        </w:tabs>
        <w:autoSpaceDE/>
        <w:autoSpaceDN/>
        <w:spacing w:line="25" w:lineRule="atLeast"/>
        <w:ind w:left="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Градостроительного кодекса РФ от 29.12.2004 №190 – ФЗ;</w:t>
      </w:r>
    </w:p>
    <w:p w:rsidR="0007729D" w:rsidRPr="00584FDC" w:rsidRDefault="0007729D" w:rsidP="00584FDC">
      <w:pPr>
        <w:widowControl w:val="0"/>
        <w:tabs>
          <w:tab w:val="left" w:pos="222"/>
        </w:tabs>
        <w:autoSpaceDE/>
        <w:autoSpaceDN/>
        <w:spacing w:line="25" w:lineRule="atLeast"/>
        <w:ind w:left="20" w:right="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РФ»;</w:t>
      </w:r>
    </w:p>
    <w:p w:rsidR="0007729D" w:rsidRPr="00584FDC" w:rsidRDefault="0007729D" w:rsidP="00584FDC">
      <w:pPr>
        <w:widowControl w:val="0"/>
        <w:tabs>
          <w:tab w:val="left" w:pos="246"/>
        </w:tabs>
        <w:autoSpaceDE/>
        <w:autoSpaceDN/>
        <w:spacing w:line="25" w:lineRule="atLeast"/>
        <w:ind w:right="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Федерального закона от 06.10.2003 года</w:t>
      </w:r>
      <w:hyperlink r:id="rId9" w:history="1">
        <w:r w:rsidRPr="00584FDC">
          <w:rPr>
            <w:rFonts w:ascii="Arial" w:hAnsi="Arial" w:cs="Arial"/>
            <w:sz w:val="24"/>
            <w:szCs w:val="24"/>
          </w:rPr>
          <w:t xml:space="preserve"> № 131-ФЗ </w:t>
        </w:r>
      </w:hyperlink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постановления Правительства Российской Федерации от 25.12.2015 №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1440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округов»;</w:t>
      </w:r>
    </w:p>
    <w:p w:rsidR="0007729D" w:rsidRPr="00584FDC" w:rsidRDefault="0007729D" w:rsidP="00584FDC">
      <w:pPr>
        <w:widowControl w:val="0"/>
        <w:tabs>
          <w:tab w:val="left" w:pos="188"/>
        </w:tabs>
        <w:autoSpaceDE/>
        <w:autoSpaceDN/>
        <w:spacing w:line="25" w:lineRule="atLeast"/>
        <w:ind w:right="2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- Генерального плана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7729D" w:rsidRPr="00584FDC" w:rsidRDefault="0007729D" w:rsidP="00584FDC">
      <w:pPr>
        <w:widowControl w:val="0"/>
        <w:tabs>
          <w:tab w:val="left" w:pos="188"/>
        </w:tabs>
        <w:autoSpaceDE/>
        <w:autoSpaceDN/>
        <w:spacing w:line="25" w:lineRule="atLeast"/>
        <w:ind w:left="20" w:right="2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Таким образом, Программа является инструментом реализации приоритетных направлений развития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Российской Федерации.</w:t>
      </w:r>
    </w:p>
    <w:p w:rsidR="0007729D" w:rsidRPr="00584FDC" w:rsidRDefault="0007729D" w:rsidP="00584FDC">
      <w:pPr>
        <w:widowControl w:val="0"/>
        <w:autoSpaceDE/>
        <w:autoSpaceDN/>
        <w:ind w:left="20" w:right="280" w:firstLine="640"/>
        <w:jc w:val="both"/>
        <w:rPr>
          <w:sz w:val="24"/>
          <w:szCs w:val="24"/>
        </w:rPr>
      </w:pPr>
    </w:p>
    <w:p w:rsidR="0007729D" w:rsidRPr="00584FDC" w:rsidRDefault="0007729D" w:rsidP="00584FDC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 xml:space="preserve">Характеристика существующего состояния транспортной инфраструктуры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jc w:val="both"/>
        <w:rPr>
          <w:rFonts w:ascii="Arial" w:hAnsi="Arial" w:cs="Arial"/>
          <w:bCs/>
          <w:sz w:val="24"/>
          <w:szCs w:val="24"/>
        </w:rPr>
      </w:pPr>
    </w:p>
    <w:p w:rsidR="0007729D" w:rsidRPr="00584FDC" w:rsidRDefault="0007729D" w:rsidP="00584FDC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 xml:space="preserve">Положение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ind w:left="795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>в структуре пространственной организации Воронежской области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07729D" w:rsidRPr="00584FDC" w:rsidRDefault="0007729D" w:rsidP="00584FDC">
      <w:pPr>
        <w:widowControl w:val="0"/>
        <w:tabs>
          <w:tab w:val="left" w:pos="142"/>
        </w:tabs>
        <w:autoSpaceDE/>
        <w:autoSpaceDN/>
        <w:spacing w:line="25" w:lineRule="atLeast"/>
        <w:ind w:left="20" w:right="20" w:firstLine="547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07729D" w:rsidRPr="00584FDC" w:rsidRDefault="0007729D" w:rsidP="00584FDC">
      <w:pPr>
        <w:widowControl w:val="0"/>
        <w:numPr>
          <w:ilvl w:val="0"/>
          <w:numId w:val="25"/>
        </w:numPr>
        <w:tabs>
          <w:tab w:val="left" w:pos="322"/>
          <w:tab w:val="left" w:pos="851"/>
        </w:tabs>
        <w:autoSpaceDE/>
        <w:autoSpaceDN/>
        <w:spacing w:line="25" w:lineRule="atLeast"/>
        <w:ind w:left="20" w:firstLine="68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состояние существующей системы транспортной инфраструктуры.</w:t>
      </w:r>
    </w:p>
    <w:p w:rsidR="006E025B" w:rsidRPr="00584FDC" w:rsidRDefault="005573B5" w:rsidP="003550E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Осиковское</w:t>
      </w:r>
      <w:r w:rsidR="006E025B" w:rsidRPr="00584FDC">
        <w:rPr>
          <w:rFonts w:ascii="Arial" w:hAnsi="Arial" w:cs="Arial"/>
          <w:sz w:val="24"/>
          <w:szCs w:val="24"/>
        </w:rPr>
        <w:t xml:space="preserve"> </w:t>
      </w:r>
      <w:r w:rsidR="0007729D" w:rsidRPr="00584FDC">
        <w:rPr>
          <w:rFonts w:ascii="Arial" w:hAnsi="Arial" w:cs="Arial"/>
          <w:sz w:val="24"/>
          <w:szCs w:val="24"/>
        </w:rPr>
        <w:t xml:space="preserve"> сельское поселение входит в состав Кантемировского муниципального района Воронежской области и расположено на </w:t>
      </w:r>
      <w:r w:rsidR="006E025B" w:rsidRPr="00584FDC">
        <w:rPr>
          <w:rFonts w:ascii="Arial" w:hAnsi="Arial" w:cs="Arial"/>
          <w:sz w:val="24"/>
          <w:szCs w:val="24"/>
        </w:rPr>
        <w:t>юго-западе</w:t>
      </w:r>
      <w:r w:rsidR="0007729D" w:rsidRPr="00584FDC">
        <w:rPr>
          <w:rFonts w:ascii="Arial" w:hAnsi="Arial" w:cs="Arial"/>
          <w:sz w:val="24"/>
          <w:szCs w:val="24"/>
        </w:rPr>
        <w:t xml:space="preserve"> Кантемировского муниципального района. Административным центром</w:t>
      </w:r>
      <w:r w:rsidR="006E025B" w:rsidRPr="00584FDC">
        <w:rPr>
          <w:rFonts w:ascii="Arial" w:hAnsi="Arial" w:cs="Arial"/>
          <w:sz w:val="24"/>
          <w:szCs w:val="24"/>
        </w:rPr>
        <w:t xml:space="preserve"> поселения является с. </w:t>
      </w:r>
      <w:r w:rsidR="000D48A7">
        <w:rPr>
          <w:rFonts w:ascii="Arial" w:hAnsi="Arial" w:cs="Arial"/>
          <w:sz w:val="24"/>
          <w:szCs w:val="24"/>
        </w:rPr>
        <w:t>Осиковка</w:t>
      </w:r>
      <w:r w:rsidR="006E025B" w:rsidRPr="00584FDC">
        <w:rPr>
          <w:rFonts w:ascii="Arial" w:hAnsi="Arial" w:cs="Arial"/>
          <w:sz w:val="24"/>
          <w:szCs w:val="24"/>
        </w:rPr>
        <w:t xml:space="preserve">. </w:t>
      </w:r>
      <w:r w:rsidR="003550ED" w:rsidRPr="00584FDC">
        <w:rPr>
          <w:rFonts w:ascii="Arial" w:hAnsi="Arial" w:cs="Arial"/>
          <w:sz w:val="24"/>
          <w:szCs w:val="24"/>
        </w:rPr>
        <w:t xml:space="preserve">. </w:t>
      </w:r>
      <w:r w:rsidR="003550ED" w:rsidRPr="00387596">
        <w:rPr>
          <w:rFonts w:ascii="Arial" w:hAnsi="Arial" w:cs="Arial"/>
          <w:sz w:val="24"/>
          <w:szCs w:val="24"/>
        </w:rPr>
        <w:t xml:space="preserve">Осиковское сельское поселение располагается на юге Кантемировского района и граничит с Титаревским, Зайцевским сельскими поселениями, Богучарским районом Воронежской области и Ростовской областью. </w:t>
      </w:r>
      <w:r w:rsidR="0007729D" w:rsidRPr="00584FDC">
        <w:rPr>
          <w:rFonts w:ascii="Arial" w:hAnsi="Arial" w:cs="Arial"/>
          <w:sz w:val="24"/>
          <w:szCs w:val="24"/>
        </w:rPr>
        <w:t xml:space="preserve"> </w:t>
      </w:r>
    </w:p>
    <w:p w:rsidR="006E025B" w:rsidRPr="00584FDC" w:rsidRDefault="006E025B" w:rsidP="00584F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Расстояние до райо</w:t>
      </w:r>
      <w:r w:rsidR="005573B5">
        <w:rPr>
          <w:rFonts w:ascii="Arial" w:hAnsi="Arial" w:cs="Arial"/>
          <w:sz w:val="24"/>
          <w:szCs w:val="24"/>
        </w:rPr>
        <w:t>нного центра р.п. Кантемировка-4</w:t>
      </w:r>
      <w:r w:rsidRPr="00584FDC">
        <w:rPr>
          <w:rFonts w:ascii="Arial" w:hAnsi="Arial" w:cs="Arial"/>
          <w:sz w:val="24"/>
          <w:szCs w:val="24"/>
        </w:rPr>
        <w:t>5</w:t>
      </w:r>
      <w:r w:rsidR="005573B5">
        <w:rPr>
          <w:rFonts w:ascii="Arial" w:hAnsi="Arial" w:cs="Arial"/>
          <w:sz w:val="24"/>
          <w:szCs w:val="24"/>
        </w:rPr>
        <w:t xml:space="preserve"> км,до областного г. Воронеж -32</w:t>
      </w:r>
      <w:r w:rsidRPr="00584FDC">
        <w:rPr>
          <w:rFonts w:ascii="Arial" w:hAnsi="Arial" w:cs="Arial"/>
          <w:sz w:val="24"/>
          <w:szCs w:val="24"/>
        </w:rPr>
        <w:t>0км.</w:t>
      </w:r>
    </w:p>
    <w:p w:rsidR="0007729D" w:rsidRPr="00584FDC" w:rsidRDefault="0007729D" w:rsidP="00584F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Числ</w:t>
      </w:r>
      <w:r w:rsidR="006E025B" w:rsidRPr="00584FDC">
        <w:rPr>
          <w:rFonts w:ascii="Arial" w:hAnsi="Arial" w:cs="Arial"/>
          <w:sz w:val="24"/>
          <w:szCs w:val="24"/>
        </w:rPr>
        <w:t xml:space="preserve">енность населения составляет  </w:t>
      </w:r>
      <w:r w:rsidR="005573B5">
        <w:rPr>
          <w:rFonts w:ascii="Arial" w:hAnsi="Arial" w:cs="Arial"/>
          <w:sz w:val="24"/>
          <w:szCs w:val="24"/>
        </w:rPr>
        <w:t>867</w:t>
      </w:r>
      <w:r w:rsidRPr="00584FDC">
        <w:rPr>
          <w:rFonts w:ascii="Arial" w:hAnsi="Arial" w:cs="Arial"/>
          <w:sz w:val="24"/>
          <w:szCs w:val="24"/>
        </w:rPr>
        <w:t xml:space="preserve"> человек. В состав поселе</w:t>
      </w:r>
      <w:r w:rsidR="006E025B" w:rsidRPr="00584FDC">
        <w:rPr>
          <w:rFonts w:ascii="Arial" w:hAnsi="Arial" w:cs="Arial"/>
          <w:sz w:val="24"/>
          <w:szCs w:val="24"/>
        </w:rPr>
        <w:t xml:space="preserve">ния  входит один населенный пункт - село </w:t>
      </w:r>
      <w:r w:rsidR="000D48A7">
        <w:rPr>
          <w:rFonts w:ascii="Arial" w:hAnsi="Arial" w:cs="Arial"/>
          <w:sz w:val="24"/>
          <w:szCs w:val="24"/>
        </w:rPr>
        <w:t>Осиковка</w:t>
      </w:r>
      <w:r w:rsidR="006E025B" w:rsidRPr="00584FDC">
        <w:rPr>
          <w:rFonts w:ascii="Arial" w:hAnsi="Arial" w:cs="Arial"/>
          <w:sz w:val="24"/>
          <w:szCs w:val="24"/>
        </w:rPr>
        <w:t>.</w:t>
      </w:r>
      <w:r w:rsidRPr="00584FDC">
        <w:rPr>
          <w:rFonts w:ascii="Arial" w:hAnsi="Arial" w:cs="Arial"/>
          <w:sz w:val="24"/>
          <w:szCs w:val="24"/>
        </w:rPr>
        <w:t xml:space="preserve"> Пл</w:t>
      </w:r>
      <w:r w:rsidR="006E025B" w:rsidRPr="00584FDC">
        <w:rPr>
          <w:rFonts w:ascii="Arial" w:hAnsi="Arial" w:cs="Arial"/>
          <w:sz w:val="24"/>
          <w:szCs w:val="24"/>
        </w:rPr>
        <w:t xml:space="preserve">ощадь поселения составляет </w:t>
      </w:r>
      <w:r w:rsidR="005573B5">
        <w:rPr>
          <w:rFonts w:ascii="Arial" w:hAnsi="Arial" w:cs="Arial"/>
          <w:sz w:val="24"/>
          <w:szCs w:val="24"/>
        </w:rPr>
        <w:t>17.0</w:t>
      </w:r>
      <w:r w:rsidR="006E025B" w:rsidRPr="00584FDC">
        <w:rPr>
          <w:rFonts w:ascii="Arial" w:hAnsi="Arial" w:cs="Arial"/>
          <w:sz w:val="24"/>
          <w:szCs w:val="24"/>
        </w:rPr>
        <w:t xml:space="preserve"> тыс.га. </w:t>
      </w:r>
    </w:p>
    <w:p w:rsidR="006E025B" w:rsidRPr="00584FDC" w:rsidRDefault="0007729D" w:rsidP="00584FD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sz w:val="24"/>
          <w:szCs w:val="24"/>
        </w:rPr>
        <w:tab/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Современная планировочная ситуация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сформировалась на основе</w:t>
      </w:r>
      <w:r w:rsidRPr="00584FDC">
        <w:rPr>
          <w:rFonts w:ascii="Arial" w:hAnsi="Arial" w:cs="Arial"/>
          <w:sz w:val="24"/>
          <w:szCs w:val="24"/>
        </w:rPr>
        <w:t xml:space="preserve">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ряда факторов: 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географического положения поселения;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природных условий и ресурсов;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- хозяйственной деятельности;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исторически сложившейся системы расселения.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Система расселения сформирована двумя планировочными осями.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Первая из которых – региональная трасса Кантемировка – </w:t>
      </w:r>
      <w:r w:rsidR="006A085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Ивановка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 которой расположен административный центр существующего поселения – село </w:t>
      </w:r>
      <w:r w:rsidR="000D48A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Осиковка</w:t>
      </w:r>
      <w:r w:rsidR="006E025B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Вторая - природная планировочная ось – дороги местного значения</w:t>
      </w:r>
      <w:r w:rsidR="003973C2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пределах жилых зон территории сельского поселения.</w:t>
      </w:r>
    </w:p>
    <w:p w:rsidR="003973C2" w:rsidRPr="00584FDC" w:rsidRDefault="003973C2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Главными улицами   поселения принимаются</w:t>
      </w:r>
      <w:r w:rsidR="006A0856">
        <w:rPr>
          <w:rFonts w:ascii="Arial" w:hAnsi="Arial" w:cs="Arial"/>
          <w:color w:val="000000"/>
          <w:sz w:val="24"/>
          <w:szCs w:val="24"/>
          <w:shd w:val="clear" w:color="auto" w:fill="FFFFFF"/>
        </w:rPr>
        <w:t>: с.Осиковка: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ул. Центральная, ул.</w:t>
      </w:r>
      <w:r w:rsidR="006A085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Моложежная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A0856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л.Советская,</w:t>
      </w:r>
      <w:r w:rsidR="006A08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п.Кузнецовский: </w:t>
      </w:r>
      <w:r w:rsidR="006A0856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ул. Центральная, ул.</w:t>
      </w:r>
      <w:r w:rsidR="006A085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Моложежная</w:t>
      </w:r>
      <w:r w:rsidR="006A0856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A08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с.Викторовка: ул.Народная, с.Андрюшевка: ул.мира, с.Ивановка: ул.Мира, п.Коваленковский: ул.Мира, х.Криничный: ул.Садовая: х.Сергеевка: ул.Садовая,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пределах которых сформирована основная часть общественно-деловой застройки. Улицы поселения не имеют асфальтового покрытия.</w:t>
      </w:r>
    </w:p>
    <w:p w:rsidR="006E025B" w:rsidRPr="00584FDC" w:rsidRDefault="0007729D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Население ско</w:t>
      </w:r>
      <w:r w:rsidR="006E025B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нцентрировано вдоль  дорог  местного значения.</w:t>
      </w:r>
    </w:p>
    <w:p w:rsidR="005573B5" w:rsidRDefault="005573B5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73B5" w:rsidRDefault="005573B5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73B5" w:rsidRDefault="005573B5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73B5" w:rsidRDefault="005573B5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73B5" w:rsidRDefault="005573B5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73B5" w:rsidRDefault="005573B5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Карта Кантемировского муниципального района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 w:firstLine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5573B5" w:rsidP="00584FDC">
      <w:pPr>
        <w:widowControl w:val="0"/>
        <w:autoSpaceDE/>
        <w:autoSpaceDN/>
        <w:spacing w:line="25" w:lineRule="atLeast"/>
        <w:ind w:right="2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848350" cy="3457575"/>
            <wp:effectExtent l="19050" t="0" r="0" b="0"/>
            <wp:docPr id="7" name="Рисунок 7" descr="ОСИ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ИК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2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>Социально-экономическая характеристика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bCs/>
          <w:sz w:val="24"/>
          <w:szCs w:val="24"/>
        </w:rPr>
        <w:t xml:space="preserve"> сельского поселения Кантемировского района Воронежской области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ind w:left="75"/>
        <w:jc w:val="both"/>
        <w:rPr>
          <w:rFonts w:ascii="Arial" w:hAnsi="Arial" w:cs="Arial"/>
          <w:bCs/>
          <w:sz w:val="24"/>
          <w:szCs w:val="24"/>
        </w:rPr>
      </w:pP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</w:r>
      <w:r w:rsidRPr="00584FDC">
        <w:rPr>
          <w:rFonts w:ascii="Arial" w:hAnsi="Arial" w:cs="Arial"/>
          <w:bCs/>
          <w:sz w:val="24"/>
          <w:szCs w:val="24"/>
        </w:rPr>
        <w:tab/>
        <w:t xml:space="preserve">Одним из показателей экономического развития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 </w:t>
      </w:r>
      <w:r w:rsidRPr="00584FDC">
        <w:rPr>
          <w:rFonts w:ascii="Arial" w:hAnsi="Arial" w:cs="Arial"/>
          <w:bCs/>
          <w:sz w:val="24"/>
          <w:szCs w:val="24"/>
        </w:rPr>
        <w:t>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  <w:t xml:space="preserve">Численность населения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bCs/>
          <w:sz w:val="24"/>
          <w:szCs w:val="24"/>
        </w:rPr>
        <w:t xml:space="preserve"> сельского поселения по состоянию </w:t>
      </w:r>
      <w:r w:rsidR="00B10BEC" w:rsidRPr="00584FDC">
        <w:rPr>
          <w:rFonts w:ascii="Arial" w:hAnsi="Arial" w:cs="Arial"/>
          <w:bCs/>
          <w:sz w:val="24"/>
          <w:szCs w:val="24"/>
        </w:rPr>
        <w:t xml:space="preserve">на 01.01.2017 года составила  </w:t>
      </w:r>
      <w:r w:rsidR="006A0856">
        <w:rPr>
          <w:rFonts w:ascii="Arial" w:hAnsi="Arial" w:cs="Arial"/>
          <w:bCs/>
          <w:sz w:val="24"/>
          <w:szCs w:val="24"/>
        </w:rPr>
        <w:t>876</w:t>
      </w:r>
      <w:r w:rsidRPr="00584FDC">
        <w:rPr>
          <w:rFonts w:ascii="Arial" w:hAnsi="Arial" w:cs="Arial"/>
          <w:bCs/>
          <w:sz w:val="24"/>
          <w:szCs w:val="24"/>
        </w:rPr>
        <w:t xml:space="preserve"> человек. </w:t>
      </w:r>
    </w:p>
    <w:p w:rsidR="00B10BEC" w:rsidRPr="00584FDC" w:rsidRDefault="00B10BEC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B10BEC" w:rsidRPr="00584FDC" w:rsidRDefault="00B10BEC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>2.3.</w:t>
      </w:r>
      <w:r w:rsidRPr="00584FDC">
        <w:rPr>
          <w:rFonts w:ascii="Arial" w:hAnsi="Arial" w:cs="Arial"/>
          <w:sz w:val="24"/>
          <w:szCs w:val="24"/>
        </w:rPr>
        <w:t xml:space="preserve"> </w:t>
      </w:r>
      <w:r w:rsidRPr="00584FDC">
        <w:rPr>
          <w:rFonts w:ascii="Arial" w:hAnsi="Arial" w:cs="Arial"/>
          <w:bCs/>
          <w:sz w:val="24"/>
          <w:szCs w:val="24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0D48A7">
        <w:rPr>
          <w:rFonts w:ascii="Arial" w:hAnsi="Arial" w:cs="Arial"/>
          <w:bCs/>
          <w:sz w:val="24"/>
          <w:szCs w:val="24"/>
        </w:rPr>
        <w:t>Осиковского</w:t>
      </w:r>
      <w:r w:rsidRPr="00584FDC">
        <w:rPr>
          <w:rFonts w:ascii="Arial" w:hAnsi="Arial" w:cs="Arial"/>
          <w:bCs/>
          <w:sz w:val="24"/>
          <w:szCs w:val="24"/>
        </w:rPr>
        <w:t xml:space="preserve">  сельского поселения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</w:r>
      <w:r w:rsidRPr="00584FDC">
        <w:rPr>
          <w:rFonts w:ascii="Arial" w:hAnsi="Arial" w:cs="Arial"/>
          <w:bCs/>
          <w:sz w:val="24"/>
          <w:szCs w:val="24"/>
        </w:rPr>
        <w:tab/>
        <w:t xml:space="preserve">Развитие транспортной системы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bCs/>
          <w:sz w:val="24"/>
          <w:szCs w:val="24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</w:r>
      <w:r w:rsidRPr="00584FDC">
        <w:rPr>
          <w:rFonts w:ascii="Arial" w:hAnsi="Arial" w:cs="Arial"/>
          <w:bCs/>
          <w:sz w:val="24"/>
          <w:szCs w:val="24"/>
        </w:rPr>
        <w:tab/>
        <w:t xml:space="preserve">Транспортная инфраструктура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bCs/>
          <w:sz w:val="24"/>
          <w:szCs w:val="24"/>
        </w:rPr>
        <w:t xml:space="preserve"> сельского поселения является составляющей инфраструктуры Кантемировского района </w:t>
      </w:r>
      <w:r w:rsidRPr="00584FDC">
        <w:rPr>
          <w:rFonts w:ascii="Arial" w:hAnsi="Arial" w:cs="Arial"/>
          <w:bCs/>
          <w:sz w:val="24"/>
          <w:szCs w:val="24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</w:r>
      <w:r w:rsidRPr="00584FDC">
        <w:rPr>
          <w:rFonts w:ascii="Arial" w:hAnsi="Arial" w:cs="Arial"/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</w:r>
      <w:r w:rsidRPr="00584FDC">
        <w:rPr>
          <w:rFonts w:ascii="Arial" w:hAnsi="Arial" w:cs="Arial"/>
          <w:bCs/>
          <w:sz w:val="24"/>
          <w:szCs w:val="24"/>
        </w:rPr>
        <w:tab/>
        <w:t xml:space="preserve">Транспортную инфраструктуру поселения образуют линии, сооружения и устройства внешнего транспорта. Основными структурными элементами </w:t>
      </w:r>
      <w:r w:rsidRPr="00584FDC">
        <w:rPr>
          <w:rFonts w:ascii="Arial" w:hAnsi="Arial" w:cs="Arial"/>
          <w:bCs/>
          <w:sz w:val="24"/>
          <w:szCs w:val="24"/>
        </w:rPr>
        <w:lastRenderedPageBreak/>
        <w:t>транспортной инфраструктуры поселения являются: сеть улиц и дорог и сопряженная с ней сеть пассажирского транспорта.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</w:r>
      <w:r w:rsidRPr="00584FDC">
        <w:rPr>
          <w:rFonts w:ascii="Arial" w:hAnsi="Arial" w:cs="Arial"/>
          <w:bCs/>
          <w:sz w:val="24"/>
          <w:szCs w:val="24"/>
        </w:rPr>
        <w:tab/>
        <w:t xml:space="preserve">Внешние транспортно-экономические связи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bCs/>
          <w:sz w:val="24"/>
          <w:szCs w:val="24"/>
        </w:rPr>
        <w:t xml:space="preserve"> сельского поселения с другими населенными пунктами осуществляются одним видом транспорта: автомобильным.</w:t>
      </w:r>
    </w:p>
    <w:p w:rsidR="00B10BEC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</w:r>
      <w:r w:rsidRPr="00584FDC">
        <w:rPr>
          <w:rFonts w:ascii="Arial" w:hAnsi="Arial" w:cs="Arial"/>
          <w:bCs/>
          <w:sz w:val="24"/>
          <w:szCs w:val="24"/>
        </w:rPr>
        <w:tab/>
        <w:t xml:space="preserve">Железнодорожный транспорт - на территории </w:t>
      </w:r>
      <w:r w:rsidR="000D48A7">
        <w:rPr>
          <w:rFonts w:ascii="Arial" w:hAnsi="Arial" w:cs="Arial"/>
          <w:bCs/>
          <w:sz w:val="24"/>
          <w:szCs w:val="24"/>
        </w:rPr>
        <w:t>Осиковского</w:t>
      </w:r>
      <w:r w:rsidRPr="00584FDC">
        <w:rPr>
          <w:rFonts w:ascii="Arial" w:hAnsi="Arial" w:cs="Arial"/>
          <w:bCs/>
          <w:sz w:val="24"/>
          <w:szCs w:val="24"/>
        </w:rPr>
        <w:t xml:space="preserve">  сельского поселения </w:t>
      </w:r>
      <w:r w:rsidR="006A0856">
        <w:rPr>
          <w:rFonts w:ascii="Arial" w:hAnsi="Arial" w:cs="Arial"/>
          <w:bCs/>
          <w:sz w:val="24"/>
          <w:szCs w:val="24"/>
        </w:rPr>
        <w:t>отсутствует</w:t>
      </w:r>
      <w:r w:rsidR="00B10BEC" w:rsidRPr="00584FDC">
        <w:rPr>
          <w:rFonts w:ascii="Arial" w:hAnsi="Arial" w:cs="Arial"/>
          <w:bCs/>
          <w:sz w:val="24"/>
          <w:szCs w:val="24"/>
        </w:rPr>
        <w:t>.</w:t>
      </w:r>
    </w:p>
    <w:p w:rsidR="0007729D" w:rsidRPr="00584FDC" w:rsidRDefault="00B10BEC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 xml:space="preserve">           Водные </w:t>
      </w:r>
      <w:r w:rsidR="0007729D" w:rsidRPr="00584FDC">
        <w:rPr>
          <w:rFonts w:ascii="Arial" w:hAnsi="Arial" w:cs="Arial"/>
          <w:bCs/>
          <w:sz w:val="24"/>
          <w:szCs w:val="24"/>
        </w:rPr>
        <w:t xml:space="preserve"> перевозки не осуществляются.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ab/>
      </w:r>
      <w:r w:rsidRPr="00584FDC">
        <w:rPr>
          <w:rFonts w:ascii="Arial" w:hAnsi="Arial" w:cs="Arial"/>
          <w:bCs/>
          <w:sz w:val="24"/>
          <w:szCs w:val="24"/>
        </w:rPr>
        <w:tab/>
        <w:t>Воздушные перевозки не осуществляются.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07729D" w:rsidRPr="00584FDC" w:rsidRDefault="0007729D" w:rsidP="00584FDC">
      <w:pPr>
        <w:numPr>
          <w:ilvl w:val="1"/>
          <w:numId w:val="33"/>
        </w:num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584FDC">
        <w:rPr>
          <w:rFonts w:ascii="Arial" w:hAnsi="Arial" w:cs="Arial"/>
          <w:bCs/>
          <w:sz w:val="24"/>
          <w:szCs w:val="24"/>
        </w:rPr>
        <w:t>Характеристика сети дорог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bCs/>
          <w:sz w:val="24"/>
          <w:szCs w:val="24"/>
        </w:rPr>
        <w:t xml:space="preserve"> поселения</w:t>
      </w:r>
    </w:p>
    <w:p w:rsidR="0007729D" w:rsidRPr="00584FDC" w:rsidRDefault="0007729D" w:rsidP="00584FDC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поселения. Они связывают территорию поселения с со</w:t>
      </w:r>
      <w:r w:rsidR="003973C2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седними территориями, сельское  поселение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районным центром, обе</w:t>
      </w:r>
      <w:r w:rsidR="003973C2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спечивают жизнедеятельность  населенного пункта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Улично - дорожная сеть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достаточно развита. Основными транспортными осями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 являются магистральные улицы  поселения. К ним от</w:t>
      </w:r>
      <w:r w:rsidR="00A14E88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носятся:</w:t>
      </w:r>
      <w:r w:rsidR="007926E3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14E88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улица Мира, улица Юбилейная,</w:t>
      </w:r>
      <w:r w:rsidR="007926E3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14E88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улица Пограничная ,улица Донецкая.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Кроме сети улиц поселения  существует </w:t>
      </w:r>
      <w:r w:rsidR="00002D52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трасса регионального</w:t>
      </w:r>
      <w:r w:rsidRPr="00002D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значения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. Магистральные улицы районного значения предусматривают пропуск смешанных видов транспорта, включая общественный. К магистральным улицам районного знач</w:t>
      </w:r>
      <w:r w:rsidR="00A14E88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ения относится  улица Юбилейная.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дополнение к вышеперечисленным магистральным улицам существует сеть улиц и проездов местного значения, обеспечивающая связи жилых групп, домов, предприятий с магистралями поселения и района.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2D5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Перечень автомобильных дорог общего пользования местного значения в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границах поселения</w:t>
      </w:r>
    </w:p>
    <w:tbl>
      <w:tblPr>
        <w:tblW w:w="95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4937"/>
        <w:gridCol w:w="1984"/>
        <w:gridCol w:w="1853"/>
      </w:tblGrid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17" w:lineRule="exact"/>
              <w:ind w:left="38" w:right="29" w:firstLin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84FDC">
              <w:rPr>
                <w:rFonts w:ascii="Arial" w:hAnsi="Arial" w:cs="Arial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6" w:lineRule="exact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Протяженность </w:t>
            </w:r>
            <w:r w:rsidRPr="00584FDC">
              <w:rPr>
                <w:rFonts w:ascii="Arial" w:hAnsi="Arial" w:cs="Arial"/>
                <w:sz w:val="24"/>
                <w:szCs w:val="24"/>
              </w:rPr>
              <w:t>(км)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3"/>
                <w:sz w:val="24"/>
                <w:szCs w:val="24"/>
              </w:rPr>
              <w:t>Тип покрытия</w:t>
            </w:r>
          </w:p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3"/>
                <w:sz w:val="24"/>
                <w:szCs w:val="24"/>
              </w:rPr>
              <w:t>(ц/б, а/б,перех, грунт)</w:t>
            </w:r>
          </w:p>
        </w:tc>
      </w:tr>
      <w:tr w:rsidR="006A0856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spacing w:line="317" w:lineRule="exact"/>
              <w:ind w:left="38" w:right="29" w:firstLine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с.Осиковка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spacing w:line="326" w:lineRule="exact"/>
              <w:ind w:left="5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6A0856">
            <w:pPr>
              <w:shd w:val="clear" w:color="auto" w:fill="FFFFFF"/>
              <w:ind w:left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6A0856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36518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1,76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а/б,</w:t>
            </w:r>
            <w:r w:rsidR="0007729D" w:rsidRPr="00584FDC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6A0856">
            <w:pPr>
              <w:shd w:val="clear" w:color="auto" w:fill="FFFFFF"/>
              <w:ind w:left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6A0856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36518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 грунт</w:t>
            </w: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6A085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365186" w:rsidRPr="00584F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A0856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36518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>грунт</w:t>
            </w:r>
          </w:p>
        </w:tc>
      </w:tr>
      <w:tr w:rsidR="006A0856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6A085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п.Кузнецовский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Улица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>грунт</w:t>
            </w: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6A0856">
              <w:rPr>
                <w:rFonts w:ascii="Arial" w:hAnsi="Arial" w:cs="Arial"/>
                <w:sz w:val="24"/>
                <w:szCs w:val="24"/>
              </w:rPr>
              <w:t>Молодежная</w:t>
            </w:r>
            <w:r w:rsidR="002C6D7A" w:rsidRPr="00584F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2,84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>а/б,</w:t>
            </w:r>
            <w:r w:rsidR="0007729D" w:rsidRPr="00584FDC">
              <w:rPr>
                <w:rFonts w:ascii="Arial" w:hAnsi="Arial" w:cs="Arial"/>
                <w:spacing w:val="-5"/>
                <w:sz w:val="24"/>
                <w:szCs w:val="24"/>
              </w:rPr>
              <w:t>грунт</w:t>
            </w:r>
          </w:p>
        </w:tc>
      </w:tr>
      <w:tr w:rsidR="006A0856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п.Коваленковский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6A0856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0,</w:t>
            </w:r>
            <w:r w:rsidR="002C6D7A" w:rsidRPr="00584F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 xml:space="preserve"> грунт</w:t>
            </w:r>
          </w:p>
        </w:tc>
      </w:tr>
      <w:tr w:rsidR="006A0856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с.Ивановка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856" w:rsidRPr="00584FDC" w:rsidRDefault="006A0856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6A085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2C6D7A" w:rsidRPr="00584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0856">
              <w:rPr>
                <w:rFonts w:ascii="Arial" w:hAnsi="Arial" w:cs="Arial"/>
                <w:sz w:val="24"/>
                <w:szCs w:val="24"/>
              </w:rPr>
              <w:t>Мира</w:t>
            </w:r>
            <w:r w:rsidR="002C6D7A" w:rsidRPr="00584F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>грунт</w:t>
            </w:r>
          </w:p>
        </w:tc>
      </w:tr>
      <w:tr w:rsidR="00D318B1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6A085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с.Викторовка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D318B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D318B1">
              <w:rPr>
                <w:rFonts w:ascii="Arial" w:hAnsi="Arial" w:cs="Arial"/>
                <w:sz w:val="24"/>
                <w:szCs w:val="24"/>
              </w:rPr>
              <w:t>Народная</w:t>
            </w:r>
            <w:r w:rsidRPr="00584F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>а/б, грунт</w:t>
            </w:r>
          </w:p>
        </w:tc>
      </w:tr>
      <w:tr w:rsidR="00D318B1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D318B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с.Андрюшевка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D318B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 </w:t>
            </w:r>
            <w:r w:rsidR="00D318B1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>а/б, грунт</w:t>
            </w:r>
          </w:p>
        </w:tc>
      </w:tr>
      <w:tr w:rsidR="00D318B1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D318B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х.Криничный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2C6D7A" w:rsidRPr="00584F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318B1">
              <w:rPr>
                <w:rFonts w:ascii="Arial" w:hAnsi="Arial" w:cs="Arial"/>
                <w:sz w:val="24"/>
                <w:szCs w:val="24"/>
              </w:rPr>
              <w:t>Садовая</w:t>
            </w:r>
          </w:p>
          <w:p w:rsidR="002C6D7A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2,54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>а/б</w:t>
            </w:r>
            <w:r w:rsidR="002C6D7A" w:rsidRPr="00584FDC">
              <w:rPr>
                <w:rFonts w:ascii="Arial" w:hAnsi="Arial" w:cs="Arial"/>
                <w:spacing w:val="-5"/>
                <w:sz w:val="24"/>
                <w:szCs w:val="24"/>
              </w:rPr>
              <w:t>,грункт</w:t>
            </w:r>
          </w:p>
        </w:tc>
      </w:tr>
      <w:tr w:rsidR="00D318B1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х.Сергеевка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8B1" w:rsidRPr="00584FDC" w:rsidRDefault="00D318B1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2C6D7A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D7A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D7A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D7A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D7A" w:rsidRPr="00584FDC" w:rsidRDefault="002C6D7A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5"/>
                <w:sz w:val="24"/>
                <w:szCs w:val="24"/>
              </w:rPr>
              <w:t>а/б,грунт</w:t>
            </w: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2C6D7A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16,65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ind w:right="-1" w:hanging="10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73B5" w:rsidRDefault="005573B5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sz w:val="24"/>
          <w:szCs w:val="24"/>
          <w:lang w:val="en-US"/>
        </w:rPr>
      </w:pPr>
    </w:p>
    <w:p w:rsidR="0007729D" w:rsidRPr="005573B5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Перечень автомобильных  дорог регионального значения, проходящих в границах поселения</w:t>
      </w:r>
    </w:p>
    <w:p w:rsidR="005573B5" w:rsidRPr="005573B5" w:rsidRDefault="005573B5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528"/>
        <w:gridCol w:w="2977"/>
        <w:gridCol w:w="1701"/>
        <w:gridCol w:w="1701"/>
      </w:tblGrid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17" w:lineRule="exact"/>
              <w:ind w:left="38" w:right="29" w:firstLin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84FDC">
              <w:rPr>
                <w:rFonts w:ascii="Arial" w:hAnsi="Arial" w:cs="Arial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29D" w:rsidRPr="00584FDC" w:rsidRDefault="0007729D" w:rsidP="00584FDC">
            <w:pPr>
              <w:shd w:val="clear" w:color="auto" w:fill="FFFFFF"/>
              <w:ind w:right="13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Идентификационный номер дороги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Наименование дорог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6" w:lineRule="exact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Протяженность </w:t>
            </w:r>
            <w:r w:rsidRPr="00584FDC">
              <w:rPr>
                <w:rFonts w:ascii="Arial" w:hAnsi="Arial" w:cs="Arial"/>
                <w:sz w:val="24"/>
                <w:szCs w:val="24"/>
              </w:rPr>
              <w:t>(км) по поселению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3"/>
                <w:sz w:val="24"/>
                <w:szCs w:val="24"/>
              </w:rPr>
              <w:t>Тип покрытия</w:t>
            </w:r>
          </w:p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pacing w:val="-3"/>
                <w:sz w:val="24"/>
                <w:szCs w:val="24"/>
              </w:rPr>
              <w:t>(ц/б, а/б,перех, грунт)</w:t>
            </w:r>
          </w:p>
        </w:tc>
      </w:tr>
      <w:tr w:rsidR="0007729D" w:rsidRPr="00584FDC" w:rsidTr="00DF35D1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29D" w:rsidRPr="00584FDC" w:rsidRDefault="00002D52" w:rsidP="00584FDC">
            <w:pPr>
              <w:shd w:val="clear" w:color="auto" w:fill="FFFFFF"/>
              <w:ind w:left="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ОП РЗ Н 8</w:t>
            </w:r>
            <w:r w:rsidR="0007729D" w:rsidRPr="00584FDC">
              <w:rPr>
                <w:rFonts w:ascii="Arial" w:hAnsi="Arial" w:cs="Arial"/>
                <w:sz w:val="24"/>
                <w:szCs w:val="24"/>
              </w:rPr>
              <w:t>-12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D318B1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«Кантемировка-Ивановка</w:t>
            </w:r>
            <w:r w:rsidR="00506BFA" w:rsidRPr="00584F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3E03B3" w:rsidP="00584FD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B7F2F">
              <w:rPr>
                <w:rFonts w:ascii="Arial" w:hAnsi="Arial" w:cs="Arial"/>
                <w:sz w:val="24"/>
                <w:szCs w:val="24"/>
              </w:rPr>
              <w:t>2</w:t>
            </w:r>
            <w:r w:rsidR="00002D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29D" w:rsidRPr="00584FDC" w:rsidRDefault="0007729D" w:rsidP="00584FDC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а/б</w:t>
            </w:r>
          </w:p>
        </w:tc>
      </w:tr>
    </w:tbl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p w:rsidR="00B83D16" w:rsidRPr="00584FDC" w:rsidRDefault="00B83D16" w:rsidP="00584FDC">
      <w:pPr>
        <w:widowControl w:val="0"/>
        <w:autoSpaceDE/>
        <w:autoSpaceDN/>
        <w:spacing w:line="25" w:lineRule="atLeast"/>
        <w:ind w:left="20" w:right="20" w:firstLine="700"/>
        <w:jc w:val="both"/>
        <w:rPr>
          <w:b/>
          <w:i/>
          <w:noProof/>
          <w:sz w:val="24"/>
          <w:szCs w:val="24"/>
        </w:rPr>
      </w:pPr>
    </w:p>
    <w:p w:rsidR="003E03B3" w:rsidRPr="00584FDC" w:rsidRDefault="00B83D16" w:rsidP="00584FDC">
      <w:pPr>
        <w:widowControl w:val="0"/>
        <w:autoSpaceDE/>
        <w:autoSpaceDN/>
        <w:spacing w:line="25" w:lineRule="atLeast"/>
        <w:ind w:right="20"/>
        <w:jc w:val="both"/>
        <w:rPr>
          <w:b/>
          <w:i/>
          <w:sz w:val="24"/>
          <w:szCs w:val="24"/>
        </w:rPr>
      </w:pPr>
      <w:r w:rsidRPr="00584FDC">
        <w:rPr>
          <w:b/>
          <w:i/>
          <w:sz w:val="24"/>
          <w:szCs w:val="24"/>
        </w:rPr>
        <w:t xml:space="preserve">                             </w:t>
      </w:r>
    </w:p>
    <w:p w:rsidR="003E03B3" w:rsidRPr="00584FDC" w:rsidRDefault="003E03B3" w:rsidP="00584FDC">
      <w:pPr>
        <w:jc w:val="both"/>
        <w:rPr>
          <w:sz w:val="24"/>
          <w:szCs w:val="24"/>
        </w:rPr>
      </w:pPr>
    </w:p>
    <w:p w:rsidR="004B11FF" w:rsidRDefault="004B11FF" w:rsidP="000A2775">
      <w:pPr>
        <w:widowControl w:val="0"/>
        <w:autoSpaceDE/>
        <w:autoSpaceDN/>
        <w:spacing w:line="25" w:lineRule="atLeast"/>
        <w:ind w:left="20" w:right="20" w:hanging="20"/>
        <w:jc w:val="center"/>
        <w:rPr>
          <w:b/>
          <w:i/>
          <w:sz w:val="24"/>
          <w:szCs w:val="24"/>
        </w:rPr>
      </w:pPr>
    </w:p>
    <w:p w:rsidR="005573B5" w:rsidRDefault="009E3164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   </w:t>
      </w:r>
      <w:r w:rsidR="005573B5">
        <w:rPr>
          <w:b/>
          <w:i/>
          <w:sz w:val="24"/>
          <w:szCs w:val="24"/>
        </w:rPr>
        <w:t xml:space="preserve">         </w:t>
      </w: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5573B5" w:rsidRDefault="005573B5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  <w:lang w:val="en-US"/>
        </w:rPr>
      </w:pPr>
    </w:p>
    <w:p w:rsidR="009E3164" w:rsidRDefault="009E3164" w:rsidP="009E3164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Схема размещения автомобильных  дорог общего пользования, располагающихся в границах поселения</w:t>
      </w:r>
    </w:p>
    <w:p w:rsidR="002253FA" w:rsidRDefault="009E3164" w:rsidP="002253FA">
      <w:pPr>
        <w:widowControl w:val="0"/>
        <w:autoSpaceDE/>
        <w:autoSpaceDN/>
        <w:spacing w:line="25" w:lineRule="atLeast"/>
        <w:ind w:right="2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4419600" cy="5619750"/>
            <wp:effectExtent l="19050" t="0" r="0" b="0"/>
            <wp:docPr id="2" name="Рисунок 1" descr="оси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иков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3FA">
        <w:rPr>
          <w:b/>
          <w:i/>
          <w:sz w:val="24"/>
          <w:szCs w:val="24"/>
        </w:rPr>
        <w:t xml:space="preserve">                                    </w:t>
      </w:r>
    </w:p>
    <w:p w:rsidR="005573B5" w:rsidRDefault="005573B5" w:rsidP="002253FA">
      <w:pPr>
        <w:widowControl w:val="0"/>
        <w:autoSpaceDE/>
        <w:autoSpaceDN/>
        <w:spacing w:line="25" w:lineRule="atLeast"/>
        <w:ind w:left="20" w:right="20" w:hanging="20"/>
        <w:jc w:val="center"/>
        <w:rPr>
          <w:b/>
          <w:i/>
          <w:noProof/>
          <w:sz w:val="24"/>
          <w:szCs w:val="24"/>
          <w:lang w:val="en-US"/>
        </w:rPr>
      </w:pPr>
    </w:p>
    <w:p w:rsidR="0007729D" w:rsidRPr="002253FA" w:rsidRDefault="005573B5" w:rsidP="002253FA">
      <w:pPr>
        <w:tabs>
          <w:tab w:val="left" w:pos="1095"/>
        </w:tabs>
        <w:jc w:val="both"/>
        <w:rPr>
          <w:b/>
          <w:i/>
          <w:sz w:val="24"/>
          <w:szCs w:val="24"/>
        </w:rPr>
      </w:pPr>
      <w:r w:rsidRPr="005573B5">
        <w:rPr>
          <w:b/>
          <w:i/>
          <w:sz w:val="24"/>
          <w:szCs w:val="24"/>
        </w:rPr>
        <w:t xml:space="preserve"> </w:t>
      </w:r>
      <w:r w:rsidR="0007729D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="0007729D"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7729D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584FDC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2.5. Анализ состава парка транспортных средств и уровня автомобилизации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поселения, обеспеченность парковками (парковочными местами)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Парк транспортных средств преимущественно состоит  из легковых автомобилей, принадлежащих  частным лицам. Детальная  информация видов транспорта отсутствует. За период 2</w:t>
      </w:r>
      <w:r w:rsidR="00EC1EED">
        <w:rPr>
          <w:rFonts w:ascii="Arial" w:hAnsi="Arial" w:cs="Arial"/>
          <w:sz w:val="24"/>
          <w:szCs w:val="24"/>
        </w:rPr>
        <w:t>010</w:t>
      </w:r>
      <w:r w:rsidRPr="00584FDC">
        <w:rPr>
          <w:rFonts w:ascii="Arial" w:hAnsi="Arial" w:cs="Arial"/>
          <w:sz w:val="24"/>
          <w:szCs w:val="24"/>
        </w:rPr>
        <w:t xml:space="preserve">-2016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</w:t>
      </w:r>
      <w:r w:rsidRPr="00584FDC">
        <w:rPr>
          <w:rFonts w:ascii="Arial" w:hAnsi="Arial" w:cs="Arial"/>
          <w:sz w:val="24"/>
          <w:szCs w:val="24"/>
        </w:rPr>
        <w:lastRenderedPageBreak/>
        <w:t>административных зданий хозяйствующих организаций.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58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hanging="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Уровень автомобилизации населения на территории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sz w:val="24"/>
          <w:szCs w:val="24"/>
        </w:rPr>
        <w:t xml:space="preserve"> поселения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58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182"/>
        <w:gridCol w:w="1951"/>
        <w:gridCol w:w="1952"/>
        <w:gridCol w:w="1967"/>
      </w:tblGrid>
      <w:tr w:rsidR="0007729D" w:rsidRPr="00584FDC" w:rsidTr="00DF35D1">
        <w:tc>
          <w:tcPr>
            <w:tcW w:w="797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49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2015 год</w:t>
            </w:r>
          </w:p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(оценка)</w:t>
            </w:r>
          </w:p>
        </w:tc>
      </w:tr>
      <w:tr w:rsidR="0007729D" w:rsidRPr="00584FDC" w:rsidTr="00DF35D1">
        <w:tc>
          <w:tcPr>
            <w:tcW w:w="797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4B11FF" w:rsidRPr="00584FDC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024" w:type="dxa"/>
            <w:shd w:val="clear" w:color="auto" w:fill="auto"/>
          </w:tcPr>
          <w:p w:rsidR="0007729D" w:rsidRPr="00584FDC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573B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024" w:type="dxa"/>
            <w:shd w:val="clear" w:color="auto" w:fill="auto"/>
          </w:tcPr>
          <w:p w:rsidR="0007729D" w:rsidRPr="00584FDC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07729D" w:rsidRPr="00584FDC" w:rsidTr="00DF35D1">
        <w:tc>
          <w:tcPr>
            <w:tcW w:w="797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07729D" w:rsidRPr="00584FDC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630F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024" w:type="dxa"/>
            <w:shd w:val="clear" w:color="auto" w:fill="auto"/>
          </w:tcPr>
          <w:p w:rsidR="0007729D" w:rsidRPr="00C630F0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630F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024" w:type="dxa"/>
            <w:shd w:val="clear" w:color="auto" w:fill="auto"/>
          </w:tcPr>
          <w:p w:rsidR="0007729D" w:rsidRPr="00C630F0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D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7729D" w:rsidRPr="00584FDC" w:rsidTr="00DF35D1">
        <w:tc>
          <w:tcPr>
            <w:tcW w:w="797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07729D" w:rsidRPr="00584FDC" w:rsidRDefault="0007729D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07729D" w:rsidRPr="00C630F0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30F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024" w:type="dxa"/>
            <w:shd w:val="clear" w:color="auto" w:fill="auto"/>
          </w:tcPr>
          <w:p w:rsidR="0007729D" w:rsidRPr="00C630F0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30F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024" w:type="dxa"/>
            <w:shd w:val="clear" w:color="auto" w:fill="auto"/>
          </w:tcPr>
          <w:p w:rsidR="0007729D" w:rsidRPr="00C630F0" w:rsidRDefault="002253FA" w:rsidP="00584FDC">
            <w:pPr>
              <w:widowControl w:val="0"/>
              <w:autoSpaceDE/>
              <w:autoSpaceDN/>
              <w:spacing w:line="25" w:lineRule="atLeas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77DC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</w:tbl>
    <w:p w:rsidR="0007729D" w:rsidRPr="00584FDC" w:rsidRDefault="0007729D" w:rsidP="00584FDC">
      <w:pPr>
        <w:widowControl w:val="0"/>
        <w:autoSpaceDE/>
        <w:autoSpaceDN/>
        <w:spacing w:line="25" w:lineRule="atLeast"/>
        <w:ind w:left="20" w:right="20" w:firstLine="580"/>
        <w:jc w:val="both"/>
        <w:rPr>
          <w:sz w:val="24"/>
          <w:szCs w:val="24"/>
        </w:rPr>
      </w:pPr>
    </w:p>
    <w:p w:rsidR="0007729D" w:rsidRPr="00584FDC" w:rsidRDefault="0007729D" w:rsidP="00584FDC">
      <w:pPr>
        <w:keepNext/>
        <w:keepLines/>
        <w:widowControl w:val="0"/>
        <w:numPr>
          <w:ilvl w:val="1"/>
          <w:numId w:val="29"/>
        </w:numPr>
        <w:tabs>
          <w:tab w:val="left" w:pos="1358"/>
        </w:tabs>
        <w:autoSpaceDE/>
        <w:autoSpaceDN/>
        <w:spacing w:line="25" w:lineRule="atLeast"/>
        <w:ind w:right="420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  <w:bookmarkStart w:id="0" w:name="bookmark8"/>
      <w:r w:rsidRPr="00584FD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07729D" w:rsidRPr="00584FDC" w:rsidRDefault="0007729D" w:rsidP="00584FDC">
      <w:pPr>
        <w:keepNext/>
        <w:keepLines/>
        <w:widowControl w:val="0"/>
        <w:tabs>
          <w:tab w:val="left" w:pos="1358"/>
        </w:tabs>
        <w:autoSpaceDE/>
        <w:autoSpaceDN/>
        <w:spacing w:line="25" w:lineRule="atLeast"/>
        <w:ind w:left="960" w:right="4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0" w:right="80" w:firstLine="8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584FDC">
        <w:rPr>
          <w:rFonts w:ascii="Arial" w:hAnsi="Arial" w:cs="Arial"/>
          <w:color w:val="000000"/>
          <w:sz w:val="24"/>
          <w:szCs w:val="24"/>
        </w:rPr>
        <w:t>йш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1300" w:hanging="3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0" w:right="80" w:firstLine="8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автобусное пассажирское сообщение представлено ма</w:t>
      </w:r>
      <w:r w:rsidR="00007637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ршрутами Кантемировка – </w:t>
      </w:r>
      <w:r w:rsidR="00D318B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Ивановка.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0" w:right="80" w:firstLine="6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доставки детей организован школьный автобус.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121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передвижения  пешеходов тротуары не предусмотрены. Движение переходов производится по обочине дорог.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121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Транспортные организации осуществляющие грузовые перев</w:t>
      </w:r>
      <w:r w:rsidR="00A6260E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озки присутствуют в виде ООО   </w:t>
      </w:r>
      <w:r w:rsidR="00D318B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ММК «ИнтерАгро»</w:t>
      </w:r>
      <w:r w:rsidR="00A6260E"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осуществляющих грузовые перевозки сельскохозяйственной продукции.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121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функционирования системы обеспечения 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безопасности дорожного движения. Решение проблемы обеспечения  безопасности дорожного движения является одной из важнейших задач. По итогам 2016 года на территории </w:t>
      </w:r>
      <w:r w:rsidR="000D48A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Осиковского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 ДТП не зарегистрированы. Для эффективного решения проблем, связанных с дорожно – транспортной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ind w:right="79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воздействие шума – примерно 30% населения  России подвергается воздействию шума от автомобильного транспорта с уровнем выше 55 дБ, что приводит к росту сердечно-сосудистых  и эндокринных заболеваний.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Учитывая сложившуюся планировочную структуру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2.11.</w:t>
      </w:r>
      <w:r w:rsidRPr="00584FDC">
        <w:rPr>
          <w:rFonts w:ascii="Arial" w:hAnsi="Arial" w:cs="Arial"/>
          <w:sz w:val="24"/>
          <w:szCs w:val="24"/>
        </w:rPr>
        <w:t xml:space="preserve"> Х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07729D" w:rsidRPr="00584FDC" w:rsidRDefault="0007729D" w:rsidP="00584FDC">
      <w:pPr>
        <w:widowControl w:val="0"/>
        <w:autoSpaceDE/>
        <w:autoSpaceDN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На расчетный срок генерального плана внешние связи </w:t>
      </w:r>
      <w:r w:rsidR="000D48A7">
        <w:rPr>
          <w:rFonts w:ascii="Arial" w:hAnsi="Arial" w:cs="Arial"/>
          <w:sz w:val="24"/>
          <w:szCs w:val="24"/>
        </w:rPr>
        <w:t>Осиковского</w:t>
      </w:r>
      <w:r w:rsidRPr="00584FDC">
        <w:rPr>
          <w:rFonts w:ascii="Arial" w:hAnsi="Arial" w:cs="Arial"/>
          <w:sz w:val="24"/>
          <w:szCs w:val="24"/>
        </w:rPr>
        <w:t xml:space="preserve">  сельского поселения будут обеспечиваться, как и в настоящее время, автомобильным транспортом. </w:t>
      </w:r>
    </w:p>
    <w:p w:rsidR="0007729D" w:rsidRPr="00584FDC" w:rsidRDefault="0007729D" w:rsidP="00584F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Согласно документам территориального планирования Воронежской области, строительство новых дорог федерального и регионального значения на территории поселения не предусматривается. Развитие транспортной инфраструктуры предусматривается за счет улучшения качества существующей улично-дорожной сети, ее реконструкции и асфальтизации.</w:t>
      </w:r>
    </w:p>
    <w:p w:rsidR="0007729D" w:rsidRPr="00584FDC" w:rsidRDefault="0007729D" w:rsidP="00584FD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Базовыми принципами развития транспортной системы должны стать:</w:t>
      </w:r>
    </w:p>
    <w:p w:rsidR="0007729D" w:rsidRPr="00584FDC" w:rsidRDefault="0007729D" w:rsidP="00584FDC">
      <w:pPr>
        <w:numPr>
          <w:ilvl w:val="0"/>
          <w:numId w:val="31"/>
        </w:numPr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Повышение доступности социальных услуг, путем оптимизации системы автодорог и улучшения транспортного сообщения.</w:t>
      </w:r>
    </w:p>
    <w:p w:rsidR="0007729D" w:rsidRPr="00584FDC" w:rsidRDefault="0007729D" w:rsidP="00584FDC">
      <w:pPr>
        <w:numPr>
          <w:ilvl w:val="0"/>
          <w:numId w:val="31"/>
        </w:numPr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Стимулирование экономического развития за счет улучшения транспортного положения и инфраструктурной обеспеченности отдельных территорий.</w:t>
      </w:r>
    </w:p>
    <w:p w:rsidR="0007729D" w:rsidRPr="00584FDC" w:rsidRDefault="0007729D" w:rsidP="00584FDC">
      <w:pPr>
        <w:numPr>
          <w:ilvl w:val="0"/>
          <w:numId w:val="31"/>
        </w:numPr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Повышение мобильности населения, как фактора экономического развития.</w:t>
      </w:r>
    </w:p>
    <w:p w:rsidR="0007729D" w:rsidRPr="00584FDC" w:rsidRDefault="0007729D" w:rsidP="00584FDC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Стратегическими приоритетами при разработке конкретных мероприятий являются:</w:t>
      </w:r>
    </w:p>
    <w:p w:rsidR="0007729D" w:rsidRPr="00584FDC" w:rsidRDefault="0007729D" w:rsidP="00584FDC">
      <w:pPr>
        <w:numPr>
          <w:ilvl w:val="0"/>
          <w:numId w:val="32"/>
        </w:numPr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Повышение связности автодорожной сети внутри Кантемировского района Воронежской области в тех территориях, где существуют или есть потенциал образования интенсивных социальных связей. Стимулирование появления новых точек роста.</w:t>
      </w:r>
    </w:p>
    <w:p w:rsidR="0007729D" w:rsidRPr="00584FDC" w:rsidRDefault="0007729D" w:rsidP="00584FDC">
      <w:pPr>
        <w:numPr>
          <w:ilvl w:val="0"/>
          <w:numId w:val="32"/>
        </w:numPr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lastRenderedPageBreak/>
        <w:t>Повышение связности районных и межрайонных систем расселения. Достройка отдельных местных дорог с целью связать районы, где есть потенциал интенсификации связей.</w:t>
      </w:r>
    </w:p>
    <w:p w:rsidR="0007729D" w:rsidRPr="00584FDC" w:rsidRDefault="00A6260E" w:rsidP="00584FDC">
      <w:pPr>
        <w:numPr>
          <w:ilvl w:val="0"/>
          <w:numId w:val="32"/>
        </w:numPr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Модернизация поселенческой </w:t>
      </w:r>
      <w:r w:rsidR="0007729D" w:rsidRPr="00584FDC">
        <w:rPr>
          <w:rFonts w:ascii="Arial" w:hAnsi="Arial" w:cs="Arial"/>
          <w:sz w:val="24"/>
          <w:szCs w:val="24"/>
        </w:rPr>
        <w:t xml:space="preserve"> дорог</w:t>
      </w:r>
      <w:r w:rsidRPr="00584FDC">
        <w:rPr>
          <w:rFonts w:ascii="Arial" w:hAnsi="Arial" w:cs="Arial"/>
          <w:sz w:val="24"/>
          <w:szCs w:val="24"/>
        </w:rPr>
        <w:t xml:space="preserve">и </w:t>
      </w:r>
      <w:r w:rsidR="0007729D" w:rsidRPr="00584FDC">
        <w:rPr>
          <w:rFonts w:ascii="Arial" w:hAnsi="Arial" w:cs="Arial"/>
          <w:sz w:val="24"/>
          <w:szCs w:val="24"/>
        </w:rPr>
        <w:t xml:space="preserve"> с целью повышения качества жизни и улучшения доступности объектов социальной сферы.</w:t>
      </w:r>
    </w:p>
    <w:p w:rsidR="0007729D" w:rsidRPr="00584FDC" w:rsidRDefault="0007729D" w:rsidP="00584FDC">
      <w:pPr>
        <w:pStyle w:val="afd"/>
        <w:keepNext/>
        <w:jc w:val="both"/>
        <w:rPr>
          <w:rFonts w:ascii="Arial" w:hAnsi="Arial" w:cs="Arial"/>
          <w:b w:val="0"/>
          <w:sz w:val="24"/>
          <w:szCs w:val="24"/>
        </w:rPr>
      </w:pPr>
      <w:r w:rsidRPr="00584FDC">
        <w:rPr>
          <w:rFonts w:ascii="Arial" w:hAnsi="Arial" w:cs="Arial"/>
          <w:b w:val="0"/>
          <w:sz w:val="24"/>
          <w:szCs w:val="24"/>
        </w:rPr>
        <w:t>Ожидаемая  эффективность реализации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7"/>
        <w:gridCol w:w="3076"/>
        <w:gridCol w:w="6031"/>
      </w:tblGrid>
      <w:tr w:rsidR="0007729D" w:rsidRPr="00584FDC" w:rsidTr="00DF35D1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Социальная направленность мероприятия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Ожидаемые эффекты от реализации</w:t>
            </w:r>
          </w:p>
        </w:tc>
      </w:tr>
      <w:tr w:rsidR="0007729D" w:rsidRPr="00584FDC" w:rsidTr="00DF35D1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 xml:space="preserve">-сохранение рабочих мест в подрядных организациях на время проведения строительно-монтажных работ со среднемесячной заработной </w:t>
            </w:r>
            <w:r w:rsidRPr="00C630F0">
              <w:rPr>
                <w:rFonts w:ascii="Arial" w:hAnsi="Arial" w:cs="Arial"/>
                <w:sz w:val="24"/>
                <w:szCs w:val="24"/>
              </w:rPr>
              <w:t xml:space="preserve">платой </w:t>
            </w:r>
            <w:r w:rsidR="00C630F0">
              <w:rPr>
                <w:rFonts w:ascii="Arial" w:hAnsi="Arial" w:cs="Arial"/>
                <w:sz w:val="24"/>
                <w:szCs w:val="24"/>
              </w:rPr>
              <w:t>17013рублей</w:t>
            </w:r>
          </w:p>
        </w:tc>
      </w:tr>
      <w:tr w:rsidR="0007729D" w:rsidRPr="00584FDC" w:rsidTr="00DF35D1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-обеспечение постоянного транспортного сообщения;</w:t>
            </w:r>
          </w:p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-обеспечение медицинского и противопожарного обслуживания;</w:t>
            </w:r>
          </w:p>
          <w:p w:rsidR="0007729D" w:rsidRPr="00584FDC" w:rsidRDefault="0007729D" w:rsidP="00584FD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снижение количества ДТП.</w:t>
            </w:r>
          </w:p>
        </w:tc>
      </w:tr>
      <w:tr w:rsidR="0007729D" w:rsidRPr="00584FDC" w:rsidTr="00DF35D1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D" w:rsidRPr="00584FDC" w:rsidRDefault="0007729D" w:rsidP="00584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сокращение затрат на перевозку грузов;</w:t>
            </w: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снижение затрат на пробег грузовых, легковых и специальных автомобилей;</w:t>
            </w: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увеличение объема перевозок грузов;</w:t>
            </w:r>
          </w:p>
          <w:p w:rsidR="0007729D" w:rsidRPr="00584FDC" w:rsidRDefault="0007729D" w:rsidP="00584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FDC">
              <w:rPr>
                <w:rFonts w:ascii="Arial" w:hAnsi="Arial" w:cs="Arial"/>
                <w:sz w:val="24"/>
                <w:szCs w:val="24"/>
              </w:rPr>
              <w:t>- сокращение потерь времени пребывания пассажиров и грузов в пути.</w:t>
            </w:r>
          </w:p>
        </w:tc>
      </w:tr>
    </w:tbl>
    <w:p w:rsidR="0007729D" w:rsidRPr="00584FDC" w:rsidRDefault="0007729D" w:rsidP="00584FDC">
      <w:pPr>
        <w:pStyle w:val="a3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Реализация мероприятия позволит обеспечить выполнение основных требований  Федерального закона от 06.10.2003 г. №131-ФЗ «Об общих принципах организации местного самоуправления в Российской Федерации» о приведении внутрипоселковых  дорог в нормативное состояние и передаче их на обслуживание органам местного самоуправления сельского поселения. Приведение дорог в нормативное состояние имеет важное социально-экономическое и хозяйственное значение: возрастут скорость и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 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2.12. Оценка нормативно-правовой базы, необходимой для функционирования и развития транспортной инфраструктуры поселения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51"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являются:</w:t>
      </w:r>
    </w:p>
    <w:p w:rsidR="0007729D" w:rsidRPr="00584FDC" w:rsidRDefault="0007729D" w:rsidP="00584FDC">
      <w:pPr>
        <w:widowControl w:val="0"/>
        <w:numPr>
          <w:ilvl w:val="0"/>
          <w:numId w:val="30"/>
        </w:numPr>
        <w:autoSpaceDE/>
        <w:autoSpaceDN/>
        <w:spacing w:line="25" w:lineRule="atLeast"/>
        <w:ind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Градостроительный кодекс РФ от 29.12.2004 №190-ФЗ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2.Федеральный закон от 06.10.2003 № 131-ФЗ «Об общих принципах организации местного самоуправления в Российской Федерации» 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5.Устав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right="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ab/>
        <w:t xml:space="preserve">6.Генеральный план 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сельского поселения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0" w:right="80" w:firstLine="6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4FD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07729D" w:rsidRPr="00584FDC" w:rsidRDefault="0007729D" w:rsidP="00584FDC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7729D" w:rsidRPr="00584FDC" w:rsidRDefault="0007729D" w:rsidP="002253FA">
      <w:pPr>
        <w:widowControl w:val="0"/>
        <w:autoSpaceDE/>
        <w:autoSpaceDN/>
        <w:spacing w:line="25" w:lineRule="atLeast"/>
        <w:ind w:right="8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3.</w:t>
      </w:r>
      <w:r w:rsidRPr="00584FDC">
        <w:rPr>
          <w:rFonts w:ascii="Arial" w:hAnsi="Arial" w:cs="Arial"/>
          <w:sz w:val="24"/>
          <w:szCs w:val="24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3.1. Прогноз социально-экономического и градостроительного  развития городского поселения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 сельского поселения, отмечается следующее: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транспортная доступность населенных пунктов поселения средняя;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наличие трудовых ресурсов не позволяет обеспечить потребности населения и расширение производства;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доходы населения - средние. Средняя заработная плата населения за 2016 год составила 13882 рубля;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оплата услуг водоснабжения  осуществляется регулярно.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Демографический прогноз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Предполагается, что установится положительная динамика по увеличению уровня рождаемости и сокращению смертности, рост числа жителей за счет приезжего населения.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Экономический прогноз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Развитие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сельского хозяйства;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социальной сферы в рамках реализации Национальных проектов.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Устойчивое экономическое развитии </w:t>
      </w:r>
      <w:r w:rsidR="000D48A7">
        <w:rPr>
          <w:rFonts w:ascii="Arial" w:hAnsi="Arial" w:cs="Arial"/>
          <w:sz w:val="24"/>
          <w:szCs w:val="24"/>
        </w:rPr>
        <w:t>Осиковского</w:t>
      </w:r>
      <w:r w:rsidRPr="00584FDC">
        <w:rPr>
          <w:rFonts w:ascii="Arial" w:hAnsi="Arial" w:cs="Arial"/>
          <w:sz w:val="24"/>
          <w:szCs w:val="24"/>
        </w:rPr>
        <w:t xml:space="preserve">  сельского поселения, в перспективе, может быть достигнуто за счет развития малого предпринимательства.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Мероприятия по направлению развития малого предпринимательства: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разработка мер по адресной поддержке предпринимателей и малых предприятий;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снижение уровня административных барьеров;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формирование конкурентной среды;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lastRenderedPageBreak/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 сельского поселения не планируется.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 сельском поселении в ближайшей перспективе.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Воздушные перевозки на территории поселения не осуществляются.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Водный транспорт на территории поселения не развит.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Автомобильный транспорт - важнейшая составная часть инфраструктуры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В результате реализации Программы планируется достигнуть следующие показатели: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протяженность сети автомобильных дорог общего пользования местного значения, км.;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объемы ввода в эксплуатацию после строительства и реконструкции автомобильных дорог общего пользования местного значения, км.;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lastRenderedPageBreak/>
        <w:t>-</w:t>
      </w:r>
      <w:r w:rsidRPr="00584FDC">
        <w:rPr>
          <w:rFonts w:ascii="Arial" w:hAnsi="Arial" w:cs="Arial"/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По прогнозу на долгосрочны</w:t>
      </w:r>
      <w:r w:rsidR="00EC1EED">
        <w:rPr>
          <w:rFonts w:ascii="Arial" w:hAnsi="Arial" w:cs="Arial"/>
          <w:sz w:val="24"/>
          <w:szCs w:val="24"/>
        </w:rPr>
        <w:t>й период до 2029</w:t>
      </w:r>
      <w:r w:rsidRPr="00584FDC">
        <w:rPr>
          <w:rFonts w:ascii="Arial" w:hAnsi="Arial" w:cs="Arial"/>
          <w:sz w:val="24"/>
          <w:szCs w:val="24"/>
        </w:rPr>
        <w:t xml:space="preserve"> года обеспеченность жителей поселения индивидуальными легковыми автомобилями составит:</w:t>
      </w:r>
    </w:p>
    <w:p w:rsidR="0007729D" w:rsidRPr="00584FDC" w:rsidRDefault="00C630F0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2017 году - 2</w:t>
      </w:r>
      <w:r w:rsidR="00E77DCC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автомобилей</w:t>
      </w:r>
      <w:r w:rsidR="00EC1EED">
        <w:rPr>
          <w:rFonts w:ascii="Arial" w:hAnsi="Arial" w:cs="Arial"/>
          <w:sz w:val="24"/>
          <w:szCs w:val="24"/>
        </w:rPr>
        <w:t xml:space="preserve"> на 1000 жителей, в 2029  году – 31</w:t>
      </w:r>
      <w:r w:rsidR="0007729D" w:rsidRPr="00584FDC">
        <w:rPr>
          <w:rFonts w:ascii="Arial" w:hAnsi="Arial" w:cs="Arial"/>
          <w:sz w:val="24"/>
          <w:szCs w:val="24"/>
        </w:rPr>
        <w:t>0 автомобилей на 1000 жителей.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В перспективе возможно ухудшение показателей дорожного движения из-за следующих причин: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постоянно возрастающая мобильность населения;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неудовлетворительное состояние автомобильных дорог;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недостаточный технический уровень дорожного хозяйства;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Чтобы не допустить негативного развития ситуации необходимо: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0D48A7">
        <w:rPr>
          <w:rFonts w:ascii="Arial" w:hAnsi="Arial" w:cs="Arial"/>
          <w:sz w:val="24"/>
          <w:szCs w:val="24"/>
        </w:rPr>
        <w:t>Осиковского</w:t>
      </w:r>
      <w:r w:rsidRPr="00584FDC">
        <w:rPr>
          <w:rFonts w:ascii="Arial" w:hAnsi="Arial" w:cs="Arial"/>
          <w:sz w:val="24"/>
          <w:szCs w:val="24"/>
        </w:rPr>
        <w:t xml:space="preserve">  сельского поселения;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lastRenderedPageBreak/>
        <w:t>-</w:t>
      </w:r>
      <w:r w:rsidRPr="00584FDC">
        <w:rPr>
          <w:rFonts w:ascii="Arial" w:hAnsi="Arial" w:cs="Arial"/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-</w:t>
      </w:r>
      <w:r w:rsidRPr="00584FDC">
        <w:rPr>
          <w:rFonts w:ascii="Arial" w:hAnsi="Arial" w:cs="Arial"/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07729D" w:rsidRPr="00584FDC" w:rsidRDefault="0007729D" w:rsidP="00584FDC">
      <w:pPr>
        <w:ind w:firstLine="720"/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ab/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3.3. Прогноз развития транспортной инфраструктуры по видам транспорта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07729D" w:rsidRPr="00584FDC" w:rsidRDefault="0007729D" w:rsidP="00584FDC">
      <w:pPr>
        <w:ind w:firstLine="720"/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3.4. Прогноз развития дорожной сети поселения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3.5. Прогноз уровня автомобилизации, параметров дорожного движения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При сохранившейся тенденции к увеличению уровня а</w:t>
      </w:r>
      <w:r w:rsidR="005407C7">
        <w:rPr>
          <w:rFonts w:ascii="Arial" w:hAnsi="Arial" w:cs="Arial"/>
          <w:sz w:val="24"/>
          <w:szCs w:val="24"/>
        </w:rPr>
        <w:t>втомобилизации населения к  2029</w:t>
      </w:r>
      <w:r w:rsidRPr="00584FDC">
        <w:rPr>
          <w:rFonts w:ascii="Arial" w:hAnsi="Arial" w:cs="Arial"/>
          <w:sz w:val="24"/>
          <w:szCs w:val="24"/>
        </w:rPr>
        <w:t xml:space="preserve"> году ожидается прирост числа автомоби</w:t>
      </w:r>
      <w:r w:rsidR="005407C7">
        <w:rPr>
          <w:rFonts w:ascii="Arial" w:hAnsi="Arial" w:cs="Arial"/>
          <w:sz w:val="24"/>
          <w:szCs w:val="24"/>
        </w:rPr>
        <w:t>лей на 1000 чел. населения до 31</w:t>
      </w:r>
      <w:r w:rsidRPr="00584FDC">
        <w:rPr>
          <w:rFonts w:ascii="Arial" w:hAnsi="Arial" w:cs="Arial"/>
          <w:sz w:val="24"/>
          <w:szCs w:val="24"/>
        </w:rPr>
        <w:t>0 ед. С учетом прогнозируемого увеличения количества транс</w:t>
      </w:r>
      <w:r w:rsidR="005407C7">
        <w:rPr>
          <w:rFonts w:ascii="Arial" w:hAnsi="Arial" w:cs="Arial"/>
          <w:sz w:val="24"/>
          <w:szCs w:val="24"/>
        </w:rPr>
        <w:t>портных средств в пределах до 31</w:t>
      </w:r>
      <w:r w:rsidRPr="00584FDC">
        <w:rPr>
          <w:rFonts w:ascii="Arial" w:hAnsi="Arial" w:cs="Arial"/>
          <w:sz w:val="24"/>
          <w:szCs w:val="24"/>
        </w:rPr>
        <w:t>0 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75"/>
        <w:gridCol w:w="5264"/>
        <w:gridCol w:w="1155"/>
        <w:gridCol w:w="1235"/>
        <w:gridCol w:w="1266"/>
      </w:tblGrid>
      <w:tr w:rsidR="0007729D" w:rsidRPr="00584FDC" w:rsidTr="00DF35D1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sz w:val="24"/>
                <w:szCs w:val="24"/>
              </w:rPr>
              <w:t>2017 год (прогноз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FDC">
              <w:rPr>
                <w:rFonts w:ascii="Arial" w:hAnsi="Arial" w:cs="Arial"/>
                <w:bCs/>
                <w:sz w:val="24"/>
                <w:szCs w:val="24"/>
              </w:rPr>
              <w:t>2019 год (прогноз)</w:t>
            </w:r>
          </w:p>
        </w:tc>
      </w:tr>
      <w:tr w:rsidR="0007729D" w:rsidRPr="00584FDC" w:rsidTr="00DF35D1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D318B1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D318B1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D318B1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  <w:tr w:rsidR="0007729D" w:rsidRPr="00584FDC" w:rsidTr="00DF35D1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2253FA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D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2253FA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238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2253FA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23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7729D" w:rsidRPr="00584FDC" w:rsidTr="00DF35D1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07729D" w:rsidP="00584FDC">
            <w:pPr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DC">
              <w:rPr>
                <w:rFonts w:ascii="Arial" w:hAnsi="Arial" w:cs="Arial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2253FA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77DC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2253FA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238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9D" w:rsidRPr="00584FDC" w:rsidRDefault="002253FA" w:rsidP="00584FDC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238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</w:tbl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b/>
          <w:i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3.6. Прогноз показателей безопасности дорожного движения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Факторами, влияющими 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left="3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ab/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 w:rsidRPr="00584FDC">
        <w:rPr>
          <w:rFonts w:ascii="Arial" w:hAnsi="Arial" w:cs="Arial"/>
          <w:sz w:val="24"/>
          <w:szCs w:val="24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</w:p>
    <w:p w:rsidR="0007729D" w:rsidRPr="00584FDC" w:rsidRDefault="0007729D" w:rsidP="00584FDC">
      <w:pPr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ind w:left="1069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5.Перечень мероприятий  (инвестиционных проектов)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по проектированию, строительству, реконструкции объектов транспортной инфраструктуры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ab/>
        <w:t>С учетом сложившейся экономической ситуации, мероприятия по развитию транспортной инфраструктуры по видам транспорта, транспорта общего пользования, созданию транспортно-пересадочных узлов, инфраструктуры для легкового автомобильного транспорта, включая развитие единого парковочного пространства,  инфраструктуры пешеходного и велосипедного передвижения,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07729D" w:rsidRPr="00584FDC" w:rsidRDefault="0007729D" w:rsidP="00584FDC">
      <w:pPr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Мероприятия  по развитию сети дорог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sz w:val="24"/>
          <w:szCs w:val="24"/>
        </w:rPr>
        <w:t xml:space="preserve"> поселения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В целях повышения качественного уровня дорожной сети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sz w:val="24"/>
          <w:szCs w:val="24"/>
        </w:rPr>
        <w:t xml:space="preserve">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</w:t>
      </w:r>
      <w:r w:rsidR="000D48A7">
        <w:rPr>
          <w:rFonts w:ascii="Arial" w:hAnsi="Arial" w:cs="Arial"/>
          <w:sz w:val="24"/>
          <w:szCs w:val="24"/>
        </w:rPr>
        <w:t>Осиковского</w:t>
      </w:r>
      <w:r w:rsidRPr="00584FDC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07729D" w:rsidRPr="00584FDC" w:rsidRDefault="002253FA" w:rsidP="002253FA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="0007729D" w:rsidRPr="00584FDC">
        <w:rPr>
          <w:b/>
          <w:i/>
          <w:sz w:val="24"/>
          <w:szCs w:val="24"/>
        </w:rPr>
        <w:t>Перечень</w:t>
      </w:r>
    </w:p>
    <w:p w:rsidR="00D738EA" w:rsidRDefault="0007729D" w:rsidP="00584FDC">
      <w:pPr>
        <w:ind w:firstLine="720"/>
        <w:jc w:val="both"/>
        <w:rPr>
          <w:b/>
          <w:i/>
          <w:sz w:val="24"/>
          <w:szCs w:val="24"/>
        </w:rPr>
      </w:pPr>
      <w:r w:rsidRPr="00584FDC">
        <w:rPr>
          <w:b/>
          <w:i/>
          <w:sz w:val="24"/>
          <w:szCs w:val="24"/>
        </w:rPr>
        <w:t xml:space="preserve">программных мероприятий Программы  комплексного  развития транспортной </w:t>
      </w:r>
    </w:p>
    <w:p w:rsidR="0007729D" w:rsidRPr="00584FDC" w:rsidRDefault="00D738EA" w:rsidP="00584FDC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 w:rsidR="0007729D" w:rsidRPr="00584FDC">
        <w:rPr>
          <w:b/>
          <w:i/>
          <w:sz w:val="24"/>
          <w:szCs w:val="24"/>
        </w:rPr>
        <w:t xml:space="preserve">инфраструктуры </w:t>
      </w:r>
      <w:r w:rsidR="000D48A7">
        <w:rPr>
          <w:b/>
          <w:i/>
          <w:sz w:val="24"/>
          <w:szCs w:val="24"/>
        </w:rPr>
        <w:t>Осиковского</w:t>
      </w:r>
      <w:r w:rsidR="0007729D" w:rsidRPr="00584FDC">
        <w:rPr>
          <w:b/>
          <w:i/>
          <w:sz w:val="24"/>
          <w:szCs w:val="24"/>
        </w:rPr>
        <w:t xml:space="preserve">  сельского поселения</w:t>
      </w:r>
    </w:p>
    <w:p w:rsidR="0007729D" w:rsidRPr="00584FDC" w:rsidRDefault="0007729D" w:rsidP="00584FDC">
      <w:pPr>
        <w:ind w:firstLine="720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405"/>
        <w:gridCol w:w="1901"/>
        <w:gridCol w:w="1901"/>
      </w:tblGrid>
      <w:tr w:rsidR="0007729D" w:rsidRPr="00584FDC" w:rsidTr="00AF19C2">
        <w:tc>
          <w:tcPr>
            <w:tcW w:w="647" w:type="dxa"/>
            <w:shd w:val="clear" w:color="auto" w:fill="auto"/>
          </w:tcPr>
          <w:p w:rsidR="0007729D" w:rsidRPr="00584FDC" w:rsidRDefault="0007729D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№</w:t>
            </w:r>
          </w:p>
          <w:p w:rsidR="0007729D" w:rsidRPr="00584FDC" w:rsidRDefault="0007729D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405" w:type="dxa"/>
            <w:shd w:val="clear" w:color="auto" w:fill="auto"/>
          </w:tcPr>
          <w:p w:rsidR="0007729D" w:rsidRPr="00584FDC" w:rsidRDefault="0007729D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 xml:space="preserve">Наименование </w:t>
            </w:r>
          </w:p>
          <w:p w:rsidR="0007729D" w:rsidRPr="00584FDC" w:rsidRDefault="0007729D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01" w:type="dxa"/>
            <w:shd w:val="clear" w:color="auto" w:fill="auto"/>
          </w:tcPr>
          <w:p w:rsidR="0007729D" w:rsidRPr="00584FDC" w:rsidRDefault="0007729D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Мощность</w:t>
            </w:r>
          </w:p>
          <w:p w:rsidR="0007729D" w:rsidRPr="00584FDC" w:rsidRDefault="00441E33" w:rsidP="00441E3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901" w:type="dxa"/>
          </w:tcPr>
          <w:p w:rsidR="0007729D" w:rsidRPr="00584FDC" w:rsidRDefault="0007729D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 xml:space="preserve">Сроки </w:t>
            </w:r>
          </w:p>
          <w:p w:rsidR="0007729D" w:rsidRPr="00584FDC" w:rsidRDefault="0007729D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реализации</w:t>
            </w:r>
          </w:p>
        </w:tc>
      </w:tr>
      <w:tr w:rsidR="0007729D" w:rsidRPr="00584FDC" w:rsidTr="00AF19C2">
        <w:tc>
          <w:tcPr>
            <w:tcW w:w="647" w:type="dxa"/>
            <w:shd w:val="clear" w:color="auto" w:fill="auto"/>
          </w:tcPr>
          <w:p w:rsidR="0007729D" w:rsidRPr="00584FDC" w:rsidRDefault="0007729D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405" w:type="dxa"/>
            <w:shd w:val="clear" w:color="auto" w:fill="auto"/>
          </w:tcPr>
          <w:p w:rsidR="0007729D" w:rsidRPr="00584FDC" w:rsidRDefault="0007729D" w:rsidP="002253FA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Ремонт автомобильной дороги по улице</w:t>
            </w:r>
            <w:r w:rsidR="00AA64AB">
              <w:rPr>
                <w:i/>
                <w:sz w:val="24"/>
                <w:szCs w:val="24"/>
              </w:rPr>
              <w:t xml:space="preserve"> </w:t>
            </w:r>
            <w:r w:rsidR="002253FA">
              <w:rPr>
                <w:i/>
                <w:sz w:val="24"/>
                <w:szCs w:val="24"/>
              </w:rPr>
              <w:t>Молодежная</w:t>
            </w:r>
            <w:r w:rsidR="00AA64AB">
              <w:rPr>
                <w:i/>
                <w:sz w:val="24"/>
                <w:szCs w:val="24"/>
              </w:rPr>
              <w:t xml:space="preserve"> </w:t>
            </w:r>
            <w:r w:rsidR="005573B5">
              <w:rPr>
                <w:i/>
                <w:sz w:val="24"/>
                <w:szCs w:val="24"/>
              </w:rPr>
              <w:t>с.Осиковка</w:t>
            </w:r>
          </w:p>
        </w:tc>
        <w:tc>
          <w:tcPr>
            <w:tcW w:w="1901" w:type="dxa"/>
            <w:shd w:val="clear" w:color="auto" w:fill="auto"/>
          </w:tcPr>
          <w:p w:rsidR="0007729D" w:rsidRPr="00584FDC" w:rsidRDefault="00AA64AB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</w:t>
            </w:r>
            <w:r w:rsidR="005407C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901" w:type="dxa"/>
          </w:tcPr>
          <w:p w:rsidR="0007729D" w:rsidRPr="00584FDC" w:rsidRDefault="00AA64AB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</w:t>
            </w:r>
          </w:p>
        </w:tc>
      </w:tr>
      <w:tr w:rsidR="0007729D" w:rsidRPr="00584FDC" w:rsidTr="00AF19C2">
        <w:tc>
          <w:tcPr>
            <w:tcW w:w="647" w:type="dxa"/>
            <w:shd w:val="clear" w:color="auto" w:fill="auto"/>
          </w:tcPr>
          <w:p w:rsidR="0007729D" w:rsidRPr="00584FDC" w:rsidRDefault="0007729D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405" w:type="dxa"/>
            <w:shd w:val="clear" w:color="auto" w:fill="auto"/>
          </w:tcPr>
          <w:p w:rsidR="0007729D" w:rsidRPr="00584FDC" w:rsidRDefault="00D738EA" w:rsidP="002253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Устройство щебеночной</w:t>
            </w:r>
            <w:r w:rsidR="0007729D" w:rsidRPr="00584FDC">
              <w:rPr>
                <w:i/>
                <w:sz w:val="24"/>
                <w:szCs w:val="24"/>
              </w:rPr>
              <w:t xml:space="preserve"> дорог</w:t>
            </w:r>
            <w:r>
              <w:rPr>
                <w:i/>
                <w:sz w:val="24"/>
                <w:szCs w:val="24"/>
              </w:rPr>
              <w:t>и</w:t>
            </w:r>
            <w:r w:rsidR="0007729D" w:rsidRPr="00584FDC">
              <w:rPr>
                <w:i/>
                <w:sz w:val="24"/>
                <w:szCs w:val="24"/>
              </w:rPr>
              <w:t xml:space="preserve"> по ул</w:t>
            </w:r>
            <w:r w:rsidR="00AF19C2">
              <w:rPr>
                <w:i/>
                <w:sz w:val="24"/>
                <w:szCs w:val="24"/>
              </w:rPr>
              <w:t xml:space="preserve">ице </w:t>
            </w:r>
            <w:r w:rsidR="002253FA">
              <w:rPr>
                <w:i/>
                <w:sz w:val="24"/>
                <w:szCs w:val="24"/>
              </w:rPr>
              <w:t>Советская</w:t>
            </w:r>
            <w:r w:rsidR="005573B5">
              <w:rPr>
                <w:i/>
                <w:sz w:val="24"/>
                <w:szCs w:val="24"/>
              </w:rPr>
              <w:t xml:space="preserve"> с.Осиковка</w:t>
            </w:r>
          </w:p>
        </w:tc>
        <w:tc>
          <w:tcPr>
            <w:tcW w:w="1901" w:type="dxa"/>
            <w:shd w:val="clear" w:color="auto" w:fill="auto"/>
          </w:tcPr>
          <w:p w:rsidR="0007729D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1901" w:type="dxa"/>
          </w:tcPr>
          <w:p w:rsidR="0007729D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</w:t>
            </w:r>
            <w:r w:rsidR="00441E33">
              <w:rPr>
                <w:i/>
                <w:sz w:val="24"/>
                <w:szCs w:val="24"/>
              </w:rPr>
              <w:t>8</w:t>
            </w:r>
          </w:p>
        </w:tc>
      </w:tr>
      <w:tr w:rsidR="00AF19C2" w:rsidRPr="00584FDC" w:rsidTr="00AF19C2">
        <w:tc>
          <w:tcPr>
            <w:tcW w:w="647" w:type="dxa"/>
            <w:shd w:val="clear" w:color="auto" w:fill="auto"/>
          </w:tcPr>
          <w:p w:rsidR="00AF19C2" w:rsidRPr="00584FDC" w:rsidRDefault="00AF19C2" w:rsidP="000D48A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</w:t>
            </w:r>
          </w:p>
        </w:tc>
        <w:tc>
          <w:tcPr>
            <w:tcW w:w="5405" w:type="dxa"/>
            <w:shd w:val="clear" w:color="auto" w:fill="auto"/>
          </w:tcPr>
          <w:p w:rsidR="00AF19C2" w:rsidRPr="00584FDC" w:rsidRDefault="00AF19C2" w:rsidP="002253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Отсыпка щебнем  отрезка дороги по ул.</w:t>
            </w:r>
            <w:r w:rsidR="002253FA">
              <w:rPr>
                <w:i/>
                <w:sz w:val="24"/>
                <w:szCs w:val="24"/>
              </w:rPr>
              <w:t>Советская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573B5">
              <w:rPr>
                <w:i/>
                <w:sz w:val="24"/>
                <w:szCs w:val="24"/>
              </w:rPr>
              <w:t>с.Осиковка</w:t>
            </w:r>
          </w:p>
        </w:tc>
        <w:tc>
          <w:tcPr>
            <w:tcW w:w="1901" w:type="dxa"/>
            <w:shd w:val="clear" w:color="auto" w:fill="auto"/>
          </w:tcPr>
          <w:p w:rsidR="00AF19C2" w:rsidRPr="00584FDC" w:rsidRDefault="00AF19C2" w:rsidP="000D48A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0,8</w:t>
            </w:r>
          </w:p>
        </w:tc>
        <w:tc>
          <w:tcPr>
            <w:tcW w:w="1901" w:type="dxa"/>
          </w:tcPr>
          <w:p w:rsidR="00AF19C2" w:rsidRPr="00584FDC" w:rsidRDefault="00AF19C2" w:rsidP="000D48A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441E33">
              <w:rPr>
                <w:i/>
                <w:sz w:val="24"/>
                <w:szCs w:val="24"/>
              </w:rPr>
              <w:t>19</w:t>
            </w:r>
          </w:p>
        </w:tc>
      </w:tr>
      <w:tr w:rsidR="00AF19C2" w:rsidRPr="00584FDC" w:rsidTr="00AF19C2">
        <w:tc>
          <w:tcPr>
            <w:tcW w:w="647" w:type="dxa"/>
            <w:shd w:val="clear" w:color="auto" w:fill="auto"/>
          </w:tcPr>
          <w:p w:rsidR="00AF19C2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405" w:type="dxa"/>
            <w:shd w:val="clear" w:color="auto" w:fill="auto"/>
          </w:tcPr>
          <w:p w:rsidR="00AF19C2" w:rsidRPr="00584FDC" w:rsidRDefault="00AF19C2" w:rsidP="002253FA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 xml:space="preserve">Ямочный ремонт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84FDC">
              <w:rPr>
                <w:i/>
                <w:sz w:val="24"/>
                <w:szCs w:val="24"/>
              </w:rPr>
              <w:t>по ули</w:t>
            </w:r>
            <w:r w:rsidR="00441E33">
              <w:rPr>
                <w:i/>
                <w:sz w:val="24"/>
                <w:szCs w:val="24"/>
              </w:rPr>
              <w:t xml:space="preserve">це  </w:t>
            </w:r>
            <w:r w:rsidR="002253FA">
              <w:rPr>
                <w:i/>
                <w:sz w:val="24"/>
                <w:szCs w:val="24"/>
              </w:rPr>
              <w:t>Молодежная</w:t>
            </w:r>
            <w:r w:rsidR="005573B5">
              <w:rPr>
                <w:i/>
                <w:sz w:val="24"/>
                <w:szCs w:val="24"/>
              </w:rPr>
              <w:t xml:space="preserve">  с.Осиковка</w:t>
            </w:r>
          </w:p>
        </w:tc>
        <w:tc>
          <w:tcPr>
            <w:tcW w:w="1901" w:type="dxa"/>
            <w:shd w:val="clear" w:color="auto" w:fill="auto"/>
          </w:tcPr>
          <w:p w:rsidR="00AF19C2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41E3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901" w:type="dxa"/>
          </w:tcPr>
          <w:p w:rsidR="00AF19C2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41E33">
              <w:rPr>
                <w:i/>
                <w:sz w:val="24"/>
                <w:szCs w:val="24"/>
              </w:rPr>
              <w:t>020</w:t>
            </w:r>
          </w:p>
        </w:tc>
      </w:tr>
      <w:tr w:rsidR="00AF19C2" w:rsidRPr="00584FDC" w:rsidTr="00AF19C2">
        <w:tc>
          <w:tcPr>
            <w:tcW w:w="647" w:type="dxa"/>
            <w:shd w:val="clear" w:color="auto" w:fill="auto"/>
          </w:tcPr>
          <w:p w:rsidR="00AF19C2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5405" w:type="dxa"/>
            <w:shd w:val="clear" w:color="auto" w:fill="auto"/>
          </w:tcPr>
          <w:p w:rsidR="00AF19C2" w:rsidRDefault="00441E33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Отсыпка щебнем дороги по ул.Советская</w:t>
            </w:r>
            <w:r w:rsidR="005573B5">
              <w:rPr>
                <w:i/>
                <w:sz w:val="24"/>
                <w:szCs w:val="24"/>
              </w:rPr>
              <w:t xml:space="preserve"> с.Осиковка</w:t>
            </w:r>
          </w:p>
          <w:p w:rsidR="00AF19C2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F19C2" w:rsidRPr="00584FDC" w:rsidRDefault="00441E33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1901" w:type="dxa"/>
          </w:tcPr>
          <w:p w:rsidR="00AF19C2" w:rsidRPr="00584FDC" w:rsidRDefault="00441E33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2021</w:t>
            </w:r>
          </w:p>
        </w:tc>
      </w:tr>
      <w:tr w:rsidR="00AF19C2" w:rsidRPr="00584FDC" w:rsidTr="00AF19C2">
        <w:tc>
          <w:tcPr>
            <w:tcW w:w="647" w:type="dxa"/>
            <w:shd w:val="clear" w:color="auto" w:fill="auto"/>
          </w:tcPr>
          <w:p w:rsidR="00AF19C2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405" w:type="dxa"/>
            <w:shd w:val="clear" w:color="auto" w:fill="auto"/>
          </w:tcPr>
          <w:p w:rsidR="00AF19C2" w:rsidRDefault="00441E33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Отсыпка </w:t>
            </w:r>
            <w:r w:rsidR="00D738EA">
              <w:rPr>
                <w:i/>
                <w:sz w:val="24"/>
                <w:szCs w:val="24"/>
              </w:rPr>
              <w:t xml:space="preserve"> отрезка </w:t>
            </w:r>
            <w:r>
              <w:rPr>
                <w:i/>
                <w:sz w:val="24"/>
                <w:szCs w:val="24"/>
              </w:rPr>
              <w:t xml:space="preserve">дороги по улице </w:t>
            </w:r>
            <w:r w:rsidR="002253FA">
              <w:rPr>
                <w:i/>
                <w:sz w:val="24"/>
                <w:szCs w:val="24"/>
              </w:rPr>
              <w:t>Советская</w:t>
            </w:r>
            <w:r w:rsidR="005573B5">
              <w:rPr>
                <w:i/>
                <w:sz w:val="24"/>
                <w:szCs w:val="24"/>
              </w:rPr>
              <w:t xml:space="preserve"> с.Осиковка</w:t>
            </w:r>
          </w:p>
          <w:p w:rsidR="00AF19C2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F19C2" w:rsidRPr="00584FDC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901" w:type="dxa"/>
          </w:tcPr>
          <w:p w:rsidR="00AF19C2" w:rsidRPr="00584FDC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</w:t>
            </w:r>
          </w:p>
        </w:tc>
      </w:tr>
      <w:tr w:rsidR="00D738EA" w:rsidRPr="00584FDC" w:rsidTr="00AF19C2">
        <w:tc>
          <w:tcPr>
            <w:tcW w:w="647" w:type="dxa"/>
            <w:shd w:val="clear" w:color="auto" w:fill="auto"/>
          </w:tcPr>
          <w:p w:rsidR="00D738EA" w:rsidRPr="00584FDC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405" w:type="dxa"/>
            <w:shd w:val="clear" w:color="auto" w:fill="auto"/>
          </w:tcPr>
          <w:p w:rsidR="00D738EA" w:rsidRPr="005573B5" w:rsidRDefault="00D738EA" w:rsidP="005573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Отсыпка дороги по улице </w:t>
            </w:r>
            <w:r w:rsidR="002253FA">
              <w:rPr>
                <w:i/>
                <w:sz w:val="24"/>
                <w:szCs w:val="24"/>
              </w:rPr>
              <w:t>Молодежная п.К</w:t>
            </w:r>
            <w:r w:rsidR="005573B5">
              <w:rPr>
                <w:i/>
                <w:sz w:val="24"/>
                <w:szCs w:val="24"/>
              </w:rPr>
              <w:t>узнецовский</w:t>
            </w:r>
          </w:p>
        </w:tc>
        <w:tc>
          <w:tcPr>
            <w:tcW w:w="1901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0,8</w:t>
            </w:r>
          </w:p>
        </w:tc>
        <w:tc>
          <w:tcPr>
            <w:tcW w:w="1901" w:type="dxa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</w:t>
            </w:r>
          </w:p>
        </w:tc>
      </w:tr>
      <w:tr w:rsidR="00D738EA" w:rsidRPr="00584FDC" w:rsidTr="00AF19C2">
        <w:tc>
          <w:tcPr>
            <w:tcW w:w="647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405" w:type="dxa"/>
            <w:shd w:val="clear" w:color="auto" w:fill="auto"/>
          </w:tcPr>
          <w:p w:rsidR="00D738EA" w:rsidRDefault="00D738EA" w:rsidP="002253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Устройство щебеночной дороги по улице </w:t>
            </w:r>
            <w:r w:rsidR="002253FA">
              <w:rPr>
                <w:i/>
                <w:sz w:val="24"/>
                <w:szCs w:val="24"/>
              </w:rPr>
              <w:t xml:space="preserve">Центральная п.Кузнецовский </w:t>
            </w:r>
          </w:p>
        </w:tc>
        <w:tc>
          <w:tcPr>
            <w:tcW w:w="1901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901" w:type="dxa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</w:t>
            </w:r>
          </w:p>
        </w:tc>
      </w:tr>
      <w:tr w:rsidR="00D738EA" w:rsidRPr="00584FDC" w:rsidTr="00AF19C2">
        <w:tc>
          <w:tcPr>
            <w:tcW w:w="647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D738EA" w:rsidRDefault="00D738EA" w:rsidP="005573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Устройство щебеночной дороги по улице </w:t>
            </w:r>
            <w:r w:rsidR="005573B5">
              <w:rPr>
                <w:i/>
                <w:sz w:val="24"/>
                <w:szCs w:val="24"/>
              </w:rPr>
              <w:t>Советская п.Коваленковский</w:t>
            </w:r>
          </w:p>
        </w:tc>
        <w:tc>
          <w:tcPr>
            <w:tcW w:w="1901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1,5,</w:t>
            </w:r>
          </w:p>
        </w:tc>
        <w:tc>
          <w:tcPr>
            <w:tcW w:w="1901" w:type="dxa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2025</w:t>
            </w:r>
          </w:p>
        </w:tc>
      </w:tr>
      <w:tr w:rsidR="00D738EA" w:rsidRPr="00584FDC" w:rsidTr="00AF19C2">
        <w:tc>
          <w:tcPr>
            <w:tcW w:w="647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D738EA" w:rsidRDefault="00D738EA" w:rsidP="005573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Устройство щебеночной дороги по улице </w:t>
            </w:r>
            <w:r w:rsidR="005573B5">
              <w:rPr>
                <w:i/>
                <w:sz w:val="24"/>
                <w:szCs w:val="24"/>
              </w:rPr>
              <w:t>Центральная п.Кузнецовский</w:t>
            </w:r>
          </w:p>
        </w:tc>
        <w:tc>
          <w:tcPr>
            <w:tcW w:w="1901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1901" w:type="dxa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2026</w:t>
            </w:r>
          </w:p>
        </w:tc>
      </w:tr>
      <w:tr w:rsidR="00D738EA" w:rsidRPr="00584FDC" w:rsidTr="00AF19C2">
        <w:tc>
          <w:tcPr>
            <w:tcW w:w="647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5405" w:type="dxa"/>
            <w:shd w:val="clear" w:color="auto" w:fill="auto"/>
          </w:tcPr>
          <w:p w:rsidR="00D738EA" w:rsidRDefault="00D738EA" w:rsidP="005573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Устройство щебеночной дороги по </w:t>
            </w:r>
            <w:r w:rsidR="005573B5">
              <w:rPr>
                <w:i/>
                <w:sz w:val="24"/>
                <w:szCs w:val="24"/>
              </w:rPr>
              <w:t>Советская с.Осиковка</w:t>
            </w:r>
          </w:p>
        </w:tc>
        <w:tc>
          <w:tcPr>
            <w:tcW w:w="1901" w:type="dxa"/>
            <w:shd w:val="clear" w:color="auto" w:fill="auto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1901" w:type="dxa"/>
          </w:tcPr>
          <w:p w:rsidR="00D738EA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2027</w:t>
            </w:r>
          </w:p>
        </w:tc>
      </w:tr>
      <w:tr w:rsidR="00AF19C2" w:rsidRPr="00584FDC" w:rsidTr="00AF19C2">
        <w:tc>
          <w:tcPr>
            <w:tcW w:w="647" w:type="dxa"/>
            <w:shd w:val="clear" w:color="auto" w:fill="auto"/>
          </w:tcPr>
          <w:p w:rsidR="00AF19C2" w:rsidRPr="00584FDC" w:rsidRDefault="00AF19C2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405" w:type="dxa"/>
            <w:shd w:val="clear" w:color="auto" w:fill="auto"/>
          </w:tcPr>
          <w:p w:rsidR="00AF19C2" w:rsidRPr="00584FDC" w:rsidRDefault="00D738EA" w:rsidP="005573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Отсыпка  дороги по улице </w:t>
            </w:r>
            <w:r w:rsidR="005573B5">
              <w:rPr>
                <w:i/>
                <w:sz w:val="24"/>
                <w:szCs w:val="24"/>
              </w:rPr>
              <w:t>мира с.Андрюшевка</w:t>
            </w:r>
          </w:p>
        </w:tc>
        <w:tc>
          <w:tcPr>
            <w:tcW w:w="1901" w:type="dxa"/>
            <w:shd w:val="clear" w:color="auto" w:fill="auto"/>
          </w:tcPr>
          <w:p w:rsidR="00AF19C2" w:rsidRPr="00584FDC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0,8</w:t>
            </w:r>
          </w:p>
        </w:tc>
        <w:tc>
          <w:tcPr>
            <w:tcW w:w="1901" w:type="dxa"/>
          </w:tcPr>
          <w:p w:rsidR="00AF19C2" w:rsidRPr="00584FDC" w:rsidRDefault="00D738E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2028</w:t>
            </w:r>
          </w:p>
        </w:tc>
      </w:tr>
    </w:tbl>
    <w:p w:rsidR="0007729D" w:rsidRPr="00584FDC" w:rsidRDefault="0007729D" w:rsidP="00584FDC">
      <w:pPr>
        <w:ind w:firstLine="720"/>
        <w:jc w:val="both"/>
        <w:rPr>
          <w:b/>
          <w:i/>
          <w:sz w:val="24"/>
          <w:szCs w:val="24"/>
        </w:rPr>
      </w:pP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i/>
          <w:sz w:val="24"/>
          <w:szCs w:val="24"/>
        </w:rPr>
        <w:tab/>
      </w:r>
      <w:r w:rsidRPr="00584FDC">
        <w:rPr>
          <w:i/>
          <w:sz w:val="24"/>
          <w:szCs w:val="24"/>
        </w:rPr>
        <w:tab/>
      </w:r>
      <w:r w:rsidRPr="00584FDC">
        <w:rPr>
          <w:i/>
          <w:sz w:val="24"/>
          <w:szCs w:val="24"/>
        </w:rPr>
        <w:tab/>
      </w:r>
      <w:r w:rsidRPr="00584FDC">
        <w:rPr>
          <w:rFonts w:ascii="Arial" w:hAnsi="Arial" w:cs="Arial"/>
          <w:sz w:val="24"/>
          <w:szCs w:val="24"/>
        </w:rPr>
        <w:t>6.Оценка объемов и источников финансирования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Общий объем фина</w:t>
      </w:r>
      <w:r w:rsidR="003B238B">
        <w:rPr>
          <w:rFonts w:ascii="Arial" w:hAnsi="Arial" w:cs="Arial"/>
          <w:sz w:val="24"/>
          <w:szCs w:val="24"/>
        </w:rPr>
        <w:t>нс</w:t>
      </w:r>
      <w:r w:rsidR="00D738EA">
        <w:rPr>
          <w:rFonts w:ascii="Arial" w:hAnsi="Arial" w:cs="Arial"/>
          <w:sz w:val="24"/>
          <w:szCs w:val="24"/>
        </w:rPr>
        <w:t xml:space="preserve">ирования Программы составляет </w:t>
      </w:r>
      <w:r w:rsidR="005407C7">
        <w:rPr>
          <w:rFonts w:ascii="Arial" w:hAnsi="Arial" w:cs="Arial"/>
          <w:sz w:val="24"/>
          <w:szCs w:val="24"/>
        </w:rPr>
        <w:t>8</w:t>
      </w:r>
      <w:r w:rsidR="00D738EA">
        <w:rPr>
          <w:rFonts w:ascii="Arial" w:hAnsi="Arial" w:cs="Arial"/>
          <w:sz w:val="24"/>
          <w:szCs w:val="24"/>
        </w:rPr>
        <w:t>3</w:t>
      </w:r>
      <w:r w:rsidR="003B238B">
        <w:rPr>
          <w:rFonts w:ascii="Arial" w:hAnsi="Arial" w:cs="Arial"/>
          <w:sz w:val="24"/>
          <w:szCs w:val="24"/>
        </w:rPr>
        <w:t>50,0</w:t>
      </w:r>
      <w:r w:rsidRPr="003B238B">
        <w:rPr>
          <w:rFonts w:ascii="Arial" w:hAnsi="Arial" w:cs="Arial"/>
          <w:sz w:val="24"/>
          <w:szCs w:val="24"/>
        </w:rPr>
        <w:t>тыс. рублей</w:t>
      </w:r>
      <w:r w:rsidRPr="00584FDC">
        <w:rPr>
          <w:rFonts w:ascii="Arial" w:hAnsi="Arial" w:cs="Arial"/>
          <w:sz w:val="24"/>
          <w:szCs w:val="24"/>
        </w:rPr>
        <w:t>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Объемы и источники финансирования Программы уточняются при формировании  бюджета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на плановый период.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Перспективы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sz w:val="24"/>
          <w:szCs w:val="24"/>
        </w:rPr>
        <w:t xml:space="preserve">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07729D" w:rsidRPr="00584FDC" w:rsidRDefault="0007729D" w:rsidP="00584FDC">
      <w:pPr>
        <w:ind w:firstLine="720"/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ab/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07729D" w:rsidRPr="00D13F3D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3F3D">
        <w:rPr>
          <w:rFonts w:ascii="Arial" w:hAnsi="Arial" w:cs="Arial"/>
          <w:sz w:val="24"/>
          <w:szCs w:val="24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07729D" w:rsidRPr="00D13F3D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3F3D">
        <w:rPr>
          <w:rFonts w:ascii="Arial" w:hAnsi="Arial" w:cs="Arial"/>
          <w:sz w:val="24"/>
          <w:szCs w:val="24"/>
        </w:rPr>
        <w:lastRenderedPageBreak/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07729D" w:rsidRPr="00584FDC" w:rsidRDefault="0007729D" w:rsidP="00584F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3F3D">
        <w:rPr>
          <w:rFonts w:ascii="Arial" w:hAnsi="Arial" w:cs="Arial"/>
          <w:sz w:val="24"/>
          <w:szCs w:val="24"/>
        </w:rPr>
        <w:t>Целевые показатели и индикаторы Программы представлены в таблице</w:t>
      </w:r>
    </w:p>
    <w:p w:rsidR="0007729D" w:rsidRPr="00584FDC" w:rsidRDefault="0007729D" w:rsidP="00584FDC">
      <w:pPr>
        <w:ind w:firstLine="720"/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ind w:firstLine="720"/>
        <w:jc w:val="both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819"/>
        <w:gridCol w:w="708"/>
        <w:gridCol w:w="851"/>
        <w:gridCol w:w="709"/>
        <w:gridCol w:w="708"/>
        <w:gridCol w:w="3506"/>
        <w:gridCol w:w="38"/>
      </w:tblGrid>
      <w:tr w:rsidR="001441A5" w:rsidRPr="00584FDC" w:rsidTr="001441A5">
        <w:tc>
          <w:tcPr>
            <w:tcW w:w="550" w:type="dxa"/>
            <w:vMerge w:val="restart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№</w:t>
            </w:r>
          </w:p>
          <w:p w:rsidR="001441A5" w:rsidRPr="00584FDC" w:rsidRDefault="001441A5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b/>
                <w:i/>
                <w:sz w:val="24"/>
                <w:szCs w:val="24"/>
              </w:rPr>
            </w:pPr>
            <w:r w:rsidRPr="00584FDC">
              <w:rPr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1441A5" w:rsidRPr="00584FDC" w:rsidRDefault="001441A5" w:rsidP="0026377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</w:t>
            </w:r>
            <w:r w:rsidRPr="00584FDC">
              <w:rPr>
                <w:b/>
                <w:i/>
                <w:sz w:val="24"/>
                <w:szCs w:val="24"/>
              </w:rPr>
              <w:t>Показатели по годам</w:t>
            </w:r>
          </w:p>
        </w:tc>
      </w:tr>
      <w:tr w:rsidR="001441A5" w:rsidRPr="00584FDC" w:rsidTr="001441A5">
        <w:tc>
          <w:tcPr>
            <w:tcW w:w="550" w:type="dxa"/>
            <w:vMerge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441A5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Последующие годы до 2029г</w:t>
            </w:r>
          </w:p>
        </w:tc>
      </w:tr>
      <w:tr w:rsidR="001441A5" w:rsidRPr="00584FDC" w:rsidTr="000D48A7">
        <w:trPr>
          <w:gridAfter w:val="1"/>
          <w:wAfter w:w="38" w:type="dxa"/>
        </w:trPr>
        <w:tc>
          <w:tcPr>
            <w:tcW w:w="550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81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1441A5" w:rsidRPr="00584FDC" w:rsidRDefault="001441A5" w:rsidP="001441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23,6</w:t>
            </w:r>
          </w:p>
        </w:tc>
        <w:tc>
          <w:tcPr>
            <w:tcW w:w="70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23,6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1441A5" w:rsidP="001441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23,6</w:t>
            </w:r>
          </w:p>
        </w:tc>
        <w:tc>
          <w:tcPr>
            <w:tcW w:w="3506" w:type="dxa"/>
            <w:shd w:val="clear" w:color="auto" w:fill="auto"/>
          </w:tcPr>
          <w:p w:rsidR="001441A5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23,6</w:t>
            </w:r>
          </w:p>
          <w:p w:rsidR="001441A5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  <w:p w:rsidR="001441A5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  <w:p w:rsidR="001441A5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441A5" w:rsidRPr="00584FDC" w:rsidTr="000D48A7">
        <w:trPr>
          <w:gridAfter w:val="1"/>
          <w:wAfter w:w="38" w:type="dxa"/>
        </w:trPr>
        <w:tc>
          <w:tcPr>
            <w:tcW w:w="550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81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 xml:space="preserve">Объемы ввода в эксплуатацию </w:t>
            </w:r>
            <w:r w:rsidRPr="00D13F3D">
              <w:rPr>
                <w:i/>
                <w:sz w:val="24"/>
                <w:szCs w:val="24"/>
              </w:rPr>
              <w:t>после</w:t>
            </w:r>
            <w:r w:rsidRPr="00584FDC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D13F3D">
              <w:rPr>
                <w:i/>
                <w:sz w:val="24"/>
                <w:szCs w:val="24"/>
              </w:rPr>
              <w:t>строительства</w:t>
            </w:r>
            <w:r w:rsidRPr="00584FDC">
              <w:rPr>
                <w:i/>
                <w:sz w:val="24"/>
                <w:szCs w:val="24"/>
              </w:rPr>
              <w:t xml:space="preserve"> и реконструкции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1441A5" w:rsidRDefault="001441A5" w:rsidP="00584FDC">
            <w:pPr>
              <w:jc w:val="both"/>
              <w:rPr>
                <w:i/>
                <w:sz w:val="24"/>
                <w:szCs w:val="24"/>
              </w:rPr>
            </w:pPr>
          </w:p>
          <w:p w:rsidR="001441A5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</w:tr>
      <w:tr w:rsidR="001441A5" w:rsidRPr="00584FDC" w:rsidTr="000D48A7">
        <w:trPr>
          <w:gridAfter w:val="1"/>
          <w:wAfter w:w="38" w:type="dxa"/>
        </w:trPr>
        <w:tc>
          <w:tcPr>
            <w:tcW w:w="550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281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506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1441A5" w:rsidRPr="00584FDC" w:rsidTr="000D48A7">
        <w:trPr>
          <w:gridAfter w:val="1"/>
          <w:wAfter w:w="38" w:type="dxa"/>
        </w:trPr>
        <w:tc>
          <w:tcPr>
            <w:tcW w:w="550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584FD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Общая протяженность автомобильных дорог общего пользования</w:t>
            </w:r>
            <w:r w:rsidRPr="00584FDC">
              <w:rPr>
                <w:sz w:val="24"/>
                <w:szCs w:val="24"/>
              </w:rPr>
              <w:t xml:space="preserve"> </w:t>
            </w:r>
            <w:r w:rsidRPr="00584FDC">
              <w:rPr>
                <w:i/>
                <w:sz w:val="24"/>
                <w:szCs w:val="24"/>
              </w:rPr>
              <w:t>местного значения,</w:t>
            </w:r>
            <w:r w:rsidRPr="00584FDC">
              <w:rPr>
                <w:sz w:val="24"/>
                <w:szCs w:val="24"/>
              </w:rPr>
              <w:t xml:space="preserve"> с</w:t>
            </w:r>
            <w:r w:rsidRPr="00584FDC">
              <w:rPr>
                <w:i/>
                <w:sz w:val="24"/>
                <w:szCs w:val="24"/>
              </w:rPr>
              <w:t xml:space="preserve">оответствующих нормативным требованиям к транспортно-эксплуатационным показателям на 31 </w:t>
            </w:r>
            <w:r w:rsidRPr="00584FDC">
              <w:rPr>
                <w:i/>
                <w:sz w:val="24"/>
                <w:szCs w:val="24"/>
              </w:rPr>
              <w:lastRenderedPageBreak/>
              <w:t>декабря отчетного года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lastRenderedPageBreak/>
              <w:t>км</w:t>
            </w:r>
          </w:p>
        </w:tc>
        <w:tc>
          <w:tcPr>
            <w:tcW w:w="851" w:type="dxa"/>
            <w:shd w:val="clear" w:color="auto" w:fill="auto"/>
          </w:tcPr>
          <w:p w:rsidR="001441A5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="001441A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41A5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23,6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24,6</w:t>
            </w:r>
          </w:p>
        </w:tc>
        <w:tc>
          <w:tcPr>
            <w:tcW w:w="3506" w:type="dxa"/>
            <w:shd w:val="clear" w:color="auto" w:fill="auto"/>
          </w:tcPr>
          <w:p w:rsidR="001441A5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26,1</w:t>
            </w:r>
          </w:p>
        </w:tc>
      </w:tr>
      <w:tr w:rsidR="001441A5" w:rsidRPr="00584FDC" w:rsidTr="000D48A7">
        <w:tc>
          <w:tcPr>
            <w:tcW w:w="550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2819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Доля протяженности автомобильных дорог общего пользования</w:t>
            </w:r>
            <w:r w:rsidRPr="00584FDC">
              <w:rPr>
                <w:sz w:val="24"/>
                <w:szCs w:val="24"/>
              </w:rPr>
              <w:t xml:space="preserve"> </w:t>
            </w:r>
            <w:r w:rsidRPr="00584FDC">
              <w:rPr>
                <w:i/>
                <w:sz w:val="24"/>
                <w:szCs w:val="24"/>
              </w:rPr>
              <w:t>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8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 w:rsidRPr="00584FDC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1441A5" w:rsidRPr="00584FDC" w:rsidRDefault="001441A5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2856AA">
              <w:rPr>
                <w:i/>
                <w:sz w:val="24"/>
                <w:szCs w:val="24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1441A5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441A5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33,5</w:t>
            </w:r>
          </w:p>
          <w:p w:rsidR="002856AA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441A5" w:rsidRPr="00584FDC" w:rsidRDefault="002856AA" w:rsidP="00584FD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</w:tr>
    </w:tbl>
    <w:p w:rsidR="0007729D" w:rsidRPr="00584FDC" w:rsidRDefault="0007729D" w:rsidP="00584FDC">
      <w:pPr>
        <w:ind w:firstLine="720"/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jc w:val="both"/>
        <w:rPr>
          <w:i/>
          <w:sz w:val="24"/>
          <w:szCs w:val="24"/>
        </w:rPr>
      </w:pPr>
    </w:p>
    <w:p w:rsidR="0007729D" w:rsidRPr="00584FDC" w:rsidRDefault="0007729D" w:rsidP="00584FDC">
      <w:pPr>
        <w:jc w:val="both"/>
        <w:rPr>
          <w:b/>
          <w:i/>
          <w:sz w:val="24"/>
          <w:szCs w:val="24"/>
        </w:rPr>
      </w:pP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8. Предложения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 сельского</w:t>
      </w:r>
      <w:r w:rsidRPr="00584FDC">
        <w:rPr>
          <w:rFonts w:ascii="Arial" w:hAnsi="Arial" w:cs="Arial"/>
          <w:sz w:val="24"/>
          <w:szCs w:val="24"/>
        </w:rPr>
        <w:t xml:space="preserve"> поселения</w:t>
      </w:r>
    </w:p>
    <w:p w:rsidR="0007729D" w:rsidRPr="00584FDC" w:rsidRDefault="0007729D" w:rsidP="00584FDC">
      <w:pPr>
        <w:jc w:val="both"/>
        <w:rPr>
          <w:rFonts w:ascii="Arial" w:hAnsi="Arial" w:cs="Arial"/>
          <w:sz w:val="24"/>
          <w:szCs w:val="24"/>
        </w:rPr>
      </w:pPr>
    </w:p>
    <w:p w:rsidR="0007729D" w:rsidRPr="00584FDC" w:rsidRDefault="0007729D" w:rsidP="00584FD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84FDC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48A7">
        <w:rPr>
          <w:rFonts w:ascii="Arial" w:hAnsi="Arial" w:cs="Arial"/>
          <w:sz w:val="24"/>
          <w:szCs w:val="24"/>
          <w:lang w:eastAsia="en-US"/>
        </w:rPr>
        <w:t>Осиковского</w:t>
      </w:r>
      <w:r w:rsidRPr="00584FD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4FDC">
        <w:rPr>
          <w:rFonts w:ascii="Arial" w:hAnsi="Arial" w:cs="Arial"/>
          <w:sz w:val="24"/>
          <w:szCs w:val="24"/>
        </w:rPr>
        <w:t xml:space="preserve"> сельского поселения  осуществляет общий  контроль за ходом реализации мероприятий Программы, а также  организационные, методические, контрольные функции.</w:t>
      </w:r>
    </w:p>
    <w:p w:rsidR="00DF35D1" w:rsidRPr="00584FDC" w:rsidRDefault="00DF35D1" w:rsidP="00584FDC">
      <w:pPr>
        <w:jc w:val="both"/>
        <w:rPr>
          <w:sz w:val="24"/>
          <w:szCs w:val="24"/>
        </w:rPr>
      </w:pPr>
    </w:p>
    <w:sectPr w:rsidR="00DF35D1" w:rsidRPr="00584FDC" w:rsidSect="00DF35D1">
      <w:headerReference w:type="default" r:id="rId12"/>
      <w:pgSz w:w="11906" w:h="16838" w:code="9"/>
      <w:pgMar w:top="2268" w:right="567" w:bottom="567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1E" w:rsidRDefault="0013471E" w:rsidP="00BB6D5F">
      <w:r>
        <w:separator/>
      </w:r>
    </w:p>
  </w:endnote>
  <w:endnote w:type="continuationSeparator" w:id="1">
    <w:p w:rsidR="0013471E" w:rsidRDefault="0013471E" w:rsidP="00BB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1E" w:rsidRDefault="0013471E" w:rsidP="00BB6D5F">
      <w:r>
        <w:separator/>
      </w:r>
    </w:p>
  </w:footnote>
  <w:footnote w:type="continuationSeparator" w:id="1">
    <w:p w:rsidR="0013471E" w:rsidRDefault="0013471E" w:rsidP="00BB6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B5" w:rsidRDefault="00610B0F">
    <w:pPr>
      <w:pStyle w:val="ad"/>
      <w:jc w:val="right"/>
    </w:pPr>
    <w:fldSimple w:instr=" PAGE   \* MERGEFORMAT ">
      <w:r w:rsidR="003550ED">
        <w:rPr>
          <w:noProof/>
        </w:rPr>
        <w:t>6</w:t>
      </w:r>
    </w:fldSimple>
  </w:p>
  <w:p w:rsidR="005573B5" w:rsidRDefault="005573B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15"/>
    <w:multiLevelType w:val="multilevel"/>
    <w:tmpl w:val="FD2AFF8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19AF018B"/>
    <w:multiLevelType w:val="multilevel"/>
    <w:tmpl w:val="E3B4112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8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9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4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53D08DC"/>
    <w:multiLevelType w:val="hybridMultilevel"/>
    <w:tmpl w:val="0E622BD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0">
    <w:nsid w:val="7D2C4392"/>
    <w:multiLevelType w:val="hybridMultilevel"/>
    <w:tmpl w:val="52F4B90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9"/>
  </w:num>
  <w:num w:numId="11">
    <w:abstractNumId w:val="16"/>
  </w:num>
  <w:num w:numId="12">
    <w:abstractNumId w:val="22"/>
  </w:num>
  <w:num w:numId="13">
    <w:abstractNumId w:val="25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21"/>
  </w:num>
  <w:num w:numId="19">
    <w:abstractNumId w:val="14"/>
  </w:num>
  <w:num w:numId="20">
    <w:abstractNumId w:val="20"/>
  </w:num>
  <w:num w:numId="21">
    <w:abstractNumId w:val="26"/>
  </w:num>
  <w:num w:numId="22">
    <w:abstractNumId w:val="0"/>
  </w:num>
  <w:num w:numId="23">
    <w:abstractNumId w:val="19"/>
  </w:num>
  <w:num w:numId="24">
    <w:abstractNumId w:val="1"/>
  </w:num>
  <w:num w:numId="25">
    <w:abstractNumId w:val="2"/>
  </w:num>
  <w:num w:numId="26">
    <w:abstractNumId w:val="13"/>
  </w:num>
  <w:num w:numId="27">
    <w:abstractNumId w:val="8"/>
  </w:num>
  <w:num w:numId="28">
    <w:abstractNumId w:val="29"/>
  </w:num>
  <w:num w:numId="29">
    <w:abstractNumId w:val="7"/>
  </w:num>
  <w:num w:numId="30">
    <w:abstractNumId w:val="15"/>
  </w:num>
  <w:num w:numId="31">
    <w:abstractNumId w:val="30"/>
  </w:num>
  <w:num w:numId="32">
    <w:abstractNumId w:val="2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9D"/>
    <w:rsid w:val="00002D52"/>
    <w:rsid w:val="00007637"/>
    <w:rsid w:val="0006480E"/>
    <w:rsid w:val="0007729D"/>
    <w:rsid w:val="000A2775"/>
    <w:rsid w:val="000D48A7"/>
    <w:rsid w:val="0013471E"/>
    <w:rsid w:val="001441A5"/>
    <w:rsid w:val="001F6915"/>
    <w:rsid w:val="002253FA"/>
    <w:rsid w:val="0026377F"/>
    <w:rsid w:val="002856AA"/>
    <w:rsid w:val="002B0DE9"/>
    <w:rsid w:val="002B7F2F"/>
    <w:rsid w:val="002C6D7A"/>
    <w:rsid w:val="003550ED"/>
    <w:rsid w:val="00365186"/>
    <w:rsid w:val="003973C2"/>
    <w:rsid w:val="003B238B"/>
    <w:rsid w:val="003B2696"/>
    <w:rsid w:val="003E03B3"/>
    <w:rsid w:val="00435F95"/>
    <w:rsid w:val="00441E33"/>
    <w:rsid w:val="004466DD"/>
    <w:rsid w:val="00467590"/>
    <w:rsid w:val="004B11FF"/>
    <w:rsid w:val="00506BFA"/>
    <w:rsid w:val="005407C7"/>
    <w:rsid w:val="005573B5"/>
    <w:rsid w:val="00557A9D"/>
    <w:rsid w:val="00584FDC"/>
    <w:rsid w:val="005B09FC"/>
    <w:rsid w:val="00610B0F"/>
    <w:rsid w:val="006373FF"/>
    <w:rsid w:val="006651AD"/>
    <w:rsid w:val="00666936"/>
    <w:rsid w:val="00681210"/>
    <w:rsid w:val="006A0856"/>
    <w:rsid w:val="006C04E9"/>
    <w:rsid w:val="006E025B"/>
    <w:rsid w:val="007147C7"/>
    <w:rsid w:val="00720416"/>
    <w:rsid w:val="0077310B"/>
    <w:rsid w:val="007753FC"/>
    <w:rsid w:val="007926E3"/>
    <w:rsid w:val="007A0D83"/>
    <w:rsid w:val="007C3B68"/>
    <w:rsid w:val="00807BA0"/>
    <w:rsid w:val="00832A39"/>
    <w:rsid w:val="00836920"/>
    <w:rsid w:val="008C1CC2"/>
    <w:rsid w:val="009B6B78"/>
    <w:rsid w:val="009E3164"/>
    <w:rsid w:val="00A14E88"/>
    <w:rsid w:val="00A342E3"/>
    <w:rsid w:val="00A6260E"/>
    <w:rsid w:val="00AA64AB"/>
    <w:rsid w:val="00AB0BD5"/>
    <w:rsid w:val="00AB7188"/>
    <w:rsid w:val="00AC5CBF"/>
    <w:rsid w:val="00AC7F3F"/>
    <w:rsid w:val="00AF19C2"/>
    <w:rsid w:val="00B10BEC"/>
    <w:rsid w:val="00B32A50"/>
    <w:rsid w:val="00B83D16"/>
    <w:rsid w:val="00BB6D5F"/>
    <w:rsid w:val="00C630F0"/>
    <w:rsid w:val="00C70A49"/>
    <w:rsid w:val="00C72C44"/>
    <w:rsid w:val="00C74558"/>
    <w:rsid w:val="00CA545E"/>
    <w:rsid w:val="00D13F3D"/>
    <w:rsid w:val="00D318B1"/>
    <w:rsid w:val="00D52B15"/>
    <w:rsid w:val="00D738EA"/>
    <w:rsid w:val="00DA345F"/>
    <w:rsid w:val="00DD15F0"/>
    <w:rsid w:val="00DF35D1"/>
    <w:rsid w:val="00DF5A4A"/>
    <w:rsid w:val="00E57D80"/>
    <w:rsid w:val="00E66BB9"/>
    <w:rsid w:val="00E75BE6"/>
    <w:rsid w:val="00E77DCC"/>
    <w:rsid w:val="00E9250F"/>
    <w:rsid w:val="00EC1EED"/>
    <w:rsid w:val="00F04D52"/>
    <w:rsid w:val="00F136FE"/>
    <w:rsid w:val="00F5078D"/>
    <w:rsid w:val="00F62E03"/>
    <w:rsid w:val="00F91CEF"/>
    <w:rsid w:val="00F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29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7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729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7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7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729D"/>
    <w:pPr>
      <w:autoSpaceDE/>
      <w:autoSpaceDN/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07729D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2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772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772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77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77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729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7729D"/>
    <w:rPr>
      <w:rFonts w:ascii="Cambria" w:eastAsia="Times New Roman" w:hAnsi="Cambria" w:cs="Times New Roman"/>
      <w:sz w:val="20"/>
      <w:szCs w:val="20"/>
    </w:rPr>
  </w:style>
  <w:style w:type="paragraph" w:customStyle="1" w:styleId="11">
    <w:name w:val="1"/>
    <w:basedOn w:val="a"/>
    <w:uiPriority w:val="99"/>
    <w:rsid w:val="0007729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07729D"/>
    <w:pPr>
      <w:spacing w:line="360" w:lineRule="exact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7729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07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7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7729D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772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07729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29D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uiPriority w:val="99"/>
    <w:rsid w:val="000772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99"/>
    <w:rsid w:val="0007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07729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rsid w:val="0007729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772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729D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"/>
    <w:basedOn w:val="a"/>
    <w:uiPriority w:val="99"/>
    <w:rsid w:val="0007729D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07729D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7729D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7729D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7729D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7729D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7729D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7729D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07729D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0772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07729D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07729D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7729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07729D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772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07729D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07729D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07729D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07729D"/>
  </w:style>
  <w:style w:type="paragraph" w:styleId="ad">
    <w:name w:val="header"/>
    <w:basedOn w:val="a"/>
    <w:link w:val="ae"/>
    <w:uiPriority w:val="99"/>
    <w:rsid w:val="0007729D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77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f0"/>
    <w:uiPriority w:val="99"/>
    <w:locked/>
    <w:rsid w:val="0007729D"/>
    <w:rPr>
      <w:sz w:val="24"/>
      <w:szCs w:val="24"/>
      <w:lang w:eastAsia="ru-RU"/>
    </w:rPr>
  </w:style>
  <w:style w:type="paragraph" w:styleId="af0">
    <w:name w:val="Normal (Web)"/>
    <w:basedOn w:val="a"/>
    <w:link w:val="af"/>
    <w:uiPriority w:val="99"/>
    <w:rsid w:val="0007729D"/>
    <w:pPr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character" w:styleId="af1">
    <w:name w:val="page number"/>
    <w:uiPriority w:val="99"/>
    <w:rsid w:val="0007729D"/>
  </w:style>
  <w:style w:type="paragraph" w:styleId="af2">
    <w:name w:val="footer"/>
    <w:basedOn w:val="a"/>
    <w:link w:val="af3"/>
    <w:uiPriority w:val="99"/>
    <w:rsid w:val="0007729D"/>
    <w:pPr>
      <w:tabs>
        <w:tab w:val="center" w:pos="4677"/>
        <w:tab w:val="right" w:pos="9355"/>
      </w:tabs>
      <w:autoSpaceDE/>
      <w:autoSpaceDN/>
    </w:pPr>
  </w:style>
  <w:style w:type="character" w:customStyle="1" w:styleId="af3">
    <w:name w:val="Нижний колонтитул Знак"/>
    <w:basedOn w:val="a0"/>
    <w:link w:val="af2"/>
    <w:uiPriority w:val="99"/>
    <w:rsid w:val="0007729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0772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uiPriority w:val="99"/>
    <w:qFormat/>
    <w:rsid w:val="0007729D"/>
    <w:rPr>
      <w:b/>
      <w:bCs/>
    </w:rPr>
  </w:style>
  <w:style w:type="paragraph" w:styleId="HTML">
    <w:name w:val="HTML Preformatted"/>
    <w:basedOn w:val="a"/>
    <w:link w:val="HTML0"/>
    <w:uiPriority w:val="99"/>
    <w:rsid w:val="00077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7729D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Знак"/>
    <w:basedOn w:val="a"/>
    <w:next w:val="a"/>
    <w:uiPriority w:val="99"/>
    <w:semiHidden/>
    <w:rsid w:val="0007729D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ing">
    <w:name w:val="Heading"/>
    <w:uiPriority w:val="99"/>
    <w:rsid w:val="0007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Document Map"/>
    <w:basedOn w:val="a"/>
    <w:link w:val="af7"/>
    <w:uiPriority w:val="99"/>
    <w:semiHidden/>
    <w:rsid w:val="0007729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7729D"/>
    <w:rPr>
      <w:rFonts w:ascii="Tahoma" w:eastAsia="Times New Roman" w:hAnsi="Tahoma" w:cs="Times New Roman"/>
      <w:sz w:val="16"/>
      <w:szCs w:val="16"/>
      <w:shd w:val="clear" w:color="auto" w:fill="000080"/>
    </w:rPr>
  </w:style>
  <w:style w:type="character" w:styleId="af8">
    <w:name w:val="line number"/>
    <w:uiPriority w:val="99"/>
    <w:semiHidden/>
    <w:rsid w:val="0007729D"/>
  </w:style>
  <w:style w:type="paragraph" w:styleId="af9">
    <w:name w:val="No Spacing"/>
    <w:qFormat/>
    <w:rsid w:val="000772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07729D"/>
    <w:rPr>
      <w:color w:val="0000FF"/>
      <w:u w:val="single"/>
    </w:rPr>
  </w:style>
  <w:style w:type="character" w:customStyle="1" w:styleId="WW8Num10z0">
    <w:name w:val="WW8Num10z0"/>
    <w:rsid w:val="0007729D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0772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тиль пункта схемы"/>
    <w:basedOn w:val="a"/>
    <w:link w:val="afc"/>
    <w:rsid w:val="0007729D"/>
    <w:pPr>
      <w:suppressAutoHyphens/>
      <w:autoSpaceDN/>
      <w:spacing w:line="360" w:lineRule="auto"/>
      <w:ind w:firstLine="68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fc">
    <w:name w:val="Стиль пункта схемы Знак"/>
    <w:link w:val="afb"/>
    <w:locked/>
    <w:rsid w:val="0007729D"/>
    <w:rPr>
      <w:rFonts w:ascii="Arial" w:eastAsia="Times New Roman" w:hAnsi="Arial" w:cs="Times New Roman"/>
      <w:sz w:val="28"/>
      <w:szCs w:val="28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077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B018-2E98-4568-BA4D-0C66F77B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7125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2017-09-14T12:06:00Z</dcterms:created>
  <dcterms:modified xsi:type="dcterms:W3CDTF">2017-09-19T11:25:00Z</dcterms:modified>
</cp:coreProperties>
</file>