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11" w:type="dxa"/>
        <w:tblInd w:w="-459" w:type="dxa"/>
        <w:tblLayout w:type="fixed"/>
        <w:tblLook w:val="0000"/>
      </w:tblPr>
      <w:tblGrid>
        <w:gridCol w:w="4111"/>
      </w:tblGrid>
      <w:tr w:rsidR="00AB3D39" w:rsidRPr="009227CB" w:rsidTr="00AB3D39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4111" w:type="dxa"/>
            <w:vAlign w:val="center"/>
          </w:tcPr>
          <w:p w:rsidR="00AB3D39" w:rsidRPr="009227CB" w:rsidRDefault="00AB3D39" w:rsidP="002E5F7A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b/>
                <w:sz w:val="20"/>
                <w:highlight w:val="yellow"/>
              </w:rPr>
            </w:pPr>
          </w:p>
          <w:p w:rsidR="00AB3D39" w:rsidRPr="00917186" w:rsidRDefault="00AB3D39" w:rsidP="002E5F7A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17186">
              <w:rPr>
                <w:b/>
                <w:sz w:val="24"/>
                <w:szCs w:val="24"/>
              </w:rPr>
              <w:t>АДМИНИСТРАЦИЯ</w:t>
            </w:r>
          </w:p>
          <w:p w:rsidR="00AB3D39" w:rsidRPr="00917186" w:rsidRDefault="00AB3D39" w:rsidP="002E5F7A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17186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AB3D39" w:rsidRPr="00917186" w:rsidRDefault="00AB3D39" w:rsidP="002E5F7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17186">
              <w:rPr>
                <w:b/>
                <w:sz w:val="24"/>
                <w:szCs w:val="24"/>
              </w:rPr>
              <w:t>Равнинный СЕЛЬСОВЕТ</w:t>
            </w:r>
          </w:p>
          <w:p w:rsidR="00AB3D39" w:rsidRPr="00917186" w:rsidRDefault="00AB3D39" w:rsidP="002E5F7A">
            <w:pPr>
              <w:pStyle w:val="1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17186">
              <w:rPr>
                <w:b/>
                <w:sz w:val="24"/>
                <w:szCs w:val="24"/>
              </w:rPr>
              <w:t>ПОНОМАРЕВСКОГО районА</w:t>
            </w:r>
          </w:p>
          <w:p w:rsidR="00AB3D39" w:rsidRPr="00917186" w:rsidRDefault="00AB3D39" w:rsidP="002E5F7A">
            <w:pPr>
              <w:pStyle w:val="Normal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917186">
              <w:rPr>
                <w:b/>
                <w:sz w:val="24"/>
                <w:szCs w:val="24"/>
              </w:rPr>
              <w:t>ОРЕНБУРГСКОЙ ОБЛАСТИ</w:t>
            </w:r>
          </w:p>
          <w:p w:rsidR="00AB3D39" w:rsidRPr="009227CB" w:rsidRDefault="00AB3D39" w:rsidP="002E5F7A">
            <w:pPr>
              <w:pStyle w:val="Normal"/>
              <w:tabs>
                <w:tab w:val="center" w:pos="2127"/>
              </w:tabs>
              <w:ind w:left="-108" w:right="-108"/>
              <w:jc w:val="center"/>
              <w:rPr>
                <w:sz w:val="16"/>
                <w:highlight w:val="yellow"/>
              </w:rPr>
            </w:pPr>
          </w:p>
        </w:tc>
      </w:tr>
      <w:tr w:rsidR="00AB3D39" w:rsidRPr="00610C6D" w:rsidTr="00AB3D39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4111" w:type="dxa"/>
          </w:tcPr>
          <w:p w:rsidR="00AB3D39" w:rsidRDefault="00AB3D39" w:rsidP="002E5F7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AB3D39" w:rsidRPr="00AB3D39" w:rsidRDefault="00AB3D39" w:rsidP="002E5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AB3D39">
              <w:rPr>
                <w:sz w:val="28"/>
                <w:szCs w:val="28"/>
              </w:rPr>
              <w:t xml:space="preserve">.02.2021 № </w:t>
            </w:r>
            <w:r w:rsidRPr="00AB3D39">
              <w:rPr>
                <w:sz w:val="28"/>
                <w:szCs w:val="28"/>
              </w:rPr>
              <w:t>7</w:t>
            </w:r>
            <w:r w:rsidRPr="00AB3D39">
              <w:rPr>
                <w:sz w:val="28"/>
                <w:szCs w:val="28"/>
              </w:rPr>
              <w:t>-п</w:t>
            </w:r>
          </w:p>
          <w:p w:rsidR="00AB3D39" w:rsidRPr="00AB3D39" w:rsidRDefault="00AB3D39" w:rsidP="002E5F7A">
            <w:pPr>
              <w:jc w:val="center"/>
              <w:rPr>
                <w:sz w:val="28"/>
                <w:szCs w:val="28"/>
              </w:rPr>
            </w:pPr>
            <w:r w:rsidRPr="00AB3D39">
              <w:rPr>
                <w:sz w:val="28"/>
                <w:szCs w:val="28"/>
              </w:rPr>
              <w:t>п</w:t>
            </w:r>
            <w:proofErr w:type="gramStart"/>
            <w:r w:rsidRPr="00AB3D39">
              <w:rPr>
                <w:sz w:val="28"/>
                <w:szCs w:val="28"/>
              </w:rPr>
              <w:t>.Р</w:t>
            </w:r>
            <w:proofErr w:type="gramEnd"/>
            <w:r w:rsidRPr="00AB3D39">
              <w:rPr>
                <w:sz w:val="28"/>
                <w:szCs w:val="28"/>
              </w:rPr>
              <w:t>авнинный</w:t>
            </w:r>
          </w:p>
          <w:p w:rsidR="00AB3D39" w:rsidRPr="00610C6D" w:rsidRDefault="00AB3D39" w:rsidP="002E5F7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6092" w:rsidRPr="000B6092" w:rsidRDefault="000B6092" w:rsidP="000B6092">
      <w:pPr>
        <w:rPr>
          <w:b/>
          <w:sz w:val="24"/>
          <w:szCs w:val="24"/>
        </w:rPr>
      </w:pPr>
    </w:p>
    <w:p w:rsidR="00194568" w:rsidRDefault="00194568" w:rsidP="00194568">
      <w:pPr>
        <w:pStyle w:val="ConsPlusTitle"/>
        <w:spacing w:after="40"/>
        <w:rPr>
          <w:rFonts w:eastAsia="Calibri"/>
        </w:rPr>
      </w:pP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Об утверждении порядка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проведения оценки качества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финансового менеджмента </w:t>
      </w:r>
      <w:proofErr w:type="gramStart"/>
      <w:r w:rsidRPr="000B6092">
        <w:rPr>
          <w:rFonts w:ascii="Times New Roman" w:eastAsia="Calibri" w:hAnsi="Times New Roman" w:cs="Times New Roman"/>
          <w:sz w:val="24"/>
          <w:szCs w:val="24"/>
        </w:rPr>
        <w:t>главных</w:t>
      </w:r>
      <w:proofErr w:type="gramEnd"/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распорядителей средств бюджета </w:t>
      </w:r>
    </w:p>
    <w:p w:rsid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муници</w:t>
      </w:r>
      <w:r w:rsidR="000B6092" w:rsidRPr="000B6092">
        <w:rPr>
          <w:rFonts w:ascii="Times New Roman" w:eastAsia="Calibri" w:hAnsi="Times New Roman" w:cs="Times New Roman"/>
          <w:sz w:val="24"/>
          <w:szCs w:val="24"/>
        </w:rPr>
        <w:t xml:space="preserve">пального образования </w:t>
      </w:r>
      <w:proofErr w:type="gramStart"/>
      <w:r w:rsidR="00AB3D39">
        <w:rPr>
          <w:rFonts w:ascii="Times New Roman" w:eastAsia="Calibri" w:hAnsi="Times New Roman" w:cs="Times New Roman"/>
          <w:sz w:val="24"/>
          <w:szCs w:val="24"/>
        </w:rPr>
        <w:t>Равнинный</w:t>
      </w:r>
      <w:proofErr w:type="gramEnd"/>
    </w:p>
    <w:p w:rsidR="004A7D2D" w:rsidRDefault="000B6092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r w:rsidR="00AB3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6092">
        <w:rPr>
          <w:rFonts w:ascii="Times New Roman" w:eastAsia="Calibri" w:hAnsi="Times New Roman" w:cs="Times New Roman"/>
          <w:sz w:val="24"/>
          <w:szCs w:val="24"/>
        </w:rPr>
        <w:t>Пономаревск</w:t>
      </w:r>
      <w:r w:rsidR="00194568" w:rsidRPr="000B6092">
        <w:rPr>
          <w:rFonts w:ascii="Times New Roman" w:eastAsia="Calibri" w:hAnsi="Times New Roman" w:cs="Times New Roman"/>
          <w:sz w:val="24"/>
          <w:szCs w:val="24"/>
        </w:rPr>
        <w:t>ого района</w:t>
      </w:r>
    </w:p>
    <w:p w:rsidR="00194568" w:rsidRPr="000B6092" w:rsidRDefault="00194568" w:rsidP="004A7D2D">
      <w:pPr>
        <w:pStyle w:val="ConsPlusTitle"/>
        <w:spacing w:after="40"/>
        <w:rPr>
          <w:rFonts w:ascii="Times New Roman" w:eastAsia="Calibri" w:hAnsi="Times New Roman" w:cs="Times New Roman"/>
          <w:sz w:val="24"/>
          <w:szCs w:val="24"/>
        </w:rPr>
      </w:pPr>
      <w:r w:rsidRPr="000B6092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194568" w:rsidRDefault="00194568" w:rsidP="00194568">
      <w:pPr>
        <w:rPr>
          <w:b/>
          <w:sz w:val="28"/>
          <w:szCs w:val="28"/>
        </w:rPr>
      </w:pPr>
    </w:p>
    <w:p w:rsidR="00194568" w:rsidRPr="005A7FB9" w:rsidRDefault="00194568" w:rsidP="0019456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В целях повышения эффективности и качества управления средствами бюджета муниципального образования </w:t>
      </w:r>
      <w:r w:rsidR="00AB3D39">
        <w:rPr>
          <w:rFonts w:ascii="Times New Roman" w:hAnsi="Times New Roman"/>
          <w:sz w:val="28"/>
          <w:szCs w:val="28"/>
        </w:rPr>
        <w:t>Равнинный</w:t>
      </w:r>
      <w:r w:rsidR="004A7D2D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области:</w:t>
      </w:r>
    </w:p>
    <w:p w:rsidR="00194568" w:rsidRPr="005A7FB9" w:rsidRDefault="00194568" w:rsidP="00194568">
      <w:pPr>
        <w:pStyle w:val="a3"/>
        <w:rPr>
          <w:rFonts w:ascii="Times New Roman" w:hAnsi="Times New Roman"/>
          <w:sz w:val="28"/>
          <w:szCs w:val="28"/>
        </w:rPr>
      </w:pPr>
    </w:p>
    <w:p w:rsidR="00194568" w:rsidRPr="005A7FB9" w:rsidRDefault="00194568" w:rsidP="0019456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Утвердить Порядок </w:t>
      </w:r>
      <w:proofErr w:type="gramStart"/>
      <w:r w:rsidRPr="005A7FB9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sz w:val="28"/>
          <w:szCs w:val="28"/>
        </w:rPr>
        <w:t xml:space="preserve"> </w:t>
      </w:r>
      <w:r w:rsidR="00AB3D39">
        <w:rPr>
          <w:rFonts w:ascii="Times New Roman" w:hAnsi="Times New Roman"/>
          <w:sz w:val="28"/>
          <w:szCs w:val="28"/>
        </w:rPr>
        <w:t xml:space="preserve">Равнинный </w:t>
      </w:r>
      <w:r w:rsidR="005438C4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согласно приложению.</w:t>
      </w:r>
    </w:p>
    <w:p w:rsidR="00194568" w:rsidRPr="005A7FB9" w:rsidRDefault="00194568" w:rsidP="00194568">
      <w:pPr>
        <w:pStyle w:val="Pro-List1"/>
        <w:numPr>
          <w:ilvl w:val="0"/>
          <w:numId w:val="1"/>
        </w:numPr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Обеспечить ежегодное размещение итогов оценки качества финансового менеджмента на официальном сайте администрации </w:t>
      </w:r>
      <w:r w:rsidR="00AB3D39">
        <w:rPr>
          <w:rFonts w:ascii="Times New Roman" w:hAnsi="Times New Roman"/>
          <w:sz w:val="28"/>
          <w:szCs w:val="28"/>
        </w:rPr>
        <w:t>Равнинного</w:t>
      </w:r>
      <w:r w:rsidR="005438C4">
        <w:rPr>
          <w:rFonts w:ascii="Times New Roman" w:hAnsi="Times New Roman"/>
          <w:sz w:val="28"/>
          <w:szCs w:val="28"/>
        </w:rPr>
        <w:t xml:space="preserve"> 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в сети Интернет в срок до 01 </w:t>
      </w:r>
      <w:r w:rsidR="005438C4">
        <w:rPr>
          <w:rFonts w:ascii="Times New Roman" w:hAnsi="Times New Roman"/>
          <w:sz w:val="28"/>
          <w:szCs w:val="28"/>
        </w:rPr>
        <w:t>мая</w:t>
      </w:r>
      <w:r w:rsidRPr="005A7FB9">
        <w:rPr>
          <w:rFonts w:ascii="Times New Roman" w:hAnsi="Times New Roman"/>
          <w:sz w:val="28"/>
          <w:szCs w:val="28"/>
        </w:rPr>
        <w:t xml:space="preserve"> текущего финансового года.</w:t>
      </w:r>
    </w:p>
    <w:p w:rsidR="00194568" w:rsidRPr="005A7FB9" w:rsidRDefault="00194568" w:rsidP="00194568">
      <w:pPr>
        <w:pStyle w:val="Standard"/>
        <w:ind w:firstLine="708"/>
        <w:jc w:val="both"/>
        <w:rPr>
          <w:sz w:val="28"/>
          <w:szCs w:val="28"/>
        </w:rPr>
      </w:pPr>
      <w:r w:rsidRPr="005A7FB9">
        <w:rPr>
          <w:sz w:val="28"/>
          <w:szCs w:val="28"/>
        </w:rPr>
        <w:t xml:space="preserve">3. </w:t>
      </w:r>
      <w:proofErr w:type="gramStart"/>
      <w:r w:rsidRPr="005A7FB9">
        <w:rPr>
          <w:sz w:val="28"/>
          <w:szCs w:val="28"/>
        </w:rPr>
        <w:t>Контроль за</w:t>
      </w:r>
      <w:proofErr w:type="gramEnd"/>
      <w:r w:rsidRPr="005A7F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94568" w:rsidRPr="005A7FB9" w:rsidRDefault="00194568" w:rsidP="00194568">
      <w:pPr>
        <w:pStyle w:val="Standard"/>
        <w:ind w:firstLine="709"/>
        <w:jc w:val="both"/>
        <w:rPr>
          <w:sz w:val="28"/>
          <w:szCs w:val="28"/>
        </w:rPr>
      </w:pPr>
      <w:r w:rsidRPr="005A7FB9">
        <w:rPr>
          <w:sz w:val="28"/>
          <w:szCs w:val="28"/>
        </w:rPr>
        <w:t>4. Постановление вступает в силу после его подписания и подлежит опубликованию на официальном сайте администрации.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  <w:lang w:val="de-DE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5438C4" w:rsidP="0019456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194568" w:rsidRPr="005A7FB9">
        <w:rPr>
          <w:sz w:val="28"/>
          <w:szCs w:val="28"/>
        </w:rPr>
        <w:t xml:space="preserve">                     </w:t>
      </w:r>
      <w:r w:rsidR="00194568">
        <w:rPr>
          <w:sz w:val="28"/>
          <w:szCs w:val="28"/>
        </w:rPr>
        <w:t xml:space="preserve">        </w:t>
      </w:r>
      <w:proofErr w:type="spellStart"/>
      <w:r w:rsidR="00AB3D39">
        <w:rPr>
          <w:sz w:val="28"/>
          <w:szCs w:val="28"/>
        </w:rPr>
        <w:t>А.А.Кривоплясов</w:t>
      </w:r>
      <w:proofErr w:type="spellEnd"/>
      <w:r>
        <w:rPr>
          <w:sz w:val="28"/>
          <w:szCs w:val="28"/>
        </w:rPr>
        <w:t xml:space="preserve">                 </w:t>
      </w: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</w:pP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 xml:space="preserve">Приложение </w:t>
      </w: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194568" w:rsidRPr="005A7FB9" w:rsidRDefault="00AB3D39" w:rsidP="0019456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Равнинный</w:t>
      </w:r>
      <w:r w:rsidR="00194568" w:rsidRPr="005A7FB9">
        <w:rPr>
          <w:sz w:val="24"/>
          <w:szCs w:val="24"/>
        </w:rPr>
        <w:t xml:space="preserve"> сельсовет </w:t>
      </w:r>
    </w:p>
    <w:p w:rsidR="009806A6" w:rsidRDefault="009806A6" w:rsidP="00194568">
      <w:pPr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Пономаревск</w:t>
      </w:r>
      <w:r w:rsidR="00194568" w:rsidRPr="005A7FB9">
        <w:rPr>
          <w:sz w:val="24"/>
          <w:szCs w:val="24"/>
        </w:rPr>
        <w:t xml:space="preserve">ого района </w:t>
      </w:r>
    </w:p>
    <w:p w:rsidR="00194568" w:rsidRPr="005A7FB9" w:rsidRDefault="00194568" w:rsidP="00194568">
      <w:pPr>
        <w:ind w:left="4962"/>
        <w:jc w:val="right"/>
        <w:rPr>
          <w:sz w:val="24"/>
          <w:szCs w:val="24"/>
        </w:rPr>
      </w:pPr>
      <w:r w:rsidRPr="005A7FB9">
        <w:rPr>
          <w:sz w:val="24"/>
          <w:szCs w:val="24"/>
        </w:rPr>
        <w:t>Оренбургской области</w:t>
      </w:r>
    </w:p>
    <w:p w:rsidR="00194568" w:rsidRPr="005A7FB9" w:rsidRDefault="009806A6" w:rsidP="00194568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</w:t>
      </w:r>
      <w:r w:rsidR="00AB3D39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AB3D39">
        <w:rPr>
          <w:sz w:val="24"/>
          <w:szCs w:val="24"/>
        </w:rPr>
        <w:t xml:space="preserve"> 20.02.2021</w:t>
      </w:r>
      <w:r w:rsidR="00194568" w:rsidRPr="005A7FB9">
        <w:rPr>
          <w:sz w:val="24"/>
          <w:szCs w:val="24"/>
        </w:rPr>
        <w:t xml:space="preserve"> г</w:t>
      </w:r>
      <w:r w:rsidR="00194568" w:rsidRPr="005A7FB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AB3D39">
        <w:rPr>
          <w:sz w:val="28"/>
          <w:szCs w:val="28"/>
        </w:rPr>
        <w:t>7-п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7FB9">
        <w:rPr>
          <w:rFonts w:ascii="Times New Roman" w:hAnsi="Times New Roman"/>
          <w:b/>
          <w:sz w:val="28"/>
          <w:szCs w:val="28"/>
        </w:rPr>
        <w:t>Порядок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5A7FB9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5A7FB9">
        <w:rPr>
          <w:rFonts w:ascii="Times New Roman" w:hAnsi="Times New Roman"/>
          <w:b/>
          <w:sz w:val="28"/>
          <w:szCs w:val="28"/>
        </w:rPr>
        <w:t>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b/>
          <w:sz w:val="28"/>
          <w:szCs w:val="28"/>
        </w:rPr>
        <w:t xml:space="preserve"> </w:t>
      </w:r>
      <w:r w:rsidR="00AB3D39">
        <w:rPr>
          <w:rFonts w:ascii="Times New Roman" w:hAnsi="Times New Roman"/>
          <w:b/>
          <w:sz w:val="28"/>
          <w:szCs w:val="28"/>
        </w:rPr>
        <w:t>Равнинный</w:t>
      </w:r>
      <w:r w:rsidR="00082CFD">
        <w:rPr>
          <w:rFonts w:ascii="Times New Roman" w:hAnsi="Times New Roman"/>
          <w:b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b/>
          <w:sz w:val="28"/>
          <w:szCs w:val="28"/>
        </w:rPr>
        <w:t>ого района Оренбургской области</w:t>
      </w:r>
    </w:p>
    <w:p w:rsidR="00194568" w:rsidRPr="005A7FB9" w:rsidRDefault="00194568" w:rsidP="00194568">
      <w:pPr>
        <w:pStyle w:val="Pro-Gramma"/>
        <w:spacing w:before="0" w:line="240" w:lineRule="auto"/>
        <w:ind w:left="0"/>
        <w:rPr>
          <w:rFonts w:ascii="Times New Roman" w:hAnsi="Times New Roman"/>
          <w:b/>
          <w:sz w:val="24"/>
        </w:rPr>
      </w:pPr>
    </w:p>
    <w:p w:rsidR="00194568" w:rsidRPr="005A7FB9" w:rsidRDefault="00194568" w:rsidP="00194568">
      <w:pPr>
        <w:pStyle w:val="Pro-List1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1. Настоящий порядок разработан в целях повышения эффективности и качества управления средствами бюджета муниципального образования </w:t>
      </w:r>
      <w:r w:rsidR="00AB3D39">
        <w:rPr>
          <w:rFonts w:ascii="Times New Roman" w:hAnsi="Times New Roman"/>
          <w:sz w:val="28"/>
          <w:szCs w:val="28"/>
        </w:rPr>
        <w:t>Равнинный</w:t>
      </w:r>
      <w:r w:rsidR="005C4BE9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и определяет процедуру </w:t>
      </w:r>
      <w:proofErr w:type="gramStart"/>
      <w:r w:rsidRPr="005A7FB9">
        <w:rPr>
          <w:rFonts w:ascii="Times New Roman" w:hAnsi="Times New Roman"/>
          <w:sz w:val="28"/>
          <w:szCs w:val="28"/>
        </w:rPr>
        <w:t>проведения оценки качества финансового менеджмента главных распорядителей средств бюджета муниципального образования</w:t>
      </w:r>
      <w:proofErr w:type="gramEnd"/>
      <w:r w:rsidRPr="005A7FB9">
        <w:rPr>
          <w:rFonts w:ascii="Times New Roman" w:hAnsi="Times New Roman"/>
          <w:sz w:val="28"/>
          <w:szCs w:val="28"/>
        </w:rPr>
        <w:t xml:space="preserve"> </w:t>
      </w:r>
      <w:r w:rsidR="00AB3D39">
        <w:rPr>
          <w:rFonts w:ascii="Times New Roman" w:hAnsi="Times New Roman"/>
          <w:sz w:val="28"/>
          <w:szCs w:val="28"/>
        </w:rPr>
        <w:t>Равнинный</w:t>
      </w:r>
      <w:r w:rsidR="005C4BE9">
        <w:rPr>
          <w:rFonts w:ascii="Times New Roman" w:hAnsi="Times New Roman"/>
          <w:sz w:val="28"/>
          <w:szCs w:val="28"/>
        </w:rPr>
        <w:t xml:space="preserve"> сельсовет Пономаревск</w:t>
      </w:r>
      <w:r w:rsidRPr="005A7FB9">
        <w:rPr>
          <w:rFonts w:ascii="Times New Roman" w:hAnsi="Times New Roman"/>
          <w:sz w:val="28"/>
          <w:szCs w:val="28"/>
        </w:rPr>
        <w:t>ого района Оренбургской области (далее – оценка качества).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2. Оценка качества осуществляется администрацией </w:t>
      </w:r>
      <w:r w:rsidR="00AB3D39">
        <w:rPr>
          <w:rFonts w:ascii="Times New Roman" w:hAnsi="Times New Roman"/>
          <w:sz w:val="28"/>
          <w:szCs w:val="28"/>
        </w:rPr>
        <w:t>Равнинного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C4BE9">
        <w:rPr>
          <w:rFonts w:ascii="Times New Roman" w:hAnsi="Times New Roman"/>
          <w:sz w:val="28"/>
          <w:szCs w:val="28"/>
        </w:rPr>
        <w:t>сельсовета Пономаревск</w:t>
      </w:r>
      <w:r w:rsidRPr="005A7FB9">
        <w:rPr>
          <w:rFonts w:ascii="Times New Roman" w:hAnsi="Times New Roman"/>
          <w:sz w:val="28"/>
          <w:szCs w:val="28"/>
        </w:rPr>
        <w:t xml:space="preserve">ого района Оренбургской области (далее – администрация) ежегодно за отчетный финансовый год, в срок до 01 </w:t>
      </w:r>
      <w:r w:rsidR="005C4BE9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</w:t>
      </w:r>
      <w:r w:rsidRPr="005A7FB9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5A7FB9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5A7FB9">
        <w:rPr>
          <w:rFonts w:ascii="Times New Roman" w:hAnsi="Times New Roman"/>
          <w:sz w:val="28"/>
          <w:szCs w:val="28"/>
        </w:rPr>
        <w:t>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3. 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4.1. Показатели, оценивающие качество финансового планирования.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4.2. Показатели, оценивающие качество исполнения бюджета.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4.3. Показатели, оценивающие учет и отчетность.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4.5. Показатели, оценивающие контроль и аудит.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 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5.1. Значение (формула расчета) показателя качества определяется в соответствии с графой 2 перечня показателей;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 xml:space="preserve">5.2. На основании значения показателя качества, в соответствии с графами 3 и 4 перечня показателей, определяются баллы. В случае отсутствия у </w:t>
      </w:r>
      <w:r w:rsidRPr="005A7FB9">
        <w:rPr>
          <w:rFonts w:ascii="Times New Roman" w:hAnsi="Times New Roman"/>
          <w:sz w:val="28"/>
          <w:szCs w:val="28"/>
        </w:rPr>
        <w:lastRenderedPageBreak/>
        <w:t>ГРБС отдельного показателя применяется максимальный балл, по оценке данного показателя.</w:t>
      </w:r>
    </w:p>
    <w:p w:rsidR="00194568" w:rsidRPr="005A7FB9" w:rsidRDefault="00194568" w:rsidP="00194568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6. Сводная оценка качества финансового менеджмента ГРБС осуществляется как сумма оценок по каждой группе показателей.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5A7FB9">
        <w:rPr>
          <w:rFonts w:ascii="Times New Roman" w:hAnsi="Times New Roman"/>
          <w:sz w:val="28"/>
          <w:szCs w:val="28"/>
        </w:rPr>
        <w:t>7. 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</w:pPr>
      <w:r w:rsidRPr="005A7FB9">
        <w:rPr>
          <w:rFonts w:ascii="Times New Roman" w:hAnsi="Times New Roman"/>
          <w:sz w:val="28"/>
          <w:szCs w:val="28"/>
        </w:rPr>
        <w:t xml:space="preserve">Чем выше значение показателя </w:t>
      </w:r>
      <w:proofErr w:type="spellStart"/>
      <w:r w:rsidRPr="005A7FB9">
        <w:rPr>
          <w:rFonts w:ascii="Times New Roman" w:hAnsi="Times New Roman"/>
          <w:sz w:val="28"/>
          <w:szCs w:val="28"/>
        </w:rPr>
        <w:t>Р</w:t>
      </w:r>
      <w:proofErr w:type="gramStart"/>
      <w:r w:rsidRPr="005A7FB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5A7FB9">
        <w:rPr>
          <w:rFonts w:ascii="Times New Roman" w:hAnsi="Times New Roman"/>
          <w:sz w:val="28"/>
          <w:szCs w:val="28"/>
        </w:rPr>
        <w:t xml:space="preserve">, тем выше уровень качества финансового менеджмента ГРБС. Максимальный уровень качества составляет </w:t>
      </w:r>
      <w:r>
        <w:rPr>
          <w:rFonts w:ascii="Times New Roman" w:hAnsi="Times New Roman"/>
          <w:sz w:val="28"/>
          <w:szCs w:val="28"/>
        </w:rPr>
        <w:t>56</w:t>
      </w:r>
      <w:bookmarkStart w:id="0" w:name="_GoBack"/>
      <w:bookmarkEnd w:id="0"/>
      <w:r w:rsidRPr="005A7FB9">
        <w:rPr>
          <w:rFonts w:ascii="Times New Roman" w:hAnsi="Times New Roman"/>
          <w:sz w:val="28"/>
          <w:szCs w:val="28"/>
        </w:rPr>
        <w:t xml:space="preserve"> баллов.</w:t>
      </w:r>
    </w:p>
    <w:p w:rsidR="00194568" w:rsidRPr="005A7FB9" w:rsidRDefault="00194568" w:rsidP="00194568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910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0"/>
        <w:gridCol w:w="4575"/>
      </w:tblGrid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&lt;</w:t>
            </w:r>
            <w:r w:rsidRPr="005A7FB9">
              <w:rPr>
                <w:rFonts w:ascii="Times New Roman" w:eastAsia="Calibri" w:hAnsi="Times New Roman"/>
                <w:sz w:val="28"/>
                <w:szCs w:val="28"/>
              </w:rPr>
              <w:t xml:space="preserve"> 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52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194568" w:rsidRPr="005A7FB9" w:rsidTr="00D81DD0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</w:pPr>
            <w:r w:rsidRPr="005A7FB9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proofErr w:type="spellStart"/>
            <w:proofErr w:type="gramStart"/>
            <w:r w:rsidRPr="005A7FB9">
              <w:rPr>
                <w:rFonts w:ascii="Times New Roman" w:eastAsia="Calibri" w:hAnsi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proofErr w:type="gramEnd"/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568" w:rsidRPr="005A7FB9" w:rsidRDefault="00194568" w:rsidP="00D81DD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5A7FB9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94568" w:rsidRPr="005A7FB9" w:rsidRDefault="00194568" w:rsidP="00194568">
      <w:pPr>
        <w:pStyle w:val="Pro-List1"/>
        <w:spacing w:before="0" w:line="240" w:lineRule="auto"/>
        <w:ind w:left="0" w:firstLine="709"/>
      </w:pPr>
    </w:p>
    <w:p w:rsidR="00194568" w:rsidRPr="005A7FB9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5A7FB9" w:rsidRDefault="00194568" w:rsidP="00194568">
      <w:pPr>
        <w:rPr>
          <w:sz w:val="28"/>
          <w:szCs w:val="28"/>
        </w:rPr>
        <w:sectPr w:rsidR="00194568" w:rsidRPr="005A7FB9">
          <w:pgSz w:w="11906" w:h="16838"/>
          <w:pgMar w:top="1134" w:right="567" w:bottom="1134" w:left="1701" w:header="720" w:footer="720" w:gutter="0"/>
          <w:cols w:space="720"/>
        </w:sectPr>
      </w:pPr>
    </w:p>
    <w:tbl>
      <w:tblPr>
        <w:tblW w:w="13640" w:type="dxa"/>
        <w:tblInd w:w="927" w:type="dxa"/>
        <w:tblLook w:val="04A0"/>
      </w:tblPr>
      <w:tblGrid>
        <w:gridCol w:w="9322"/>
        <w:gridCol w:w="4318"/>
      </w:tblGrid>
      <w:tr w:rsidR="00194568" w:rsidTr="00D81DD0">
        <w:tc>
          <w:tcPr>
            <w:tcW w:w="9322" w:type="dxa"/>
          </w:tcPr>
          <w:p w:rsidR="00194568" w:rsidRDefault="00194568" w:rsidP="00D81DD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5C4BE9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Приложение  к Порядку  </w:t>
            </w:r>
            <w:proofErr w:type="gramStart"/>
            <w:r>
              <w:rPr>
                <w:rFonts w:ascii="Times New Roman" w:hAnsi="Times New Roman"/>
                <w:sz w:val="24"/>
              </w:rPr>
              <w:t>проведения оценки качества финансового менеджмента главных распорядителей средств бюджета муниц</w:t>
            </w:r>
            <w:r w:rsidR="005C4BE9">
              <w:rPr>
                <w:rFonts w:ascii="Times New Roman" w:hAnsi="Times New Roman"/>
                <w:sz w:val="24"/>
              </w:rPr>
              <w:t>ипального образования</w:t>
            </w:r>
            <w:proofErr w:type="gramEnd"/>
            <w:r w:rsidR="005C4BE9">
              <w:rPr>
                <w:rFonts w:ascii="Times New Roman" w:hAnsi="Times New Roman"/>
                <w:sz w:val="24"/>
              </w:rPr>
              <w:t xml:space="preserve"> </w:t>
            </w:r>
            <w:r w:rsidR="00AB3D39">
              <w:rPr>
                <w:rFonts w:ascii="Times New Roman" w:hAnsi="Times New Roman"/>
                <w:sz w:val="24"/>
              </w:rPr>
              <w:t xml:space="preserve"> Равнинный </w:t>
            </w:r>
            <w:r w:rsidR="005C4BE9">
              <w:rPr>
                <w:rFonts w:ascii="Times New Roman" w:hAnsi="Times New Roman"/>
                <w:sz w:val="24"/>
              </w:rPr>
              <w:t xml:space="preserve"> сельсовет Пономаревск</w:t>
            </w:r>
            <w:r>
              <w:rPr>
                <w:rFonts w:ascii="Times New Roman" w:hAnsi="Times New Roman"/>
                <w:sz w:val="24"/>
              </w:rPr>
              <w:t xml:space="preserve">ого района </w:t>
            </w:r>
          </w:p>
          <w:p w:rsidR="00194568" w:rsidRDefault="00194568" w:rsidP="00D81DD0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Оренбургской области</w:t>
            </w:r>
          </w:p>
          <w:p w:rsidR="00194568" w:rsidRDefault="00194568" w:rsidP="00D81DD0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194568" w:rsidRDefault="00194568" w:rsidP="00AB3D39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показателей, характеризующих качество финансового </w:t>
      </w:r>
      <w:proofErr w:type="gramStart"/>
      <w:r>
        <w:rPr>
          <w:b/>
          <w:bCs/>
          <w:sz w:val="28"/>
          <w:szCs w:val="28"/>
        </w:rPr>
        <w:t xml:space="preserve">менеджмента главных распорядителей средств </w:t>
      </w:r>
      <w:r>
        <w:rPr>
          <w:b/>
          <w:sz w:val="28"/>
          <w:szCs w:val="28"/>
        </w:rPr>
        <w:t>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r w:rsidR="00AB3D39">
        <w:rPr>
          <w:b/>
          <w:sz w:val="28"/>
          <w:szCs w:val="28"/>
        </w:rPr>
        <w:t xml:space="preserve"> Равнинный </w:t>
      </w:r>
      <w:r w:rsidR="005C4BE9">
        <w:rPr>
          <w:b/>
          <w:sz w:val="28"/>
          <w:szCs w:val="28"/>
        </w:rPr>
        <w:t xml:space="preserve"> сельсовет Пономаревск</w:t>
      </w:r>
      <w:r>
        <w:rPr>
          <w:b/>
          <w:sz w:val="28"/>
          <w:szCs w:val="28"/>
        </w:rPr>
        <w:t>ого района Оренбургской области</w:t>
      </w:r>
    </w:p>
    <w:p w:rsidR="00194568" w:rsidRDefault="00194568" w:rsidP="00194568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194568" w:rsidTr="00D81DD0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ГРБС, для </w:t>
            </w:r>
            <w:proofErr w:type="gramStart"/>
            <w:r>
              <w:rPr>
                <w:sz w:val="24"/>
                <w:szCs w:val="24"/>
              </w:rPr>
              <w:t>которых</w:t>
            </w:r>
            <w:proofErr w:type="gramEnd"/>
            <w:r>
              <w:rPr>
                <w:sz w:val="24"/>
                <w:szCs w:val="24"/>
              </w:rPr>
              <w:t xml:space="preserve"> применяется показатель</w:t>
            </w:r>
          </w:p>
        </w:tc>
      </w:tr>
      <w:tr w:rsidR="00194568" w:rsidTr="00D81DD0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94568" w:rsidRDefault="00194568" w:rsidP="00D81DD0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194568" w:rsidRDefault="00194568" w:rsidP="00D81DD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</w:tr>
      <w:tr w:rsidR="00194568" w:rsidTr="00D81DD0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194568" w:rsidTr="00D81DD0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94568" w:rsidRDefault="00194568" w:rsidP="00D81DD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pacing w:val="-5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pacing w:val="-5"/>
                <w:sz w:val="24"/>
                <w:szCs w:val="24"/>
              </w:rPr>
              <w:t xml:space="preserve"> = 0 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pacing w:val="-5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sz w:val="24"/>
                <w:szCs w:val="24"/>
              </w:rPr>
              <w:t>&gt;</w:t>
            </w:r>
            <w:r>
              <w:rPr>
                <w:rFonts w:eastAsia="Calibri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</w:t>
            </w:r>
            <w:r>
              <w:rPr>
                <w:rFonts w:eastAsia="Calibri"/>
                <w:sz w:val="24"/>
                <w:szCs w:val="24"/>
              </w:rPr>
              <w:t>= 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3&gt;</w:t>
            </w:r>
            <w:r>
              <w:rPr>
                <w:rFonts w:eastAsia="Calibri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= К</w:t>
            </w:r>
            <w:proofErr w:type="gramEnd"/>
            <w:r>
              <w:rPr>
                <w:sz w:val="24"/>
                <w:szCs w:val="24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eastAsia="Calibri"/>
                <w:sz w:val="24"/>
                <w:szCs w:val="24"/>
              </w:rPr>
              <w:t>&lt;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30%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 xml:space="preserve"> 25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rFonts w:eastAsia="Calibri"/>
                <w:sz w:val="24"/>
                <w:szCs w:val="24"/>
              </w:rPr>
              <w:t>&gt; 30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95%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≤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90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95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  <w:r>
              <w:rPr>
                <w:rFonts w:eastAsia="Calibri"/>
                <w:sz w:val="24"/>
                <w:szCs w:val="24"/>
              </w:rPr>
              <w:t xml:space="preserve">% </w:t>
            </w:r>
            <w:r>
              <w:rPr>
                <w:rFonts w:eastAsia="Calibri"/>
                <w:sz w:val="24"/>
                <w:szCs w:val="24"/>
                <w:lang w:val="en-US"/>
              </w:rPr>
              <w:t>≤P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>90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8</w:t>
            </w:r>
            <w:r>
              <w:rPr>
                <w:rFonts w:eastAsia="Calibri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10% </w:t>
            </w:r>
            <w:r>
              <w:rPr>
                <w:rFonts w:eastAsia="Calibri"/>
                <w:sz w:val="24"/>
                <w:szCs w:val="24"/>
                <w:lang w:val="en-US"/>
              </w:rPr>
              <w:t>≥P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  <w:lang w:val="en-US"/>
              </w:rPr>
              <w:t>≥</w:t>
            </w:r>
            <w:r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6 </w:t>
            </w:r>
            <w:r>
              <w:rPr>
                <w:rFonts w:eastAsia="Calibri"/>
                <w:sz w:val="24"/>
                <w:szCs w:val="24"/>
              </w:rPr>
              <w:t>&gt;10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ГРБС                 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≤ 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10% &lt;</w:t>
            </w: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7 </w:t>
            </w:r>
            <w:r>
              <w:rPr>
                <w:rFonts w:eastAsia="Calibri"/>
                <w:sz w:val="24"/>
                <w:szCs w:val="24"/>
              </w:rPr>
              <w:t>≤ 15%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94568" w:rsidRDefault="00194568" w:rsidP="00D81DD0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94568" w:rsidRDefault="00194568" w:rsidP="00D81DD0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&lt; 0 (снижение дебиторской задолженности)</w:t>
            </w: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194568" w:rsidRDefault="00194568" w:rsidP="00D81DD0">
            <w:pPr>
              <w:rPr>
                <w:rFonts w:eastAsia="Calibri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 xml:space="preserve">&gt; 0 (допущен рост дебиторской </w:t>
            </w:r>
            <w:r>
              <w:rPr>
                <w:sz w:val="24"/>
                <w:szCs w:val="24"/>
              </w:rPr>
              <w:lastRenderedPageBreak/>
              <w:t>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Учет и отчетность </w:t>
            </w:r>
          </w:p>
        </w:tc>
      </w:tr>
      <w:tr w:rsidR="00194568" w:rsidTr="00D81DD0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= 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94568" w:rsidRDefault="00194568" w:rsidP="00D81DD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vertAlign w:val="subscript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53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Эффективность судебной защиты и своевременность исполнения судебных актов</w:t>
            </w:r>
          </w:p>
        </w:tc>
      </w:tr>
      <w:tr w:rsidR="00194568" w:rsidTr="00D81DD0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194568" w:rsidRDefault="00194568" w:rsidP="00D81DD0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11 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94568" w:rsidRDefault="00194568" w:rsidP="00D81DD0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Контроль и аудит</w:t>
            </w:r>
          </w:p>
        </w:tc>
      </w:tr>
      <w:tr w:rsidR="00194568" w:rsidTr="00D81DD0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proofErr w:type="spellStart"/>
            <w:r>
              <w:rPr>
                <w:rFonts w:eastAsia="Calibri"/>
                <w:sz w:val="24"/>
                <w:szCs w:val="24"/>
              </w:rPr>
              <w:t>=да</w:t>
            </w:r>
            <w:proofErr w:type="spellEnd"/>
            <w:r>
              <w:rPr>
                <w:sz w:val="24"/>
                <w:szCs w:val="24"/>
              </w:rPr>
              <w:br/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5.2.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>= 0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</w:tr>
      <w:tr w:rsidR="00194568" w:rsidTr="00D81DD0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1360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194568" w:rsidRDefault="00194568" w:rsidP="00D81DD0">
            <w:pPr>
              <w:keepNext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194568" w:rsidTr="00D81DD0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14 </w:t>
            </w:r>
            <w:r>
              <w:rPr>
                <w:rFonts w:eastAsia="Calibri"/>
                <w:sz w:val="24"/>
                <w:szCs w:val="24"/>
                <w:lang w:val="en-US"/>
              </w:rPr>
              <w:t>=100%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  <w:lang w:val="en-US"/>
              </w:rPr>
              <w:t>&lt;</w:t>
            </w:r>
            <w:r>
              <w:rPr>
                <w:rFonts w:eastAsia="Calibri"/>
                <w:sz w:val="24"/>
                <w:szCs w:val="24"/>
              </w:rPr>
              <w:t xml:space="preserve"> 100</w:t>
            </w:r>
            <w:r>
              <w:rPr>
                <w:rFonts w:eastAsia="Calibri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ГРБС 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94568" w:rsidTr="00D81DD0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3686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</w:t>
            </w:r>
            <w:r>
              <w:rPr>
                <w:sz w:val="24"/>
                <w:szCs w:val="24"/>
              </w:rPr>
              <w:lastRenderedPageBreak/>
              <w:t xml:space="preserve">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194568" w:rsidRDefault="00194568" w:rsidP="00D81DD0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=да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sz w:val="24"/>
                <w:szCs w:val="24"/>
                <w:lang w:val="en-US"/>
              </w:rPr>
              <w:t xml:space="preserve">=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194568" w:rsidRDefault="00194568" w:rsidP="00D8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  <w:p w:rsidR="00194568" w:rsidRDefault="00194568" w:rsidP="00D81DD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194568" w:rsidRDefault="00194568" w:rsidP="00194568">
      <w:pPr>
        <w:rPr>
          <w:sz w:val="24"/>
          <w:szCs w:val="24"/>
        </w:rPr>
      </w:pPr>
    </w:p>
    <w:p w:rsidR="00194568" w:rsidRDefault="00194568" w:rsidP="00194568">
      <w:pPr>
        <w:ind w:firstLine="709"/>
        <w:jc w:val="both"/>
        <w:rPr>
          <w:sz w:val="28"/>
          <w:szCs w:val="28"/>
        </w:rPr>
      </w:pPr>
    </w:p>
    <w:p w:rsidR="00194568" w:rsidRPr="00497CAC" w:rsidRDefault="00194568" w:rsidP="00194568">
      <w:pPr>
        <w:rPr>
          <w:sz w:val="24"/>
          <w:szCs w:val="24"/>
        </w:rPr>
      </w:pPr>
    </w:p>
    <w:p w:rsidR="00336D5C" w:rsidRDefault="00336D5C"/>
    <w:sectPr w:rsidR="00336D5C" w:rsidSect="002C177A">
      <w:pgSz w:w="16800" w:h="11900" w:orient="landscape"/>
      <w:pgMar w:top="1100" w:right="568" w:bottom="800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1E9"/>
    <w:rsid w:val="00082CFD"/>
    <w:rsid w:val="000B6092"/>
    <w:rsid w:val="00194568"/>
    <w:rsid w:val="00336D5C"/>
    <w:rsid w:val="004A7D2D"/>
    <w:rsid w:val="005438C4"/>
    <w:rsid w:val="005C4BE9"/>
    <w:rsid w:val="006D0ABC"/>
    <w:rsid w:val="0089764B"/>
    <w:rsid w:val="00902DA7"/>
    <w:rsid w:val="009806A6"/>
    <w:rsid w:val="00AB3D39"/>
    <w:rsid w:val="00AF01CE"/>
    <w:rsid w:val="00B021E9"/>
    <w:rsid w:val="00C5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Normal"/>
    <w:next w:val="Normal"/>
    <w:link w:val="10"/>
    <w:qFormat/>
    <w:rsid w:val="00AB3D39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AB3D39"/>
    <w:pPr>
      <w:keepNext/>
      <w:widowControl/>
      <w:autoSpaceDE/>
      <w:autoSpaceDN/>
      <w:adjustRightInd/>
      <w:spacing w:line="360" w:lineRule="auto"/>
      <w:ind w:right="-147"/>
      <w:jc w:val="center"/>
      <w:outlineLvl w:val="1"/>
    </w:pPr>
    <w:rPr>
      <w:b/>
      <w:bCs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  <w:style w:type="character" w:customStyle="1" w:styleId="10">
    <w:name w:val="Заголовок 1 Знак"/>
    <w:basedOn w:val="a0"/>
    <w:link w:val="1"/>
    <w:rsid w:val="00AB3D39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3D39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Normal">
    <w:name w:val="Normal"/>
    <w:rsid w:val="00AB3D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94568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194568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Title">
    <w:name w:val="ConsPlusTitle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9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194568"/>
    <w:rPr>
      <w:rFonts w:cs="Calibri"/>
    </w:rPr>
  </w:style>
  <w:style w:type="paragraph" w:customStyle="1" w:styleId="ConsPlusCell0">
    <w:name w:val="ConsPlusCell"/>
    <w:link w:val="ConsPlusCell"/>
    <w:uiPriority w:val="99"/>
    <w:rsid w:val="00194568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1945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194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Pro-List1">
    <w:name w:val="Pro-List #1"/>
    <w:basedOn w:val="a"/>
    <w:rsid w:val="00194568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425"/>
      <w:jc w:val="both"/>
    </w:pPr>
    <w:rPr>
      <w:rFonts w:ascii="Georgia" w:hAnsi="Georgia"/>
      <w:szCs w:val="24"/>
    </w:rPr>
  </w:style>
  <w:style w:type="paragraph" w:customStyle="1" w:styleId="Pro-Gramma">
    <w:name w:val="Pro-Gramma"/>
    <w:basedOn w:val="a"/>
    <w:rsid w:val="00194568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Сельсовет</cp:lastModifiedBy>
  <cp:revision>2</cp:revision>
  <dcterms:created xsi:type="dcterms:W3CDTF">2021-02-20T07:28:00Z</dcterms:created>
  <dcterms:modified xsi:type="dcterms:W3CDTF">2021-02-20T07:28:00Z</dcterms:modified>
</cp:coreProperties>
</file>