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cs="Tahoma"/>
          <w:kern w:val="1"/>
          <w:sz w:val="16"/>
          <w:lang w:eastAsia="zh-cn"/>
        </w:rPr>
      </w:pPr>
      <w:r>
        <w:rPr>
          <w:rFonts w:eastAsia="SimSun"/>
          <w:kern w:val="1"/>
          <w:sz w:val="20"/>
          <w:szCs w:val="20"/>
          <w:lang w:eastAsia="zh-cn"/>
        </w:rPr>
      </w:r>
      <w:r>
        <w:rPr>
          <w:noProof/>
        </w:rPr>
        <w:drawing>
          <wp:inline distT="0" distB="0" distL="0" distR="0">
            <wp:extent cx="468630" cy="584835"/>
            <wp:effectExtent l="0" t="0" r="0" b="0"/>
            <wp:docPr id="1" name="Изображение1"/>
            <wp:cNvGraphicFramePr/>
            <a:graphic xmlns:a="http://schemas.openxmlformats.org/drawingml/2006/main">
              <a:graphicData uri="http://schemas.openxmlformats.org/drawingml/2006/picture">
                <pic:pic xmlns:pic="http://schemas.openxmlformats.org/drawingml/2006/picture">
                  <pic:nvPicPr>
                    <pic:cNvPr id="1" name="Изображение1"/>
                    <pic:cNvPicPr>
                      <a:extLst>
                        <a:ext uri="smNativeData">
                          <sm:smNativeData xmlns:sm="smNativeData" val="SMDATA_14_7I/IYBMAAAAlAAAAEQAAAA0AAAAAAAAAAAAAAAAAAAAAA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IAAAAAAAAAAAAAAAAAAAAAAAAAAAAAAAAAAAAAAAAAAAAADiAgAAmQMAAAAAAAAAAAAAAAAAACgAAAAIAAAAAQAAAAEAAAA="/>
                        </a:ext>
                      </a:extLst>
                    </pic:cNvPicPr>
                  </pic:nvPicPr>
                  <pic:blipFill>
                    <a:blip r:embed="rId8"/>
                    <a:stretch>
                      <a:fillRect/>
                    </a:stretch>
                  </pic:blipFill>
                  <pic:spPr>
                    <a:xfrm>
                      <a:off x="0" y="0"/>
                      <a:ext cx="468630" cy="584835"/>
                    </a:xfrm>
                    <a:prstGeom prst="rect">
                      <a:avLst/>
                    </a:prstGeom>
                    <a:solidFill>
                      <a:srgbClr val="FFFFFF"/>
                    </a:solidFill>
                    <a:ln w="12700">
                      <a:noFill/>
                    </a:ln>
                  </pic:spPr>
                </pic:pic>
              </a:graphicData>
            </a:graphic>
          </wp:inline>
        </w:drawing>
      </w:r>
      <w:r>
        <w:rPr>
          <w:rFonts w:eastAsia="SimSun"/>
          <w:kern w:val="1"/>
          <w:sz w:val="20"/>
          <w:szCs w:val="20"/>
          <w:lang w:eastAsia="zh-cn"/>
        </w:rPr>
      </w:r>
      <w:r>
        <w:rPr>
          <w:rFonts w:cs="Tahoma"/>
          <w:kern w:val="1"/>
          <w:sz w:val="16"/>
          <w:lang w:eastAsia="zh-cn"/>
        </w:rPr>
      </w:r>
    </w:p>
    <w:p>
      <w:pPr>
        <w:spacing w:before="10"/>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cs="Tahoma"/>
          <w:kern w:val="1"/>
          <w:sz w:val="16"/>
          <w:lang w:eastAsia="zh-cn"/>
        </w:rPr>
      </w:pPr>
      <w:r>
        <w:rPr>
          <w:rFonts w:cs="Tahoma"/>
          <w:kern w:val="1"/>
          <w:sz w:val="16"/>
          <w:lang w:eastAsia="zh-cn"/>
        </w:rPr>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cs="Tahoma"/>
          <w:b/>
          <w:color w:val="000000"/>
          <w:kern w:val="1"/>
          <w:sz w:val="28"/>
          <w:szCs w:val="28"/>
          <w:lang w:eastAsia="zh-cn"/>
        </w:rPr>
      </w:pPr>
      <w:r>
        <w:rPr>
          <w:rFonts w:cs="Tahoma"/>
          <w:b/>
          <w:color w:val="000000"/>
          <w:kern w:val="1"/>
          <w:sz w:val="28"/>
          <w:szCs w:val="28"/>
          <w:lang w:eastAsia="zh-cn"/>
        </w:rPr>
        <w:t>АДМИНИСТРАЦИЯ  ШКУРИНСКОГО СЕЛЬСКОГО ПОСЕЛЕНИЯ</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cs="Tahoma"/>
          <w:b/>
          <w:color w:val="000000"/>
          <w:kern w:val="1"/>
          <w:sz w:val="28"/>
          <w:szCs w:val="28"/>
          <w:lang w:eastAsia="zh-cn"/>
        </w:rPr>
      </w:pPr>
      <w:r>
        <w:rPr>
          <w:rFonts w:cs="Tahoma"/>
          <w:b/>
          <w:color w:val="000000"/>
          <w:kern w:val="1"/>
          <w:sz w:val="28"/>
          <w:szCs w:val="28"/>
          <w:lang w:eastAsia="zh-cn"/>
        </w:rPr>
        <w:t>КУЩЕВСКОГО  РАЙОНА</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cs="Tahoma"/>
          <w:b/>
          <w:color w:val="000000"/>
          <w:kern w:val="1"/>
          <w:sz w:val="28"/>
          <w:szCs w:val="28"/>
          <w:lang w:eastAsia="zh-cn"/>
        </w:rPr>
      </w:pPr>
      <w:r>
        <w:rPr>
          <w:rFonts w:cs="Tahoma"/>
          <w:b/>
          <w:color w:val="000000"/>
          <w:kern w:val="1"/>
          <w:sz w:val="28"/>
          <w:szCs w:val="28"/>
          <w:lang w:eastAsia="zh-cn"/>
        </w:rPr>
      </w:r>
    </w:p>
    <w:p>
      <w:pPr>
        <w:spacing w:before="10"/>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cs="Tahoma"/>
          <w:b/>
          <w:bCs/>
          <w:color w:val="000000"/>
          <w:spacing w:val="-5"/>
          <w:w w:val="183"/>
          <w:kern w:val="1"/>
          <w:sz w:val="32"/>
          <w:szCs w:val="36"/>
          <w:lang w:eastAsia="zh-cn"/>
        </w:rPr>
      </w:pPr>
      <w:r>
        <w:rPr>
          <w:rFonts w:cs="Tahoma"/>
          <w:b/>
          <w:bCs/>
          <w:color w:val="000000"/>
          <w:spacing w:val="-5"/>
          <w:w w:val="183"/>
          <w:kern w:val="1"/>
          <w:sz w:val="32"/>
          <w:szCs w:val="36"/>
          <w:lang w:eastAsia="zh-cn"/>
        </w:rPr>
        <w:t>ПРОЕКТ ПОСТАНОВЛЕНИЯ</w:t>
      </w:r>
    </w:p>
    <w:p>
      <w:pPr>
        <w:spacing w:before="10"/>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cs="Tahoma"/>
          <w:b/>
          <w:bCs/>
          <w:color w:val="000000"/>
          <w:spacing w:val="-5"/>
          <w:w w:val="183"/>
          <w:kern w:val="1"/>
          <w:sz w:val="32"/>
          <w:szCs w:val="36"/>
          <w:lang w:eastAsia="zh-cn"/>
        </w:rPr>
      </w:pPr>
      <w:r>
        <w:rPr>
          <w:rFonts w:cs="Tahoma"/>
          <w:b/>
          <w:bCs/>
          <w:color w:val="000000"/>
          <w:spacing w:val="-5"/>
          <w:w w:val="183"/>
          <w:kern w:val="1"/>
          <w:sz w:val="32"/>
          <w:szCs w:val="36"/>
          <w:lang w:eastAsia="zh-cn"/>
        </w:rPr>
      </w:r>
    </w:p>
    <w:p>
      <w:pPr>
        <w:spacing/>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cs="Tahoma"/>
          <w:color w:val="000000"/>
          <w:kern w:val="1"/>
          <w:sz w:val="28"/>
          <w:szCs w:val="28"/>
          <w:lang w:eastAsia="zh-cn"/>
        </w:rPr>
      </w:pPr>
      <w:r>
        <w:rPr>
          <w:rFonts w:cs="Tahoma"/>
          <w:color w:val="000000"/>
          <w:kern w:val="1"/>
          <w:sz w:val="28"/>
          <w:szCs w:val="28"/>
          <w:lang w:eastAsia="zh-cn"/>
        </w:rPr>
        <w:t>от ___________ года</w:t>
        <w:tab/>
        <w:tab/>
        <w:t xml:space="preserve">     </w:t>
        <w:tab/>
        <w:t xml:space="preserve">                                                                     №</w:t>
      </w:r>
    </w:p>
    <w:p>
      <w:pPr>
        <w:spacing/>
        <w:jc w:val="center"/>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solid" w:color="FFFFFF" tmshd="1677721856, 0, 16777215"/>
        <w:rPr>
          <w:rFonts w:cs="Tahoma"/>
          <w:color w:val="000000"/>
          <w:kern w:val="1"/>
          <w:sz w:val="28"/>
          <w:szCs w:val="26"/>
          <w:lang w:eastAsia="zh-cn"/>
        </w:rPr>
      </w:pPr>
      <w:r>
        <w:rPr>
          <w:rFonts w:cs="Tahoma"/>
          <w:color w:val="000000"/>
          <w:kern w:val="1"/>
          <w:sz w:val="28"/>
          <w:szCs w:val="26"/>
          <w:lang w:eastAsia="zh-cn"/>
        </w:rPr>
        <w:t>ст-ца Шкуринская</w:t>
      </w:r>
    </w:p>
    <w:p>
      <w:pPr>
        <w:spacing/>
        <w:jc w:val="both"/>
        <w:rPr>
          <w:color w:val="000000"/>
          <w:sz w:val="28"/>
          <w:szCs w:val="28"/>
        </w:rPr>
      </w:pPr>
      <w:r>
        <w:rPr>
          <w:color w:val="000000"/>
          <w:sz w:val="28"/>
          <w:szCs w:val="28"/>
        </w:rPr>
      </w:r>
    </w:p>
    <w:p>
      <w:pPr>
        <w:spacing/>
        <w:jc w:val="both"/>
        <w:rPr>
          <w:color w:val="000000"/>
          <w:sz w:val="28"/>
          <w:szCs w:val="28"/>
        </w:rPr>
      </w:pPr>
      <w:r>
        <w:rPr>
          <w:color w:val="000000"/>
          <w:sz w:val="28"/>
          <w:szCs w:val="28"/>
        </w:rPr>
      </w:r>
    </w:p>
    <w:p>
      <w:pPr>
        <w:ind w:firstLine="709"/>
        <w:spacing/>
        <w:jc w:val="center"/>
        <w:rPr>
          <w:sz w:val="28"/>
          <w:szCs w:val="28"/>
        </w:rPr>
      </w:pPr>
      <w:r>
        <w:rPr>
          <w:b/>
          <w:sz w:val="28"/>
          <w:szCs w:val="28"/>
        </w:rPr>
        <w:t xml:space="preserve">Об утверждении административного регламента предоставления муниципальной услуги: </w:t>
      </w:r>
      <w:r>
        <w:rPr>
          <w:b/>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r>
    </w:p>
    <w:p>
      <w:pPr>
        <w:spacing/>
        <w:jc w:val="center"/>
        <w:rPr>
          <w:sz w:val="28"/>
          <w:szCs w:val="28"/>
        </w:rPr>
      </w:pPr>
      <w:r>
        <w:rPr>
          <w:sz w:val="28"/>
          <w:szCs w:val="28"/>
        </w:rPr>
      </w:r>
    </w:p>
    <w:p>
      <w:pPr>
        <w:spacing/>
        <w:jc w:val="center"/>
        <w:rPr>
          <w:sz w:val="28"/>
          <w:szCs w:val="28"/>
        </w:rPr>
      </w:pPr>
      <w:r>
        <w:rPr>
          <w:sz w:val="28"/>
          <w:szCs w:val="28"/>
        </w:rPr>
      </w:r>
    </w:p>
    <w:p>
      <w:pPr>
        <w:pStyle w:val="para56"/>
        <w:ind w:firstLine="709"/>
        <w:spacing/>
        <w:jc w:val="both"/>
        <w:rPr>
          <w:sz w:val="28"/>
          <w:szCs w:val="28"/>
        </w:rPr>
      </w:pPr>
      <w:r>
        <w:rPr>
          <w:sz w:val="28"/>
          <w:szCs w:val="28"/>
        </w:rPr>
        <w:t xml:space="preserve">В соответствии с частью 2 статьи 52.3 Водного кодекса Российской Федерации, 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 с 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приказом министерства природных ресурсов и экологии Российской Федерации от 15 апреля 2020 г. № 220 «Об утверждении Порядка использования донного грунта, извлечённого при проведении дноуглубительных и других работ, связанных с изменением дна берегов водных объектов», с Уставом Шкуринского сельского поселения Кущевского района, постановлением администрации Шкуринского сельского поселения Кущевского района от 29 декабря 2018 года № 241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администрацией Шкуринского сельского поселения Кущевского района», </w:t>
      </w:r>
    </w:p>
    <w:p>
      <w:pPr>
        <w:pStyle w:val="para56"/>
        <w:spacing/>
        <w:jc w:val="both"/>
        <w:rPr>
          <w:sz w:val="28"/>
          <w:szCs w:val="28"/>
        </w:rPr>
      </w:pPr>
      <w:r>
        <w:rPr>
          <w:sz w:val="28"/>
          <w:szCs w:val="28"/>
        </w:rPr>
        <w:t>п о с т а н о в л я ю:</w:t>
      </w:r>
    </w:p>
    <w:p>
      <w:pPr>
        <w:pStyle w:val="para56"/>
        <w:ind w:firstLine="709"/>
        <w:spacing/>
        <w:jc w:val="both"/>
        <w:rPr>
          <w:sz w:val="28"/>
          <w:szCs w:val="28"/>
        </w:rPr>
      </w:pPr>
      <w:r>
        <w:rPr>
          <w:sz w:val="28"/>
          <w:szCs w:val="28"/>
        </w:rPr>
        <w:t>1. Утвердить административный регламент предоставления муниципальной услуги: «</w:t>
      </w:r>
      <w:r/>
      <w:bookmarkStart w:id="0" w:name="_Hlk69886856"/>
      <w:bookmarkEnd w:id="0"/>
      <w:r/>
      <w:r>
        <w:rPr>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t xml:space="preserve">, </w:t>
      </w:r>
      <w:r>
        <w:rPr>
          <w:sz w:val="28"/>
          <w:szCs w:val="28"/>
        </w:rPr>
        <w:t>согласно приложению</w:t>
      </w:r>
      <w:r>
        <w:rPr>
          <w:sz w:val="28"/>
          <w:szCs w:val="28"/>
        </w:rPr>
        <w:t xml:space="preserve"> к настоящему постанвлению</w:t>
      </w:r>
      <w:r>
        <w:rPr>
          <w:sz w:val="28"/>
          <w:szCs w:val="28"/>
        </w:rPr>
        <w:t>.</w:t>
      </w:r>
      <w:r>
        <w:rPr>
          <w:sz w:val="28"/>
          <w:szCs w:val="28"/>
        </w:rPr>
      </w:r>
    </w:p>
    <w:p>
      <w:pPr>
        <w:pStyle w:val="para42"/>
        <w:numPr>
          <w:ilvl w:val="0"/>
          <w:numId w:val="6"/>
        </w:numPr>
        <w:ind w:left="0" w:firstLine="709"/>
        <w:spacing w:after="160"/>
        <w:jc w:val="both"/>
        <w:rPr>
          <w:color w:val="000000"/>
          <w:sz w:val="28"/>
          <w:szCs w:val="28"/>
        </w:rPr>
      </w:pPr>
      <w:r>
        <w:rPr>
          <w:color w:val="000000"/>
          <w:sz w:val="28"/>
          <w:szCs w:val="28"/>
        </w:rPr>
        <w:t>Общему отделу администрации Шкуринского сельского поселения Кущевского района (Г. В. Мандрина)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Шкуринского сельского поселения Кущевского района.</w:t>
      </w:r>
    </w:p>
    <w:p>
      <w:pPr>
        <w:pStyle w:val="para42"/>
        <w:numPr>
          <w:ilvl w:val="0"/>
          <w:numId w:val="6"/>
        </w:numPr>
        <w:ind w:left="0" w:firstLine="709"/>
        <w:spacing w:after="160"/>
        <w:jc w:val="both"/>
        <w:rPr>
          <w:color w:val="000000"/>
          <w:sz w:val="28"/>
          <w:szCs w:val="28"/>
        </w:rPr>
      </w:pPr>
      <w:r>
        <w:rPr>
          <w:color w:val="000000"/>
          <w:sz w:val="28"/>
          <w:szCs w:val="28"/>
        </w:rPr>
        <w:t>Контроль по исполнению настоящего постановления оставляю за собой.</w:t>
      </w:r>
    </w:p>
    <w:p>
      <w:pPr>
        <w:pStyle w:val="para42"/>
        <w:numPr>
          <w:ilvl w:val="0"/>
          <w:numId w:val="6"/>
        </w:numPr>
        <w:ind w:left="0" w:firstLine="709"/>
        <w:spacing w:after="160"/>
        <w:jc w:val="both"/>
        <w:rPr>
          <w:color w:val="000000"/>
          <w:sz w:val="28"/>
          <w:szCs w:val="28"/>
        </w:rPr>
      </w:pPr>
      <w:r>
        <w:rPr>
          <w:color w:val="000000"/>
          <w:sz w:val="28"/>
          <w:szCs w:val="28"/>
        </w:rPr>
        <w:t>Настоящее постановление вступает в силу со дня его обнародования.</w:t>
      </w:r>
    </w:p>
    <w:p>
      <w:pPr>
        <w:ind w:firstLine="709"/>
        <w:spacing/>
        <w:jc w:val="both"/>
        <w:rPr>
          <w:color w:val="000000"/>
          <w:sz w:val="28"/>
          <w:szCs w:val="28"/>
        </w:rPr>
      </w:pPr>
      <w:r>
        <w:rPr>
          <w:color w:val="000000"/>
          <w:sz w:val="28"/>
          <w:szCs w:val="28"/>
        </w:rPr>
      </w:r>
    </w:p>
    <w:p>
      <w:pPr>
        <w:ind w:firstLine="709"/>
        <w:spacing/>
        <w:jc w:val="both"/>
        <w:rPr>
          <w:color w:val="000000"/>
          <w:sz w:val="28"/>
          <w:szCs w:val="28"/>
        </w:rPr>
      </w:pPr>
      <w:r>
        <w:rPr>
          <w:color w:val="000000"/>
          <w:sz w:val="28"/>
          <w:szCs w:val="28"/>
        </w:rPr>
      </w:r>
    </w:p>
    <w:p>
      <w:pPr>
        <w:spacing/>
        <w:jc w:val="both"/>
        <w:rPr>
          <w:color w:val="000000"/>
          <w:sz w:val="28"/>
          <w:szCs w:val="28"/>
        </w:rPr>
      </w:pPr>
      <w:r>
        <w:rPr>
          <w:color w:val="000000"/>
          <w:sz w:val="28"/>
          <w:szCs w:val="28"/>
        </w:rPr>
        <w:t>Исполняющий обязанности главы</w:t>
      </w:r>
    </w:p>
    <w:p>
      <w:pPr>
        <w:spacing/>
        <w:jc w:val="both"/>
        <w:rPr>
          <w:color w:val="000000"/>
          <w:sz w:val="28"/>
          <w:szCs w:val="28"/>
        </w:rPr>
      </w:pPr>
      <w:r>
        <w:rPr>
          <w:color w:val="000000"/>
          <w:sz w:val="28"/>
          <w:szCs w:val="28"/>
        </w:rPr>
        <w:t>Шкуринского сельского поселения</w:t>
      </w:r>
    </w:p>
    <w:p>
      <w:pPr>
        <w:spacing/>
        <w:jc w:val="both"/>
        <w:rPr>
          <w:color w:val="000000"/>
          <w:sz w:val="28"/>
          <w:szCs w:val="28"/>
        </w:rPr>
      </w:pPr>
      <w:r>
        <w:rPr>
          <w:color w:val="000000"/>
          <w:sz w:val="28"/>
          <w:szCs w:val="28"/>
          <w:u w:color="auto" w:val="single"/>
        </w:rPr>
        <w:t>Кущёвского района                                                                            И. Ф. Марченко</w:t>
      </w:r>
      <w:r>
        <w:rPr>
          <w:color w:val="000000"/>
          <w:sz w:val="28"/>
          <w:szCs w:val="28"/>
        </w:rPr>
      </w:r>
    </w:p>
    <w:p>
      <w:pPr>
        <w:spacing/>
        <w:jc w:val="both"/>
        <w:rPr>
          <w:color w:val="000000"/>
          <w:sz w:val="28"/>
          <w:szCs w:val="28"/>
        </w:rPr>
      </w:pPr>
      <w:r>
        <w:rPr>
          <w:color w:val="000000"/>
          <w:sz w:val="28"/>
          <w:szCs w:val="28"/>
        </w:rPr>
        <w:t xml:space="preserve">Проект разработан и внесен: </w:t>
      </w:r>
    </w:p>
    <w:p>
      <w:pPr>
        <w:spacing/>
        <w:jc w:val="both"/>
        <w:rPr>
          <w:color w:val="000000"/>
          <w:sz w:val="28"/>
          <w:szCs w:val="28"/>
        </w:rPr>
      </w:pPr>
      <w:r>
        <w:rPr>
          <w:color w:val="000000"/>
          <w:sz w:val="28"/>
          <w:szCs w:val="28"/>
        </w:rPr>
        <w:t xml:space="preserve">Специалист 1 категории администрации </w:t>
      </w:r>
    </w:p>
    <w:p>
      <w:pPr>
        <w:spacing/>
        <w:jc w:val="both"/>
        <w:rPr>
          <w:color w:val="000000"/>
          <w:sz w:val="28"/>
          <w:szCs w:val="28"/>
        </w:rPr>
      </w:pPr>
      <w:r>
        <w:rPr>
          <w:color w:val="000000"/>
          <w:sz w:val="28"/>
          <w:szCs w:val="28"/>
        </w:rPr>
        <w:t>Шкуринского сельского поселения</w:t>
      </w:r>
    </w:p>
    <w:p>
      <w:pPr>
        <w:spacing/>
        <w:jc w:val="both"/>
        <w:rPr>
          <w:color w:val="000000"/>
          <w:sz w:val="28"/>
          <w:szCs w:val="28"/>
        </w:rPr>
      </w:pPr>
      <w:r>
        <w:rPr>
          <w:color w:val="000000"/>
          <w:sz w:val="28"/>
          <w:szCs w:val="28"/>
        </w:rPr>
        <w:t>Кущевского района                                                                                Ю. Б. Куприк</w:t>
      </w:r>
    </w:p>
    <w:p>
      <w:pPr>
        <w:spacing/>
        <w:jc w:val="both"/>
        <w:rPr>
          <w:color w:val="000000"/>
          <w:sz w:val="28"/>
          <w:szCs w:val="28"/>
        </w:rPr>
      </w:pPr>
      <w:r>
        <w:rPr>
          <w:color w:val="000000"/>
          <w:sz w:val="28"/>
          <w:szCs w:val="28"/>
        </w:rPr>
      </w:r>
    </w:p>
    <w:p>
      <w:pPr>
        <w:spacing/>
        <w:jc w:val="both"/>
        <w:rPr>
          <w:color w:val="000000"/>
          <w:sz w:val="28"/>
          <w:szCs w:val="28"/>
        </w:rPr>
      </w:pPr>
      <w:r>
        <w:rPr>
          <w:color w:val="000000"/>
          <w:sz w:val="28"/>
          <w:szCs w:val="28"/>
        </w:rPr>
        <w:t>Проект согласован:</w:t>
      </w:r>
    </w:p>
    <w:p>
      <w:pPr>
        <w:spacing/>
        <w:jc w:val="both"/>
        <w:rPr>
          <w:color w:val="000000"/>
          <w:sz w:val="28"/>
          <w:szCs w:val="28"/>
        </w:rPr>
      </w:pPr>
      <w:r>
        <w:rPr>
          <w:color w:val="000000"/>
          <w:sz w:val="28"/>
          <w:szCs w:val="28"/>
        </w:rPr>
        <w:t>Начальник общего отдела</w:t>
      </w:r>
    </w:p>
    <w:p>
      <w:pPr>
        <w:spacing/>
        <w:jc w:val="both"/>
        <w:rPr>
          <w:color w:val="000000"/>
          <w:sz w:val="28"/>
          <w:szCs w:val="28"/>
        </w:rPr>
      </w:pPr>
      <w:r>
        <w:rPr>
          <w:color w:val="000000"/>
          <w:sz w:val="28"/>
          <w:szCs w:val="28"/>
        </w:rPr>
        <w:t xml:space="preserve">администрации Шкуринского </w:t>
      </w:r>
    </w:p>
    <w:p>
      <w:pPr>
        <w:spacing/>
        <w:jc w:val="both"/>
        <w:rPr>
          <w:color w:val="000000"/>
          <w:sz w:val="28"/>
          <w:szCs w:val="28"/>
        </w:rPr>
      </w:pPr>
      <w:r>
        <w:rPr>
          <w:color w:val="000000"/>
          <w:sz w:val="28"/>
          <w:szCs w:val="28"/>
        </w:rPr>
        <w:t>сельского поселения Кущевского района                                         Г. В. Мандрина</w:t>
      </w:r>
    </w:p>
    <w:p>
      <w:pPr>
        <w:spacing/>
        <w:jc w:val="both"/>
        <w:rPr>
          <w:color w:val="000000"/>
          <w:sz w:val="28"/>
          <w:szCs w:val="28"/>
        </w:rPr>
      </w:pPr>
      <w:r>
        <w:rPr>
          <w:color w:val="000000"/>
          <w:sz w:val="28"/>
          <w:szCs w:val="28"/>
        </w:rPr>
      </w:r>
    </w:p>
    <w:p>
      <w:pPr>
        <w:spacing w:before="100" w:after="100" w:beforeAutospacing="1" w:afterAutospacing="1"/>
        <w:jc w:val="both"/>
        <w:rPr>
          <w:color w:val="000000"/>
          <w:sz w:val="28"/>
          <w:szCs w:val="28"/>
        </w:rPr>
      </w:pPr>
      <w:r>
        <w:rPr>
          <w:color w:val="000000"/>
          <w:sz w:val="28"/>
          <w:szCs w:val="28"/>
        </w:rPr>
      </w:r>
    </w:p>
    <w:p>
      <w:pPr>
        <w:ind w:right="-15"/>
        <w:spacing/>
        <w:jc w:val="center"/>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right="-15"/>
        <w:rPr>
          <w:sz w:val="28"/>
          <w:szCs w:val="28"/>
        </w:rPr>
      </w:pPr>
      <w:r>
        <w:rPr>
          <w:sz w:val="28"/>
          <w:szCs w:val="28"/>
        </w:rPr>
      </w:r>
    </w:p>
    <w:p>
      <w:pPr>
        <w:ind w:left="5103"/>
        <w:suppressAutoHyphens/>
        <w:hyphenationLines w:val="0"/>
        <w:widowControl w:val="0"/>
        <w:rPr>
          <w:rFonts w:eastAsia="NSimSun"/>
          <w:kern w:val="1"/>
          <w:sz w:val="28"/>
          <w:szCs w:val="28"/>
          <w:lang w:eastAsia="zh-cn" w:bidi="hi-in"/>
        </w:rPr>
      </w:pPr>
      <w:r>
        <w:rPr>
          <w:rFonts w:eastAsia="NSimSun"/>
          <w:kern w:val="1"/>
          <w:sz w:val="28"/>
          <w:szCs w:val="28"/>
          <w:lang w:eastAsia="zh-cn" w:bidi="hi-in"/>
        </w:rPr>
        <w:t>ПРИЛОЖЕНИЕ</w:t>
      </w:r>
    </w:p>
    <w:p>
      <w:pPr>
        <w:ind w:left="5103"/>
        <w:suppressAutoHyphens/>
        <w:hyphenationLines w:val="0"/>
        <w:widowControl w:val="0"/>
        <w:rPr>
          <w:rFonts w:eastAsia="NSimSun"/>
          <w:kern w:val="1"/>
          <w:sz w:val="28"/>
          <w:szCs w:val="28"/>
          <w:lang w:eastAsia="zh-cn" w:bidi="hi-in"/>
        </w:rPr>
      </w:pPr>
      <w:r>
        <w:rPr>
          <w:rFonts w:eastAsia="NSimSun"/>
          <w:kern w:val="1"/>
          <w:sz w:val="28"/>
          <w:szCs w:val="28"/>
          <w:lang w:eastAsia="zh-cn" w:bidi="hi-in"/>
        </w:rPr>
        <w:t>УТВЕРЖДЕНО</w:t>
      </w:r>
    </w:p>
    <w:p>
      <w:pPr>
        <w:ind w:left="5103"/>
        <w:suppressAutoHyphens/>
        <w:hyphenationLines w:val="0"/>
        <w:widowControl w:val="0"/>
        <w:rPr>
          <w:rFonts w:eastAsia="NSimSun"/>
          <w:kern w:val="1"/>
          <w:lang w:eastAsia="zh-cn" w:bidi="hi-in"/>
        </w:rPr>
      </w:pPr>
      <w:r>
        <w:rPr>
          <w:rFonts w:eastAsia="NSimSun"/>
          <w:kern w:val="1"/>
          <w:sz w:val="28"/>
          <w:szCs w:val="28"/>
          <w:lang w:eastAsia="zh-cn" w:bidi="hi-in"/>
        </w:rPr>
        <w:t>постановлением администрации</w:t>
      </w:r>
      <w:r>
        <w:rPr>
          <w:rFonts w:eastAsia="NSimSun"/>
          <w:kern w:val="1"/>
          <w:lang w:eastAsia="zh-cn" w:bidi="hi-in"/>
        </w:rPr>
      </w:r>
    </w:p>
    <w:p>
      <w:pPr>
        <w:ind w:left="5103"/>
        <w:suppressAutoHyphens/>
        <w:hyphenationLines w:val="0"/>
        <w:widowControl w:val="0"/>
        <w:rPr>
          <w:rFonts w:eastAsia="NSimSun"/>
          <w:kern w:val="1"/>
          <w:lang w:eastAsia="zh-cn" w:bidi="hi-in"/>
        </w:rPr>
      </w:pPr>
      <w:r>
        <w:rPr>
          <w:rFonts w:eastAsia="NSimSun"/>
          <w:kern w:val="1"/>
          <w:sz w:val="28"/>
          <w:szCs w:val="28"/>
          <w:lang w:eastAsia="zh-cn" w:bidi="hi-in"/>
        </w:rPr>
        <w:t>Шкуринского сельского поселения</w:t>
      </w:r>
      <w:r>
        <w:rPr>
          <w:rFonts w:eastAsia="NSimSun"/>
          <w:kern w:val="1"/>
          <w:lang w:eastAsia="zh-cn" w:bidi="hi-in"/>
        </w:rPr>
      </w:r>
    </w:p>
    <w:p>
      <w:pPr>
        <w:ind w:left="5103"/>
        <w:suppressAutoHyphens/>
        <w:hyphenationLines w:val="0"/>
        <w:widowControl w:val="0"/>
        <w:rPr>
          <w:rFonts w:eastAsia="NSimSun"/>
          <w:kern w:val="1"/>
          <w:lang w:eastAsia="zh-cn" w:bidi="hi-in"/>
        </w:rPr>
      </w:pPr>
      <w:r>
        <w:rPr>
          <w:rFonts w:eastAsia="NSimSun"/>
          <w:kern w:val="1"/>
          <w:sz w:val="28"/>
          <w:szCs w:val="28"/>
          <w:lang w:eastAsia="zh-cn" w:bidi="hi-in"/>
        </w:rPr>
        <w:t>Кущевского района</w:t>
      </w:r>
      <w:r>
        <w:rPr>
          <w:rFonts w:eastAsia="NSimSun"/>
          <w:kern w:val="1"/>
          <w:lang w:eastAsia="zh-cn" w:bidi="hi-in"/>
        </w:rPr>
      </w:r>
    </w:p>
    <w:p>
      <w:pPr>
        <w:ind w:left="5103"/>
        <w:suppressAutoHyphens/>
        <w:hyphenationLines w:val="0"/>
        <w:widowControl w:val="0"/>
        <w:rPr>
          <w:rFonts w:eastAsia="NSimSun"/>
          <w:kern w:val="1"/>
          <w:sz w:val="28"/>
          <w:szCs w:val="28"/>
          <w:lang w:eastAsia="zh-cn" w:bidi="hi-in"/>
        </w:rPr>
      </w:pPr>
      <w:r>
        <w:rPr>
          <w:rFonts w:eastAsia="NSimSun"/>
          <w:kern w:val="1"/>
          <w:sz w:val="28"/>
          <w:szCs w:val="28"/>
          <w:lang w:eastAsia="zh-cn" w:bidi="hi-in"/>
        </w:rPr>
        <w:t xml:space="preserve">от _____2021 г. № </w:t>
      </w:r>
    </w:p>
    <w:p>
      <w:pPr>
        <w:spacing/>
        <w:jc w:val="right"/>
        <w:rPr>
          <w:sz w:val="28"/>
        </w:rPr>
      </w:pPr>
      <w:r>
        <w:rPr>
          <w:sz w:val="28"/>
        </w:rPr>
      </w:r>
    </w:p>
    <w:p>
      <w:pPr>
        <w:spacing/>
        <w:jc w:val="right"/>
        <w:rPr>
          <w:sz w:val="28"/>
        </w:rPr>
      </w:pPr>
      <w:r>
        <w:rPr>
          <w:sz w:val="28"/>
        </w:rPr>
      </w:r>
    </w:p>
    <w:p>
      <w:pPr>
        <w:spacing/>
        <w:jc w:val="center"/>
        <w:rPr>
          <w:b/>
          <w:sz w:val="28"/>
          <w:szCs w:val="28"/>
        </w:rPr>
      </w:pPr>
      <w:r>
        <w:rPr>
          <w:b/>
          <w:sz w:val="28"/>
          <w:szCs w:val="28"/>
        </w:rPr>
        <w:t>АДМИНИСТРАТИВНЫЙ РЕГЛАМЕНТ</w:t>
      </w:r>
    </w:p>
    <w:p>
      <w:pPr>
        <w:spacing/>
        <w:jc w:val="center"/>
        <w:rPr>
          <w:b/>
          <w:sz w:val="28"/>
          <w:szCs w:val="28"/>
        </w:rPr>
      </w:pPr>
      <w:r>
        <w:rPr>
          <w:b/>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pPr>
        <w:spacing/>
        <w:jc w:val="center"/>
        <w:rPr>
          <w:sz w:val="28"/>
          <w:szCs w:val="28"/>
        </w:rPr>
      </w:pPr>
      <w:r>
        <w:rPr>
          <w:sz w:val="28"/>
          <w:szCs w:val="28"/>
        </w:rPr>
      </w:r>
    </w:p>
    <w:p>
      <w:pPr>
        <w:spacing/>
        <w:jc w:val="center"/>
        <w:outlineLvl w:val="1"/>
        <w:widowControl w:val="0"/>
        <w:rPr>
          <w:rFonts w:cs="Arial"/>
          <w:b/>
          <w:bCs/>
          <w:sz w:val="28"/>
          <w:szCs w:val="28"/>
        </w:rPr>
      </w:pPr>
      <w:r>
        <w:rPr>
          <w:rFonts w:cs="Arial"/>
          <w:b/>
          <w:bCs/>
          <w:sz w:val="28"/>
          <w:szCs w:val="28"/>
        </w:rPr>
        <w:t>Раздел 1. ОБЩИЕ ПОЛОЖЕНИЯ</w:t>
      </w:r>
    </w:p>
    <w:p>
      <w:pPr>
        <w:spacing/>
        <w:jc w:val="both"/>
        <w:widowControl w:val="0"/>
        <w:rPr>
          <w:rFonts w:cs="Arial"/>
          <w:sz w:val="28"/>
          <w:szCs w:val="28"/>
        </w:rPr>
      </w:pPr>
      <w:r>
        <w:rPr>
          <w:rFonts w:cs="Arial"/>
          <w:sz w:val="28"/>
          <w:szCs w:val="28"/>
        </w:rPr>
      </w:r>
    </w:p>
    <w:p>
      <w:pPr>
        <w:spacing/>
        <w:jc w:val="center"/>
        <w:outlineLvl w:val="2"/>
        <w:widowControl w:val="0"/>
        <w:rPr>
          <w:rFonts w:cs="Arial"/>
          <w:sz w:val="28"/>
          <w:szCs w:val="28"/>
        </w:rPr>
      </w:pPr>
      <w:r/>
      <w:bookmarkStart w:id="1" w:name="Par43"/>
      <w:bookmarkEnd w:id="1"/>
      <w:r/>
      <w:r>
        <w:rPr>
          <w:rFonts w:cs="Arial"/>
          <w:sz w:val="28"/>
          <w:szCs w:val="28"/>
        </w:rPr>
        <w:t xml:space="preserve">Подраздел 1.1. ПРЕДМЕТ РЕГУЛИРОВАНИЯ </w:t>
      </w:r>
      <w:r>
        <w:rPr>
          <w:rFonts w:cs="Arial"/>
          <w:sz w:val="28"/>
          <w:szCs w:val="28"/>
        </w:rPr>
      </w:r>
    </w:p>
    <w:p>
      <w:pPr>
        <w:spacing/>
        <w:jc w:val="center"/>
        <w:outlineLvl w:val="2"/>
        <w:widowControl w:val="0"/>
        <w:rPr>
          <w:rFonts w:cs="Arial"/>
          <w:sz w:val="28"/>
          <w:szCs w:val="28"/>
        </w:rPr>
      </w:pPr>
      <w:r>
        <w:rPr>
          <w:rFonts w:cs="Arial"/>
          <w:sz w:val="28"/>
          <w:szCs w:val="28"/>
        </w:rPr>
        <w:t>АДМИНИСТРАТИВНОГО РЕГЛАМЕНТА</w:t>
      </w:r>
    </w:p>
    <w:p>
      <w:pPr>
        <w:spacing/>
        <w:jc w:val="both"/>
        <w:rPr>
          <w:rFonts w:cs="Arial"/>
          <w:b/>
          <w:sz w:val="28"/>
          <w:szCs w:val="28"/>
        </w:rPr>
      </w:pPr>
      <w:r>
        <w:rPr>
          <w:rFonts w:cs="Arial"/>
          <w:b/>
          <w:sz w:val="28"/>
          <w:szCs w:val="28"/>
        </w:rPr>
      </w:r>
    </w:p>
    <w:p>
      <w:pPr>
        <w:ind w:firstLine="708"/>
        <w:spacing/>
        <w:jc w:val="both"/>
        <w:rPr>
          <w:rFonts w:cs="Arial"/>
          <w:sz w:val="28"/>
          <w:szCs w:val="28"/>
        </w:rPr>
      </w:pPr>
      <w:r>
        <w:rPr>
          <w:rFonts w:cs="Arial"/>
          <w:sz w:val="28"/>
          <w:szCs w:val="28"/>
        </w:rPr>
        <w:t xml:space="preserve">Административный регламент предоставления администрацией Шкуринского сельского поселения Кущевского района (далее - Регламент) муниципальной услуги </w:t>
      </w:r>
      <w:r>
        <w:rPr>
          <w:rFonts w:cs="Arial"/>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rFonts w:cs="Arial"/>
          <w:sz w:val="28"/>
          <w:szCs w:val="28"/>
        </w:rPr>
        <w:t xml:space="preserve"> (далее - муниципальная услуга) определяет стандарты, сроки и последовательность административных процедур (действий) по предоставлению администрацией Шкуринского сельского поселения Кущевского района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муниципальная услуга).</w:t>
      </w:r>
    </w:p>
    <w:p>
      <w:pPr>
        <w:ind w:firstLine="708"/>
        <w:spacing/>
        <w:jc w:val="both"/>
        <w:rPr>
          <w:rFonts w:cs="Arial"/>
          <w:sz w:val="28"/>
          <w:szCs w:val="28"/>
        </w:rPr>
      </w:pPr>
      <w:r>
        <w:rPr>
          <w:rFonts w:cs="Arial"/>
          <w:sz w:val="28"/>
          <w:szCs w:val="28"/>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
    <w:p>
      <w:pPr>
        <w:ind w:firstLine="708"/>
        <w:spacing/>
        <w:jc w:val="both"/>
        <w:rPr>
          <w:sz w:val="28"/>
          <w:szCs w:val="28"/>
        </w:rPr>
      </w:pPr>
      <w:r>
        <w:rPr>
          <w:sz w:val="28"/>
          <w:szCs w:val="28"/>
        </w:rPr>
        <w:t>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аквакультуры (рыбоводства).</w:t>
      </w:r>
    </w:p>
    <w:p>
      <w:pPr>
        <w:ind w:firstLine="708"/>
        <w:spacing/>
        <w:jc w:val="both"/>
        <w:rPr>
          <w:sz w:val="28"/>
          <w:szCs w:val="28"/>
        </w:rPr>
      </w:pPr>
      <w:r>
        <w:rPr>
          <w:sz w:val="28"/>
          <w:szCs w:val="28"/>
        </w:rPr>
        <w:t>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pPr>
        <w:ind w:left="708" w:firstLine="426"/>
        <w:spacing/>
        <w:jc w:val="center"/>
        <w:rPr>
          <w:b/>
          <w:sz w:val="28"/>
          <w:szCs w:val="28"/>
        </w:rPr>
      </w:pPr>
      <w:r>
        <w:rPr>
          <w:b/>
          <w:sz w:val="28"/>
          <w:szCs w:val="28"/>
        </w:rPr>
      </w:r>
    </w:p>
    <w:p>
      <w:pPr>
        <w:spacing/>
        <w:jc w:val="center"/>
        <w:outlineLvl w:val="2"/>
        <w:widowControl w:val="0"/>
        <w:rPr>
          <w:rFonts w:cs="Arial"/>
          <w:sz w:val="28"/>
          <w:szCs w:val="28"/>
        </w:rPr>
      </w:pPr>
      <w:r>
        <w:rPr>
          <w:rFonts w:cs="Arial"/>
          <w:sz w:val="28"/>
          <w:szCs w:val="28"/>
        </w:rPr>
        <w:t>Подраздел 1.2. КРУГ ЗАЯВИТЕЛЕЙ</w:t>
      </w:r>
    </w:p>
    <w:p>
      <w:pPr>
        <w:spacing/>
        <w:jc w:val="both"/>
        <w:rPr>
          <w:rFonts w:cs="Arial"/>
          <w:color w:val="7030a0"/>
          <w:sz w:val="28"/>
          <w:szCs w:val="28"/>
        </w:rPr>
      </w:pPr>
      <w:r>
        <w:rPr>
          <w:rFonts w:cs="Arial"/>
          <w:color w:val="7030a0"/>
          <w:sz w:val="28"/>
          <w:szCs w:val="28"/>
        </w:rPr>
      </w:r>
    </w:p>
    <w:p>
      <w:pPr>
        <w:ind w:firstLine="708"/>
        <w:spacing/>
        <w:jc w:val="both"/>
        <w:suppressAutoHyphens/>
        <w:hyphenationLines w:val="0"/>
        <w:widowControl w:val="0"/>
        <w:rPr>
          <w:rFonts w:eastAsia="Lucida Sans Unicode" w:cs="Tahoma"/>
          <w:sz w:val="28"/>
          <w:szCs w:val="28"/>
        </w:rPr>
      </w:pPr>
      <w:r>
        <w:rPr>
          <w:sz w:val="28"/>
          <w:szCs w:val="28"/>
        </w:rPr>
        <w:t>Заявителями на предоставление муниципальной услуги являются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физические и юридические лица, осуществляющие проведение дноуглубительных и других работ, связанных с изменением дна и берегов водных объектов, расположенных на территории Шкуринского сельского поселения Кущевского района, обращающиеся на законных основаниях за получением муниципальной услуги, а также их представители, наделенные соответствующими полномочиями, с заявлением о предоставлении муниципальной услуги (далее – заявители).</w:t>
      </w:r>
      <w:r>
        <w:rPr>
          <w:rFonts w:eastAsia="Lucida Sans Unicode" w:cs="Tahoma"/>
          <w:sz w:val="28"/>
          <w:szCs w:val="28"/>
        </w:rPr>
      </w:r>
    </w:p>
    <w:p>
      <w:pPr>
        <w:rPr>
          <w:b/>
          <w:sz w:val="28"/>
          <w:szCs w:val="28"/>
        </w:rPr>
      </w:pPr>
      <w:r>
        <w:rPr>
          <w:b/>
          <w:sz w:val="28"/>
          <w:szCs w:val="28"/>
        </w:rPr>
      </w:r>
    </w:p>
    <w:p>
      <w:pPr>
        <w:spacing/>
        <w:jc w:val="center"/>
        <w:outlineLvl w:val="2"/>
        <w:widowControl w:val="0"/>
        <w:rPr>
          <w:rFonts w:cs="Arial"/>
          <w:sz w:val="28"/>
          <w:szCs w:val="28"/>
        </w:rPr>
      </w:pPr>
      <w:r>
        <w:rPr>
          <w:rFonts w:cs="Arial"/>
          <w:sz w:val="28"/>
          <w:szCs w:val="28"/>
        </w:rPr>
        <w:t>Подраздел 1.3. ТРЕБОВАНИЯ К ПОРЯДКУ ИНФОРМИРОВАНИЯ</w:t>
      </w:r>
    </w:p>
    <w:p>
      <w:pPr>
        <w:ind w:firstLine="720"/>
        <w:spacing/>
        <w:jc w:val="center"/>
        <w:widowControl w:val="0"/>
        <w:rPr>
          <w:rFonts w:cs="Arial"/>
          <w:sz w:val="28"/>
          <w:szCs w:val="28"/>
        </w:rPr>
      </w:pPr>
      <w:r>
        <w:rPr>
          <w:rFonts w:cs="Arial"/>
          <w:sz w:val="28"/>
          <w:szCs w:val="28"/>
        </w:rPr>
        <w:t>О ПРЕДОСТАВЛЕНИИ МУНИЦИПАЛЬНОЙ УСЛУГИ</w:t>
      </w:r>
    </w:p>
    <w:p>
      <w:pPr>
        <w:ind w:firstLine="720"/>
        <w:spacing/>
        <w:jc w:val="center"/>
        <w:widowControl w:val="0"/>
        <w:rPr>
          <w:rFonts w:cs="Arial"/>
          <w:sz w:val="28"/>
          <w:szCs w:val="28"/>
        </w:rPr>
      </w:pPr>
      <w:r>
        <w:rPr>
          <w:rFonts w:cs="Arial"/>
          <w:sz w:val="28"/>
          <w:szCs w:val="28"/>
        </w:rPr>
      </w:r>
    </w:p>
    <w:p>
      <w:pPr>
        <w:ind w:firstLine="567"/>
        <w:spacing/>
        <w:jc w:val="both"/>
        <w:rPr>
          <w:sz w:val="28"/>
          <w:szCs w:val="28"/>
        </w:rPr>
      </w:pPr>
      <w:r>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w:t>
      </w:r>
    </w:p>
    <w:p>
      <w:pPr>
        <w:ind w:firstLine="709"/>
        <w:spacing/>
        <w:jc w:val="both"/>
        <w:rPr>
          <w:rFonts w:eastAsia="Calibri"/>
          <w:sz w:val="28"/>
          <w:szCs w:val="28"/>
        </w:rPr>
      </w:pPr>
      <w:r>
        <w:rPr>
          <w:rFonts w:eastAsia="Calibri"/>
          <w:sz w:val="28"/>
          <w:szCs w:val="28"/>
        </w:rPr>
        <w:t>1.3.1.1. В администрации Шкуринского сельского поселения Кущевского района (далее - Уполномоченный орган, администрация):</w:t>
      </w:r>
    </w:p>
    <w:p>
      <w:pPr>
        <w:ind w:firstLine="709"/>
        <w:spacing/>
        <w:jc w:val="both"/>
        <w:rPr>
          <w:rFonts w:eastAsia="Calibri"/>
          <w:sz w:val="28"/>
          <w:szCs w:val="28"/>
        </w:rPr>
      </w:pPr>
      <w:r>
        <w:rPr>
          <w:rFonts w:eastAsia="Calibri"/>
          <w:sz w:val="28"/>
          <w:szCs w:val="28"/>
        </w:rPr>
        <w:t>в устной форме при личном обращении;</w:t>
      </w:r>
    </w:p>
    <w:p>
      <w:pPr>
        <w:ind w:firstLine="709"/>
        <w:spacing/>
        <w:jc w:val="both"/>
        <w:rPr>
          <w:rFonts w:eastAsia="Calibri"/>
          <w:sz w:val="28"/>
          <w:szCs w:val="28"/>
        </w:rPr>
      </w:pPr>
      <w:r>
        <w:rPr>
          <w:rFonts w:eastAsia="Calibri"/>
          <w:sz w:val="28"/>
          <w:szCs w:val="28"/>
        </w:rPr>
        <w:t>с использованием телефонной связи;</w:t>
      </w:r>
    </w:p>
    <w:p>
      <w:pPr>
        <w:ind w:firstLine="709"/>
        <w:spacing/>
        <w:jc w:val="both"/>
        <w:rPr>
          <w:rFonts w:eastAsia="Calibri"/>
          <w:sz w:val="28"/>
          <w:szCs w:val="28"/>
        </w:rPr>
      </w:pPr>
      <w:r>
        <w:rPr>
          <w:rFonts w:eastAsia="Calibri"/>
          <w:sz w:val="28"/>
          <w:szCs w:val="28"/>
        </w:rPr>
        <w:t>по письменным обращениям;</w:t>
      </w:r>
    </w:p>
    <w:p>
      <w:pPr>
        <w:ind w:firstLine="709"/>
        <w:spacing/>
        <w:jc w:val="both"/>
        <w:rPr>
          <w:rFonts w:eastAsia="Calibri"/>
          <w:sz w:val="28"/>
          <w:szCs w:val="28"/>
        </w:rPr>
      </w:pPr>
      <w:r>
        <w:rPr>
          <w:rFonts w:eastAsia="Calibri"/>
          <w:sz w:val="28"/>
          <w:szCs w:val="28"/>
        </w:rPr>
        <w:t>в форме электронного документа посредством направления на адрес электронной почты.</w:t>
      </w:r>
    </w:p>
    <w:p>
      <w:pPr>
        <w:ind w:firstLine="709"/>
        <w:spacing/>
        <w:jc w:val="both"/>
        <w:suppressAutoHyphens/>
        <w:hyphenationLines w:val="0"/>
        <w:widowControl w:val="0"/>
        <w:rPr>
          <w:b/>
          <w:sz w:val="28"/>
          <w:szCs w:val="28"/>
        </w:rPr>
      </w:pPr>
      <w:r>
        <w:rPr>
          <w:rFonts w:eastAsia="Calibri"/>
          <w:sz w:val="28"/>
          <w:szCs w:val="28"/>
        </w:rPr>
        <w:t>1.3.1.2.</w:t>
      </w:r>
      <w:r>
        <w:rPr>
          <w:rFonts w:eastAsia="Calibri"/>
          <w:b/>
          <w:sz w:val="28"/>
          <w:szCs w:val="28"/>
        </w:rPr>
        <w:t xml:space="preserve"> </w:t>
      </w:r>
      <w:r>
        <w:rPr>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Кущевском районе Краснодарского края:</w:t>
      </w:r>
      <w:r>
        <w:rPr>
          <w:b/>
          <w:sz w:val="28"/>
          <w:szCs w:val="28"/>
        </w:rPr>
      </w:r>
    </w:p>
    <w:p>
      <w:pPr>
        <w:ind w:firstLine="709"/>
        <w:spacing/>
        <w:jc w:val="both"/>
        <w:rPr>
          <w:rFonts w:eastAsia="Calibri"/>
          <w:sz w:val="28"/>
          <w:szCs w:val="28"/>
        </w:rPr>
      </w:pPr>
      <w:r>
        <w:rPr>
          <w:rFonts w:eastAsia="Calibri"/>
          <w:sz w:val="28"/>
          <w:szCs w:val="28"/>
        </w:rPr>
        <w:t>при личном обращении;</w:t>
      </w:r>
    </w:p>
    <w:p>
      <w:pPr>
        <w:ind w:firstLine="709"/>
        <w:spacing/>
        <w:jc w:val="both"/>
        <w:rPr>
          <w:sz w:val="28"/>
          <w:szCs w:val="28"/>
        </w:rPr>
      </w:pPr>
      <w:r>
        <w:rPr>
          <w:rFonts w:eastAsia="Calibri"/>
          <w:sz w:val="28"/>
          <w:szCs w:val="28"/>
        </w:rPr>
        <w:t>посредством интернет-сайта.</w:t>
      </w:r>
      <w:r>
        <w:rPr>
          <w:sz w:val="28"/>
          <w:szCs w:val="28"/>
        </w:rPr>
        <w:t xml:space="preserve"> </w:t>
      </w:r>
    </w:p>
    <w:p>
      <w:pPr>
        <w:ind w:firstLine="709"/>
        <w:spacing/>
        <w:jc w:val="both"/>
        <w:rPr>
          <w:rFonts w:eastAsia="Calibri"/>
          <w:sz w:val="28"/>
          <w:szCs w:val="28"/>
        </w:rPr>
      </w:pPr>
      <w:r>
        <w:rPr>
          <w:rFonts w:eastAsia="Calibri"/>
          <w:sz w:val="28"/>
          <w:szCs w:val="28"/>
        </w:rPr>
        <w:t>1.3.1.3. Посредством размещения информации на официальном сайте</w:t>
      </w:r>
      <w:r>
        <w:rPr>
          <w:rFonts w:ascii="Calibri" w:hAnsi="Calibri" w:eastAsia="Calibri"/>
          <w:sz w:val="22"/>
          <w:szCs w:val="22"/>
        </w:rPr>
        <w:t xml:space="preserve"> </w:t>
      </w:r>
      <w:r>
        <w:rPr>
          <w:rFonts w:eastAsia="Calibri"/>
          <w:sz w:val="28"/>
          <w:szCs w:val="28"/>
        </w:rPr>
        <w:t>администрации</w:t>
      </w:r>
      <w:r>
        <w:rPr>
          <w:rFonts w:ascii="Calibri" w:hAnsi="Calibri" w:eastAsia="Calibri"/>
          <w:sz w:val="22"/>
          <w:szCs w:val="22"/>
        </w:rPr>
        <w:t xml:space="preserve"> </w:t>
      </w:r>
      <w:r>
        <w:rPr>
          <w:rFonts w:eastAsia="Calibri"/>
          <w:sz w:val="28"/>
          <w:szCs w:val="28"/>
        </w:rPr>
        <w:t>Шкуринского</w:t>
      </w:r>
      <w:r>
        <w:rPr>
          <w:rFonts w:eastAsia="Calibri"/>
          <w:sz w:val="28"/>
          <w:szCs w:val="28"/>
        </w:rPr>
        <w:t xml:space="preserve"> сельского поселения Кущевского района </w:t>
      </w:r>
      <w:r>
        <w:rPr>
          <w:sz w:val="28"/>
          <w:szCs w:val="28"/>
        </w:rPr>
        <w:t>(далее - официальный сайт)</w:t>
      </w:r>
      <w:r>
        <w:rPr>
          <w:rFonts w:eastAsia="Calibri"/>
          <w:sz w:val="28"/>
          <w:szCs w:val="28"/>
        </w:rPr>
        <w:t>.</w:t>
      </w:r>
      <w:r>
        <w:rPr>
          <w:rFonts w:eastAsia="Calibri"/>
          <w:sz w:val="28"/>
          <w:szCs w:val="28"/>
        </w:rPr>
      </w:r>
    </w:p>
    <w:p>
      <w:pPr>
        <w:ind w:firstLine="709"/>
        <w:spacing/>
        <w:jc w:val="both"/>
        <w:suppressAutoHyphens/>
        <w:hyphenationLines w:val="0"/>
        <w:widowControl w:val="0"/>
        <w:rPr>
          <w:sz w:val="28"/>
          <w:szCs w:val="28"/>
        </w:rPr>
      </w:pPr>
      <w:r>
        <w:rPr>
          <w:sz w:val="28"/>
          <w:szCs w:val="28"/>
        </w:rPr>
        <w:t>1.3.1.4. Посредством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Pr>
          <w:sz w:val="28"/>
          <w:szCs w:val="28"/>
          <w:lang w:val="en-us"/>
        </w:rPr>
        <w:t>www</w:t>
      </w:r>
      <w:r>
        <w:rPr>
          <w:sz w:val="28"/>
          <w:szCs w:val="28"/>
        </w:rPr>
        <w:t>.pgu.krasnodar.ru) (далее – Региональный портал).</w:t>
      </w:r>
    </w:p>
    <w:p>
      <w:pPr>
        <w:ind w:firstLine="709"/>
        <w:spacing/>
        <w:jc w:val="both"/>
        <w:rPr>
          <w:sz w:val="28"/>
          <w:szCs w:val="28"/>
        </w:rPr>
      </w:pPr>
      <w:r>
        <w:rPr>
          <w:sz w:val="28"/>
          <w:szCs w:val="28"/>
        </w:rPr>
        <w:t>На Едином Портале размещается следующая информация:</w:t>
      </w:r>
    </w:p>
    <w:p>
      <w:pPr>
        <w:numPr>
          <w:ilvl w:val="0"/>
          <w:numId w:val="11"/>
        </w:numPr>
        <w:ind w:left="0" w:firstLine="709"/>
        <w:spacing/>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numPr>
          <w:ilvl w:val="0"/>
          <w:numId w:val="11"/>
        </w:numPr>
        <w:ind w:left="0" w:firstLine="709"/>
        <w:spacing/>
        <w:jc w:val="both"/>
        <w:rPr>
          <w:sz w:val="28"/>
          <w:szCs w:val="28"/>
        </w:rPr>
      </w:pPr>
      <w:r>
        <w:rPr>
          <w:sz w:val="28"/>
          <w:szCs w:val="28"/>
        </w:rPr>
        <w:t>круг заявителей;</w:t>
      </w:r>
    </w:p>
    <w:p>
      <w:pPr>
        <w:numPr>
          <w:ilvl w:val="0"/>
          <w:numId w:val="11"/>
        </w:numPr>
        <w:ind w:left="0" w:firstLine="709"/>
        <w:spacing/>
        <w:jc w:val="both"/>
        <w:rPr>
          <w:sz w:val="28"/>
          <w:szCs w:val="28"/>
        </w:rPr>
      </w:pPr>
      <w:r>
        <w:rPr>
          <w:sz w:val="28"/>
          <w:szCs w:val="28"/>
        </w:rPr>
        <w:t>срок предоставления муниципальной услуги;</w:t>
      </w:r>
    </w:p>
    <w:p>
      <w:pPr>
        <w:numPr>
          <w:ilvl w:val="0"/>
          <w:numId w:val="11"/>
        </w:numPr>
        <w:ind w:left="0" w:firstLine="709"/>
        <w:spacing/>
        <w:jc w:val="both"/>
        <w:rPr>
          <w:sz w:val="28"/>
          <w:szCs w:val="28"/>
        </w:rPr>
      </w:pPr>
      <w:r>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ind w:firstLine="709"/>
        <w:spacing/>
        <w:jc w:val="both"/>
        <w:rPr>
          <w:sz w:val="28"/>
          <w:szCs w:val="28"/>
        </w:rPr>
      </w:pPr>
      <w:r>
        <w:rPr>
          <w:sz w:val="28"/>
          <w:szCs w:val="28"/>
        </w:rPr>
        <w:t>5) исчерпывающий перечень оснований для приостановления или отказа в предоставлении муниципальной услуги;</w:t>
      </w:r>
    </w:p>
    <w:p>
      <w:pPr>
        <w:ind w:firstLine="709"/>
        <w:spacing/>
        <w:jc w:val="both"/>
        <w:rPr>
          <w:sz w:val="28"/>
          <w:szCs w:val="28"/>
        </w:rPr>
      </w:pPr>
      <w:r>
        <w:rPr>
          <w:sz w:val="28"/>
          <w:szCs w:val="28"/>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ind w:firstLine="709"/>
        <w:spacing/>
        <w:jc w:val="both"/>
        <w:rPr>
          <w:sz w:val="28"/>
          <w:szCs w:val="28"/>
        </w:rPr>
      </w:pPr>
      <w:r>
        <w:rPr>
          <w:sz w:val="28"/>
          <w:szCs w:val="28"/>
        </w:rPr>
        <w:t>7) формы заявлений (уведомлений, сообщений), используемые при предоставлении муниципальной услуги.</w:t>
      </w:r>
    </w:p>
    <w:p>
      <w:pPr>
        <w:ind w:firstLine="709"/>
        <w:spacing/>
        <w:jc w:val="both"/>
        <w:rPr>
          <w:sz w:val="28"/>
          <w:szCs w:val="28"/>
        </w:rPr>
      </w:pPr>
      <w:r>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pPr>
        <w:ind w:firstLine="709"/>
        <w:spacing/>
        <w:jc w:val="both"/>
        <w:keepNext/>
        <w:outlineLvl w:val="2"/>
        <w:rPr>
          <w:iCs/>
          <w:sz w:val="28"/>
          <w:szCs w:val="28"/>
        </w:rPr>
      </w:pPr>
      <w:r>
        <w:rPr>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iCs/>
          <w:sz w:val="28"/>
          <w:szCs w:val="28"/>
        </w:rPr>
        <w:t>или предоставление им персональных данных.</w:t>
      </w:r>
      <w:r>
        <w:rPr>
          <w:iCs/>
          <w:sz w:val="28"/>
          <w:szCs w:val="28"/>
        </w:rPr>
      </w:r>
    </w:p>
    <w:p>
      <w:pPr>
        <w:ind w:firstLine="709"/>
        <w:spacing/>
        <w:jc w:val="both"/>
        <w:rPr>
          <w:rFonts w:eastAsia="Calibri"/>
          <w:sz w:val="28"/>
          <w:szCs w:val="28"/>
        </w:rPr>
      </w:pPr>
      <w:r>
        <w:rPr>
          <w:rFonts w:eastAsia="Calibri"/>
          <w:sz w:val="28"/>
          <w:szCs w:val="28"/>
        </w:rPr>
        <w:t>1.3.1.5. Посредством размещения информационных стендов в МФЦ и в Уполномоченном органе.</w:t>
      </w:r>
    </w:p>
    <w:p>
      <w:pPr>
        <w:ind w:firstLine="709"/>
        <w:spacing/>
        <w:jc w:val="both"/>
        <w:rPr>
          <w:rFonts w:eastAsia="Calibri"/>
          <w:sz w:val="28"/>
          <w:szCs w:val="28"/>
        </w:rPr>
      </w:pPr>
      <w:r>
        <w:rPr>
          <w:sz w:val="28"/>
          <w:szCs w:val="28"/>
        </w:rPr>
        <w:t>Посредством телефонной связи Call-центра (горячая линия).</w:t>
      </w:r>
      <w:r>
        <w:rPr>
          <w:rFonts w:eastAsia="Calibri"/>
          <w:sz w:val="28"/>
          <w:szCs w:val="28"/>
        </w:rPr>
      </w:r>
    </w:p>
    <w:p>
      <w:pPr>
        <w:ind w:firstLine="709"/>
        <w:spacing/>
        <w:jc w:val="both"/>
        <w:suppressAutoHyphens/>
        <w:hyphenationLines w:val="0"/>
        <w:widowControl w:val="0"/>
        <w:rPr>
          <w:sz w:val="28"/>
          <w:szCs w:val="28"/>
        </w:rPr>
      </w:pPr>
      <w:r>
        <w:rPr>
          <w:rFonts w:eastAsia="Calibri"/>
          <w:sz w:val="28"/>
          <w:szCs w:val="28"/>
        </w:rPr>
        <w:t xml:space="preserve">1.3.1.6. </w:t>
      </w:r>
      <w:r>
        <w:rPr>
          <w:sz w:val="28"/>
          <w:szCs w:val="28"/>
        </w:rPr>
        <w:t>Информирование о предоставлении муниципальной услуги осуществляется бесплатно.</w:t>
      </w:r>
    </w:p>
    <w:p>
      <w:pPr>
        <w:ind w:firstLine="709"/>
        <w:spacing/>
        <w:jc w:val="both"/>
        <w:rPr>
          <w:rFonts w:eastAsia="Calibri"/>
          <w:sz w:val="28"/>
          <w:szCs w:val="28"/>
        </w:rPr>
      </w:pPr>
      <w:r>
        <w:rPr>
          <w:rFonts w:eastAsia="Calibri"/>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pPr>
        <w:ind w:firstLine="709"/>
        <w:spacing/>
        <w:jc w:val="both"/>
        <w:rPr>
          <w:rFonts w:eastAsia="Calibri"/>
          <w:sz w:val="28"/>
          <w:szCs w:val="28"/>
        </w:rPr>
      </w:pPr>
      <w:r>
        <w:rPr>
          <w:rFonts w:eastAsia="Calibri"/>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pPr>
        <w:ind w:firstLine="709"/>
        <w:spacing/>
        <w:jc w:val="both"/>
        <w:rPr>
          <w:rFonts w:eastAsia="Calibri"/>
          <w:sz w:val="28"/>
          <w:szCs w:val="28"/>
        </w:rPr>
      </w:pPr>
      <w:r>
        <w:rPr>
          <w:rFonts w:eastAsia="Calibri"/>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pPr>
        <w:ind w:firstLine="709"/>
        <w:spacing/>
        <w:jc w:val="both"/>
        <w:rPr>
          <w:rFonts w:eastAsia="Calibri"/>
          <w:sz w:val="28"/>
          <w:szCs w:val="28"/>
        </w:rPr>
      </w:pPr>
      <w:r>
        <w:rPr>
          <w:rFonts w:eastAsia="Calibri"/>
          <w:sz w:val="28"/>
          <w:szCs w:val="28"/>
        </w:rPr>
        <w:t>Рекомендуемое время для телефонного разговора - не более 10 минут, личного устного информирования - не более 15 минут.</w:t>
      </w:r>
    </w:p>
    <w:p>
      <w:pPr>
        <w:ind w:firstLine="709"/>
        <w:spacing/>
        <w:jc w:val="both"/>
        <w:rPr>
          <w:rFonts w:eastAsia="Calibri"/>
          <w:sz w:val="28"/>
          <w:szCs w:val="28"/>
        </w:rPr>
      </w:pPr>
      <w:r>
        <w:rPr>
          <w:rFonts w:eastAsia="Calibri"/>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pPr>
        <w:ind w:firstLine="709"/>
        <w:spacing/>
        <w:jc w:val="both"/>
        <w:rPr>
          <w:rFonts w:eastAsia="Calibri"/>
          <w:sz w:val="28"/>
          <w:szCs w:val="28"/>
        </w:rPr>
      </w:pPr>
      <w:r>
        <w:rPr>
          <w:rFonts w:eastAsia="Calibri"/>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pPr>
        <w:ind w:firstLine="567"/>
        <w:spacing/>
        <w:jc w:val="both"/>
        <w:rPr>
          <w:sz w:val="28"/>
          <w:szCs w:val="28"/>
        </w:rPr>
      </w:pPr>
      <w:r>
        <w:rPr>
          <w:rFonts w:eastAsia="Calibri"/>
          <w:sz w:val="28"/>
          <w:szCs w:val="28"/>
        </w:rPr>
        <w:t xml:space="preserve">1.3.2. </w:t>
      </w:r>
      <w:r>
        <w:rPr>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pPr>
        <w:ind w:firstLine="709"/>
        <w:spacing/>
        <w:jc w:val="both"/>
        <w:rPr>
          <w:rFonts w:eastAsia="Calibri"/>
          <w:sz w:val="28"/>
          <w:szCs w:val="28"/>
        </w:rPr>
      </w:pPr>
      <w:r>
        <w:rPr>
          <w:rFonts w:eastAsia="Calibri"/>
          <w:sz w:val="28"/>
          <w:szCs w:val="28"/>
        </w:rPr>
        <w:t>На Информационных стендах, размещенных в МФЦ и в Уполномоченном органе, указываются следующие сведения:</w:t>
      </w:r>
    </w:p>
    <w:p>
      <w:pPr>
        <w:ind w:firstLine="709"/>
        <w:spacing/>
        <w:jc w:val="both"/>
        <w:rPr>
          <w:sz w:val="28"/>
          <w:szCs w:val="28"/>
        </w:rPr>
      </w:pPr>
      <w:r>
        <w:rPr>
          <w:sz w:val="28"/>
          <w:szCs w:val="28"/>
        </w:rPr>
        <w:t>режим работы, адреса Уполномоченного органа и МФЦ;</w:t>
      </w:r>
    </w:p>
    <w:p>
      <w:pPr>
        <w:ind w:firstLine="709"/>
        <w:spacing/>
        <w:jc w:val="both"/>
        <w:rPr>
          <w:sz w:val="28"/>
          <w:szCs w:val="28"/>
        </w:rPr>
      </w:pPr>
      <w:r>
        <w:rPr>
          <w:sz w:val="28"/>
          <w:szCs w:val="28"/>
        </w:rPr>
        <w:t>адрес официального сайта Уполномоченного органа, адрес электронной почты Уполномоченного органа;</w:t>
      </w:r>
    </w:p>
    <w:p>
      <w:pPr>
        <w:ind w:firstLine="709"/>
        <w:spacing/>
        <w:jc w:val="both"/>
        <w:rPr>
          <w:sz w:val="28"/>
          <w:szCs w:val="28"/>
        </w:rPr>
      </w:pPr>
      <w:r>
        <w:rPr>
          <w:sz w:val="28"/>
          <w:szCs w:val="28"/>
        </w:rPr>
        <w:t>почтовые адреса, телефоны, фамилии руководителей МФЦ и Уполномоченного органа;</w:t>
      </w:r>
    </w:p>
    <w:p>
      <w:pPr>
        <w:ind w:firstLine="709"/>
        <w:spacing/>
        <w:jc w:val="both"/>
        <w:rPr>
          <w:sz w:val="28"/>
          <w:szCs w:val="28"/>
        </w:rPr>
      </w:pPr>
      <w:r>
        <w:rPr>
          <w:sz w:val="28"/>
          <w:szCs w:val="28"/>
        </w:rPr>
        <w:t>порядок получения консультаций о предоставлении муниципальной услуги;</w:t>
      </w:r>
    </w:p>
    <w:p>
      <w:pPr>
        <w:ind w:firstLine="709"/>
        <w:spacing/>
        <w:jc w:val="both"/>
        <w:rPr>
          <w:sz w:val="28"/>
          <w:szCs w:val="28"/>
        </w:rPr>
      </w:pPr>
      <w:r>
        <w:rPr>
          <w:sz w:val="28"/>
          <w:szCs w:val="28"/>
        </w:rPr>
        <w:t>порядок и сроки предоставления муниципальной услуги;</w:t>
      </w:r>
    </w:p>
    <w:p>
      <w:pPr>
        <w:ind w:firstLine="709"/>
        <w:spacing/>
        <w:jc w:val="both"/>
        <w:rPr>
          <w:sz w:val="28"/>
          <w:szCs w:val="28"/>
        </w:rPr>
      </w:pPr>
      <w:r>
        <w:rPr>
          <w:sz w:val="28"/>
          <w:szCs w:val="28"/>
        </w:rPr>
        <w:t>образцы заявлений о предоставлении муниципальной услуги и образцы заполнения таких заявлений;</w:t>
      </w:r>
    </w:p>
    <w:p>
      <w:pPr>
        <w:ind w:firstLine="709"/>
        <w:spacing/>
        <w:jc w:val="both"/>
        <w:rPr>
          <w:sz w:val="28"/>
          <w:szCs w:val="28"/>
        </w:rPr>
      </w:pPr>
      <w:r>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ind w:firstLine="709"/>
        <w:spacing/>
        <w:jc w:val="both"/>
        <w:rPr>
          <w:sz w:val="28"/>
          <w:szCs w:val="28"/>
        </w:rPr>
      </w:pPr>
      <w:r>
        <w:rPr>
          <w:sz w:val="28"/>
          <w:szCs w:val="28"/>
        </w:rPr>
        <w:t>основания для отказа в приеме документов о предоставлении муниципальной услуги;</w:t>
      </w:r>
    </w:p>
    <w:p>
      <w:pPr>
        <w:ind w:firstLine="709"/>
        <w:spacing/>
        <w:jc w:val="both"/>
        <w:rPr>
          <w:sz w:val="28"/>
          <w:szCs w:val="28"/>
        </w:rPr>
      </w:pPr>
      <w:r>
        <w:rPr>
          <w:sz w:val="28"/>
          <w:szCs w:val="28"/>
        </w:rPr>
        <w:t>исчерпывающий перечень оснований для отказа в предоставлении муниципальной услуги;</w:t>
      </w:r>
    </w:p>
    <w:p>
      <w:pPr>
        <w:ind w:firstLine="709"/>
        <w:spacing/>
        <w:jc w:val="both"/>
        <w:rPr>
          <w:sz w:val="28"/>
          <w:szCs w:val="28"/>
        </w:rPr>
      </w:pPr>
      <w:r>
        <w:rPr>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pPr>
        <w:ind w:firstLine="709"/>
        <w:spacing/>
        <w:jc w:val="both"/>
        <w:rPr>
          <w:sz w:val="28"/>
          <w:szCs w:val="28"/>
        </w:rPr>
      </w:pPr>
      <w:r>
        <w:rPr>
          <w:sz w:val="28"/>
          <w:szCs w:val="28"/>
        </w:rPr>
        <w:t>круг заявителей;</w:t>
      </w:r>
    </w:p>
    <w:p>
      <w:pPr>
        <w:ind w:firstLine="709"/>
        <w:spacing/>
        <w:jc w:val="both"/>
        <w:rPr>
          <w:sz w:val="28"/>
          <w:szCs w:val="28"/>
        </w:rPr>
      </w:pPr>
      <w:r>
        <w:rPr>
          <w:sz w:val="28"/>
          <w:szCs w:val="28"/>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pPr>
        <w:ind w:firstLine="709"/>
        <w:spacing/>
        <w:jc w:val="both"/>
        <w:rPr>
          <w:sz w:val="28"/>
          <w:szCs w:val="28"/>
        </w:rPr>
      </w:pPr>
      <w:r>
        <w:rPr>
          <w:sz w:val="28"/>
          <w:szCs w:val="28"/>
        </w:rPr>
        <w:t>Информация о местонахождении и графике работы, справочных телефонах, адрес электронной почты Уполномоченного органа, а также МФЦ размещается на официальном сайте администрации Шкуринского сельского поселения Кущевского района в сети «Интернет», на Едином портале и на Региональном портале.</w:t>
      </w:r>
    </w:p>
    <w:p>
      <w:pPr>
        <w:ind w:firstLine="709"/>
        <w:spacing/>
        <w:jc w:val="both"/>
        <w:rPr>
          <w:sz w:val="28"/>
          <w:szCs w:val="28"/>
        </w:rPr>
      </w:pPr>
      <w:r>
        <w:rPr>
          <w:sz w:val="28"/>
          <w:szCs w:val="28"/>
        </w:rPr>
        <w:t>Информация на Едином портале, Региональном портале, предоставляется заявителю бесплатно.</w:t>
      </w:r>
    </w:p>
    <w:p>
      <w:pPr>
        <w:ind w:firstLine="709"/>
        <w:spacing/>
        <w:jc w:val="both"/>
        <w:rPr>
          <w:sz w:val="28"/>
          <w:szCs w:val="28"/>
        </w:rPr>
      </w:pPr>
      <w:r>
        <w:rPr>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ind w:firstLine="709"/>
        <w:spacing/>
        <w:jc w:val="both"/>
        <w:rPr>
          <w:sz w:val="28"/>
          <w:szCs w:val="28"/>
        </w:rPr>
      </w:pPr>
      <w:r>
        <w:rPr>
          <w:sz w:val="28"/>
          <w:szCs w:val="28"/>
        </w:rPr>
        <w:t>1.3.3. Организации, участвующие в предоставлении муниципальной услуги:</w:t>
      </w:r>
    </w:p>
    <w:p>
      <w:pPr>
        <w:ind w:firstLine="709"/>
        <w:spacing/>
        <w:jc w:val="both"/>
        <w:rPr>
          <w:sz w:val="28"/>
          <w:szCs w:val="28"/>
        </w:rPr>
      </w:pPr>
      <w:r>
        <w:rPr>
          <w:sz w:val="28"/>
          <w:szCs w:val="28"/>
        </w:rPr>
        <w:t>1) МФЦ.</w:t>
      </w:r>
    </w:p>
    <w:p>
      <w:pPr>
        <w:pStyle w:val="para50"/>
        <w:ind w:firstLine="567"/>
        <w:spacing/>
        <w:jc w:val="both"/>
        <w:rPr>
          <w:rFonts w:ascii="Times New Roman" w:hAnsi="Times New Roman"/>
          <w:color w:val="c00000"/>
          <w:sz w:val="28"/>
          <w:szCs w:val="28"/>
        </w:rPr>
      </w:pPr>
      <w:r>
        <w:rPr>
          <w:rFonts w:ascii="Times New Roman" w:hAnsi="Times New Roman"/>
          <w:color w:val="c00000"/>
          <w:sz w:val="28"/>
          <w:szCs w:val="28"/>
        </w:rPr>
      </w:r>
    </w:p>
    <w:p>
      <w:pPr>
        <w:spacing/>
        <w:jc w:val="center"/>
        <w:outlineLvl w:val="1"/>
        <w:widowControl w:val="0"/>
        <w:rPr>
          <w:b/>
          <w:bCs/>
          <w:sz w:val="28"/>
          <w:szCs w:val="28"/>
        </w:rPr>
      </w:pPr>
      <w:r>
        <w:rPr>
          <w:b/>
          <w:bCs/>
          <w:sz w:val="28"/>
          <w:szCs w:val="28"/>
        </w:rPr>
        <w:t>Раздел 2. СТАНДАРТ ПРЕДОСТАВЛЕНИЯ МУНИЦИПАЛЬНОЙ УСЛУГИ</w:t>
      </w:r>
    </w:p>
    <w:p>
      <w:pPr>
        <w:spacing/>
        <w:jc w:val="center"/>
        <w:outlineLvl w:val="2"/>
        <w:widowControl w:val="0"/>
        <w:rPr>
          <w:sz w:val="28"/>
          <w:szCs w:val="28"/>
        </w:rPr>
      </w:pPr>
      <w:r/>
      <w:bookmarkStart w:id="2" w:name="Par146"/>
      <w:bookmarkEnd w:id="2"/>
      <w:r/>
      <w:r>
        <w:rPr>
          <w:sz w:val="28"/>
          <w:szCs w:val="28"/>
        </w:rPr>
      </w:r>
    </w:p>
    <w:p>
      <w:pPr>
        <w:spacing/>
        <w:jc w:val="center"/>
        <w:outlineLvl w:val="2"/>
        <w:widowControl w:val="0"/>
        <w:rPr>
          <w:sz w:val="28"/>
          <w:szCs w:val="28"/>
        </w:rPr>
      </w:pPr>
      <w:r>
        <w:rPr>
          <w:sz w:val="28"/>
          <w:szCs w:val="28"/>
        </w:rPr>
        <w:t>Подраздел 2.1. НАИМЕНОВАНИЕ МУНИЦИПАЛЬНОЙ УСЛУГИ</w:t>
      </w:r>
    </w:p>
    <w:p>
      <w:pPr>
        <w:spacing/>
        <w:jc w:val="center"/>
        <w:rPr>
          <w:rFonts w:cs="Arial"/>
          <w:b/>
          <w:sz w:val="20"/>
          <w:szCs w:val="28"/>
        </w:rPr>
      </w:pPr>
      <w:r>
        <w:rPr>
          <w:rFonts w:cs="Arial"/>
          <w:b/>
          <w:sz w:val="20"/>
          <w:szCs w:val="28"/>
        </w:rPr>
      </w:r>
    </w:p>
    <w:p>
      <w:pPr>
        <w:ind w:firstLine="709"/>
        <w:spacing/>
        <w:jc w:val="both"/>
        <w:rPr>
          <w:rFonts w:cs="Arial"/>
          <w:bCs/>
          <w:sz w:val="28"/>
          <w:szCs w:val="28"/>
        </w:rPr>
      </w:pPr>
      <w:r>
        <w:rPr>
          <w:rFonts w:cs="Arial"/>
          <w:sz w:val="28"/>
          <w:szCs w:val="28"/>
        </w:rPr>
        <w:t xml:space="preserve">Наименование муниципальной услуги - </w:t>
      </w:r>
      <w:r>
        <w:rPr>
          <w:rFonts w:cs="Arial"/>
          <w:bCs/>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rFonts w:cs="Arial"/>
          <w:bCs/>
          <w:sz w:val="28"/>
          <w:szCs w:val="28"/>
        </w:rPr>
        <w:t>.</w:t>
      </w:r>
      <w:r>
        <w:rPr>
          <w:rFonts w:cs="Arial"/>
          <w:bCs/>
          <w:sz w:val="28"/>
          <w:szCs w:val="28"/>
        </w:rPr>
      </w:r>
    </w:p>
    <w:p>
      <w:pPr>
        <w:ind w:firstLine="709"/>
        <w:spacing/>
        <w:jc w:val="both"/>
        <w:rPr>
          <w:rFonts w:cs="Arial"/>
          <w:sz w:val="28"/>
          <w:szCs w:val="28"/>
        </w:rPr>
      </w:pPr>
      <w:r>
        <w:rPr>
          <w:rFonts w:cs="Arial"/>
          <w:sz w:val="28"/>
          <w:szCs w:val="28"/>
        </w:rPr>
      </w:r>
    </w:p>
    <w:p>
      <w:pPr>
        <w:spacing/>
        <w:jc w:val="center"/>
        <w:outlineLvl w:val="2"/>
        <w:widowControl w:val="0"/>
        <w:rPr>
          <w:rFonts w:cs="Arial"/>
          <w:sz w:val="28"/>
          <w:szCs w:val="28"/>
        </w:rPr>
      </w:pPr>
      <w:r>
        <w:rPr>
          <w:rFonts w:cs="Arial"/>
          <w:sz w:val="28"/>
          <w:szCs w:val="28"/>
        </w:rPr>
        <w:t>Подраздел 2.2. НАИМЕНОВАНИЕ ОРГАНА, ПРЕДОСТАВЛЯЮЩЕГО МУНИЦИПАЛЬНУЮ УСЛУГУ</w:t>
      </w:r>
    </w:p>
    <w:p>
      <w:pPr>
        <w:spacing/>
        <w:jc w:val="center"/>
        <w:outlineLvl w:val="2"/>
        <w:widowControl w:val="0"/>
        <w:rPr>
          <w:rFonts w:cs="Arial"/>
          <w:szCs w:val="28"/>
        </w:rPr>
      </w:pPr>
      <w:r>
        <w:rPr>
          <w:rFonts w:cs="Arial"/>
          <w:szCs w:val="28"/>
        </w:rPr>
      </w:r>
    </w:p>
    <w:p>
      <w:pPr>
        <w:ind w:firstLine="708"/>
        <w:spacing/>
        <w:jc w:val="both"/>
        <w:rPr>
          <w:rFonts w:cs="Arial"/>
          <w:sz w:val="28"/>
          <w:szCs w:val="28"/>
        </w:rPr>
      </w:pPr>
      <w:r>
        <w:rPr>
          <w:rFonts w:cs="Arial"/>
          <w:sz w:val="28"/>
          <w:szCs w:val="28"/>
        </w:rPr>
        <w:t>2.2.1. Предоставление муниципальной услуги осуществляется Уполномоченным органом.</w:t>
      </w:r>
    </w:p>
    <w:p>
      <w:pPr>
        <w:ind w:firstLine="708"/>
        <w:spacing/>
        <w:jc w:val="both"/>
        <w:rPr>
          <w:rFonts w:cs="Arial"/>
          <w:sz w:val="28"/>
          <w:szCs w:val="28"/>
        </w:rPr>
      </w:pPr>
      <w:r>
        <w:rPr>
          <w:rFonts w:cs="Arial"/>
          <w:sz w:val="28"/>
          <w:szCs w:val="28"/>
        </w:rPr>
        <w:t>Уполномоченный орган, предоставляет муниципальную услугу через общий отдел Уполномоченного органа.</w:t>
      </w:r>
    </w:p>
    <w:p>
      <w:pPr>
        <w:ind w:firstLine="708"/>
        <w:spacing w:line="0" w:lineRule="atLeast"/>
        <w:jc w:val="both"/>
        <w:rPr>
          <w:sz w:val="28"/>
          <w:szCs w:val="28"/>
        </w:rPr>
      </w:pPr>
      <w:r>
        <w:rPr>
          <w:rFonts w:cs="Arial"/>
          <w:spacing w:val="-4"/>
          <w:sz w:val="28"/>
          <w:szCs w:val="28"/>
        </w:rPr>
        <w:t xml:space="preserve">2.2.2. </w:t>
      </w:r>
      <w:r>
        <w:rPr>
          <w:sz w:val="28"/>
          <w:szCs w:val="28"/>
        </w:rPr>
        <w:t>В предоставлении муниципальной услуги участвует МФЦ.</w:t>
      </w:r>
    </w:p>
    <w:p>
      <w:pPr>
        <w:ind w:firstLine="708"/>
        <w:spacing w:line="0" w:lineRule="atLeast"/>
        <w:jc w:val="both"/>
        <w:suppressAutoHyphens/>
        <w:hyphenationLines w:val="0"/>
        <w:rPr>
          <w:sz w:val="28"/>
          <w:szCs w:val="28"/>
        </w:rPr>
      </w:pPr>
      <w:r>
        <w:rPr>
          <w:rFonts w:eastAsia="Calibri"/>
          <w:sz w:val="28"/>
          <w:szCs w:val="28"/>
        </w:rPr>
        <w:t xml:space="preserve">2.2.3. </w:t>
      </w:r>
      <w:r>
        <w:rPr>
          <w:sz w:val="28"/>
          <w:szCs w:val="28"/>
        </w:rPr>
        <w:t>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ind w:firstLine="708"/>
        <w:spacing/>
        <w:jc w:val="both"/>
        <w:suppressAutoHyphens/>
        <w:hyphenationLines w:val="0"/>
        <w:rPr>
          <w:sz w:val="28"/>
          <w:szCs w:val="28"/>
        </w:rPr>
      </w:pPr>
      <w:r>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pPr>
        <w:ind w:firstLine="708"/>
        <w:spacing/>
        <w:jc w:val="both"/>
        <w:suppressAutoHyphens/>
        <w:hyphenationLines w:val="0"/>
        <w:rPr>
          <w:sz w:val="28"/>
          <w:szCs w:val="28"/>
        </w:rPr>
      </w:pPr>
      <w:r>
        <w:rPr>
          <w:sz w:val="28"/>
          <w:szCs w:val="28"/>
        </w:rPr>
        <w:t>2.2.4. В процессе предоставления муниципальной услуги Уполномоченный орган, взаимодействует с:</w:t>
      </w:r>
    </w:p>
    <w:p>
      <w:pPr>
        <w:ind w:firstLine="708"/>
        <w:spacing/>
        <w:jc w:val="both"/>
        <w:rPr>
          <w:sz w:val="28"/>
          <w:szCs w:val="28"/>
        </w:rPr>
      </w:pPr>
      <w:r>
        <w:rPr>
          <w:sz w:val="28"/>
          <w:szCs w:val="28"/>
        </w:rPr>
        <w:t xml:space="preserve">1) Межрайонной инспекцией Федеральной налоговой службы России </w:t>
      </w:r>
    </w:p>
    <w:p>
      <w:pPr>
        <w:spacing/>
        <w:jc w:val="both"/>
        <w:rPr>
          <w:sz w:val="28"/>
          <w:szCs w:val="28"/>
        </w:rPr>
      </w:pPr>
      <w:r>
        <w:rPr>
          <w:sz w:val="28"/>
          <w:szCs w:val="28"/>
        </w:rPr>
        <w:t>№ 12 по Краснодарскому краю;</w:t>
      </w:r>
    </w:p>
    <w:p>
      <w:pPr>
        <w:ind w:firstLine="708"/>
        <w:spacing/>
        <w:jc w:val="both"/>
        <w:rPr>
          <w:sz w:val="28"/>
          <w:szCs w:val="28"/>
        </w:rPr>
      </w:pPr>
      <w:r>
        <w:rPr>
          <w:sz w:val="28"/>
          <w:szCs w:val="28"/>
        </w:rPr>
        <w:t>2) МФЦ.</w:t>
      </w:r>
    </w:p>
    <w:p>
      <w:pPr>
        <w:ind w:firstLine="708"/>
        <w:spacing/>
        <w:jc w:val="both"/>
        <w:rPr>
          <w:sz w:val="28"/>
          <w:szCs w:val="28"/>
        </w:rPr>
      </w:pPr>
      <w:r>
        <w:rPr>
          <w:spacing w:val="-4"/>
          <w:sz w:val="28"/>
          <w:szCs w:val="28"/>
        </w:rPr>
        <w:t>2.2.5.</w:t>
      </w:r>
      <w:r>
        <w:rPr>
          <w:spacing w:val="-4"/>
        </w:rPr>
        <w:t xml:space="preserve"> </w:t>
      </w:r>
      <w:r>
        <w:rPr>
          <w:spacing w:val="-4"/>
          <w:sz w:val="28"/>
          <w:szCs w:val="28"/>
        </w:rPr>
        <w:t>В соответствии с пунктом 3 части 1 статьи 7 Федерального закона от 27</w:t>
      </w:r>
      <w:r>
        <w:rPr>
          <w:spacing w:val="-4"/>
          <w:sz w:val="28"/>
          <w:szCs w:val="28"/>
        </w:rPr>
        <w:t xml:space="preserve"> июля </w:t>
      </w:r>
      <w:r>
        <w:rPr>
          <w:spacing w:val="-4"/>
          <w:sz w:val="28"/>
          <w:szCs w:val="28"/>
        </w:rPr>
        <w:t>2010 года № 210-ФЗ «Об организации предоставления государственных и муниципальных услуг»</w:t>
      </w:r>
      <w:r>
        <w:rPr>
          <w:spacing w:val="-4"/>
          <w:sz w:val="28"/>
          <w:szCs w:val="28"/>
        </w:rPr>
        <w:t xml:space="preserve"> </w:t>
      </w:r>
      <w:r>
        <w:rPr>
          <w:spacing w:val="-4"/>
          <w:sz w:val="28"/>
          <w:szCs w:val="28"/>
        </w:rPr>
        <w:t xml:space="preserve">(далее </w:t>
      </w:r>
      <w:r>
        <w:rPr>
          <w:spacing w:val="-4"/>
          <w:sz w:val="28"/>
          <w:szCs w:val="28"/>
        </w:rPr>
        <w:t xml:space="preserve">- </w:t>
      </w:r>
      <w:r>
        <w:rPr>
          <w:sz w:val="28"/>
          <w:szCs w:val="28"/>
        </w:rPr>
        <w:t xml:space="preserve">Федеральный закон </w:t>
      </w:r>
      <w:r>
        <w:rPr>
          <w:sz w:val="28"/>
          <w:szCs w:val="28"/>
        </w:rPr>
        <w:t>№ 210-ФЗ</w:t>
      </w:r>
      <w:r>
        <w:rPr>
          <w:spacing w:val="-4"/>
          <w:sz w:val="28"/>
          <w:szCs w:val="28"/>
        </w:rPr>
        <w:t>)</w:t>
      </w:r>
      <w:r>
        <w:rPr>
          <w:spacing w:val="-4"/>
          <w:sz w:val="28"/>
          <w:szCs w:val="28"/>
        </w:rPr>
        <w:t xml:space="preserve">, </w:t>
      </w:r>
      <w:r>
        <w:rPr>
          <w:spacing w:val="-4"/>
          <w:sz w:val="28"/>
          <w:szCs w:val="28"/>
        </w:rPr>
        <w:t xml:space="preserve">Уполномоченным </w:t>
      </w:r>
      <w:r>
        <w:rPr>
          <w:spacing w:val="-4"/>
          <w:sz w:val="28"/>
          <w:szCs w:val="28"/>
        </w:rPr>
        <w:t>органам, предоставляю</w:t>
      </w:r>
      <w:r>
        <w:rPr>
          <w:spacing w:val="-4"/>
          <w:sz w:val="28"/>
          <w:szCs w:val="28"/>
        </w:rPr>
        <w:t>щим муниципальные услуги, установлен запрет требовать от заявителя осуществления действий, в том числе согласований, необходимых для получения</w:t>
      </w:r>
      <w:r>
        <w:rPr>
          <w:sz w:val="28"/>
          <w:szCs w:val="28"/>
        </w:rPr>
        <w:t xml:space="preserve"> муниципальной услуги и связа</w:t>
      </w:r>
      <w:r>
        <w:rPr>
          <w:sz w:val="28"/>
          <w:szCs w:val="28"/>
        </w:rPr>
        <w:t>нных с обращением в иные государственные органы и</w:t>
      </w:r>
      <w:r>
        <w:rPr>
          <w:sz w:val="28"/>
          <w:szCs w:val="28"/>
        </w:rPr>
        <w:t xml:space="preserve"> организации, за исключением получен</w:t>
      </w:r>
      <w:r>
        <w:rPr>
          <w:sz w:val="28"/>
          <w:szCs w:val="28"/>
        </w:rPr>
        <w:t>ия услуг, включенных в перечень</w:t>
      </w:r>
      <w:r>
        <w:rPr>
          <w:sz w:val="28"/>
          <w:szCs w:val="28"/>
        </w:rPr>
        <w:t xml:space="preserve"> </w:t>
      </w:r>
      <w:r>
        <w:rPr>
          <w:sz w:val="28"/>
          <w:szCs w:val="28"/>
        </w:rPr>
        <w:t>услуг, которые</w:t>
      </w:r>
      <w:r>
        <w:rPr>
          <w:sz w:val="28"/>
          <w:szCs w:val="28"/>
        </w:rPr>
        <w:t xml:space="preserve"> </w:t>
      </w:r>
      <w:r>
        <w:rPr>
          <w:sz w:val="28"/>
          <w:szCs w:val="28"/>
        </w:rPr>
        <w:t xml:space="preserve">являются необходимыми и </w:t>
      </w:r>
      <w:r>
        <w:rPr>
          <w:sz w:val="28"/>
          <w:szCs w:val="28"/>
        </w:rPr>
        <w:t xml:space="preserve">обязательными для </w:t>
      </w:r>
      <w:r>
        <w:rPr>
          <w:sz w:val="28"/>
          <w:szCs w:val="28"/>
        </w:rPr>
        <w:t xml:space="preserve">предоставления муниципальных услуг, </w:t>
      </w:r>
      <w:r>
        <w:rPr>
          <w:sz w:val="28"/>
          <w:szCs w:val="28"/>
        </w:rPr>
        <w:t>утвержденны</w:t>
      </w:r>
      <w:r>
        <w:rPr>
          <w:sz w:val="28"/>
          <w:szCs w:val="28"/>
        </w:rPr>
        <w:t>х</w:t>
      </w:r>
      <w:r>
        <w:rPr>
          <w:sz w:val="28"/>
          <w:szCs w:val="28"/>
        </w:rPr>
        <w:t xml:space="preserve"> решением Совета Шкуринского сельского поселения </w:t>
      </w:r>
      <w:r>
        <w:rPr>
          <w:sz w:val="28"/>
          <w:szCs w:val="28"/>
        </w:rPr>
        <w:t xml:space="preserve">Кущевского </w:t>
      </w:r>
      <w:r>
        <w:rPr>
          <w:sz w:val="28"/>
          <w:szCs w:val="28"/>
        </w:rPr>
        <w:t>района</w:t>
      </w:r>
      <w:r>
        <w:rPr>
          <w:sz w:val="28"/>
          <w:szCs w:val="28"/>
        </w:rPr>
        <w:t>.</w:t>
      </w:r>
      <w:r>
        <w:rPr>
          <w:sz w:val="28"/>
          <w:szCs w:val="28"/>
        </w:rPr>
      </w:r>
    </w:p>
    <w:p>
      <w:pPr>
        <w:ind w:firstLine="708"/>
        <w:spacing/>
        <w:jc w:val="both"/>
        <w:rPr>
          <w:sz w:val="28"/>
          <w:szCs w:val="28"/>
        </w:rPr>
      </w:pPr>
      <w:r>
        <w:rPr>
          <w:sz w:val="28"/>
          <w:szCs w:val="28"/>
        </w:rPr>
      </w:r>
    </w:p>
    <w:p>
      <w:pPr>
        <w:ind w:firstLine="708"/>
        <w:spacing/>
        <w:jc w:val="center"/>
        <w:outlineLvl w:val="2"/>
        <w:widowControl w:val="0"/>
        <w:rPr>
          <w:sz w:val="28"/>
          <w:szCs w:val="28"/>
        </w:rPr>
      </w:pPr>
      <w:r/>
      <w:bookmarkStart w:id="3" w:name="_Hlk68872585"/>
      <w:bookmarkEnd w:id="3"/>
      <w:r/>
      <w:r>
        <w:rPr>
          <w:sz w:val="28"/>
          <w:szCs w:val="28"/>
        </w:rPr>
        <w:t>Подраздел 2.3. ОПИСАНИЕ РЕЗУЛЬТАТА</w:t>
      </w:r>
      <w:r>
        <w:rPr>
          <w:sz w:val="28"/>
          <w:szCs w:val="28"/>
        </w:rPr>
      </w:r>
    </w:p>
    <w:p>
      <w:pPr>
        <w:ind w:firstLine="708"/>
        <w:spacing/>
        <w:jc w:val="center"/>
        <w:outlineLvl w:val="2"/>
        <w:widowControl w:val="0"/>
        <w:rPr>
          <w:sz w:val="28"/>
          <w:szCs w:val="28"/>
        </w:rPr>
      </w:pPr>
      <w:r>
        <w:rPr>
          <w:sz w:val="28"/>
          <w:szCs w:val="28"/>
        </w:rPr>
        <w:t>ПРЕДОСТАВЛЕНИЯ МУНИЦИПАЛЬНОЙ УСЛУГИ</w:t>
      </w:r>
    </w:p>
    <w:p>
      <w:pPr>
        <w:ind w:firstLine="708"/>
        <w:spacing/>
        <w:jc w:val="center"/>
        <w:outlineLvl w:val="2"/>
        <w:widowControl w:val="0"/>
        <w:rPr>
          <w:sz w:val="28"/>
          <w:szCs w:val="28"/>
        </w:rPr>
      </w:pPr>
      <w:r>
        <w:rPr>
          <w:sz w:val="28"/>
          <w:szCs w:val="28"/>
        </w:rPr>
      </w:r>
    </w:p>
    <w:p>
      <w:pPr>
        <w:ind w:firstLine="708"/>
        <w:spacing/>
        <w:jc w:val="both"/>
        <w:rPr>
          <w:sz w:val="28"/>
          <w:szCs w:val="28"/>
        </w:rPr>
      </w:pPr>
      <w:r>
        <w:rPr>
          <w:sz w:val="28"/>
          <w:szCs w:val="28"/>
        </w:rPr>
        <w:t> 2.3.1. Результатом предоставления муниципальной услуги является:</w:t>
      </w:r>
    </w:p>
    <w:p>
      <w:pPr>
        <w:ind w:firstLine="708"/>
        <w:spacing/>
        <w:jc w:val="both"/>
        <w:suppressAutoHyphens/>
        <w:hyphenationLines w:val="0"/>
        <w:widowControl w:val="0"/>
        <w:tabs defTabSz="708">
          <w:tab w:val="left" w:pos="1260" w:leader="none"/>
        </w:tabs>
        <w:rPr>
          <w:sz w:val="28"/>
          <w:szCs w:val="28"/>
        </w:rPr>
      </w:pPr>
      <w:r>
        <w:rPr>
          <w:sz w:val="28"/>
          <w:szCs w:val="28"/>
        </w:rPr>
        <w:t>1)</w:t>
      </w:r>
      <w:r>
        <w:t xml:space="preserve"> </w:t>
      </w:r>
      <w:r>
        <w:rPr>
          <w:sz w:val="28"/>
          <w:szCs w:val="28"/>
        </w:rPr>
        <w:t xml:space="preserve">постановление администрации Шкуринского сельского поселения Кущевского района об использовании донного грунта, извлеченного при проведении дноуглубительных и других работ, связанных с изменением дна и берегов водных объектов </w:t>
      </w:r>
      <w:r>
        <w:rPr>
          <w:sz w:val="28"/>
          <w:szCs w:val="28"/>
        </w:rPr>
        <w:t xml:space="preserve">по форме согласно приложению № 3 к </w:t>
      </w:r>
      <w:r>
        <w:rPr>
          <w:sz w:val="28"/>
          <w:szCs w:val="28"/>
        </w:rPr>
        <w:t>Р</w:t>
      </w:r>
      <w:r>
        <w:rPr>
          <w:sz w:val="28"/>
          <w:szCs w:val="28"/>
        </w:rPr>
        <w:t xml:space="preserve">егламенту (далее - </w:t>
      </w:r>
      <w:r/>
      <w:bookmarkStart w:id="4" w:name="_Hlk69886954"/>
      <w:bookmarkEnd w:id="4"/>
      <w:r/>
      <w:r>
        <w:rPr>
          <w:sz w:val="28"/>
          <w:szCs w:val="28"/>
        </w:rPr>
        <w:t>решение</w:t>
      </w:r>
      <w:r>
        <w:rPr>
          <w:sz w:val="28"/>
          <w:szCs w:val="28"/>
        </w:rPr>
        <w:t xml:space="preserve">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sz w:val="28"/>
          <w:szCs w:val="28"/>
        </w:rPr>
      </w:r>
    </w:p>
    <w:p>
      <w:pPr>
        <w:ind w:firstLine="708"/>
        <w:spacing/>
        <w:jc w:val="both"/>
        <w:suppressAutoHyphens/>
        <w:hyphenationLines w:val="0"/>
        <w:widowControl w:val="0"/>
        <w:tabs defTabSz="708">
          <w:tab w:val="left" w:pos="1260" w:leader="none"/>
        </w:tabs>
        <w:rPr>
          <w:sz w:val="28"/>
          <w:szCs w:val="28"/>
        </w:rPr>
      </w:pPr>
      <w:r>
        <w:rPr>
          <w:sz w:val="28"/>
          <w:szCs w:val="28"/>
        </w:rPr>
        <w:t>2) отказ в предоставлении муниципальной услуги в форме уведомления администрации Шкуринского сельского поселения Кущевского района об отказе в предоставлении муниципальной услуги (далее – уведомление об отказе в предоставлении муниципальной услуги).</w:t>
      </w:r>
    </w:p>
    <w:p>
      <w:pPr>
        <w:ind w:firstLine="708"/>
        <w:spacing/>
        <w:jc w:val="both"/>
        <w:suppressAutoHyphens/>
        <w:hyphenationLines w:val="0"/>
        <w:widowControl w:val="0"/>
        <w:tabs defTabSz="708">
          <w:tab w:val="left" w:pos="1260" w:leader="none"/>
        </w:tabs>
        <w:rPr>
          <w:sz w:val="28"/>
          <w:szCs w:val="28"/>
        </w:rPr>
      </w:pPr>
      <w:r>
        <w:rPr>
          <w:sz w:val="28"/>
          <w:szCs w:val="28"/>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Pr>
          <w:rFonts w:eastAsia="Calibri"/>
          <w:sz w:val="28"/>
          <w:szCs w:val="28"/>
        </w:rPr>
        <w:t>заверяются Уполномоченным должностным лицом Уполномоченного органа</w:t>
      </w:r>
      <w:r>
        <w:rPr>
          <w:sz w:val="28"/>
          <w:szCs w:val="28"/>
        </w:rPr>
        <w:t>.</w:t>
      </w:r>
    </w:p>
    <w:p>
      <w:pPr>
        <w:ind w:firstLine="708"/>
        <w:spacing/>
        <w:jc w:val="both"/>
        <w:rPr>
          <w:sz w:val="28"/>
          <w:szCs w:val="28"/>
        </w:rPr>
      </w:pPr>
      <w:r>
        <w:rPr>
          <w:sz w:val="28"/>
          <w:szCs w:val="28"/>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pPr>
        <w:spacing/>
        <w:jc w:val="both"/>
        <w:rPr>
          <w:b/>
          <w:color w:val="00b0f0"/>
          <w:sz w:val="28"/>
          <w:szCs w:val="28"/>
        </w:rPr>
      </w:pPr>
      <w:r>
        <w:rPr>
          <w:b/>
          <w:color w:val="00b0f0"/>
          <w:sz w:val="28"/>
          <w:szCs w:val="28"/>
        </w:rPr>
      </w:r>
    </w:p>
    <w:p>
      <w:pPr>
        <w:spacing/>
        <w:jc w:val="center"/>
        <w:outlineLvl w:val="2"/>
        <w:widowControl w:val="0"/>
        <w:rPr>
          <w:rFonts w:cs="Arial"/>
          <w:sz w:val="28"/>
          <w:szCs w:val="28"/>
        </w:rPr>
      </w:pPr>
      <w:r/>
      <w:bookmarkStart w:id="5" w:name="_Hlk68872807"/>
      <w:bookmarkEnd w:id="5"/>
      <w:r/>
      <w:r>
        <w:rPr>
          <w:rFonts w:cs="Arial"/>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r>
        <w:rPr>
          <w:rFonts w:cs="Arial"/>
          <w:sz w:val="28"/>
          <w:szCs w:val="28"/>
        </w:rPr>
      </w:r>
    </w:p>
    <w:p>
      <w:pPr>
        <w:spacing/>
        <w:jc w:val="center"/>
        <w:outlineLvl w:val="2"/>
        <w:widowControl w:val="0"/>
        <w:rPr>
          <w:rFonts w:cs="Arial"/>
          <w:sz w:val="28"/>
          <w:szCs w:val="28"/>
        </w:rPr>
      </w:pPr>
      <w:r>
        <w:rPr>
          <w:rFonts w:cs="Arial"/>
          <w:sz w:val="28"/>
          <w:szCs w:val="28"/>
        </w:rPr>
        <w:t xml:space="preserve">МУНИЦИПАЛЬНОЙ УСЛУГИ, СРОК ПРИОСТАНОВЛЕНИЯ </w:t>
      </w:r>
    </w:p>
    <w:p>
      <w:pPr>
        <w:spacing/>
        <w:jc w:val="center"/>
        <w:outlineLvl w:val="2"/>
        <w:widowControl w:val="0"/>
        <w:rPr>
          <w:rFonts w:cs="Arial"/>
          <w:sz w:val="28"/>
          <w:szCs w:val="28"/>
        </w:rPr>
      </w:pPr>
      <w:r>
        <w:rPr>
          <w:rFonts w:cs="Arial"/>
          <w:sz w:val="28"/>
          <w:szCs w:val="28"/>
        </w:rPr>
        <w:t xml:space="preserve">ПРЕДОСТАВЛЕНИЯ МУНИЦИПАЛЬНОЙ УСЛУГИ В СЛУЧАЕ, ЕСЛИ ВОЗМОЖНОСТЬ ПРЕДОСТАВЛЕНИЯ ПРЕДУСМОТРЕНА ЗАКОНОДАТЕЛЬСТВОМ РОССИЙСКОЙ ФЕДЕРАЦИИ, СРОК ВЫДАЧИ (НАПРАВЛЕНИЯ) ДОКУМЕНТОВ, ЯВЛЯЮЩИХСЯ РЕЗУЛЬТАТОМ </w:t>
      </w:r>
    </w:p>
    <w:p>
      <w:pPr>
        <w:ind w:firstLine="726"/>
        <w:spacing/>
        <w:jc w:val="center"/>
        <w:outlineLvl w:val="2"/>
        <w:widowControl w:val="0"/>
        <w:rPr>
          <w:rFonts w:cs="Arial"/>
          <w:sz w:val="28"/>
          <w:szCs w:val="28"/>
        </w:rPr>
      </w:pPr>
      <w:r>
        <w:rPr>
          <w:rFonts w:cs="Arial"/>
          <w:sz w:val="28"/>
          <w:szCs w:val="28"/>
        </w:rPr>
        <w:t>ПРЕДОСТАВЛЕНИЯ МУНИЦИПАЛЬНОЙ УСЛУГИ</w:t>
      </w:r>
    </w:p>
    <w:p>
      <w:pPr>
        <w:ind w:firstLine="709"/>
        <w:spacing/>
        <w:jc w:val="both"/>
        <w:suppressAutoHyphens/>
        <w:hyphenationLines w:val="0"/>
        <w:widowControl w:val="0"/>
        <w:rPr>
          <w:sz w:val="28"/>
          <w:szCs w:val="28"/>
        </w:rPr>
      </w:pPr>
      <w:r>
        <w:rPr>
          <w:sz w:val="28"/>
          <w:szCs w:val="28"/>
        </w:rPr>
      </w:r>
    </w:p>
    <w:p>
      <w:pPr>
        <w:ind w:firstLine="709"/>
        <w:spacing/>
        <w:jc w:val="both"/>
        <w:suppressAutoHyphens/>
        <w:hyphenationLines w:val="0"/>
        <w:widowControl w:val="0"/>
        <w:rPr>
          <w:rFonts w:eastAsia="Lucida Sans Unicode" w:cs="Tahoma"/>
          <w:kern w:val="1"/>
          <w:sz w:val="28"/>
          <w:szCs w:val="28"/>
        </w:rPr>
      </w:pPr>
      <w:r>
        <w:rPr>
          <w:sz w:val="28"/>
          <w:szCs w:val="28"/>
        </w:rPr>
        <w:t xml:space="preserve">2.4.1. </w:t>
      </w:r>
      <w:r>
        <w:rPr>
          <w:rFonts w:eastAsia="Lucida Sans Unicode" w:cs="Tahoma"/>
          <w:kern w:val="1"/>
          <w:sz w:val="28"/>
          <w:szCs w:val="28"/>
        </w:rPr>
        <w:t xml:space="preserve">Срок предоставления муниципальной услуги составляет </w:t>
      </w:r>
      <w:r>
        <w:rPr>
          <w:rFonts w:eastAsia="Lucida Sans Unicode" w:cs="Tahoma"/>
          <w:kern w:val="1"/>
          <w:sz w:val="28"/>
          <w:szCs w:val="28"/>
        </w:rPr>
        <w:t xml:space="preserve">не более 15 (пятнадцати) рабочих дней </w:t>
      </w:r>
      <w:r>
        <w:rPr>
          <w:rFonts w:eastAsia="Lucida Sans Unicode" w:cs="Tahoma"/>
          <w:kern w:val="1"/>
          <w:sz w:val="28"/>
          <w:szCs w:val="28"/>
        </w:rPr>
        <w:t>со дня регистрации заявления.</w:t>
      </w:r>
      <w:r>
        <w:rPr>
          <w:rFonts w:eastAsia="Lucida Sans Unicode" w:cs="Tahoma"/>
          <w:kern w:val="1"/>
          <w:sz w:val="28"/>
          <w:szCs w:val="28"/>
        </w:rPr>
      </w:r>
    </w:p>
    <w:p>
      <w:pPr>
        <w:ind w:firstLine="709"/>
        <w:spacing/>
        <w:jc w:val="both"/>
        <w:rPr>
          <w:sz w:val="28"/>
          <w:szCs w:val="28"/>
        </w:rPr>
      </w:pPr>
      <w:r>
        <w:rPr>
          <w:rFonts w:eastAsia="Lucida Sans Unicode" w:cs="Tahoma"/>
          <w:kern w:val="1"/>
          <w:sz w:val="28"/>
          <w:szCs w:val="28"/>
        </w:rPr>
        <w:t xml:space="preserve">В случае подачи заявителем заявления на получение муниципальной услуги через Единый портал и </w:t>
      </w:r>
      <w:r>
        <w:rPr>
          <w:sz w:val="28"/>
          <w:szCs w:val="28"/>
        </w:rPr>
        <w:t>Региональный портал</w:t>
      </w:r>
      <w:r>
        <w:rPr>
          <w:rFonts w:eastAsia="Lucida Sans Unicode" w:cs="Tahoma"/>
          <w:kern w:val="1"/>
          <w:sz w:val="28"/>
          <w:szCs w:val="28"/>
        </w:rPr>
        <w:t xml:space="preserve"> срок предоставления муниципальной услуги не превышает 15 (пятнадцати) рабочих дней.</w:t>
      </w:r>
      <w:r>
        <w:rPr>
          <w:sz w:val="28"/>
          <w:szCs w:val="28"/>
        </w:rPr>
      </w:r>
    </w:p>
    <w:p>
      <w:pPr>
        <w:ind w:firstLine="709"/>
        <w:spacing/>
        <w:jc w:val="both"/>
        <w:rPr>
          <w:rFonts w:cs="Arial"/>
          <w:sz w:val="28"/>
          <w:szCs w:val="28"/>
        </w:rPr>
      </w:pPr>
      <w:r>
        <w:rPr>
          <w:rFonts w:cs="Arial"/>
          <w:sz w:val="28"/>
          <w:szCs w:val="28"/>
        </w:rPr>
        <w:t>2.4.2. Срок приостановления предоставления муниципальной услуги законодательством не предусмотрен.</w:t>
      </w:r>
    </w:p>
    <w:p>
      <w:pPr>
        <w:ind w:firstLine="709"/>
        <w:rPr>
          <w:sz w:val="28"/>
          <w:szCs w:val="28"/>
        </w:rPr>
      </w:pPr>
      <w:r>
        <w:rPr>
          <w:sz w:val="28"/>
          <w:szCs w:val="28"/>
        </w:rPr>
        <w:t>2.4.3.Срок выдачи (направления) документов, являющихся результатом предоставления муниципальной услуги составляет</w:t>
      </w:r>
      <w:r>
        <w:t xml:space="preserve"> </w:t>
      </w:r>
      <w:r>
        <w:rPr>
          <w:sz w:val="28"/>
          <w:szCs w:val="28"/>
        </w:rPr>
        <w:t>1</w:t>
      </w:r>
      <w:r>
        <w:rPr>
          <w:sz w:val="28"/>
          <w:szCs w:val="28"/>
        </w:rPr>
        <w:t xml:space="preserve"> (</w:t>
      </w:r>
      <w:r>
        <w:rPr>
          <w:sz w:val="28"/>
          <w:szCs w:val="28"/>
        </w:rPr>
        <w:t>один</w:t>
      </w:r>
      <w:r>
        <w:rPr>
          <w:sz w:val="28"/>
          <w:szCs w:val="28"/>
        </w:rPr>
        <w:t>) рабочи</w:t>
      </w:r>
      <w:r>
        <w:rPr>
          <w:sz w:val="28"/>
          <w:szCs w:val="28"/>
        </w:rPr>
        <w:t>й</w:t>
      </w:r>
      <w:r>
        <w:rPr>
          <w:sz w:val="28"/>
          <w:szCs w:val="28"/>
        </w:rPr>
        <w:t xml:space="preserve"> д</w:t>
      </w:r>
      <w:r>
        <w:rPr>
          <w:sz w:val="28"/>
          <w:szCs w:val="28"/>
        </w:rPr>
        <w:t>ень</w:t>
      </w:r>
      <w:r>
        <w:rPr>
          <w:sz w:val="28"/>
          <w:szCs w:val="28"/>
        </w:rPr>
        <w:t>.</w:t>
      </w:r>
      <w:r>
        <w:rPr>
          <w:sz w:val="28"/>
          <w:szCs w:val="28"/>
        </w:rPr>
      </w:r>
    </w:p>
    <w:p>
      <w:pPr>
        <w:outlineLvl w:val="2"/>
        <w:widowControl w:val="0"/>
        <w:rPr>
          <w:b/>
          <w:sz w:val="28"/>
          <w:szCs w:val="28"/>
        </w:rPr>
      </w:pPr>
      <w:r>
        <w:rPr>
          <w:b/>
          <w:sz w:val="28"/>
          <w:szCs w:val="28"/>
        </w:rPr>
      </w:r>
    </w:p>
    <w:p>
      <w:pPr>
        <w:spacing/>
        <w:jc w:val="center"/>
        <w:outlineLvl w:val="2"/>
        <w:widowControl w:val="0"/>
        <w:rPr>
          <w:rFonts w:cs="Arial"/>
          <w:sz w:val="28"/>
          <w:szCs w:val="28"/>
        </w:rPr>
      </w:pPr>
      <w:r>
        <w:rPr>
          <w:rFonts w:cs="Arial"/>
          <w:sz w:val="28"/>
          <w:szCs w:val="28"/>
        </w:rPr>
        <w:t>Подраздел 2.5. НОРМАТИВНЫЕ ПРОВОВЫЕ АКТЫ, РЕГУЛИРУЮЩИЕ ПРЕДОСТАВЛЕНИЕ МУНИЦИПАЛЬНОЙ УСЛУГИ</w:t>
      </w:r>
    </w:p>
    <w:p>
      <w:pPr>
        <w:spacing/>
        <w:jc w:val="center"/>
        <w:outlineLvl w:val="2"/>
        <w:widowControl w:val="0"/>
        <w:rPr>
          <w:rFonts w:cs="Arial"/>
          <w:sz w:val="28"/>
          <w:szCs w:val="28"/>
        </w:rPr>
      </w:pPr>
      <w:r>
        <w:rPr>
          <w:rFonts w:cs="Arial"/>
          <w:sz w:val="28"/>
          <w:szCs w:val="28"/>
        </w:rPr>
      </w:r>
    </w:p>
    <w:p>
      <w:pPr>
        <w:ind w:firstLine="709"/>
        <w:spacing/>
        <w:jc w:val="both"/>
        <w:rPr>
          <w:sz w:val="28"/>
          <w:szCs w:val="28"/>
        </w:rPr>
      </w:pPr>
      <w:r>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«Интернет», на Едином портале и Региональном портале.</w:t>
      </w:r>
    </w:p>
    <w:p>
      <w:pPr>
        <w:ind w:firstLine="709"/>
        <w:spacing/>
        <w:jc w:val="both"/>
        <w:outlineLvl w:val="2"/>
        <w:widowControl w:val="0"/>
        <w:rPr>
          <w:rFonts w:cs="Arial"/>
          <w:sz w:val="28"/>
          <w:szCs w:val="28"/>
        </w:rPr>
      </w:pPr>
      <w:r>
        <w:rPr>
          <w:rFonts w:cs="Arial"/>
          <w:sz w:val="28"/>
          <w:szCs w:val="28"/>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pPr>
        <w:ind w:firstLine="709"/>
        <w:spacing/>
        <w:jc w:val="center"/>
        <w:outlineLvl w:val="2"/>
        <w:widowControl w:val="0"/>
        <w:rPr>
          <w:rFonts w:cs="Arial"/>
          <w:sz w:val="28"/>
          <w:szCs w:val="28"/>
        </w:rPr>
      </w:pPr>
      <w:r>
        <w:rPr>
          <w:rFonts w:cs="Arial"/>
          <w:sz w:val="28"/>
          <w:szCs w:val="28"/>
        </w:rPr>
      </w:r>
    </w:p>
    <w:p>
      <w:pPr>
        <w:spacing/>
        <w:jc w:val="center"/>
        <w:outlineLvl w:val="2"/>
        <w:widowControl w:val="0"/>
        <w:rPr>
          <w:rFonts w:cs="Arial"/>
          <w:sz w:val="28"/>
          <w:szCs w:val="28"/>
        </w:rPr>
      </w:pPr>
      <w:r/>
      <w:bookmarkStart w:id="6" w:name="_Hlk68872994"/>
      <w:bookmarkEnd w:id="6"/>
      <w:r/>
      <w:r>
        <w:rPr>
          <w:rFonts w:cs="Arial"/>
          <w:sz w:val="28"/>
          <w:szCs w:val="28"/>
        </w:rPr>
        <w:t>Подраздел 2.6. ИСЧЕРПЫВАЮЩИЙ ПЕРЕЧЕНЬ ДОКУМЕНТОВ,</w:t>
      </w:r>
      <w:r>
        <w:rPr>
          <w:rFonts w:cs="Arial"/>
          <w:sz w:val="28"/>
          <w:szCs w:val="28"/>
        </w:rPr>
      </w:r>
    </w:p>
    <w:p>
      <w:pPr>
        <w:spacing/>
        <w:jc w:val="center"/>
        <w:outlineLvl w:val="2"/>
        <w:widowControl w:val="0"/>
        <w:rPr>
          <w:rFonts w:cs="Arial"/>
          <w:sz w:val="28"/>
          <w:szCs w:val="28"/>
        </w:rPr>
      </w:pPr>
      <w:r>
        <w:rPr>
          <w:rFonts w:cs="Arial"/>
          <w:sz w:val="28"/>
          <w:szCs w:val="28"/>
        </w:rPr>
        <w:t>НЕОБХОДИМЫХ В СООТВЕТСТВИИ С НОРМАТИВНЫМИ</w:t>
      </w:r>
    </w:p>
    <w:p>
      <w:pPr>
        <w:spacing/>
        <w:jc w:val="center"/>
        <w:outlineLvl w:val="2"/>
        <w:widowControl w:val="0"/>
        <w:rPr>
          <w:rFonts w:cs="Arial"/>
          <w:sz w:val="28"/>
          <w:szCs w:val="28"/>
        </w:rPr>
      </w:pPr>
      <w:r>
        <w:rPr>
          <w:rFonts w:cs="Arial"/>
          <w:sz w:val="28"/>
          <w:szCs w:val="28"/>
        </w:rPr>
        <w:t>ПРАВОВЫМИ АКТАМИ ДЛЯ ПРЕДОСТАВЛЕНИЯ</w:t>
      </w:r>
    </w:p>
    <w:p>
      <w:pPr>
        <w:spacing/>
        <w:jc w:val="center"/>
        <w:outlineLvl w:val="2"/>
        <w:widowControl w:val="0"/>
        <w:rPr>
          <w:rFonts w:cs="Arial"/>
          <w:sz w:val="28"/>
          <w:szCs w:val="28"/>
        </w:rPr>
      </w:pPr>
      <w:r>
        <w:rPr>
          <w:rFonts w:cs="Arial"/>
          <w:sz w:val="28"/>
          <w:szCs w:val="28"/>
        </w:rPr>
        <w:t>МУНИЦИПАЛЬНОЙ УСЛУГИ И УСЛУГ, КОТОРЫЕ ЯВЛЯЮТСЯ</w:t>
      </w:r>
    </w:p>
    <w:p>
      <w:pPr>
        <w:spacing/>
        <w:jc w:val="center"/>
        <w:outlineLvl w:val="2"/>
        <w:widowControl w:val="0"/>
        <w:rPr>
          <w:rFonts w:cs="Arial"/>
          <w:sz w:val="28"/>
          <w:szCs w:val="28"/>
        </w:rPr>
      </w:pPr>
      <w:r>
        <w:rPr>
          <w:rFonts w:cs="Arial"/>
          <w:sz w:val="28"/>
          <w:szCs w:val="28"/>
        </w:rPr>
        <w:t>НЕОБХОДИМЫМИ И ОБЯЗАТЕЛЬНЫМИ ДЛЯ ПРЕДОСТАВЛЕНИЯ МУНИЦИПАЛЬНОЙ УСЛУГИ, ПОДЛЕЖАЩИХ ПРЕДСТАВЛЕНИЮ</w:t>
      </w:r>
    </w:p>
    <w:p>
      <w:pPr>
        <w:spacing/>
        <w:jc w:val="center"/>
        <w:outlineLvl w:val="2"/>
        <w:widowControl w:val="0"/>
        <w:rPr>
          <w:rFonts w:cs="Arial"/>
          <w:sz w:val="28"/>
          <w:szCs w:val="28"/>
        </w:rPr>
      </w:pPr>
      <w:r>
        <w:rPr>
          <w:rFonts w:cs="Arial"/>
          <w:sz w:val="28"/>
          <w:szCs w:val="28"/>
        </w:rPr>
        <w:t>ЗАЯВИТЕЛЕМ, СПОСОБЫ ИХ ПОЛУЧЕНИЯ ЗАЯВИТЕЛЕМ, В ТОМ ЧИСЛЕ В ЭЛЕКТРОННОЙ ФОРМЕ, ПОРЯДОК ИХ ПРЕДСТАВЛЕНИЯ</w:t>
      </w:r>
    </w:p>
    <w:p>
      <w:pPr>
        <w:ind w:firstLine="726"/>
        <w:spacing/>
        <w:jc w:val="center"/>
        <w:outlineLvl w:val="2"/>
        <w:widowControl w:val="0"/>
        <w:rPr>
          <w:rFonts w:cs="Arial"/>
          <w:sz w:val="28"/>
          <w:szCs w:val="28"/>
        </w:rPr>
      </w:pPr>
      <w:r>
        <w:rPr>
          <w:rFonts w:cs="Arial"/>
          <w:sz w:val="28"/>
          <w:szCs w:val="28"/>
        </w:rPr>
      </w:r>
    </w:p>
    <w:p>
      <w:pPr>
        <w:ind w:firstLine="720"/>
        <w:spacing/>
        <w:jc w:val="both"/>
        <w:rPr>
          <w:sz w:val="28"/>
          <w:szCs w:val="28"/>
        </w:rPr>
      </w:pPr>
      <w:r>
        <w:rPr>
          <w:sz w:val="28"/>
          <w:szCs w:val="28"/>
        </w:rPr>
        <w:t>2.6.1. Для получения муниципальной услуги</w:t>
      </w:r>
      <w:r>
        <w:rPr>
          <w:rFonts w:eastAsia="Calibri"/>
          <w:sz w:val="28"/>
          <w:szCs w:val="28"/>
        </w:rPr>
        <w:t xml:space="preserve"> </w:t>
      </w:r>
      <w:r>
        <w:rPr>
          <w:sz w:val="28"/>
          <w:szCs w:val="28"/>
        </w:rPr>
        <w:t>заявитель представляет следующие документы:</w:t>
      </w:r>
    </w:p>
    <w:p>
      <w:pPr>
        <w:ind w:firstLine="709"/>
        <w:spacing/>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sz w:val="28"/>
          <w:szCs w:val="28"/>
        </w:rPr>
      </w:pPr>
      <w:r>
        <w:rPr>
          <w:rFonts w:eastAsia="Calibri"/>
          <w:sz w:val="28"/>
          <w:szCs w:val="28"/>
        </w:rPr>
        <w:t xml:space="preserve">1) заявление о рассмотрении возможности использования донного грунта для его использования в интересах заявителя (далее – заявление), оформленное по форме согласно приложению №1 к настоящему Регламенту. </w:t>
      </w:r>
    </w:p>
    <w:p>
      <w:pPr>
        <w:ind w:firstLine="709"/>
        <w:spacing/>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sz w:val="28"/>
          <w:szCs w:val="28"/>
        </w:rPr>
      </w:pPr>
      <w:r>
        <w:rPr>
          <w:rFonts w:eastAsia="Calibri"/>
          <w:sz w:val="28"/>
          <w:szCs w:val="28"/>
        </w:rPr>
        <w:t>Образец заполнения заявления приведен в приложении № 2 к настоящему Регламенту.</w:t>
      </w:r>
    </w:p>
    <w:p>
      <w:pPr>
        <w:ind w:firstLine="709"/>
        <w:spacing/>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sz w:val="28"/>
          <w:szCs w:val="28"/>
        </w:rPr>
      </w:pPr>
      <w:r>
        <w:rPr>
          <w:rFonts w:eastAsia="Calibri"/>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pPr>
        <w:ind w:firstLine="709"/>
        <w:spacing/>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sz w:val="28"/>
          <w:szCs w:val="28"/>
        </w:rPr>
      </w:pPr>
      <w:r>
        <w:rPr>
          <w:rFonts w:eastAsia="Calibri"/>
          <w:sz w:val="28"/>
          <w:szCs w:val="28"/>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pPr>
        <w:ind w:firstLine="709"/>
        <w:spacing/>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sz w:val="28"/>
          <w:szCs w:val="28"/>
        </w:rPr>
      </w:pPr>
      <w:r>
        <w:rPr>
          <w:rFonts w:eastAsia="Calibri"/>
          <w:sz w:val="28"/>
          <w:szCs w:val="28"/>
        </w:rPr>
        <w:t>4)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pPr>
        <w:ind w:firstLine="709"/>
        <w:spacing/>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sz w:val="28"/>
          <w:szCs w:val="28"/>
        </w:rPr>
      </w:pPr>
      <w:r>
        <w:rPr>
          <w:rFonts w:eastAsia="Calibri"/>
          <w:sz w:val="28"/>
          <w:szCs w:val="28"/>
        </w:rPr>
        <w:t>5)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pPr>
        <w:ind w:firstLine="709"/>
        <w:spacing/>
        <w:contextual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2.6.2. Перечень документов, необходимых для предоставления муниципальной услуги, является исчерпывающим.</w:t>
      </w:r>
    </w:p>
    <w:p>
      <w:pPr>
        <w:ind w:firstLine="720"/>
        <w:spacing/>
        <w:jc w:val="both"/>
        <w:rPr>
          <w:sz w:val="28"/>
          <w:szCs w:val="28"/>
        </w:rPr>
      </w:pPr>
      <w:r>
        <w:rPr>
          <w:sz w:val="28"/>
          <w:szCs w:val="28"/>
        </w:rPr>
        <w:t>2.6.3.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pPr>
        <w:ind w:firstLine="720"/>
        <w:spacing/>
        <w:jc w:val="both"/>
        <w:rPr>
          <w:sz w:val="28"/>
          <w:szCs w:val="28"/>
        </w:rPr>
      </w:pPr>
      <w:r>
        <w:rPr>
          <w:sz w:val="28"/>
          <w:szCs w:val="28"/>
        </w:rPr>
        <w:t xml:space="preserve">2.6.4. Копии документов должны быть заверены в установленном порядке или представлены с предъявлением подлинника. </w:t>
      </w:r>
    </w:p>
    <w:p>
      <w:pPr>
        <w:ind w:firstLine="720"/>
        <w:spacing/>
        <w:jc w:val="both"/>
        <w:rPr>
          <w:sz w:val="28"/>
          <w:szCs w:val="28"/>
        </w:rPr>
      </w:pPr>
      <w:r>
        <w:rPr>
          <w:sz w:val="28"/>
          <w:szCs w:val="28"/>
        </w:rPr>
        <w:t>2.6.5.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pPr>
        <w:ind w:firstLine="709"/>
        <w:spacing/>
        <w:jc w:val="both"/>
        <w:rPr>
          <w:sz w:val="28"/>
          <w:szCs w:val="28"/>
        </w:rPr>
      </w:pPr>
      <w:r>
        <w:rPr>
          <w:sz w:val="28"/>
          <w:szCs w:val="28"/>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pPr>
        <w:ind w:firstLine="709"/>
        <w:spacing/>
        <w:jc w:val="both"/>
        <w:rPr>
          <w:sz w:val="28"/>
          <w:szCs w:val="28"/>
        </w:rPr>
      </w:pPr>
      <w:r>
        <w:rPr>
          <w:sz w:val="28"/>
          <w:szCs w:val="28"/>
        </w:rPr>
        <w:t>2.6.7. Копии документов, указанных в пункте 2.6.1 подраздела 2.6 раздела 2 Регламента представляются вместе с подлинниками, которые после сверки возвращаются заявителю.</w:t>
      </w:r>
    </w:p>
    <w:p>
      <w:pPr>
        <w:ind w:firstLine="709"/>
        <w:spacing/>
        <w:jc w:val="both"/>
        <w:rPr>
          <w:sz w:val="28"/>
          <w:szCs w:val="28"/>
        </w:rPr>
      </w:pPr>
      <w:r>
        <w:rPr>
          <w:sz w:val="28"/>
          <w:szCs w:val="28"/>
        </w:rPr>
        <w:t>В случае невозможности предоставления подлинников, предоставляются нотариально заверенные копии.</w:t>
      </w:r>
    </w:p>
    <w:p>
      <w:pPr>
        <w:ind w:firstLine="709"/>
        <w:spacing/>
        <w:jc w:val="both"/>
        <w:rPr>
          <w:sz w:val="28"/>
          <w:szCs w:val="28"/>
        </w:rPr>
      </w:pPr>
      <w:r>
        <w:rPr>
          <w:sz w:val="28"/>
          <w:szCs w:val="28"/>
        </w:rPr>
        <w:t>2.6.8.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pPr>
        <w:ind w:firstLine="709"/>
        <w:spacing/>
        <w:jc w:val="both"/>
        <w:rPr>
          <w:sz w:val="28"/>
          <w:szCs w:val="28"/>
        </w:rPr>
      </w:pPr>
      <w:r>
        <w:rPr>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pPr>
        <w:ind w:firstLine="709"/>
        <w:spacing/>
        <w:jc w:val="both"/>
        <w:rPr>
          <w:sz w:val="28"/>
          <w:szCs w:val="28"/>
        </w:rPr>
      </w:pPr>
      <w:r>
        <w:rPr>
          <w:sz w:val="28"/>
          <w:szCs w:val="28"/>
        </w:rPr>
        <w:t>2.6.9.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pPr>
        <w:pStyle w:val="para3"/>
        <w:ind w:firstLine="708"/>
        <w:spacing/>
        <w:jc w:val="both"/>
      </w:pPr>
      <w:r>
        <w:t>2.6.10.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pPr>
        <w:outlineLvl w:val="2"/>
        <w:widowControl w:val="0"/>
        <w:rPr>
          <w:sz w:val="28"/>
          <w:szCs w:val="28"/>
        </w:rPr>
      </w:pPr>
      <w:r>
        <w:rPr>
          <w:sz w:val="28"/>
          <w:szCs w:val="28"/>
        </w:rPr>
      </w:r>
    </w:p>
    <w:p>
      <w:pPr>
        <w:spacing/>
        <w:jc w:val="center"/>
        <w:outlineLvl w:val="2"/>
        <w:widowControl w:val="0"/>
        <w:rPr>
          <w:rFonts w:cs="Arial"/>
          <w:sz w:val="28"/>
          <w:szCs w:val="28"/>
        </w:rPr>
      </w:pPr>
      <w:r/>
      <w:bookmarkStart w:id="7" w:name="_Hlk68873252"/>
      <w:bookmarkEnd w:id="7"/>
      <w:r/>
      <w:r>
        <w:rPr>
          <w:rFonts w:cs="Arial"/>
          <w:sz w:val="28"/>
          <w:szCs w:val="28"/>
        </w:rPr>
        <w:t>Подраздел 2.7. ИСЧЕРПЫВАЮЩИЙ ПЕРЕЧЕНЬ ДОКУМЕНТОВ,</w:t>
      </w:r>
      <w:r>
        <w:rPr>
          <w:rFonts w:cs="Arial"/>
          <w:sz w:val="28"/>
          <w:szCs w:val="28"/>
        </w:rPr>
      </w:r>
    </w:p>
    <w:p>
      <w:pPr>
        <w:spacing/>
        <w:jc w:val="center"/>
        <w:outlineLvl w:val="2"/>
        <w:widowControl w:val="0"/>
        <w:rPr>
          <w:rFonts w:cs="Arial"/>
          <w:sz w:val="28"/>
          <w:szCs w:val="28"/>
        </w:rPr>
      </w:pPr>
      <w:r>
        <w:rPr>
          <w:rFonts w:cs="Arial"/>
          <w:sz w:val="28"/>
          <w:szCs w:val="28"/>
        </w:rPr>
        <w:t>НЕОБХОДИМЫХ В СООТВЕТСТВИИ С НОРМАТИВНЫМИ</w:t>
      </w:r>
    </w:p>
    <w:p>
      <w:pPr>
        <w:spacing/>
        <w:jc w:val="center"/>
        <w:outlineLvl w:val="2"/>
        <w:widowControl w:val="0"/>
        <w:rPr>
          <w:rFonts w:cs="Arial"/>
          <w:sz w:val="28"/>
          <w:szCs w:val="28"/>
        </w:rPr>
      </w:pPr>
      <w:r>
        <w:rPr>
          <w:rFonts w:cs="Arial"/>
          <w:sz w:val="28"/>
          <w:szCs w:val="28"/>
        </w:rPr>
        <w:t>ПРАВОВЫМИ АКТАМИ ДЛЯ ПРЕДОСТАВЛЕНИЯ</w:t>
      </w:r>
    </w:p>
    <w:p>
      <w:pPr>
        <w:spacing/>
        <w:jc w:val="center"/>
        <w:outlineLvl w:val="2"/>
        <w:widowControl w:val="0"/>
        <w:rPr>
          <w:rFonts w:cs="Arial"/>
          <w:sz w:val="28"/>
          <w:szCs w:val="28"/>
        </w:rPr>
      </w:pPr>
      <w:r>
        <w:rPr>
          <w:rFonts w:cs="Arial"/>
          <w:sz w:val="28"/>
          <w:szCs w:val="28"/>
        </w:rPr>
        <w:t>МУНИЦИПАЛЬНОЙ УСЛУГИ, КОТОРЫЕ НАХОДЯТСЯ В</w:t>
      </w:r>
    </w:p>
    <w:p>
      <w:pPr>
        <w:spacing/>
        <w:jc w:val="center"/>
        <w:outlineLvl w:val="2"/>
        <w:widowControl w:val="0"/>
        <w:rPr>
          <w:rFonts w:cs="Arial"/>
          <w:sz w:val="28"/>
          <w:szCs w:val="28"/>
        </w:rPr>
      </w:pPr>
      <w:r>
        <w:rPr>
          <w:rFonts w:cs="Arial"/>
          <w:sz w:val="28"/>
          <w:szCs w:val="28"/>
        </w:rPr>
        <w:t xml:space="preserve">РАСПОРЯЖЕНИИ ГОСУДАРСТВЕННЫХ ОРГАНОВ, ОРГАНОВ МЕСТНОГО САМОУПРАВЛЕНИЯ </w:t>
      </w:r>
    </w:p>
    <w:p>
      <w:pPr>
        <w:spacing/>
        <w:jc w:val="center"/>
        <w:outlineLvl w:val="2"/>
        <w:widowControl w:val="0"/>
        <w:rPr>
          <w:rFonts w:cs="Arial"/>
          <w:sz w:val="28"/>
          <w:szCs w:val="28"/>
        </w:rPr>
      </w:pPr>
      <w:r>
        <w:rPr>
          <w:rFonts w:cs="Arial"/>
          <w:sz w:val="28"/>
          <w:szCs w:val="28"/>
        </w:rPr>
        <w:t xml:space="preserve">И ИНЫХ ОРГАНОВ, УЧАСТВУЮЩИХ В ПРЕДОСТАВЛЕНИИ </w:t>
      </w:r>
    </w:p>
    <w:p>
      <w:pPr>
        <w:spacing/>
        <w:jc w:val="center"/>
        <w:rPr>
          <w:rFonts w:cs="Arial"/>
          <w:sz w:val="28"/>
          <w:szCs w:val="28"/>
        </w:rPr>
      </w:pPr>
      <w:r>
        <w:rPr>
          <w:rFonts w:cs="Arial"/>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ind w:firstLine="540"/>
        <w:spacing/>
        <w:jc w:val="both"/>
        <w:suppressAutoHyphens/>
        <w:hyphenationLines w:val="0"/>
        <w:widowControl w:val="0"/>
        <w:rPr>
          <w:rFonts w:eastAsia="Lucida Sans Unicode" w:cs="Tahoma"/>
          <w:bCs/>
          <w:sz w:val="28"/>
          <w:szCs w:val="28"/>
        </w:rPr>
      </w:pPr>
      <w:r>
        <w:rPr>
          <w:rFonts w:eastAsia="Lucida Sans Unicode" w:cs="Tahoma"/>
          <w:bCs/>
          <w:sz w:val="28"/>
          <w:szCs w:val="28"/>
        </w:rPr>
      </w:r>
    </w:p>
    <w:p>
      <w:pPr>
        <w:ind w:firstLine="709"/>
        <w:spacing/>
        <w:jc w:val="both"/>
        <w:tabs defTabSz="708">
          <w:tab w:val="left" w:pos="980" w:leader="none"/>
        </w:tabs>
        <w:rPr>
          <w:bCs/>
          <w:sz w:val="28"/>
          <w:szCs w:val="28"/>
        </w:rPr>
      </w:pPr>
      <w:r>
        <w:rPr>
          <w:rFonts w:eastAsia="Lucida Sans Unicode" w:cs="Tahoma"/>
          <w:bCs/>
          <w:sz w:val="28"/>
          <w:szCs w:val="28"/>
        </w:rPr>
        <w:t xml:space="preserve">2.7.1. </w:t>
      </w:r>
      <w:r>
        <w:rPr>
          <w:b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pPr>
        <w:ind w:firstLine="709"/>
        <w:spacing/>
        <w:jc w:val="both"/>
        <w:suppressAutoHyphens/>
        <w:hyphenationLines w:val="0"/>
        <w:widowControl w:val="0"/>
        <w:rPr>
          <w:rFonts w:eastAsia="Calibri" w:cs="Tahoma"/>
          <w:bCs/>
          <w:sz w:val="28"/>
          <w:szCs w:val="28"/>
        </w:rPr>
      </w:pPr>
      <w:r>
        <w:rPr>
          <w:rFonts w:eastAsia="Calibri" w:cs="Tahoma"/>
          <w:bCs/>
          <w:sz w:val="28"/>
          <w:szCs w:val="28"/>
        </w:rPr>
        <w:t>1. Выписка из Единого государственного реестра юридических лиц.</w:t>
      </w:r>
    </w:p>
    <w:p>
      <w:pPr>
        <w:ind w:firstLine="709"/>
        <w:spacing/>
        <w:jc w:val="both"/>
        <w:suppressAutoHyphens/>
        <w:hyphenationLines w:val="0"/>
        <w:widowControl w:val="0"/>
        <w:rPr>
          <w:rFonts w:eastAsia="Lucida Sans Unicode" w:cs="Tahoma"/>
          <w:bCs/>
          <w:sz w:val="28"/>
          <w:szCs w:val="28"/>
        </w:rPr>
      </w:pPr>
      <w:r>
        <w:rPr>
          <w:rFonts w:eastAsia="Lucida Sans Unicode" w:cs="Tahoma"/>
          <w:bCs/>
          <w:sz w:val="28"/>
          <w:szCs w:val="28"/>
        </w:rPr>
        <w:t>2.7.2. Документы, перечисленные в пункте 2.7.1 подраздела 2.7 раздела 2 Регламента,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pPr>
        <w:ind w:firstLine="709"/>
        <w:spacing/>
        <w:jc w:val="both"/>
        <w:outlineLvl w:val="2"/>
        <w:rPr>
          <w:rFonts w:cs="Arial"/>
          <w:color w:val="000000"/>
          <w:sz w:val="28"/>
          <w:szCs w:val="28"/>
        </w:rPr>
      </w:pPr>
      <w:r>
        <w:rPr>
          <w:rFonts w:cs="Arial"/>
          <w:color w:val="000000"/>
          <w:sz w:val="28"/>
          <w:szCs w:val="28"/>
        </w:rPr>
        <w:t xml:space="preserve"> </w:t>
      </w:r>
    </w:p>
    <w:p>
      <w:pPr>
        <w:spacing/>
        <w:jc w:val="center"/>
        <w:outlineLvl w:val="2"/>
        <w:widowControl w:val="0"/>
        <w:rPr>
          <w:rFonts w:cs="Arial"/>
          <w:color w:val="000000"/>
          <w:sz w:val="28"/>
          <w:szCs w:val="28"/>
        </w:rPr>
      </w:pPr>
      <w:r/>
      <w:bookmarkStart w:id="8" w:name="_Hlk68873368"/>
      <w:bookmarkEnd w:id="8"/>
      <w:r/>
      <w:r>
        <w:rPr>
          <w:rFonts w:cs="Arial"/>
          <w:color w:val="000000"/>
          <w:sz w:val="28"/>
          <w:szCs w:val="28"/>
        </w:rPr>
        <w:t>Подраздел 2.8. УКАЗАНИЕ НА ЗАПРЕТ ТРЕБОВАТЬ ОТ ЗАЯВИТЕЛЯ</w:t>
      </w:r>
      <w:r>
        <w:rPr>
          <w:rFonts w:cs="Arial"/>
          <w:color w:val="000000"/>
          <w:sz w:val="28"/>
          <w:szCs w:val="28"/>
        </w:rPr>
      </w:r>
    </w:p>
    <w:p>
      <w:pPr>
        <w:ind w:firstLine="709"/>
        <w:spacing/>
        <w:jc w:val="both"/>
        <w:outlineLvl w:val="2"/>
        <w:rPr>
          <w:rFonts w:cs="Arial"/>
          <w:color w:val="000000"/>
          <w:sz w:val="28"/>
          <w:szCs w:val="28"/>
        </w:rPr>
      </w:pPr>
      <w:r>
        <w:rPr>
          <w:rFonts w:cs="Arial"/>
          <w:color w:val="000000"/>
          <w:sz w:val="28"/>
          <w:szCs w:val="28"/>
        </w:rPr>
      </w:r>
    </w:p>
    <w:p>
      <w:pPr>
        <w:ind w:firstLine="709"/>
        <w:spacing/>
        <w:jc w:val="both"/>
        <w:outlineLvl w:val="1"/>
        <w:rPr>
          <w:color w:val="000000"/>
          <w:sz w:val="28"/>
          <w:szCs w:val="28"/>
        </w:rPr>
      </w:pPr>
      <w:r>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pPr>
        <w:ind w:firstLine="709"/>
        <w:spacing/>
        <w:jc w:val="both"/>
        <w:outlineLvl w:val="1"/>
        <w:rPr>
          <w:sz w:val="28"/>
          <w:szCs w:val="28"/>
        </w:rPr>
      </w:pPr>
      <w:r>
        <w:rPr>
          <w:color w:val="000000"/>
          <w:sz w:val="28"/>
          <w:szCs w:val="28"/>
        </w:rPr>
        <w:t>Запрещено требовать представления документов и информации, которые</w:t>
      </w:r>
      <w:r>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w:t>
      </w:r>
      <w:r>
        <w:rPr>
          <w:color w:val="002060"/>
          <w:sz w:val="28"/>
          <w:szCs w:val="28"/>
        </w:rPr>
        <w:t xml:space="preserve">7 </w:t>
      </w:r>
      <w:r>
        <w:rPr>
          <w:sz w:val="28"/>
          <w:szCs w:val="28"/>
        </w:rPr>
        <w:t>Федерального закона № 210-ФЗ.</w:t>
      </w:r>
    </w:p>
    <w:p>
      <w:pPr>
        <w:ind w:firstLine="709"/>
        <w:spacing/>
        <w:jc w:val="both"/>
        <w:rPr>
          <w:color w:val="000000"/>
          <w:sz w:val="28"/>
          <w:szCs w:val="28"/>
        </w:rPr>
      </w:pPr>
      <w:r>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pPr>
        <w:ind w:firstLine="709"/>
        <w:spacing/>
        <w:jc w:val="both"/>
        <w:rPr>
          <w:color w:val="000000"/>
          <w:sz w:val="28"/>
          <w:szCs w:val="28"/>
        </w:rPr>
      </w:pPr>
      <w:r>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Pr>
          <w:sz w:val="28"/>
          <w:szCs w:val="28"/>
        </w:rPr>
        <w:t>Региональном портале</w:t>
      </w:r>
      <w:r>
        <w:rPr>
          <w:color w:val="000000"/>
          <w:sz w:val="28"/>
          <w:szCs w:val="28"/>
        </w:rPr>
        <w:t>.</w:t>
      </w:r>
      <w:r>
        <w:rPr>
          <w:color w:val="000000"/>
          <w:sz w:val="28"/>
          <w:szCs w:val="28"/>
        </w:rPr>
      </w:r>
    </w:p>
    <w:p>
      <w:pPr>
        <w:ind w:firstLine="709"/>
        <w:spacing/>
        <w:jc w:val="both"/>
        <w:rPr>
          <w:highlight w:val="cyan"/>
          <w:sz w:val="28"/>
          <w:szCs w:val="28"/>
        </w:rPr>
      </w:pPr>
      <w:r>
        <w:rPr>
          <w:color w:val="000000"/>
          <w:sz w:val="28"/>
          <w:szCs w:val="28"/>
        </w:rPr>
        <w:t>Запрещено требовать от заявителя совершения иных действий, кроме прохождения идентификации</w:t>
      </w:r>
      <w:r>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r>
        <w:rPr>
          <w:highlight w:val="cyan"/>
          <w:sz w:val="28"/>
          <w:szCs w:val="28"/>
        </w:rPr>
      </w:r>
    </w:p>
    <w:p>
      <w:pPr>
        <w:ind w:firstLine="708"/>
        <w:spacing/>
        <w:jc w:val="both"/>
        <w:rPr>
          <w:sz w:val="28"/>
          <w:szCs w:val="28"/>
        </w:rPr>
      </w:pPr>
      <w:r>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pStyle w:val="para42"/>
        <w:ind w:left="0" w:firstLine="708"/>
        <w:spacing/>
        <w:jc w:val="both"/>
        <w:suppressAutoHyphens/>
        <w:hyphenationLines w:val="0"/>
        <w:rPr>
          <w:sz w:val="28"/>
          <w:szCs w:val="28"/>
        </w:rPr>
      </w:pPr>
      <w:r>
        <w:rPr>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para27"/>
        <w:ind w:firstLine="708"/>
        <w:spacing/>
        <w:jc w:val="both"/>
        <w:suppressAutoHyphens/>
        <w:hyphenationLines w:val="0"/>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para27"/>
        <w:ind w:firstLine="709"/>
        <w:spacing/>
        <w:jc w:val="both"/>
        <w:suppressAutoHyphens/>
        <w:hyphenationLines w:val="0"/>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para27"/>
        <w:ind w:firstLine="567"/>
        <w:spacing/>
        <w:jc w:val="both"/>
        <w:suppressAutoHyphens/>
        <w:hyphenationLines w:val="0"/>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ind w:firstLine="540"/>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г)</w:t>
      </w:r>
      <w:r>
        <w:rPr>
          <w:color w:val="00b0f0"/>
          <w:sz w:val="28"/>
          <w:szCs w:val="28"/>
        </w:rPr>
        <w:t xml:space="preserve"> </w:t>
      </w:r>
      <w:r>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w:t>
      </w:r>
      <w:hyperlink r:id="rId9" w:history="1">
        <w:r>
          <w:rPr>
            <w:sz w:val="28"/>
            <w:szCs w:val="28"/>
          </w:rPr>
          <w:t>частью 1.1 статьи 16</w:t>
        </w:r>
      </w:hyperlink>
      <w:r>
        <w:rPr>
          <w:color w:val="000000"/>
          <w:sz w:val="28"/>
          <w:szCs w:val="28"/>
        </w:rPr>
        <w:t> </w:t>
      </w:r>
      <w:r>
        <w:rPr>
          <w:sz w:val="28"/>
          <w:szCs w:val="28"/>
        </w:rPr>
        <w:t>Федерального закона № 210-ФЗ</w:t>
      </w:r>
      <w:r>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w:t>
      </w:r>
      <w:r>
        <w:rPr>
          <w:sz w:val="28"/>
          <w:szCs w:val="28"/>
        </w:rPr>
        <w:t>либо руководителя организации, предусмотренной </w:t>
      </w:r>
      <w:hyperlink r:id="rId9" w:history="1">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pPr>
        <w:ind w:firstLine="709"/>
        <w:spacing/>
        <w:jc w:val="both"/>
        <w:outlineLvl w:val="1"/>
        <w:rPr>
          <w:sz w:val="28"/>
          <w:szCs w:val="28"/>
        </w:rPr>
      </w:pPr>
      <w:r>
        <w:rPr>
          <w:sz w:val="28"/>
          <w:szCs w:val="28"/>
        </w:rPr>
        <w:t>2.8.3.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w:t>
      </w:r>
      <w:r>
        <w:t>,</w:t>
      </w:r>
      <w:r>
        <w:rPr>
          <w:sz w:val="28"/>
          <w:szCs w:val="28"/>
        </w:rPr>
        <w:t xml:space="preserve"> предоставления документов, предусмотренных частью 6 статьи 7 Федерального закона</w:t>
      </w:r>
      <w:r>
        <w:rPr>
          <w:sz w:val="28"/>
          <w:szCs w:val="28"/>
        </w:rPr>
        <w:t xml:space="preserve"> </w:t>
      </w:r>
      <w:r>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r>
        <w:rPr>
          <w:sz w:val="28"/>
          <w:szCs w:val="28"/>
        </w:rPr>
      </w:r>
    </w:p>
    <w:p>
      <w:pPr>
        <w:ind w:firstLine="709"/>
        <w:spacing/>
        <w:jc w:val="both"/>
        <w:outlineLvl w:val="1"/>
        <w:rPr>
          <w:sz w:val="28"/>
          <w:szCs w:val="28"/>
        </w:rPr>
      </w:pPr>
      <w:r>
        <w:rPr>
          <w:sz w:val="28"/>
          <w:szCs w:val="28"/>
        </w:rPr>
      </w:r>
    </w:p>
    <w:p>
      <w:pPr>
        <w:spacing/>
        <w:jc w:val="center"/>
        <w:outlineLvl w:val="2"/>
        <w:widowControl w:val="0"/>
        <w:rPr>
          <w:color w:val="000000"/>
          <w:sz w:val="28"/>
          <w:szCs w:val="28"/>
        </w:rPr>
      </w:pPr>
      <w:r/>
      <w:bookmarkStart w:id="9" w:name="_Hlk68874083"/>
      <w:bookmarkEnd w:id="9"/>
      <w:r/>
      <w:r>
        <w:rPr>
          <w:color w:val="000000"/>
          <w:sz w:val="28"/>
          <w:szCs w:val="28"/>
        </w:rPr>
        <w:t xml:space="preserve">Подраздел 2.9. ИСЧЕРПЫВАЮЩИЙ ПЕРЕЧЕНЬ ОСНОВАНИЙ ДЛЯ ОТКАЗА В ПРИЕМЕ ДОКУМЕНТОВ, НЕОБХОДИМЫХ ДЛЯ </w:t>
      </w:r>
      <w:r>
        <w:rPr>
          <w:color w:val="000000"/>
          <w:sz w:val="28"/>
          <w:szCs w:val="28"/>
        </w:rPr>
      </w:r>
    </w:p>
    <w:p>
      <w:pPr>
        <w:spacing/>
        <w:jc w:val="center"/>
        <w:rPr>
          <w:color w:val="000000"/>
          <w:sz w:val="28"/>
          <w:szCs w:val="28"/>
        </w:rPr>
      </w:pPr>
      <w:r>
        <w:rPr>
          <w:color w:val="000000"/>
          <w:sz w:val="28"/>
          <w:szCs w:val="28"/>
        </w:rPr>
        <w:t>ПРЕДОСТАВЛЕНИЯ МУНИЦИПАЛЬНОЙ УСЛУГИ</w:t>
      </w:r>
    </w:p>
    <w:p>
      <w:pPr>
        <w:ind w:firstLine="709"/>
        <w:spacing/>
        <w:jc w:val="both"/>
        <w:rPr>
          <w:b/>
          <w:color w:val="000000"/>
          <w:sz w:val="28"/>
          <w:szCs w:val="28"/>
        </w:rPr>
      </w:pPr>
      <w:r>
        <w:rPr>
          <w:b/>
          <w:color w:val="000000"/>
          <w:sz w:val="28"/>
          <w:szCs w:val="28"/>
        </w:rPr>
      </w:r>
    </w:p>
    <w:p>
      <w:pPr>
        <w:ind w:firstLine="709"/>
        <w:spacing/>
        <w:jc w:val="both"/>
        <w:widowControl w:val="0"/>
        <w:rPr>
          <w:color w:val="000000"/>
          <w:sz w:val="28"/>
          <w:szCs w:val="28"/>
        </w:rPr>
      </w:pPr>
      <w:r>
        <w:rPr>
          <w:color w:val="000000"/>
          <w:sz w:val="28"/>
          <w:szCs w:val="28"/>
        </w:rPr>
        <w:t>2.9.1. Основанием для отказа в приеме документов, необходимых для предоставления муниципальной услуги, является:</w:t>
      </w:r>
    </w:p>
    <w:p>
      <w:pPr>
        <w:ind w:firstLine="709"/>
        <w:spacing/>
        <w:jc w:val="both"/>
        <w:widowControl w:val="0"/>
        <w:rPr>
          <w:color w:val="000000"/>
          <w:sz w:val="28"/>
          <w:szCs w:val="28"/>
        </w:rPr>
      </w:pPr>
      <w:r>
        <w:rPr>
          <w:color w:val="000000"/>
          <w:sz w:val="28"/>
          <w:szCs w:val="28"/>
        </w:rPr>
        <w:t>-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pPr>
        <w:ind w:firstLine="709"/>
        <w:spacing/>
        <w:jc w:val="both"/>
        <w:widowControl w:val="0"/>
        <w:rPr>
          <w:color w:val="000000"/>
          <w:sz w:val="28"/>
          <w:szCs w:val="28"/>
        </w:rPr>
      </w:pPr>
      <w:r>
        <w:rPr>
          <w:color w:val="000000"/>
          <w:sz w:val="28"/>
          <w:szCs w:val="28"/>
        </w:rPr>
        <w:t xml:space="preserve">- поданное заявление не соответствует по форме и содержанию требованиям, предъявляемым к заявлению, согласно </w:t>
      </w:r>
      <w:r>
        <w:rPr>
          <w:sz w:val="28"/>
          <w:szCs w:val="28"/>
        </w:rPr>
        <w:t xml:space="preserve">приложению № 1 к </w:t>
      </w:r>
      <w:r>
        <w:rPr>
          <w:color w:val="000000"/>
          <w:sz w:val="28"/>
          <w:szCs w:val="28"/>
        </w:rPr>
        <w:t>Регламенту;</w:t>
      </w:r>
      <w:r>
        <w:rPr>
          <w:color w:val="000000"/>
          <w:sz w:val="28"/>
          <w:szCs w:val="28"/>
        </w:rPr>
      </w:r>
    </w:p>
    <w:p>
      <w:pPr>
        <w:ind w:firstLine="709"/>
        <w:spacing/>
        <w:jc w:val="both"/>
        <w:widowControl w:val="0"/>
        <w:rPr>
          <w:sz w:val="28"/>
          <w:szCs w:val="28"/>
        </w:rPr>
      </w:pPr>
      <w:r>
        <w:rPr>
          <w:color w:val="000000"/>
          <w:sz w:val="28"/>
          <w:szCs w:val="28"/>
        </w:rPr>
        <w:t>- представление заявителем документов, имеющих повреждения, и наличие исправлений, не позволяющих однозначно</w:t>
      </w:r>
      <w:r>
        <w:rPr>
          <w:sz w:val="28"/>
          <w:szCs w:val="28"/>
        </w:rPr>
        <w:t xml:space="preserve"> истолковать их содержание, не содержащих обратного адреса, подписи, печати (при наличии);</w:t>
      </w:r>
    </w:p>
    <w:p>
      <w:pPr>
        <w:ind w:firstLine="709"/>
        <w:spacing/>
        <w:jc w:val="both"/>
        <w:tabs defTabSz="708">
          <w:tab w:val="left" w:pos="1260" w:leader="none"/>
          <w:tab w:val="left" w:pos="1440" w:leader="none"/>
        </w:tabs>
        <w:rPr>
          <w:sz w:val="28"/>
          <w:szCs w:val="28"/>
        </w:rPr>
      </w:pPr>
      <w:r>
        <w:rPr>
          <w:sz w:val="28"/>
          <w:szCs w:val="28"/>
        </w:rPr>
        <w:t xml:space="preserve">- несоблюдение установленных нормативными правовыми актами требований, предъявляемых к электронной подписи. </w:t>
      </w:r>
    </w:p>
    <w:p>
      <w:pPr>
        <w:ind w:firstLine="709"/>
        <w:spacing/>
        <w:jc w:val="both"/>
        <w:widowControl w:val="0"/>
        <w:tabs defTabSz="708">
          <w:tab w:val="left" w:pos="709" w:leader="none"/>
          <w:tab w:val="left" w:pos="851" w:leader="none"/>
        </w:tabs>
        <w:rPr>
          <w:sz w:val="28"/>
          <w:szCs w:val="28"/>
        </w:rPr>
      </w:pPr>
      <w:r/>
      <w:bookmarkStart w:id="10" w:name="_Hlk68874549"/>
      <w:bookmarkEnd w:id="10"/>
      <w:r/>
      <w:r>
        <w:rPr>
          <w:sz w:val="28"/>
          <w:szCs w:val="28"/>
        </w:rPr>
        <w:t>2.</w:t>
      </w:r>
      <w:r>
        <w:rPr>
          <w:sz w:val="28"/>
          <w:szCs w:val="28"/>
        </w:rPr>
        <w:t>9</w:t>
      </w:r>
      <w:r>
        <w:rPr>
          <w:sz w:val="28"/>
          <w:szCs w:val="28"/>
        </w:rPr>
        <w:t>.2.</w:t>
      </w:r>
      <w:r>
        <w:rPr>
          <w:sz w:val="28"/>
          <w:szCs w:val="28"/>
        </w:rPr>
        <w:t xml:space="preserve"> </w:t>
      </w:r>
      <w:r>
        <w:rPr>
          <w:sz w:val="28"/>
          <w:szCs w:val="28"/>
        </w:rPr>
        <w:t xml:space="preserve">О наличии основания для отказа в приеме документов заявителя </w:t>
      </w:r>
      <w:r>
        <w:rPr>
          <w:sz w:val="28"/>
          <w:szCs w:val="28"/>
        </w:rPr>
        <w:t>информирует специалист</w:t>
      </w:r>
      <w:r>
        <w:rPr>
          <w:sz w:val="28"/>
          <w:szCs w:val="28"/>
        </w:rPr>
        <w:t xml:space="preserve"> У</w:t>
      </w:r>
      <w:r>
        <w:rPr>
          <w:sz w:val="28"/>
          <w:szCs w:val="28"/>
        </w:rPr>
        <w:t>полномоченного органа</w:t>
      </w:r>
      <w:r>
        <w:rPr>
          <w:sz w:val="28"/>
          <w:szCs w:val="28"/>
        </w:rPr>
        <w:t>,</w:t>
      </w:r>
      <w:r>
        <w:rPr>
          <w:sz w:val="28"/>
          <w:szCs w:val="28"/>
        </w:rPr>
        <w:t xml:space="preserve"> </w:t>
      </w:r>
      <w:r>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r>
        <w:rPr>
          <w:sz w:val="28"/>
          <w:szCs w:val="28"/>
        </w:rPr>
      </w:r>
    </w:p>
    <w:p>
      <w:pPr>
        <w:ind w:firstLine="709"/>
        <w:spacing/>
        <w:jc w:val="both"/>
        <w:widowControl w:val="0"/>
        <w:tabs defTabSz="708">
          <w:tab w:val="left" w:pos="851" w:leader="none"/>
        </w:tabs>
        <w:rPr>
          <w:sz w:val="28"/>
          <w:szCs w:val="28"/>
        </w:rPr>
      </w:pPr>
      <w:r>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pPr>
        <w:ind w:firstLine="709"/>
        <w:spacing/>
        <w:jc w:val="both"/>
        <w:widowControl w:val="0"/>
        <w:rPr>
          <w:sz w:val="28"/>
          <w:szCs w:val="28"/>
        </w:rPr>
      </w:pPr>
      <w:r>
        <w:rPr>
          <w:sz w:val="28"/>
          <w:szCs w:val="28"/>
        </w:rPr>
        <w:t>Не может быть отказано заявителю в приеме дополнительных документов при наличии намерения их сдать.</w:t>
      </w:r>
    </w:p>
    <w:p>
      <w:pPr>
        <w:ind w:firstLine="709"/>
        <w:spacing/>
        <w:jc w:val="both"/>
        <w:rPr>
          <w:color w:val="000000"/>
          <w:sz w:val="28"/>
          <w:szCs w:val="28"/>
        </w:rPr>
      </w:pPr>
      <w:r>
        <w:rPr>
          <w:color w:val="000000"/>
          <w:sz w:val="28"/>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Arial"/>
          <w:color w:val="000000"/>
          <w:sz w:val="28"/>
          <w:szCs w:val="28"/>
        </w:rPr>
        <w:t xml:space="preserve">Едином Портале, </w:t>
      </w:r>
      <w:r>
        <w:rPr>
          <w:sz w:val="28"/>
          <w:szCs w:val="28"/>
        </w:rPr>
        <w:t>Региональном портале</w:t>
      </w:r>
      <w:r>
        <w:rPr>
          <w:color w:val="000000"/>
          <w:sz w:val="28"/>
          <w:szCs w:val="28"/>
        </w:rPr>
        <w:t xml:space="preserve"> </w:t>
      </w:r>
      <w:r>
        <w:rPr>
          <w:rFonts w:eastAsia="Arial"/>
          <w:color w:val="000000"/>
          <w:sz w:val="28"/>
          <w:szCs w:val="28"/>
        </w:rPr>
        <w:t>и официальном сайте У</w:t>
      </w:r>
      <w:r>
        <w:rPr>
          <w:rFonts w:eastAsia="Arial"/>
          <w:color w:val="000000"/>
          <w:sz w:val="28"/>
          <w:szCs w:val="28"/>
        </w:rPr>
        <w:t>полномоченного органа</w:t>
      </w:r>
      <w:r>
        <w:rPr>
          <w:color w:val="000000"/>
          <w:sz w:val="28"/>
          <w:szCs w:val="28"/>
        </w:rPr>
        <w:t>.</w:t>
      </w:r>
      <w:r>
        <w:rPr>
          <w:color w:val="000000"/>
          <w:sz w:val="28"/>
          <w:szCs w:val="28"/>
        </w:rPr>
      </w:r>
    </w:p>
    <w:p>
      <w:pPr>
        <w:ind w:firstLine="709"/>
        <w:spacing/>
        <w:jc w:val="both"/>
        <w:widowControl w:val="0"/>
        <w:tabs defTabSz="708">
          <w:tab w:val="left" w:pos="851" w:leader="none"/>
        </w:tabs>
        <w:rPr>
          <w:sz w:val="28"/>
          <w:szCs w:val="28"/>
        </w:rPr>
      </w:pPr>
      <w:r>
        <w:rPr>
          <w:color w:val="000000"/>
          <w:sz w:val="28"/>
          <w:szCs w:val="28"/>
        </w:rPr>
        <w:t>2.9.4. Отказ в приеме документов, необходимых для предоставления муниципальной услуги, не препятствует</w:t>
      </w:r>
      <w:r>
        <w:rPr>
          <w:sz w:val="28"/>
          <w:szCs w:val="28"/>
        </w:rPr>
        <w:t xml:space="preserve"> повторному обращению после устранения причины, послужившей основанием для отказа.</w:t>
      </w:r>
    </w:p>
    <w:p>
      <w:r/>
    </w:p>
    <w:p>
      <w:pPr>
        <w:spacing/>
        <w:jc w:val="center"/>
        <w:outlineLvl w:val="2"/>
        <w:widowControl w:val="0"/>
        <w:rPr>
          <w:rFonts w:cs="Arial"/>
          <w:color w:val="000000"/>
          <w:sz w:val="28"/>
          <w:szCs w:val="28"/>
        </w:rPr>
      </w:pPr>
      <w:r/>
      <w:bookmarkStart w:id="11" w:name="_Hlk68874706"/>
      <w:bookmarkEnd w:id="11"/>
      <w:r/>
      <w:r>
        <w:rPr>
          <w:rFonts w:cs="Arial"/>
          <w:color w:val="000000"/>
          <w:sz w:val="28"/>
          <w:szCs w:val="28"/>
        </w:rPr>
        <w:t>Подраздел 2.10. ИСЧЕРПЫВАЮЩИЙ ПЕРЕЧЕНЬ ОСНОВАНИЙ ДЛЯ ПРИОСТАНОВЛЕНИЯ ИЛИ ОТКАЗА В ПРЕДОСТАВЛЕНИИ МУНИЦИПАЛЬНОЙ УСЛУГИ</w:t>
      </w:r>
      <w:r>
        <w:rPr>
          <w:rFonts w:cs="Arial"/>
          <w:color w:val="000000"/>
          <w:sz w:val="28"/>
          <w:szCs w:val="28"/>
        </w:rPr>
      </w:r>
    </w:p>
    <w:p>
      <w:pPr>
        <w:ind w:firstLine="709"/>
        <w:spacing/>
        <w:jc w:val="both"/>
        <w:rPr>
          <w:color w:val="000000"/>
          <w:sz w:val="28"/>
          <w:szCs w:val="28"/>
        </w:rPr>
      </w:pPr>
      <w:r>
        <w:rPr>
          <w:color w:val="000000"/>
          <w:sz w:val="28"/>
          <w:szCs w:val="28"/>
        </w:rPr>
      </w:r>
    </w:p>
    <w:p>
      <w:pPr>
        <w:ind w:firstLine="567"/>
        <w:spacing/>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pPr>
        <w:ind w:firstLine="567"/>
        <w:spacing/>
        <w:jc w:val="both"/>
        <w:widowControl w:val="0"/>
        <w:tabs defTabSz="708">
          <w:tab w:val="left" w:pos="851" w:leader="none"/>
          <w:tab w:val="left" w:pos="1260" w:leader="none"/>
          <w:tab w:val="left" w:pos="1440" w:leader="none"/>
        </w:tabs>
        <w:rPr>
          <w:color w:val="000000"/>
          <w:sz w:val="28"/>
          <w:szCs w:val="28"/>
        </w:rPr>
      </w:pPr>
      <w:r>
        <w:rPr>
          <w:color w:val="000000"/>
          <w:sz w:val="28"/>
          <w:szCs w:val="28"/>
        </w:rPr>
        <w:t xml:space="preserve">2.10.2. Заявителю отказывается в предоставлении муниципальной услуги </w:t>
      </w:r>
      <w:r/>
      <w:bookmarkStart w:id="12" w:name="OLE_LINK1"/>
      <w:bookmarkEnd w:id="12"/>
      <w:r/>
      <w:bookmarkStart w:id="13" w:name="OLE_LINK2"/>
      <w:bookmarkEnd w:id="13"/>
      <w:r/>
      <w:r>
        <w:rPr>
          <w:color w:val="000000"/>
          <w:sz w:val="28"/>
          <w:szCs w:val="28"/>
        </w:rPr>
        <w:t>при наличии хотя бы одного из следующих оснований</w:t>
      </w:r>
      <w:r>
        <w:rPr>
          <w:color w:val="000000"/>
          <w:sz w:val="28"/>
          <w:szCs w:val="28"/>
        </w:rPr>
        <w:t xml:space="preserve">: </w:t>
      </w:r>
      <w:r>
        <w:rPr>
          <w:color w:val="000000"/>
          <w:sz w:val="28"/>
          <w:szCs w:val="28"/>
        </w:rPr>
      </w:r>
    </w:p>
    <w:p>
      <w:pPr>
        <w:ind w:firstLine="709"/>
        <w:spacing/>
        <w:jc w:val="both"/>
        <w:tabs defTabSz="708">
          <w:tab w:val="left" w:pos="1260" w:leader="none"/>
          <w:tab w:val="left" w:pos="1440" w:leader="none"/>
        </w:tabs>
        <w:rPr>
          <w:color w:val="000000"/>
          <w:sz w:val="28"/>
          <w:szCs w:val="28"/>
        </w:rPr>
      </w:pPr>
      <w:r>
        <w:rPr>
          <w:color w:val="000000"/>
          <w:sz w:val="28"/>
          <w:szCs w:val="28"/>
        </w:rPr>
        <w:t>1)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pPr>
        <w:ind w:firstLine="709"/>
        <w:spacing/>
        <w:jc w:val="both"/>
        <w:tabs defTabSz="708">
          <w:tab w:val="left" w:pos="1260" w:leader="none"/>
          <w:tab w:val="left" w:pos="1440" w:leader="none"/>
        </w:tabs>
        <w:rPr>
          <w:color w:val="000000"/>
          <w:sz w:val="28"/>
          <w:szCs w:val="28"/>
        </w:rPr>
      </w:pPr>
      <w:r>
        <w:rPr>
          <w:color w:val="000000"/>
          <w:sz w:val="28"/>
          <w:szCs w:val="28"/>
        </w:rPr>
        <w:t>2)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pPr>
        <w:ind w:firstLine="709"/>
        <w:spacing/>
        <w:jc w:val="both"/>
        <w:tabs defTabSz="708">
          <w:tab w:val="left" w:pos="1260" w:leader="none"/>
          <w:tab w:val="left" w:pos="1440" w:leader="none"/>
        </w:tabs>
        <w:rPr>
          <w:color w:val="000000"/>
          <w:sz w:val="28"/>
          <w:szCs w:val="28"/>
        </w:rPr>
      </w:pPr>
      <w:r>
        <w:rPr>
          <w:color w:val="000000"/>
          <w:sz w:val="28"/>
          <w:szCs w:val="28"/>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pPr>
        <w:ind w:firstLine="709"/>
        <w:spacing/>
        <w:jc w:val="both"/>
        <w:tabs defTabSz="708">
          <w:tab w:val="left" w:pos="1260" w:leader="none"/>
          <w:tab w:val="left" w:pos="1440" w:leader="none"/>
        </w:tabs>
        <w:rPr>
          <w:color w:val="000000"/>
          <w:sz w:val="28"/>
          <w:szCs w:val="28"/>
        </w:rPr>
      </w:pPr>
      <w:r>
        <w:rPr>
          <w:color w:val="000000"/>
          <w:sz w:val="28"/>
          <w:szCs w:val="28"/>
        </w:rPr>
        <w:t>4)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pPr>
        <w:ind w:firstLine="709"/>
        <w:spacing/>
        <w:jc w:val="both"/>
        <w:tabs defTabSz="708">
          <w:tab w:val="left" w:pos="1260" w:leader="none"/>
          <w:tab w:val="left" w:pos="1440" w:leader="none"/>
        </w:tabs>
        <w:rPr>
          <w:sz w:val="28"/>
          <w:szCs w:val="28"/>
        </w:rPr>
      </w:pPr>
      <w:r>
        <w:rPr>
          <w:sz w:val="28"/>
          <w:szCs w:val="28"/>
        </w:rPr>
        <w:t>5) наличие у органа, предоставляющего муниципальную услугу, потребности в использовании донного грунта для обеспечения муниципальных нужд.</w:t>
      </w:r>
    </w:p>
    <w:p>
      <w:pPr>
        <w:ind w:firstLine="709"/>
        <w:spacing/>
        <w:jc w:val="both"/>
        <w:widowControl w:val="0"/>
        <w:tabs defTabSz="708">
          <w:tab w:val="left" w:pos="851" w:leader="none"/>
          <w:tab w:val="left" w:pos="1260" w:leader="none"/>
          <w:tab w:val="left" w:pos="1440" w:leader="none"/>
        </w:tabs>
        <w:rPr>
          <w:sz w:val="28"/>
          <w:szCs w:val="28"/>
        </w:rPr>
      </w:pPr>
      <w:r>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(двух) рабочих дней подлежат возврату заявителю лично под роспись в их получении.</w:t>
      </w:r>
    </w:p>
    <w:p>
      <w:pPr>
        <w:ind w:firstLine="567"/>
        <w:spacing/>
        <w:jc w:val="both"/>
        <w:widowControl w:val="0"/>
        <w:tabs defTabSz="708">
          <w:tab w:val="left" w:pos="851" w:leader="none"/>
          <w:tab w:val="left" w:pos="1260" w:leader="none"/>
          <w:tab w:val="left" w:pos="1440" w:leader="none"/>
        </w:tabs>
        <w:rPr>
          <w:color w:val="000000"/>
          <w:sz w:val="28"/>
          <w:szCs w:val="28"/>
        </w:rPr>
      </w:pPr>
      <w:r>
        <w:rPr>
          <w:sz w:val="28"/>
          <w:szCs w:val="28"/>
        </w:rPr>
        <w:t>2.10.4. Не допускается отказ в предоставлении муниципальной услуги в случае, если</w:t>
      </w:r>
      <w:r>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w:t>
      </w:r>
      <w:r>
        <w:rPr>
          <w:color w:val="000000"/>
          <w:sz w:val="28"/>
          <w:szCs w:val="28"/>
        </w:rPr>
        <w:t xml:space="preserve">опубликованной на </w:t>
      </w:r>
      <w:r>
        <w:rPr>
          <w:rFonts w:eastAsia="Arial"/>
          <w:color w:val="000000"/>
          <w:sz w:val="28"/>
          <w:szCs w:val="28"/>
        </w:rPr>
        <w:t xml:space="preserve">Едином Портале, </w:t>
      </w:r>
      <w:r>
        <w:rPr>
          <w:sz w:val="28"/>
          <w:szCs w:val="28"/>
        </w:rPr>
        <w:t>Региональном портале</w:t>
      </w:r>
      <w:r>
        <w:rPr>
          <w:color w:val="000000"/>
          <w:sz w:val="28"/>
          <w:szCs w:val="28"/>
        </w:rPr>
        <w:t>.</w:t>
      </w:r>
      <w:r>
        <w:rPr>
          <w:color w:val="000000"/>
          <w:sz w:val="28"/>
          <w:szCs w:val="28"/>
        </w:rPr>
      </w:r>
    </w:p>
    <w:p>
      <w:pPr>
        <w:ind w:firstLine="567"/>
        <w:spacing/>
        <w:jc w:val="both"/>
        <w:rPr>
          <w:color w:val="000000"/>
          <w:sz w:val="28"/>
          <w:szCs w:val="28"/>
        </w:rPr>
      </w:pPr>
      <w:r>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pPr>
        <w:ind w:firstLine="709"/>
        <w:spacing/>
        <w:jc w:val="both"/>
        <w:rPr>
          <w:sz w:val="28"/>
          <w:szCs w:val="28"/>
        </w:rPr>
      </w:pPr>
      <w:r>
        <w:rPr>
          <w:sz w:val="28"/>
          <w:szCs w:val="28"/>
        </w:rPr>
      </w:r>
    </w:p>
    <w:p>
      <w:pPr>
        <w:spacing/>
        <w:jc w:val="center"/>
        <w:outlineLvl w:val="2"/>
        <w:widowControl w:val="0"/>
        <w:rPr>
          <w:color w:val="000000"/>
          <w:sz w:val="28"/>
          <w:szCs w:val="28"/>
        </w:rPr>
      </w:pPr>
      <w:r>
        <w:rPr>
          <w:color w:val="000000"/>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ind w:firstLine="709"/>
        <w:spacing/>
        <w:jc w:val="both"/>
        <w:rPr>
          <w:sz w:val="28"/>
          <w:szCs w:val="28"/>
        </w:rPr>
      </w:pPr>
      <w:r>
        <w:rPr>
          <w:sz w:val="28"/>
          <w:szCs w:val="28"/>
        </w:rPr>
      </w:r>
    </w:p>
    <w:p>
      <w:pPr>
        <w:ind w:firstLine="709"/>
        <w:spacing/>
        <w:jc w:val="both"/>
        <w:rPr>
          <w:sz w:val="28"/>
          <w:szCs w:val="28"/>
        </w:rPr>
      </w:pPr>
      <w:r>
        <w:rPr>
          <w:sz w:val="28"/>
          <w:szCs w:val="28"/>
        </w:rPr>
        <w:t>Услуги, которые являются необходимыми и обязательными для представления муниципальной услуги, отсутствуют.</w:t>
      </w:r>
    </w:p>
    <w:p>
      <w:pPr>
        <w:rPr>
          <w:b/>
          <w:sz w:val="28"/>
          <w:szCs w:val="28"/>
        </w:rPr>
      </w:pPr>
      <w:r>
        <w:rPr>
          <w:b/>
          <w:sz w:val="28"/>
          <w:szCs w:val="28"/>
        </w:rPr>
      </w:r>
    </w:p>
    <w:p>
      <w:pPr>
        <w:spacing/>
        <w:jc w:val="center"/>
        <w:outlineLvl w:val="2"/>
        <w:widowControl w:val="0"/>
        <w:rPr>
          <w:color w:val="000000"/>
          <w:sz w:val="28"/>
          <w:szCs w:val="28"/>
        </w:rPr>
      </w:pPr>
      <w:r>
        <w:rPr>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pPr>
        <w:ind w:firstLine="709"/>
        <w:spacing/>
        <w:jc w:val="both"/>
        <w:rPr>
          <w:b/>
          <w:color w:val="000000"/>
          <w:sz w:val="28"/>
          <w:szCs w:val="28"/>
        </w:rPr>
      </w:pPr>
      <w:r>
        <w:rPr>
          <w:b/>
          <w:color w:val="000000"/>
          <w:sz w:val="28"/>
          <w:szCs w:val="28"/>
        </w:rPr>
      </w:r>
    </w:p>
    <w:p>
      <w:pPr>
        <w:ind w:firstLine="709"/>
        <w:spacing/>
        <w:jc w:val="both"/>
        <w:rPr>
          <w:color w:val="000000"/>
          <w:sz w:val="28"/>
          <w:szCs w:val="28"/>
        </w:rPr>
      </w:pPr>
      <w:r>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pPr>
        <w:spacing/>
        <w:jc w:val="center"/>
        <w:rPr>
          <w:color w:val="000000"/>
          <w:sz w:val="28"/>
          <w:szCs w:val="28"/>
        </w:rPr>
      </w:pPr>
      <w:r>
        <w:rPr>
          <w:color w:val="000000"/>
          <w:sz w:val="28"/>
          <w:szCs w:val="28"/>
        </w:rPr>
      </w:r>
    </w:p>
    <w:p>
      <w:pPr>
        <w:spacing/>
        <w:jc w:val="center"/>
        <w:outlineLvl w:val="2"/>
        <w:widowControl w:val="0"/>
        <w:rPr>
          <w:color w:val="000000"/>
          <w:sz w:val="28"/>
          <w:szCs w:val="28"/>
        </w:rPr>
      </w:pPr>
      <w:r>
        <w:rPr>
          <w:color w:val="000000"/>
          <w:sz w:val="28"/>
          <w:szCs w:val="28"/>
        </w:rPr>
        <w:t xml:space="preserve">Подраздел 2.13. ПОРЯДОК, РАЗМЕР И ОСНОВАНИЯ ВЗИМАНИЯ ПЛАТЫ ЗА ПРЕДОСТАВЛЕНИЕ УСЛУГ, КОТОРЫЕ ЯВЛЯЮТСЯ </w:t>
      </w:r>
    </w:p>
    <w:p>
      <w:pPr>
        <w:spacing/>
        <w:jc w:val="center"/>
        <w:outlineLvl w:val="2"/>
        <w:widowControl w:val="0"/>
        <w:rPr>
          <w:color w:val="000000"/>
          <w:sz w:val="28"/>
          <w:szCs w:val="28"/>
        </w:rPr>
      </w:pPr>
      <w:r>
        <w:rPr>
          <w:color w:val="000000"/>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pPr>
        <w:ind w:firstLine="851"/>
        <w:spacing/>
        <w:jc w:val="center"/>
        <w:rPr>
          <w:b/>
          <w:color w:val="000000"/>
          <w:sz w:val="16"/>
          <w:szCs w:val="16"/>
        </w:rPr>
      </w:pPr>
      <w:r>
        <w:rPr>
          <w:b/>
          <w:color w:val="000000"/>
          <w:sz w:val="16"/>
          <w:szCs w:val="16"/>
        </w:rPr>
      </w:r>
    </w:p>
    <w:p>
      <w:pPr>
        <w:ind w:firstLine="709"/>
        <w:spacing/>
        <w:jc w:val="both"/>
        <w:rPr>
          <w:color w:val="000000"/>
          <w:sz w:val="28"/>
          <w:szCs w:val="28"/>
        </w:rPr>
      </w:pPr>
      <w:r>
        <w:rPr>
          <w:color w:val="000000"/>
          <w:sz w:val="28"/>
          <w:szCs w:val="28"/>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pPr>
        <w:ind w:firstLine="709"/>
        <w:spacing/>
        <w:jc w:val="both"/>
        <w:rPr>
          <w:color w:val="000000"/>
          <w:sz w:val="28"/>
          <w:szCs w:val="28"/>
        </w:rPr>
      </w:pPr>
      <w:r>
        <w:rPr>
          <w:color w:val="000000"/>
          <w:sz w:val="28"/>
          <w:szCs w:val="28"/>
        </w:rPr>
      </w:r>
    </w:p>
    <w:p>
      <w:pPr>
        <w:spacing/>
        <w:jc w:val="center"/>
        <w:outlineLvl w:val="2"/>
        <w:widowControl w:val="0"/>
        <w:rPr>
          <w:color w:val="000000"/>
          <w:sz w:val="28"/>
          <w:szCs w:val="28"/>
        </w:rPr>
      </w:pPr>
      <w:r>
        <w:rPr>
          <w:color w:val="000000"/>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ind w:firstLine="851"/>
        <w:spacing/>
        <w:jc w:val="center"/>
        <w:outlineLvl w:val="1"/>
        <w:rPr>
          <w:b/>
          <w:color w:val="000000"/>
          <w:sz w:val="16"/>
          <w:szCs w:val="16"/>
        </w:rPr>
      </w:pPr>
      <w:r>
        <w:rPr>
          <w:b/>
          <w:color w:val="000000"/>
          <w:sz w:val="16"/>
          <w:szCs w:val="16"/>
        </w:rPr>
      </w:r>
    </w:p>
    <w:p>
      <w:pPr>
        <w:ind w:firstLine="709"/>
        <w:spacing/>
        <w:jc w:val="both"/>
        <w:outlineLvl w:val="1"/>
        <w:rPr>
          <w:color w:val="000000"/>
          <w:sz w:val="28"/>
          <w:szCs w:val="28"/>
        </w:rPr>
      </w:pPr>
      <w:r>
        <w:rPr>
          <w:color w:val="000000"/>
          <w:sz w:val="28"/>
          <w:szCs w:val="28"/>
        </w:rPr>
        <w:t>Срок ожидания в очереди при подаче заявления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pPr>
        <w:ind w:firstLine="709"/>
        <w:spacing/>
        <w:jc w:val="both"/>
        <w:outlineLvl w:val="1"/>
        <w:rPr>
          <w:color w:val="000000"/>
          <w:sz w:val="28"/>
          <w:szCs w:val="28"/>
        </w:rPr>
      </w:pPr>
      <w:r>
        <w:rPr>
          <w:color w:val="000000"/>
          <w:sz w:val="28"/>
          <w:szCs w:val="28"/>
        </w:rPr>
      </w:r>
    </w:p>
    <w:p>
      <w:pPr>
        <w:spacing/>
        <w:jc w:val="center"/>
        <w:outlineLvl w:val="2"/>
        <w:widowControl w:val="0"/>
        <w:rPr>
          <w:color w:val="000000"/>
          <w:sz w:val="28"/>
          <w:szCs w:val="28"/>
        </w:rPr>
      </w:pPr>
      <w:r>
        <w:rPr>
          <w:color w:val="000000"/>
          <w:sz w:val="28"/>
          <w:szCs w:val="28"/>
        </w:rPr>
        <w:t xml:space="preserve">Подраздел 2.15. СРОК И ПОРЯДОК РЕГИСТРАЦИИ ЗАПРОСА </w:t>
      </w:r>
    </w:p>
    <w:p>
      <w:pPr>
        <w:spacing/>
        <w:jc w:val="center"/>
        <w:outlineLvl w:val="2"/>
        <w:widowControl w:val="0"/>
        <w:rPr>
          <w:color w:val="000000"/>
          <w:sz w:val="28"/>
          <w:szCs w:val="28"/>
        </w:rPr>
      </w:pPr>
      <w:r>
        <w:rPr>
          <w:color w:val="000000"/>
          <w:sz w:val="28"/>
          <w:szCs w:val="28"/>
        </w:rPr>
        <w:t xml:space="preserve">ЗАЯВИТЕЛЯ О ПРЕДОСТАВЛЕНИИ МУНИЦИПАЛЬНОЙ УСЛУГИ </w:t>
      </w:r>
    </w:p>
    <w:p>
      <w:pPr>
        <w:spacing/>
        <w:jc w:val="center"/>
        <w:outlineLvl w:val="2"/>
        <w:widowControl w:val="0"/>
        <w:rPr>
          <w:color w:val="000000"/>
          <w:sz w:val="28"/>
          <w:szCs w:val="28"/>
        </w:rPr>
      </w:pPr>
      <w:r>
        <w:rPr>
          <w:color w:val="000000"/>
          <w:sz w:val="28"/>
          <w:szCs w:val="28"/>
        </w:rPr>
        <w:t xml:space="preserve">И УСЛУГИ, ПРЕДОСТАВЛЯЕМОЙ ОРГАНИЗАЦИЕЙ, </w:t>
      </w:r>
    </w:p>
    <w:p>
      <w:pPr>
        <w:spacing/>
        <w:jc w:val="center"/>
        <w:outlineLvl w:val="2"/>
        <w:widowControl w:val="0"/>
        <w:rPr>
          <w:color w:val="000000"/>
          <w:sz w:val="28"/>
          <w:szCs w:val="28"/>
        </w:rPr>
      </w:pPr>
      <w:r>
        <w:rPr>
          <w:color w:val="000000"/>
          <w:sz w:val="28"/>
          <w:szCs w:val="28"/>
        </w:rPr>
        <w:t>УЧАСТВУЮЩЕЙ В ПРЕДОСТАВЛЕНИИ МУНИЦИПАЛЬНОЙ УСЛУГИ, В ТОМ ЧИСЛЕ В ЭЛЕКТРОННОЙ ФОРМЕ</w:t>
      </w:r>
    </w:p>
    <w:p>
      <w:pPr>
        <w:ind w:firstLine="851"/>
        <w:spacing/>
        <w:jc w:val="both"/>
        <w:rPr>
          <w:color w:val="000000"/>
          <w:sz w:val="28"/>
          <w:szCs w:val="28"/>
        </w:rPr>
      </w:pPr>
      <w:r>
        <w:rPr>
          <w:color w:val="000000"/>
          <w:sz w:val="28"/>
          <w:szCs w:val="28"/>
        </w:rPr>
      </w:r>
    </w:p>
    <w:p>
      <w:pPr>
        <w:ind w:firstLine="709"/>
        <w:spacing/>
        <w:jc w:val="both"/>
        <w:rPr>
          <w:color w:val="000000"/>
          <w:sz w:val="28"/>
          <w:szCs w:val="28"/>
        </w:rPr>
      </w:pPr>
      <w:r/>
      <w:bookmarkStart w:id="14" w:name="sub_212"/>
      <w:bookmarkEnd w:id="14"/>
      <w:r/>
      <w:r>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Pr>
          <w:color w:val="000000"/>
          <w:sz w:val="28"/>
          <w:szCs w:val="28"/>
        </w:rPr>
        <w:t xml:space="preserve">Регионального </w:t>
      </w:r>
      <w:r>
        <w:rPr>
          <w:color w:val="000000"/>
          <w:sz w:val="28"/>
          <w:szCs w:val="28"/>
        </w:rPr>
        <w:t>портала</w:t>
      </w:r>
      <w:r>
        <w:rPr>
          <w:color w:val="000000"/>
          <w:sz w:val="28"/>
          <w:szCs w:val="28"/>
        </w:rPr>
        <w:t xml:space="preserve"> </w:t>
      </w:r>
      <w:r>
        <w:rPr>
          <w:color w:val="000000"/>
          <w:sz w:val="28"/>
          <w:szCs w:val="28"/>
        </w:rPr>
        <w:t xml:space="preserve">осуществляется в день их поступления в </w:t>
      </w:r>
      <w:r>
        <w:rPr>
          <w:color w:val="000000"/>
          <w:sz w:val="28"/>
          <w:szCs w:val="28"/>
        </w:rPr>
        <w:t>Уполномоченный орган</w:t>
      </w:r>
      <w:r>
        <w:rPr>
          <w:color w:val="000000"/>
          <w:sz w:val="28"/>
          <w:szCs w:val="28"/>
        </w:rPr>
        <w:t>.</w:t>
      </w:r>
      <w:r>
        <w:rPr>
          <w:color w:val="000000"/>
          <w:sz w:val="28"/>
          <w:szCs w:val="28"/>
        </w:rPr>
      </w:r>
    </w:p>
    <w:p>
      <w:pPr>
        <w:ind w:firstLine="709"/>
        <w:spacing/>
        <w:jc w:val="both"/>
        <w:rPr>
          <w:sz w:val="28"/>
          <w:szCs w:val="28"/>
        </w:rPr>
      </w:pPr>
      <w:r>
        <w:rPr>
          <w:color w:val="000000"/>
          <w:sz w:val="28"/>
          <w:szCs w:val="28"/>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r>
        <w:rPr>
          <w:sz w:val="28"/>
          <w:szCs w:val="28"/>
        </w:rPr>
        <w:t>.</w:t>
      </w:r>
    </w:p>
    <w:p>
      <w:pPr>
        <w:ind w:firstLine="709"/>
        <w:spacing/>
        <w:jc w:val="both"/>
        <w:rPr>
          <w:color w:val="000000"/>
          <w:sz w:val="28"/>
          <w:szCs w:val="28"/>
        </w:rPr>
      </w:pPr>
      <w:r>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pPr>
        <w:ind w:firstLine="709"/>
        <w:spacing/>
        <w:jc w:val="both"/>
        <w:rPr>
          <w:color w:val="000000"/>
          <w:sz w:val="28"/>
          <w:szCs w:val="28"/>
        </w:rPr>
      </w:pPr>
      <w:r>
        <w:rPr>
          <w:color w:val="000000"/>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 составляет 1 (один) рабочий день.</w:t>
      </w:r>
    </w:p>
    <w:p>
      <w:pPr>
        <w:ind w:firstLine="709"/>
        <w:spacing/>
        <w:jc w:val="both"/>
        <w:rPr>
          <w:color w:val="000000"/>
          <w:sz w:val="28"/>
          <w:szCs w:val="28"/>
        </w:rPr>
      </w:pPr>
      <w:r>
        <w:rPr>
          <w:color w:val="000000"/>
          <w:sz w:val="28"/>
          <w:szCs w:val="28"/>
        </w:rPr>
      </w:r>
    </w:p>
    <w:p>
      <w:pPr>
        <w:ind w:firstLine="709"/>
        <w:spacing/>
        <w:jc w:val="both"/>
        <w:rPr>
          <w:color w:val="000000"/>
          <w:sz w:val="28"/>
          <w:szCs w:val="28"/>
        </w:rPr>
      </w:pPr>
      <w:r>
        <w:rPr>
          <w:color w:val="000000"/>
          <w:sz w:val="28"/>
          <w:szCs w:val="28"/>
        </w:rPr>
      </w:r>
    </w:p>
    <w:p>
      <w:pPr>
        <w:spacing/>
        <w:jc w:val="center"/>
        <w:outlineLvl w:val="2"/>
        <w:widowControl w:val="0"/>
        <w:rPr>
          <w:color w:val="000000"/>
          <w:sz w:val="28"/>
          <w:szCs w:val="28"/>
        </w:rPr>
      </w:pPr>
      <w:r>
        <w:rPr>
          <w:color w:val="000000"/>
          <w:sz w:val="28"/>
          <w:szCs w:val="28"/>
        </w:rPr>
        <w:t xml:space="preserve">Подраздел 2.16. ТРЕБОВАНИЯ К ПОМЕЩЕНИЯМ, В КОТОРЫХ </w:t>
      </w:r>
    </w:p>
    <w:p>
      <w:pPr>
        <w:spacing/>
        <w:jc w:val="center"/>
        <w:outlineLvl w:val="2"/>
        <w:widowControl w:val="0"/>
        <w:rPr>
          <w:color w:val="000000"/>
          <w:sz w:val="28"/>
          <w:szCs w:val="28"/>
        </w:rPr>
      </w:pPr>
      <w:r>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 ЗАКОНОДАТЕЛЬСТВОМ РОССИЙСКОЙ ФЕДЕРАЦИИ О СОЦИАЛЬНОЙ ЗАЩИТЕ ИНВАЛИДОВ</w:t>
      </w:r>
    </w:p>
    <w:p>
      <w:pPr>
        <w:spacing/>
        <w:jc w:val="center"/>
        <w:outlineLvl w:val="2"/>
        <w:widowControl w:val="0"/>
        <w:rPr>
          <w:color w:val="000000"/>
          <w:sz w:val="28"/>
          <w:szCs w:val="28"/>
        </w:rPr>
      </w:pPr>
      <w:r>
        <w:rPr>
          <w:color w:val="000000"/>
          <w:sz w:val="28"/>
          <w:szCs w:val="28"/>
        </w:rPr>
      </w:r>
    </w:p>
    <w:p>
      <w:pPr>
        <w:ind w:firstLine="709"/>
        <w:spacing/>
        <w:jc w:val="both"/>
        <w:rPr>
          <w:color w:val="000000"/>
          <w:sz w:val="28"/>
          <w:szCs w:val="28"/>
        </w:rPr>
      </w:pPr>
      <w:r>
        <w:rPr>
          <w:color w:val="000000"/>
          <w:sz w:val="28"/>
          <w:szCs w:val="28"/>
        </w:rPr>
        <w:t>2.16.1.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pPr>
        <w:ind w:firstLine="708"/>
        <w:spacing/>
        <w:jc w:val="both"/>
        <w:rPr>
          <w:color w:val="000000"/>
          <w:spacing w:val="-4"/>
          <w:sz w:val="28"/>
          <w:szCs w:val="28"/>
        </w:rPr>
      </w:pPr>
      <w:r>
        <w:rPr>
          <w:color w:val="000000"/>
          <w:sz w:val="28"/>
          <w:szCs w:val="28"/>
        </w:rPr>
        <w:t xml:space="preserve">Здание, в котором предоставляется муниципальная услуга, должно быть </w:t>
      </w:r>
      <w:r>
        <w:rPr>
          <w:color w:val="000000"/>
          <w:spacing w:val="-4"/>
          <w:sz w:val="28"/>
          <w:szCs w:val="28"/>
        </w:rPr>
        <w:t>оборудовано отдельным входом для свободного доступа заявителей в помещение.</w:t>
      </w:r>
      <w:r>
        <w:rPr>
          <w:color w:val="000000"/>
          <w:spacing w:val="-4"/>
          <w:sz w:val="28"/>
          <w:szCs w:val="28"/>
        </w:rPr>
      </w:r>
    </w:p>
    <w:p>
      <w:pPr>
        <w:ind w:firstLine="709"/>
        <w:spacing/>
        <w:jc w:val="both"/>
        <w:rPr>
          <w:color w:val="000000"/>
          <w:spacing w:val="-4"/>
          <w:sz w:val="28"/>
          <w:szCs w:val="28"/>
        </w:rPr>
      </w:pPr>
      <w:r>
        <w:rPr>
          <w:color w:val="000000"/>
          <w:spacing w:val="-4"/>
          <w:sz w:val="28"/>
          <w:szCs w:val="28"/>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pPr>
        <w:ind w:firstLine="709"/>
        <w:spacing/>
        <w:jc w:val="both"/>
        <w:rPr>
          <w:color w:val="000000"/>
          <w:spacing w:val="-4"/>
          <w:sz w:val="28"/>
          <w:szCs w:val="28"/>
        </w:rPr>
      </w:pPr>
      <w:r>
        <w:rPr>
          <w:color w:val="000000"/>
          <w:spacing w:val="-4"/>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pPr>
        <w:ind w:firstLine="709"/>
        <w:spacing/>
        <w:jc w:val="both"/>
        <w:rPr>
          <w:color w:val="000000"/>
          <w:spacing w:val="-4"/>
          <w:sz w:val="28"/>
          <w:szCs w:val="28"/>
        </w:rPr>
      </w:pPr>
      <w:r>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pPr>
        <w:ind w:firstLine="709"/>
        <w:spacing/>
        <w:jc w:val="both"/>
        <w:rPr>
          <w:color w:val="000000"/>
          <w:spacing w:val="-4"/>
          <w:sz w:val="28"/>
          <w:szCs w:val="28"/>
        </w:rPr>
      </w:pPr>
      <w:r>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pPr>
        <w:ind w:firstLine="709"/>
        <w:spacing/>
        <w:jc w:val="both"/>
        <w:rPr>
          <w:color w:val="000000"/>
          <w:spacing w:val="-4"/>
          <w:sz w:val="28"/>
          <w:szCs w:val="28"/>
        </w:rPr>
      </w:pPr>
      <w:r>
        <w:rPr>
          <w:color w:val="000000"/>
          <w:spacing w:val="-4"/>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pPr>
        <w:ind w:firstLine="709"/>
        <w:spacing/>
        <w:jc w:val="both"/>
        <w:rPr>
          <w:color w:val="000000"/>
          <w:spacing w:val="-4"/>
          <w:sz w:val="28"/>
          <w:szCs w:val="28"/>
        </w:rPr>
      </w:pPr>
      <w:r>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pPr>
        <w:ind w:firstLine="709"/>
        <w:spacing/>
        <w:jc w:val="both"/>
        <w:rPr>
          <w:color w:val="000000"/>
          <w:spacing w:val="-4"/>
          <w:sz w:val="28"/>
          <w:szCs w:val="28"/>
        </w:rPr>
      </w:pPr>
      <w:r>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ind w:firstLine="709"/>
        <w:spacing/>
        <w:jc w:val="both"/>
        <w:rPr>
          <w:color w:val="000000"/>
          <w:spacing w:val="-4"/>
          <w:sz w:val="28"/>
          <w:szCs w:val="28"/>
        </w:rPr>
      </w:pPr>
      <w:r>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pPr>
        <w:ind w:firstLine="709"/>
        <w:spacing/>
        <w:jc w:val="both"/>
        <w:rPr>
          <w:color w:val="000000"/>
          <w:spacing w:val="-4"/>
          <w:sz w:val="28"/>
          <w:szCs w:val="28"/>
        </w:rPr>
      </w:pPr>
      <w:r>
        <w:rPr>
          <w:color w:val="000000"/>
          <w:spacing w:val="-4"/>
          <w:sz w:val="28"/>
          <w:szCs w:val="28"/>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pPr>
        <w:ind w:firstLine="720"/>
        <w:spacing/>
        <w:jc w:val="both"/>
        <w:rPr>
          <w:sz w:val="28"/>
          <w:szCs w:val="28"/>
        </w:rPr>
      </w:pPr>
      <w:r>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Шкуринского сельского поселения Кущевского района, меры для обеспечения доступа инвалидов к месту жительства инвалида или в дистанционном режиме.</w:t>
      </w:r>
    </w:p>
    <w:p>
      <w:pPr>
        <w:ind w:firstLine="720"/>
        <w:spacing/>
        <w:jc w:val="both"/>
        <w:rPr>
          <w:rFonts w:ascii="Arial" w:hAnsi="Arial" w:cs="Arial"/>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0" w:history="1">
        <w:r>
          <w:rPr>
            <w:sz w:val="28"/>
            <w:szCs w:val="28"/>
          </w:rPr>
          <w:t>части 9 статьи 15</w:t>
        </w:r>
      </w:hyperlink>
      <w:r>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1" w:history="1">
        <w:r>
          <w:rPr>
            <w:sz w:val="28"/>
            <w:szCs w:val="28"/>
          </w:rPr>
          <w:t>правилами</w:t>
        </w:r>
      </w:hyperlink>
      <w:r>
        <w:rPr>
          <w:sz w:val="28"/>
          <w:szCs w:val="28"/>
        </w:rPr>
        <w:t xml:space="preserve"> дорожного движения.</w:t>
      </w:r>
      <w:r>
        <w:rPr>
          <w:rFonts w:ascii="Arial" w:hAnsi="Arial" w:cs="Arial"/>
        </w:rPr>
      </w:r>
    </w:p>
    <w:p>
      <w:pPr>
        <w:ind w:firstLine="709"/>
        <w:spacing/>
        <w:jc w:val="both"/>
        <w:rPr>
          <w:color w:val="000000"/>
          <w:spacing w:val="-4"/>
          <w:sz w:val="28"/>
          <w:szCs w:val="28"/>
        </w:rPr>
      </w:pPr>
      <w:r>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pPr>
        <w:ind w:firstLine="709"/>
        <w:spacing/>
        <w:jc w:val="both"/>
        <w:rPr>
          <w:color w:val="000000"/>
          <w:sz w:val="28"/>
          <w:szCs w:val="28"/>
        </w:rPr>
      </w:pPr>
      <w:r>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w:t>
      </w:r>
    </w:p>
    <w:p>
      <w:pPr>
        <w:spacing/>
        <w:jc w:val="both"/>
        <w:rPr>
          <w:color w:val="000000"/>
          <w:sz w:val="28"/>
          <w:szCs w:val="28"/>
        </w:rPr>
      </w:pPr>
      <w:r>
        <w:rPr>
          <w:color w:val="000000"/>
          <w:sz w:val="28"/>
          <w:szCs w:val="28"/>
        </w:rPr>
        <w:t xml:space="preserve">программно-аппаратных средств, позволяющих оптимизировать управление очередями заявителей. </w:t>
      </w:r>
    </w:p>
    <w:p>
      <w:pPr>
        <w:ind w:firstLine="709"/>
        <w:spacing/>
        <w:jc w:val="both"/>
        <w:rPr>
          <w:color w:val="000000"/>
          <w:sz w:val="28"/>
          <w:szCs w:val="28"/>
        </w:rPr>
      </w:pPr>
      <w:r>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pPr>
        <w:ind w:firstLine="709"/>
        <w:spacing/>
        <w:jc w:val="both"/>
        <w:rPr>
          <w:color w:val="000000"/>
          <w:sz w:val="28"/>
          <w:szCs w:val="28"/>
        </w:rPr>
      </w:pPr>
      <w:r>
        <w:rPr>
          <w:color w:val="000000"/>
          <w:sz w:val="28"/>
          <w:szCs w:val="28"/>
        </w:rPr>
        <w:t>2.16.2. Прием документов в Уполномоченном органе, осуществляется в кабинете Уполномоченного органа.</w:t>
      </w:r>
    </w:p>
    <w:p>
      <w:pPr>
        <w:ind w:firstLine="709"/>
        <w:spacing/>
        <w:jc w:val="both"/>
        <w:rPr>
          <w:color w:val="000000"/>
          <w:sz w:val="28"/>
          <w:szCs w:val="28"/>
        </w:rPr>
      </w:pPr>
      <w:r>
        <w:rPr>
          <w:color w:val="000000"/>
          <w:sz w:val="28"/>
          <w:szCs w:val="28"/>
        </w:rPr>
        <w:t>2.16.3. Помещения, предназначенные для приема заявителей, оборудуются информационными стендами, содержащими сведения.</w:t>
      </w:r>
    </w:p>
    <w:p>
      <w:pPr>
        <w:ind w:firstLine="709"/>
        <w:spacing/>
        <w:jc w:val="both"/>
        <w:rPr>
          <w:color w:val="000000"/>
          <w:sz w:val="28"/>
          <w:szCs w:val="28"/>
        </w:rPr>
      </w:pPr>
      <w:r>
        <w:rPr>
          <w:color w:val="000000"/>
          <w:sz w:val="28"/>
          <w:szCs w:val="28"/>
        </w:rPr>
        <w:t>Информационные стенды размещаются на видном, доступном месте.</w:t>
      </w:r>
    </w:p>
    <w:p>
      <w:pPr>
        <w:ind w:firstLine="709"/>
        <w:spacing/>
        <w:jc w:val="both"/>
        <w:rPr>
          <w:color w:val="000000"/>
          <w:spacing w:val="-4"/>
          <w:sz w:val="28"/>
          <w:szCs w:val="28"/>
        </w:rPr>
      </w:pPr>
      <w:r>
        <w:rPr>
          <w:color w:val="00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Pr>
          <w:color w:val="000000"/>
          <w:spacing w:val="-4"/>
          <w:sz w:val="28"/>
          <w:szCs w:val="28"/>
        </w:rPr>
        <w:t>быть снижены.</w:t>
      </w:r>
      <w:r>
        <w:rPr>
          <w:color w:val="000000"/>
          <w:spacing w:val="-4"/>
          <w:sz w:val="28"/>
          <w:szCs w:val="28"/>
        </w:rPr>
      </w:r>
    </w:p>
    <w:p>
      <w:pPr>
        <w:ind w:firstLine="709"/>
        <w:spacing/>
        <w:jc w:val="both"/>
        <w:rPr>
          <w:color w:val="000000"/>
          <w:spacing w:val="-4"/>
          <w:sz w:val="28"/>
          <w:szCs w:val="28"/>
        </w:rPr>
      </w:pPr>
      <w:r>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pPr>
        <w:ind w:firstLine="709"/>
        <w:spacing/>
        <w:jc w:val="both"/>
        <w:rPr>
          <w:color w:val="000000"/>
          <w:spacing w:val="-4"/>
          <w:sz w:val="28"/>
          <w:szCs w:val="28"/>
        </w:rPr>
      </w:pPr>
      <w:r>
        <w:rPr>
          <w:color w:val="000000"/>
          <w:spacing w:val="-4"/>
          <w:sz w:val="28"/>
          <w:szCs w:val="28"/>
        </w:rPr>
        <w:t>комфортное расположение заявителя и должностного лица Уполномоченного органа;</w:t>
      </w:r>
    </w:p>
    <w:p>
      <w:pPr>
        <w:ind w:firstLine="709"/>
        <w:spacing/>
        <w:jc w:val="both"/>
        <w:rPr>
          <w:color w:val="000000"/>
          <w:spacing w:val="-4"/>
          <w:sz w:val="28"/>
          <w:szCs w:val="28"/>
        </w:rPr>
      </w:pPr>
      <w:r>
        <w:rPr>
          <w:color w:val="000000"/>
          <w:spacing w:val="-4"/>
          <w:sz w:val="28"/>
          <w:szCs w:val="28"/>
        </w:rPr>
        <w:t>возможность и удобство оформления заявителем письменного обращения;</w:t>
      </w:r>
    </w:p>
    <w:p>
      <w:pPr>
        <w:ind w:firstLine="709"/>
        <w:spacing/>
        <w:jc w:val="both"/>
        <w:rPr>
          <w:color w:val="000000"/>
          <w:spacing w:val="-4"/>
          <w:sz w:val="28"/>
          <w:szCs w:val="28"/>
        </w:rPr>
      </w:pPr>
      <w:r>
        <w:rPr>
          <w:color w:val="000000"/>
          <w:spacing w:val="-4"/>
          <w:sz w:val="28"/>
          <w:szCs w:val="28"/>
        </w:rPr>
        <w:t>телефонную связь;</w:t>
      </w:r>
    </w:p>
    <w:p>
      <w:pPr>
        <w:ind w:firstLine="709"/>
        <w:spacing/>
        <w:jc w:val="both"/>
        <w:rPr>
          <w:color w:val="000000"/>
          <w:spacing w:val="-4"/>
          <w:sz w:val="28"/>
          <w:szCs w:val="28"/>
        </w:rPr>
      </w:pPr>
      <w:r>
        <w:rPr>
          <w:color w:val="000000"/>
          <w:spacing w:val="-4"/>
          <w:sz w:val="28"/>
          <w:szCs w:val="28"/>
        </w:rPr>
        <w:t>возможность копирования документов;</w:t>
      </w:r>
    </w:p>
    <w:p>
      <w:pPr>
        <w:ind w:firstLine="709"/>
        <w:spacing/>
        <w:jc w:val="both"/>
        <w:rPr>
          <w:color w:val="000000"/>
          <w:spacing w:val="-4"/>
          <w:sz w:val="28"/>
          <w:szCs w:val="28"/>
        </w:rPr>
      </w:pPr>
      <w:r>
        <w:rPr>
          <w:color w:val="000000"/>
          <w:spacing w:val="-4"/>
          <w:sz w:val="28"/>
          <w:szCs w:val="28"/>
        </w:rPr>
        <w:t>доступ к нормативным правовым актам, регулирующим предоставление муниципальной услуги;</w:t>
      </w:r>
    </w:p>
    <w:p>
      <w:pPr>
        <w:ind w:firstLine="709"/>
        <w:spacing/>
        <w:jc w:val="both"/>
        <w:rPr>
          <w:color w:val="000000"/>
          <w:spacing w:val="-4"/>
          <w:sz w:val="28"/>
          <w:szCs w:val="28"/>
        </w:rPr>
      </w:pPr>
      <w:r>
        <w:rPr>
          <w:color w:val="000000"/>
          <w:spacing w:val="-4"/>
          <w:sz w:val="28"/>
          <w:szCs w:val="28"/>
        </w:rPr>
        <w:t>наличие письменных принадлежностей и бумаги формата A4.</w:t>
      </w:r>
    </w:p>
    <w:p>
      <w:pPr>
        <w:ind w:firstLine="709"/>
        <w:spacing/>
        <w:jc w:val="both"/>
        <w:rPr>
          <w:spacing w:val="-4"/>
          <w:sz w:val="28"/>
          <w:szCs w:val="28"/>
        </w:rPr>
      </w:pPr>
      <w:r>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Pr>
          <w:spacing w:val="-4"/>
          <w:sz w:val="28"/>
          <w:szCs w:val="28"/>
        </w:rPr>
        <w:t>возможности их размещения в помещении.</w:t>
      </w:r>
    </w:p>
    <w:p>
      <w:pPr>
        <w:ind w:firstLine="709"/>
        <w:spacing/>
        <w:jc w:val="both"/>
        <w:widowControl w:val="0"/>
        <w:rPr>
          <w:sz w:val="28"/>
          <w:szCs w:val="28"/>
        </w:rPr>
      </w:pPr>
      <w:r>
        <w:rPr>
          <w:spacing w:val="-4"/>
          <w:sz w:val="28"/>
          <w:szCs w:val="28"/>
        </w:rPr>
        <w:t xml:space="preserve">2.16.6. </w:t>
      </w:r>
      <w:r>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pPr>
        <w:ind w:firstLine="709"/>
        <w:spacing/>
        <w:jc w:val="both"/>
        <w:rPr>
          <w:color w:val="000000"/>
          <w:sz w:val="28"/>
          <w:szCs w:val="28"/>
        </w:rPr>
      </w:pPr>
      <w:r>
        <w:rPr>
          <w:spacing w:val="-4"/>
          <w:sz w:val="28"/>
          <w:szCs w:val="28"/>
        </w:rPr>
        <w:t>2.16</w:t>
      </w:r>
      <w:r>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Pr>
          <w:color w:val="000000"/>
          <w:sz w:val="28"/>
          <w:szCs w:val="28"/>
        </w:rPr>
        <w:t xml:space="preserve"> компьютером с дост</w:t>
      </w:r>
      <w:r>
        <w:rPr>
          <w:color w:val="000000"/>
          <w:sz w:val="28"/>
          <w:szCs w:val="28"/>
        </w:rPr>
        <w:t>упом к информационным ресурсам У</w:t>
      </w:r>
      <w:r>
        <w:rPr>
          <w:color w:val="000000"/>
          <w:sz w:val="28"/>
          <w:szCs w:val="28"/>
        </w:rPr>
        <w:t>полномоченного органа.</w:t>
      </w:r>
      <w:r>
        <w:rPr>
          <w:color w:val="000000"/>
          <w:sz w:val="28"/>
          <w:szCs w:val="28"/>
        </w:rPr>
      </w:r>
    </w:p>
    <w:p>
      <w:pPr>
        <w:ind w:firstLine="709"/>
        <w:spacing/>
        <w:jc w:val="both"/>
        <w:rPr>
          <w:color w:val="000000"/>
          <w:sz w:val="28"/>
          <w:szCs w:val="28"/>
        </w:rPr>
      </w:pPr>
      <w:r>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pPr>
        <w:ind w:firstLine="709"/>
        <w:spacing/>
        <w:jc w:val="both"/>
        <w:rPr>
          <w:color w:val="000000"/>
          <w:sz w:val="28"/>
          <w:szCs w:val="28"/>
        </w:rPr>
      </w:pPr>
      <w:r>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pPr>
        <w:spacing/>
        <w:jc w:val="center"/>
        <w:outlineLvl w:val="1"/>
        <w:rPr>
          <w:color w:val="000000"/>
          <w:sz w:val="28"/>
          <w:szCs w:val="28"/>
        </w:rPr>
      </w:pPr>
      <w:r>
        <w:rPr>
          <w:color w:val="000000"/>
          <w:sz w:val="28"/>
          <w:szCs w:val="28"/>
        </w:rPr>
      </w:r>
    </w:p>
    <w:p>
      <w:pPr>
        <w:spacing/>
        <w:jc w:val="center"/>
        <w:outlineLvl w:val="1"/>
        <w:rPr>
          <w:color w:val="000000"/>
          <w:sz w:val="28"/>
          <w:szCs w:val="28"/>
        </w:rPr>
      </w:pPr>
      <w:r>
        <w:rPr>
          <w:color w:val="000000"/>
          <w:sz w:val="28"/>
          <w:szCs w:val="28"/>
        </w:rPr>
      </w:r>
    </w:p>
    <w:p>
      <w:pPr>
        <w:spacing/>
        <w:jc w:val="center"/>
        <w:outlineLvl w:val="1"/>
        <w:rPr>
          <w:color w:val="000000"/>
          <w:sz w:val="28"/>
          <w:szCs w:val="28"/>
        </w:rPr>
      </w:pPr>
      <w:r>
        <w:rPr>
          <w:color w:val="000000"/>
          <w:sz w:val="28"/>
          <w:szCs w:val="28"/>
        </w:rPr>
      </w:r>
    </w:p>
    <w:p>
      <w:pPr>
        <w:spacing/>
        <w:jc w:val="center"/>
        <w:outlineLvl w:val="1"/>
        <w:rPr>
          <w:color w:val="000000"/>
          <w:sz w:val="28"/>
          <w:szCs w:val="28"/>
        </w:rPr>
      </w:pPr>
      <w:r>
        <w:rPr>
          <w:color w:val="000000"/>
          <w:sz w:val="28"/>
          <w:szCs w:val="28"/>
        </w:rPr>
        <w:t xml:space="preserve">Подраздел 2.17. ПОКАЗАТЕЛИ ДОСТУПНОСТИ И КАЧЕСТВА </w:t>
      </w:r>
    </w:p>
    <w:p>
      <w:pPr>
        <w:spacing/>
        <w:jc w:val="center"/>
        <w:outlineLvl w:val="1"/>
        <w:rPr>
          <w:color w:val="000000"/>
          <w:sz w:val="28"/>
          <w:szCs w:val="28"/>
        </w:rPr>
      </w:pPr>
      <w:r>
        <w:rPr>
          <w:color w:val="000000"/>
          <w:sz w:val="28"/>
          <w:szCs w:val="28"/>
        </w:rPr>
        <w:t xml:space="preserve">МУНИЦИПАЛЬНОЙ УСЛУГИ, В ТОМ ЧИСЛЕ КОЛИЧЕСТВО </w:t>
      </w:r>
    </w:p>
    <w:p>
      <w:pPr>
        <w:spacing/>
        <w:jc w:val="center"/>
        <w:outlineLvl w:val="1"/>
        <w:rPr>
          <w:color w:val="000000"/>
          <w:sz w:val="28"/>
          <w:szCs w:val="28"/>
        </w:rPr>
      </w:pPr>
      <w:r>
        <w:rPr>
          <w:color w:val="000000"/>
          <w:sz w:val="28"/>
          <w:szCs w:val="28"/>
        </w:rPr>
        <w:t xml:space="preserve">ВЗАИМОДЕЙСТВИЙ ЗАЯВИТЕЛЯ С ДОЛЖНОСТНЫМИ ЛИЦАМИ </w:t>
      </w:r>
    </w:p>
    <w:p>
      <w:pPr>
        <w:spacing/>
        <w:jc w:val="center"/>
        <w:outlineLvl w:val="1"/>
        <w:rPr>
          <w:color w:val="000000"/>
          <w:sz w:val="28"/>
          <w:szCs w:val="28"/>
        </w:rPr>
      </w:pPr>
      <w:r>
        <w:rPr>
          <w:color w:val="000000"/>
          <w:sz w:val="28"/>
          <w:szCs w:val="28"/>
        </w:rPr>
        <w:t xml:space="preserve">ПРИ ПРЕДОСТАВЛЕНИИ МУНИЦИПАЛЬНОЙ УСЛУГИ И ИХ </w:t>
      </w:r>
    </w:p>
    <w:p>
      <w:pPr>
        <w:spacing/>
        <w:jc w:val="center"/>
        <w:outlineLvl w:val="1"/>
        <w:rPr>
          <w:color w:val="000000"/>
          <w:sz w:val="28"/>
          <w:szCs w:val="28"/>
        </w:rPr>
      </w:pPr>
      <w:r>
        <w:rPr>
          <w:color w:val="000000"/>
          <w:sz w:val="28"/>
          <w:szCs w:val="28"/>
        </w:rPr>
        <w:t xml:space="preserve">ПРОДОЛЖИТЕЛЬНОСТЬ, ВОЗМОЖНОСТЬ ПОЛУЧЕНИЯ </w:t>
      </w:r>
    </w:p>
    <w:p>
      <w:pPr>
        <w:spacing/>
        <w:jc w:val="center"/>
        <w:outlineLvl w:val="1"/>
        <w:rPr>
          <w:color w:val="000000"/>
          <w:sz w:val="28"/>
          <w:szCs w:val="28"/>
        </w:rPr>
      </w:pPr>
      <w:r>
        <w:rPr>
          <w:color w:val="000000"/>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para44"/>
        <w:ind w:firstLine="709"/>
        <w:spacing w:before="0" w:after="0"/>
        <w:rPr>
          <w:color w:val="000000"/>
          <w:sz w:val="28"/>
          <w:szCs w:val="28"/>
        </w:rPr>
      </w:pPr>
      <w:r>
        <w:rPr>
          <w:color w:val="000000"/>
          <w:sz w:val="28"/>
          <w:szCs w:val="28"/>
        </w:rPr>
      </w:r>
    </w:p>
    <w:p>
      <w:pPr>
        <w:ind w:firstLine="709"/>
        <w:spacing/>
        <w:jc w:val="both"/>
        <w:widowControl w:val="0"/>
        <w:rPr>
          <w:color w:val="000000"/>
          <w:sz w:val="28"/>
          <w:szCs w:val="28"/>
        </w:rPr>
      </w:pPr>
      <w:r>
        <w:rPr>
          <w:color w:val="000000"/>
          <w:sz w:val="28"/>
          <w:szCs w:val="28"/>
        </w:rPr>
        <w:t>2.17.1. Основными показателями доступности и качества муниципальной услуги являются:</w:t>
      </w:r>
    </w:p>
    <w:p>
      <w:pPr>
        <w:ind w:firstLine="709"/>
        <w:spacing/>
        <w:jc w:val="both"/>
        <w:tabs defTabSz="708">
          <w:tab w:val="left" w:pos="0" w:leader="none"/>
          <w:tab w:val="left" w:pos="720" w:leader="none"/>
          <w:tab w:val="left" w:pos="1260" w:leader="none"/>
        </w:tabs>
        <w:rPr>
          <w:sz w:val="28"/>
          <w:szCs w:val="28"/>
        </w:rPr>
      </w:pPr>
      <w:r>
        <w:rPr>
          <w:color w:val="000000"/>
          <w:sz w:val="28"/>
          <w:szCs w:val="28"/>
        </w:rPr>
        <w:t xml:space="preserve">1) </w:t>
      </w:r>
      <w:r>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Pr>
          <w:spacing w:val="-4"/>
          <w:sz w:val="28"/>
          <w:szCs w:val="28"/>
        </w:rPr>
        <w:t>Уполномоченный орган,</w:t>
      </w:r>
      <w:r>
        <w:rPr>
          <w:sz w:val="28"/>
          <w:szCs w:val="28"/>
        </w:rPr>
        <w:t xml:space="preserve"> по мере необходимости, в том числе за получением информации о ходе предоставления муниципальной услуги;</w:t>
      </w:r>
    </w:p>
    <w:p>
      <w:pPr>
        <w:ind w:firstLine="709"/>
        <w:spacing/>
        <w:jc w:val="both"/>
        <w:rPr>
          <w:sz w:val="28"/>
          <w:szCs w:val="28"/>
        </w:rPr>
      </w:pPr>
      <w:r>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pPr>
        <w:ind w:firstLine="567"/>
        <w:spacing/>
        <w:jc w:val="both"/>
        <w:widowControl w:val="0"/>
        <w:tabs defTabSz="708">
          <w:tab w:val="left" w:pos="851" w:leader="none"/>
        </w:tabs>
        <w:rPr>
          <w:sz w:val="28"/>
          <w:szCs w:val="28"/>
        </w:rPr>
      </w:pPr>
      <w:r>
        <w:rPr>
          <w:sz w:val="28"/>
          <w:szCs w:val="28"/>
        </w:rPr>
        <w:t>3) возможность получения информации о ходе предоставления муниципальной услуги, в том числе с использованием порталов;</w:t>
      </w:r>
    </w:p>
    <w:p>
      <w:pPr>
        <w:ind w:firstLine="709"/>
        <w:spacing/>
        <w:jc w:val="both"/>
        <w:rPr>
          <w:sz w:val="28"/>
          <w:szCs w:val="28"/>
        </w:rPr>
      </w:pPr>
      <w:r>
        <w:rPr>
          <w:sz w:val="28"/>
          <w:szCs w:val="28"/>
        </w:rPr>
        <w:t>4) установление должностных лиц, ответственных за предоставление муниципальной услуги;</w:t>
      </w:r>
    </w:p>
    <w:p>
      <w:pPr>
        <w:ind w:firstLine="709"/>
        <w:spacing/>
        <w:jc w:val="both"/>
        <w:rPr>
          <w:sz w:val="28"/>
          <w:szCs w:val="28"/>
        </w:rPr>
      </w:pPr>
      <w:r>
        <w:rPr>
          <w:sz w:val="28"/>
          <w:szCs w:val="28"/>
        </w:rPr>
        <w:t>5) установление и соблюдение требований к помещениям, в которых предоставляется услуга;</w:t>
      </w:r>
    </w:p>
    <w:p>
      <w:pPr>
        <w:ind w:firstLine="709"/>
        <w:spacing/>
        <w:jc w:val="both"/>
        <w:rPr>
          <w:sz w:val="28"/>
          <w:szCs w:val="28"/>
        </w:rPr>
      </w:pPr>
      <w:r>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pPr>
        <w:ind w:firstLine="567"/>
        <w:spacing/>
        <w:jc w:val="both"/>
        <w:widowControl w:val="0"/>
        <w:tabs defTabSz="708">
          <w:tab w:val="left" w:pos="851" w:leader="none"/>
        </w:tabs>
        <w:rPr>
          <w:sz w:val="28"/>
          <w:szCs w:val="28"/>
        </w:rPr>
      </w:pPr>
      <w:r>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pPr>
        <w:ind w:firstLine="567"/>
        <w:spacing/>
        <w:jc w:val="both"/>
        <w:widowControl w:val="0"/>
        <w:rPr>
          <w:sz w:val="28"/>
          <w:szCs w:val="28"/>
        </w:rPr>
      </w:pPr>
      <w:r>
        <w:rPr>
          <w:sz w:val="28"/>
          <w:szCs w:val="28"/>
        </w:rPr>
        <w:t>8) оперативность и достоверность предоставляемой информации;</w:t>
      </w:r>
    </w:p>
    <w:p>
      <w:pPr>
        <w:ind w:firstLine="567"/>
        <w:spacing/>
        <w:jc w:val="both"/>
        <w:widowControl w:val="0"/>
        <w:rPr>
          <w:sz w:val="28"/>
          <w:szCs w:val="28"/>
        </w:rPr>
      </w:pPr>
      <w:r>
        <w:rPr>
          <w:sz w:val="28"/>
          <w:szCs w:val="28"/>
        </w:rPr>
        <w:t>9) отсутствие обоснованных жалоб;</w:t>
      </w:r>
    </w:p>
    <w:p>
      <w:pPr>
        <w:ind w:firstLine="567"/>
        <w:spacing/>
        <w:jc w:val="both"/>
        <w:widowControl w:val="0"/>
        <w:rPr>
          <w:sz w:val="28"/>
          <w:szCs w:val="28"/>
        </w:rPr>
      </w:pPr>
      <w:r>
        <w:rPr>
          <w:sz w:val="28"/>
          <w:szCs w:val="28"/>
        </w:rPr>
        <w:t>10) доступность информационных материалов.</w:t>
      </w:r>
    </w:p>
    <w:p>
      <w:pPr>
        <w:ind w:firstLine="709"/>
        <w:spacing w:line="0" w:lineRule="atLeast"/>
        <w:jc w:val="both"/>
        <w:rPr>
          <w:sz w:val="28"/>
          <w:szCs w:val="28"/>
        </w:rPr>
      </w:pPr>
      <w:r>
        <w:rPr>
          <w:sz w:val="28"/>
          <w:szCs w:val="28"/>
        </w:rPr>
        <w:t xml:space="preserve">2.17.2.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Pr>
          <w:bCs/>
          <w:sz w:val="28"/>
          <w:szCs w:val="28"/>
        </w:rPr>
        <w:t>двух и более государственных и (или) муниципальных услуг</w:t>
      </w:r>
      <w:r>
        <w:rPr>
          <w:sz w:val="28"/>
          <w:szCs w:val="28"/>
        </w:rPr>
        <w:t>.</w:t>
      </w:r>
    </w:p>
    <w:p>
      <w:pPr>
        <w:ind w:firstLine="709"/>
        <w:spacing w:line="0" w:lineRule="atLeast"/>
        <w:jc w:val="both"/>
        <w:rPr>
          <w:sz w:val="28"/>
          <w:szCs w:val="28"/>
        </w:rPr>
      </w:pPr>
      <w:r>
        <w:rPr>
          <w:sz w:val="28"/>
          <w:szCs w:val="28"/>
        </w:rPr>
      </w:r>
    </w:p>
    <w:p>
      <w:pPr>
        <w:ind w:firstLine="709"/>
        <w:spacing w:line="0" w:lineRule="atLeast"/>
        <w:jc w:val="both"/>
        <w:rPr>
          <w:sz w:val="28"/>
          <w:szCs w:val="28"/>
        </w:rPr>
      </w:pPr>
      <w:r>
        <w:rPr>
          <w:sz w:val="28"/>
          <w:szCs w:val="28"/>
        </w:rPr>
      </w:r>
    </w:p>
    <w:p>
      <w:pPr>
        <w:ind w:firstLine="709"/>
        <w:spacing/>
        <w:jc w:val="center"/>
        <w:rPr>
          <w:color w:val="000000"/>
          <w:sz w:val="28"/>
          <w:szCs w:val="28"/>
          <w:shd w:val="clear" w:fill="ffffff"/>
        </w:rPr>
      </w:pPr>
      <w:r>
        <w:rPr>
          <w:color w:val="000000"/>
          <w:sz w:val="28"/>
          <w:szCs w:val="28"/>
        </w:rPr>
        <w:t xml:space="preserve">Подраздел 2.18. </w:t>
      </w:r>
      <w:r>
        <w:rPr>
          <w:color w:val="000000"/>
          <w:sz w:val="28"/>
          <w:szCs w:val="28"/>
          <w:shd w:val="clear" w:fill="ffffff"/>
        </w:rPr>
        <w:t xml:space="preserve">ВОЗМОЖНОСТЬ ЛИБО НЕВОЗМОЖДНОСТЬ ПОЛУЧЕНИЯ МУНИЦИПАЛЬНОЙ УСЛУГИ В МФЦ ПРЕДСТАВЛЕНИЯ МУНИЦИПАЛЬНЫХ УСЛУГ (В ТОМ ЧИСЛЕ В ПОЛНОМ ОБЪЕМЕ), </w:t>
      </w:r>
      <w:r/>
      <w:bookmarkStart w:id="15" w:name="_Hlk65427931"/>
      <w:bookmarkEnd w:id="15"/>
      <w:r/>
      <w:r>
        <w:rPr>
          <w:color w:val="000000"/>
          <w:sz w:val="28"/>
          <w:szCs w:val="28"/>
          <w:shd w:val="clear" w:fill="ffffff"/>
        </w:rPr>
        <w:t xml:space="preserve">В ЛЮБОМ ТЕРРИТОРИАЛЬНОМ ПОДРАЗДЕЛЕНИИ ОРГАНА, ПРЕДОСТАВЛЯЮЩЕГО МУНИЦИПАЛЬНУЮ УСЛУГУ, ПО ВЫБОРУ ЗАЯВИТЕЛЯ (ЭКСТЕРРИТОРИАЛЬНЫЙ ПРИНЦИП), </w:t>
      </w:r>
      <w:r>
        <w:rPr>
          <w:color w:val="000000"/>
          <w:sz w:val="28"/>
          <w:szCs w:val="28"/>
          <w:shd w:val="clear" w:fill="ffffff"/>
        </w:rPr>
        <w:t xml:space="preserve">ПОСРЕДСТВОМ ЗАПРОСА О ПРЕДОСТАВЛЕНИИ НЕСКОЛЬКИХ МУНИЦИПАЛЬНЫХ УСЛУГ В МФЦ ПРЕДОСТАВЛЕНИЯ МУНИЦИПАЛЬНЫХ УСЛУГ, ПРЕДУСМОТРЕННОГО СТАТЬЕЙ 15.1 </w:t>
      </w:r>
      <w:r>
        <w:rPr>
          <w:sz w:val="28"/>
          <w:szCs w:val="28"/>
          <w:shd w:val="clear" w:fill="ffffff"/>
        </w:rPr>
        <w:t>ФЕДЕРАЛЬНОГО ЗАКОНА</w:t>
      </w:r>
      <w:r>
        <w:rPr>
          <w:color w:val="000000"/>
          <w:sz w:val="28"/>
          <w:szCs w:val="28"/>
          <w:shd w:val="clear" w:fill="ffffff"/>
        </w:rPr>
        <w:t xml:space="preserve"> </w:t>
      </w:r>
      <w:r>
        <w:rPr>
          <w:color w:val="000000"/>
          <w:sz w:val="28"/>
          <w:szCs w:val="28"/>
        </w:rPr>
        <w:t>ОТ 27 ИЮЛЯ 2010 ГОДА № 210-ФЗ «ОБ ОРГАНИЗАЦИИ ПРЕДОСТАВЛЕНИЯ ГОСУДАРСТВЕННЫХ И МУНИЦИПАЛЬНЫХ УСЛУГ»</w:t>
      </w:r>
      <w:r>
        <w:rPr>
          <w:color w:val="000000"/>
          <w:sz w:val="28"/>
          <w:szCs w:val="28"/>
          <w:shd w:val="clear" w:fill="ffffff"/>
        </w:rPr>
        <w:t xml:space="preserve"> </w:t>
      </w:r>
      <w:r/>
      <w:bookmarkStart w:id="16" w:name="_Hlk65427962"/>
      <w:bookmarkEnd w:id="16"/>
      <w:r/>
      <w:r>
        <w:rPr>
          <w:color w:val="000000"/>
          <w:sz w:val="28"/>
          <w:szCs w:val="28"/>
          <w:shd w:val="clear" w:fill="ffffff"/>
        </w:rPr>
        <w:t>(ДАЛЕЕ – КОМПЛЕКСНЫЙ ЗАПРОС)</w:t>
      </w:r>
      <w:r>
        <w:rPr>
          <w:color w:val="000000"/>
          <w:sz w:val="28"/>
          <w:szCs w:val="28"/>
          <w:shd w:val="clear" w:fill="ffffff"/>
        </w:rPr>
      </w:r>
    </w:p>
    <w:p>
      <w:pPr>
        <w:ind w:firstLine="709"/>
        <w:spacing/>
        <w:jc w:val="center"/>
        <w:rPr>
          <w:color w:val="000000"/>
          <w:sz w:val="28"/>
          <w:szCs w:val="28"/>
          <w:shd w:val="clear" w:fill="ffffff"/>
        </w:rPr>
      </w:pPr>
      <w:r>
        <w:rPr>
          <w:color w:val="000000"/>
          <w:sz w:val="28"/>
          <w:szCs w:val="28"/>
          <w:shd w:val="clear" w:fill="ffffff"/>
        </w:rPr>
      </w:r>
    </w:p>
    <w:p>
      <w:pPr>
        <w:ind w:firstLine="709"/>
        <w:spacing w:line="0" w:lineRule="atLeast"/>
        <w:jc w:val="both"/>
        <w:rPr>
          <w:color w:val="000000"/>
          <w:sz w:val="28"/>
          <w:szCs w:val="28"/>
        </w:rPr>
      </w:pPr>
      <w:r>
        <w:rPr>
          <w:sz w:val="28"/>
          <w:szCs w:val="28"/>
        </w:rPr>
        <w:t>2.18.1. Заявителю обеспечивается возможность предоставления нескольких муниципальных услуг в МФЦ, в соответствии</w:t>
      </w:r>
      <w:r>
        <w:rPr>
          <w:color w:val="000000"/>
          <w:sz w:val="28"/>
          <w:szCs w:val="28"/>
        </w:rPr>
        <w:t xml:space="preserve"> со статьей 15.1 Федерального закона </w:t>
      </w:r>
      <w:r>
        <w:rPr>
          <w:iCs/>
          <w:sz w:val="28"/>
          <w:szCs w:val="28"/>
        </w:rPr>
        <w:t xml:space="preserve">№ 210-ФЗ </w:t>
      </w:r>
      <w:r>
        <w:rPr>
          <w:sz w:val="28"/>
          <w:szCs w:val="28"/>
        </w:rPr>
        <w:t>раздела «Стандарт предоставления государственной (муниципальной) услуги»</w:t>
      </w:r>
      <w:r>
        <w:rPr>
          <w:color w:val="000000"/>
          <w:sz w:val="28"/>
          <w:szCs w:val="28"/>
        </w:rPr>
        <w:t xml:space="preserve"> (далее – комплексный запрос).</w:t>
      </w:r>
      <w:r>
        <w:rPr>
          <w:color w:val="000000"/>
          <w:sz w:val="28"/>
          <w:szCs w:val="28"/>
        </w:rPr>
      </w:r>
    </w:p>
    <w:p>
      <w:pPr>
        <w:ind w:firstLine="709"/>
        <w:spacing w:line="0" w:lineRule="atLeast"/>
        <w:jc w:val="both"/>
        <w:rPr>
          <w:color w:val="000000"/>
          <w:sz w:val="28"/>
          <w:szCs w:val="28"/>
        </w:rPr>
      </w:pPr>
      <w:r>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pPr>
        <w:ind w:firstLine="709"/>
        <w:spacing w:line="0" w:lineRule="atLeast"/>
        <w:jc w:val="both"/>
        <w:rPr>
          <w:color w:val="000000"/>
          <w:sz w:val="28"/>
          <w:szCs w:val="28"/>
        </w:rPr>
      </w:pPr>
      <w:r>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Pr>
          <w:i/>
          <w:color w:val="000000"/>
          <w:sz w:val="28"/>
          <w:szCs w:val="28"/>
        </w:rPr>
        <w:t xml:space="preserve"> </w:t>
      </w:r>
      <w:r>
        <w:rPr>
          <w:color w:val="000000"/>
          <w:sz w:val="28"/>
          <w:szCs w:val="28"/>
        </w:rPr>
        <w:t>с приложением копии комплексного запроса, заверенной МФЦ.</w:t>
      </w:r>
    </w:p>
    <w:p>
      <w:pPr>
        <w:ind w:firstLine="709"/>
        <w:spacing w:line="0" w:lineRule="atLeast"/>
        <w:jc w:val="both"/>
        <w:rPr>
          <w:sz w:val="28"/>
          <w:szCs w:val="28"/>
        </w:rPr>
      </w:pPr>
      <w:r>
        <w:rPr>
          <w:color w:val="000000"/>
          <w:sz w:val="28"/>
          <w:szCs w:val="28"/>
        </w:rPr>
        <w:t xml:space="preserve">Направление МФЦ заявлений, а также указанных в части 4 статьи 15.1 статьи Федерального закона </w:t>
      </w:r>
      <w:r>
        <w:rPr>
          <w:iCs/>
          <w:sz w:val="28"/>
          <w:szCs w:val="28"/>
        </w:rPr>
        <w:t xml:space="preserve">№ 210-ФЗ </w:t>
      </w:r>
      <w:r>
        <w:rPr>
          <w:color w:val="000000"/>
          <w:sz w:val="28"/>
          <w:szCs w:val="28"/>
        </w:rPr>
        <w:t xml:space="preserve">документов в Уполномоченный орган, осуществляется не позднее 1 (одного) </w:t>
      </w:r>
      <w:r>
        <w:rPr>
          <w:sz w:val="28"/>
          <w:szCs w:val="28"/>
        </w:rPr>
        <w:t xml:space="preserve">рабочего дня, следующего за днем получения комплексного запроса. </w:t>
      </w:r>
    </w:p>
    <w:p>
      <w:pPr>
        <w:ind w:firstLine="709"/>
        <w:spacing w:line="0" w:lineRule="atLeast"/>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2.18.3.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2.18.4.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2" w:history="1">
        <w:r>
          <w:rPr>
            <w:sz w:val="28"/>
            <w:szCs w:val="28"/>
          </w:rPr>
          <w:t>пункта 2 части 1 статьи 7</w:t>
        </w:r>
      </w:hyperlink>
      <w:r>
        <w:rPr>
          <w:sz w:val="28"/>
          <w:szCs w:val="28"/>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3" w:history="1">
        <w:r>
          <w:rPr>
            <w:sz w:val="28"/>
            <w:szCs w:val="28"/>
          </w:rPr>
          <w:t>части 2 статьи 1</w:t>
        </w:r>
      </w:hyperlink>
      <w:r>
        <w:rPr>
          <w:sz w:val="28"/>
          <w:szCs w:val="28"/>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2.18.5. </w:t>
      </w:r>
      <w:hyperlink r:id="rId14" w:history="1">
        <w:r>
          <w:rPr>
            <w:sz w:val="28"/>
            <w:szCs w:val="28"/>
          </w:rPr>
          <w:t>Примерная форма</w:t>
        </w:r>
      </w:hyperlink>
      <w:r>
        <w:rPr>
          <w:sz w:val="28"/>
          <w:szCs w:val="28"/>
        </w:rPr>
        <w:t> комплексного запроса, а также </w:t>
      </w:r>
      <w:hyperlink r:id="rId15" w:history="1">
        <w:r>
          <w:rPr>
            <w:sz w:val="28"/>
            <w:szCs w:val="28"/>
          </w:rPr>
          <w:t>порядок</w:t>
        </w:r>
      </w:hyperlink>
      <w:r>
        <w:rPr>
          <w:sz w:val="28"/>
          <w:szCs w:val="28"/>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2.18.6. Направление МФЦ заявлений, а также указанных в </w:t>
      </w:r>
      <w:hyperlink r:id="rId16" w:history="1">
        <w:r>
          <w:rPr>
            <w:sz w:val="28"/>
            <w:szCs w:val="28"/>
          </w:rPr>
          <w:t>пункте 2.18.4</w:t>
        </w:r>
      </w:hyperlink>
      <w:r>
        <w:rPr>
          <w:sz w:val="28"/>
          <w:szCs w:val="28"/>
        </w:rPr>
        <w:t xml:space="preserve"> подраздела 2.18 раздела 2 Регламента документов в органы, предоставляющие муниципальные услуги, осуществляется</w:t>
      </w:r>
      <w:r>
        <w:rPr>
          <w:rFonts w:ascii="PT Serif" w:hAnsi="PT Serif"/>
          <w:color w:val="22272f"/>
          <w:shd w:val="clear" w:fill="ffffff"/>
        </w:rPr>
        <w:t xml:space="preserve">, </w:t>
      </w:r>
      <w:r>
        <w:rPr>
          <w:sz w:val="28"/>
          <w:szCs w:val="28"/>
        </w:rPr>
        <w:t>не позднее 1 (одного) рабочего дня, следующего за днем получения комплексного запроса.</w:t>
      </w:r>
      <w:r>
        <w:rPr>
          <w:sz w:val="28"/>
          <w:szCs w:val="28"/>
        </w:rPr>
      </w:r>
    </w:p>
    <w:p>
      <w:pPr>
        <w:ind w:firstLine="709"/>
        <w:spacing w:line="0" w:lineRule="atLeast"/>
        <w:jc w:val="both"/>
        <w:rPr>
          <w:sz w:val="28"/>
          <w:szCs w:val="28"/>
        </w:rPr>
      </w:pPr>
      <w:r>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Pr>
          <w:sz w:val="28"/>
          <w:szCs w:val="28"/>
          <w:shd w:val="clear"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t>.</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 xml:space="preserve">2.18.7.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 xml:space="preserve">2.18.9.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 xml:space="preserve">2.18.10.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Указанная информация предоставляется МФЦ:</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1) в ходе личного приема заявителя;</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2) по телефону;</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3) по электронной почте.</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2.18.11.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pPr>
        <w:ind w:firstLine="709"/>
        <w:spacing w:line="332" w:lineRule="atLeast"/>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8"/>
          <w:szCs w:val="28"/>
        </w:rPr>
      </w:pPr>
      <w:r>
        <w:rPr>
          <w:sz w:val="28"/>
          <w:szCs w:val="28"/>
        </w:rPr>
        <w:t>2.18.12.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pPr>
        <w:ind w:firstLine="709"/>
        <w:spacing w:line="0" w:lineRule="atLeast"/>
        <w:jc w:val="both"/>
        <w:rPr>
          <w:sz w:val="28"/>
          <w:szCs w:val="28"/>
        </w:rPr>
      </w:pPr>
      <w:r>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pPr>
        <w:ind w:firstLine="709"/>
        <w:spacing w:line="0" w:lineRule="atLeast"/>
        <w:jc w:val="both"/>
        <w:rPr>
          <w:sz w:val="28"/>
          <w:szCs w:val="28"/>
        </w:rPr>
      </w:pPr>
      <w:r>
        <w:rPr>
          <w:sz w:val="28"/>
          <w:szCs w:val="28"/>
        </w:rPr>
      </w:r>
    </w:p>
    <w:p>
      <w:pPr>
        <w:ind w:firstLine="709"/>
        <w:spacing/>
        <w:jc w:val="center"/>
        <w:rPr>
          <w:sz w:val="28"/>
          <w:szCs w:val="28"/>
          <w:shd w:val="clear" w:fill="ffffff"/>
        </w:rPr>
      </w:pPr>
      <w:r>
        <w:rPr>
          <w:sz w:val="28"/>
          <w:szCs w:val="28"/>
        </w:rPr>
        <w:t xml:space="preserve">Подраздел 2.19. </w:t>
      </w:r>
      <w:r>
        <w:rPr>
          <w:sz w:val="28"/>
          <w:szCs w:val="28"/>
          <w:shd w:val="clear" w:fill="ffffff"/>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sz w:val="28"/>
          <w:szCs w:val="28"/>
          <w:shd w:val="clear" w:fill="ffffff"/>
        </w:rPr>
      </w:r>
    </w:p>
    <w:p>
      <w:pPr>
        <w:ind w:firstLine="709"/>
        <w:spacing/>
        <w:jc w:val="center"/>
        <w:rPr>
          <w:color w:val="000000"/>
          <w:sz w:val="28"/>
          <w:szCs w:val="28"/>
          <w:shd w:val="clear" w:fill="ffffff"/>
        </w:rPr>
      </w:pPr>
      <w:r>
        <w:rPr>
          <w:color w:val="000000"/>
          <w:sz w:val="28"/>
          <w:szCs w:val="28"/>
          <w:shd w:val="clear" w:fill="ffffff"/>
        </w:rPr>
      </w:r>
    </w:p>
    <w:p>
      <w:pPr>
        <w:ind w:firstLine="709"/>
        <w:spacing w:line="0" w:lineRule="atLeast"/>
        <w:jc w:val="both"/>
        <w:rPr>
          <w:color w:val="000000"/>
          <w:sz w:val="28"/>
          <w:szCs w:val="28"/>
        </w:rPr>
      </w:pPr>
      <w:r>
        <w:rPr>
          <w:color w:val="000000"/>
          <w:sz w:val="28"/>
          <w:szCs w:val="28"/>
        </w:rPr>
        <w:t>2.19.1. При предоставлении муниципальных услуг по экстерриториальному принципу Уполномоченный орган</w:t>
      </w:r>
      <w:r>
        <w:rPr>
          <w:b/>
          <w:color w:val="000000"/>
          <w:sz w:val="28"/>
          <w:szCs w:val="28"/>
        </w:rPr>
        <w:t xml:space="preserve"> </w:t>
      </w:r>
      <w:r>
        <w:rPr>
          <w:color w:val="000000"/>
          <w:sz w:val="28"/>
          <w:szCs w:val="28"/>
        </w:rPr>
        <w:t>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pPr>
        <w:ind w:firstLine="567"/>
        <w:spacing/>
        <w:jc w:val="both"/>
        <w:rPr>
          <w:color w:val="000000"/>
          <w:sz w:val="28"/>
          <w:szCs w:val="28"/>
        </w:rPr>
      </w:pPr>
      <w:r>
        <w:rPr>
          <w:color w:val="000000"/>
          <w:sz w:val="28"/>
          <w:szCs w:val="28"/>
        </w:rPr>
        <w:t>2.19.2. 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pPr>
        <w:ind w:firstLine="709"/>
        <w:spacing/>
        <w:jc w:val="both"/>
        <w:rPr>
          <w:sz w:val="28"/>
          <w:szCs w:val="28"/>
        </w:rPr>
      </w:pPr>
      <w:r>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pPr>
        <w:ind w:firstLine="709"/>
        <w:spacing/>
        <w:jc w:val="both"/>
        <w:rPr>
          <w:sz w:val="28"/>
          <w:szCs w:val="28"/>
        </w:rPr>
      </w:pPr>
      <w:r>
        <w:rPr>
          <w:sz w:val="28"/>
          <w:szCs w:val="28"/>
        </w:rPr>
        <w:t xml:space="preserve">в </w:t>
      </w:r>
      <w:r>
        <w:rPr>
          <w:spacing w:val="-4"/>
          <w:sz w:val="28"/>
          <w:szCs w:val="28"/>
        </w:rPr>
        <w:t>Уполномоченный орган</w:t>
      </w:r>
      <w:r>
        <w:rPr>
          <w:sz w:val="28"/>
          <w:szCs w:val="28"/>
        </w:rPr>
        <w:t>;</w:t>
      </w:r>
    </w:p>
    <w:p>
      <w:pPr>
        <w:ind w:firstLine="709"/>
        <w:spacing/>
        <w:jc w:val="both"/>
        <w:rPr>
          <w:sz w:val="28"/>
          <w:szCs w:val="28"/>
        </w:rPr>
      </w:pPr>
      <w:r>
        <w:rPr>
          <w:sz w:val="28"/>
          <w:szCs w:val="28"/>
        </w:rPr>
        <w:t>через МФЦ в Уполномоченный орган;</w:t>
      </w:r>
    </w:p>
    <w:p>
      <w:pPr>
        <w:ind w:firstLine="709"/>
        <w:spacing/>
        <w:jc w:val="both"/>
        <w:widowControl w:val="0"/>
        <w:rPr>
          <w:spacing w:val="-4"/>
          <w:sz w:val="28"/>
          <w:szCs w:val="28"/>
        </w:rPr>
      </w:pPr>
      <w:r>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r>
        <w:rPr>
          <w:spacing w:val="-4"/>
          <w:sz w:val="28"/>
          <w:szCs w:val="28"/>
        </w:rPr>
        <w:t xml:space="preserve"> </w:t>
      </w:r>
      <w:r>
        <w:rPr>
          <w:spacing w:val="-4"/>
          <w:sz w:val="28"/>
          <w:szCs w:val="28"/>
        </w:rPr>
      </w:r>
    </w:p>
    <w:p>
      <w:pPr>
        <w:ind w:firstLine="709"/>
        <w:spacing/>
        <w:jc w:val="both"/>
        <w:widowControl w:val="0"/>
        <w:rPr>
          <w:spacing w:val="-4"/>
          <w:sz w:val="28"/>
          <w:szCs w:val="28"/>
        </w:rPr>
      </w:pPr>
      <w:r>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Pr>
          <w:sz w:val="28"/>
          <w:szCs w:val="28"/>
        </w:rPr>
        <w:t>Региональный портал</w:t>
      </w:r>
      <w:r>
        <w:rPr>
          <w:spacing w:val="-4"/>
          <w:sz w:val="28"/>
          <w:szCs w:val="28"/>
        </w:rPr>
        <w:t xml:space="preserve"> путем заполнения специальной интерактивной формы (с использованием «Личного кабинета»).</w:t>
      </w:r>
      <w:r>
        <w:rPr>
          <w:spacing w:val="-4"/>
          <w:sz w:val="28"/>
          <w:szCs w:val="28"/>
        </w:rPr>
      </w:r>
    </w:p>
    <w:p>
      <w:pPr>
        <w:ind w:firstLine="709"/>
        <w:spacing/>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ind w:firstLine="709"/>
        <w:spacing/>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709"/>
        <w:spacing/>
        <w:jc w:val="both"/>
        <w:rPr>
          <w:sz w:val="28"/>
          <w:szCs w:val="28"/>
        </w:rPr>
      </w:pPr>
      <w:r>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pPr>
        <w:ind w:firstLine="709"/>
        <w:spacing/>
        <w:jc w:val="both"/>
        <w:rPr>
          <w:sz w:val="28"/>
          <w:szCs w:val="28"/>
        </w:rPr>
      </w:pPr>
      <w:r>
        <w:rPr>
          <w:sz w:val="28"/>
          <w:szCs w:val="28"/>
        </w:rPr>
        <w:t>Использование вышеуказанных технологий проводится при наличии технической возможности.</w:t>
      </w:r>
    </w:p>
    <w:p>
      <w:pPr>
        <w:ind w:firstLine="709"/>
        <w:spacing/>
        <w:jc w:val="both"/>
        <w:rPr>
          <w:sz w:val="28"/>
          <w:szCs w:val="28"/>
        </w:rPr>
      </w:pPr>
      <w:r>
        <w:rPr>
          <w:sz w:val="28"/>
          <w:szCs w:val="28"/>
        </w:rPr>
        <w:t xml:space="preserve">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7" w:history="1">
        <w:r>
          <w:rPr>
            <w:sz w:val="28"/>
            <w:szCs w:val="28"/>
          </w:rPr>
          <w:t>электронной подписью</w:t>
        </w:r>
      </w:hyperlink>
      <w:r>
        <w:rPr>
          <w:sz w:val="28"/>
          <w:szCs w:val="28"/>
        </w:rPr>
        <w:t>, вид которой должен соответствовать требованиям в соответствии с требованиями </w:t>
      </w:r>
      <w:hyperlink r:id="rId18" w:history="1">
        <w:r>
          <w:rPr>
            <w:sz w:val="28"/>
            <w:szCs w:val="28"/>
          </w:rPr>
          <w:t>Федерального закона</w:t>
        </w:r>
      </w:hyperlink>
      <w:r>
        <w:rPr>
          <w:sz w:val="28"/>
          <w:szCs w:val="28"/>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spacing/>
        <w:jc w:val="both"/>
        <w:rPr>
          <w:spacing w:val="-4"/>
          <w:sz w:val="28"/>
          <w:szCs w:val="28"/>
        </w:rPr>
      </w:pPr>
      <w:r>
        <w:rPr>
          <w:spacing w:val="-4"/>
          <w:sz w:val="28"/>
          <w:szCs w:val="28"/>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pPr>
        <w:ind w:firstLine="709"/>
        <w:spacing/>
        <w:contextualSpacing/>
        <w:jc w:val="both"/>
        <w:rPr>
          <w:sz w:val="28"/>
          <w:szCs w:val="28"/>
        </w:rPr>
      </w:pPr>
      <w:r>
        <w:rPr>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pPr>
        <w:ind w:firstLine="709"/>
        <w:spacing/>
        <w:jc w:val="both"/>
        <w:rPr>
          <w:color w:val="000000"/>
          <w:spacing w:val="-4"/>
          <w:sz w:val="28"/>
          <w:szCs w:val="28"/>
        </w:rPr>
      </w:pPr>
      <w:r>
        <w:rPr>
          <w:color w:val="000000"/>
          <w:spacing w:val="-4"/>
          <w:sz w:val="28"/>
          <w:szCs w:val="28"/>
        </w:rPr>
        <w:t>2.19.4. Заявителям обеспечивается возможность получения информации о предоставляемой муниципальной услуге на Едином портале и Региональном портале.</w:t>
      </w:r>
    </w:p>
    <w:p>
      <w:pPr>
        <w:ind w:firstLine="709"/>
        <w:spacing/>
        <w:jc w:val="both"/>
        <w:rPr>
          <w:color w:val="000000"/>
          <w:spacing w:val="-4"/>
          <w:sz w:val="28"/>
          <w:szCs w:val="28"/>
        </w:rPr>
      </w:pPr>
      <w:r>
        <w:rPr>
          <w:color w:val="000000"/>
          <w:spacing w:val="-4"/>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w:t>
      </w:r>
      <w:r>
        <w:rPr>
          <w:spacing w:val="-4"/>
          <w:sz w:val="28"/>
          <w:szCs w:val="28"/>
        </w:rPr>
        <w:t>согласно Устава) Краснодарского края с перечнем оказываемых муниципальных услуг и информацией</w:t>
      </w:r>
      <w:r>
        <w:rPr>
          <w:color w:val="000000"/>
          <w:spacing w:val="-4"/>
          <w:sz w:val="28"/>
          <w:szCs w:val="28"/>
        </w:rPr>
        <w:t xml:space="preserve"> по каждой услуге. </w:t>
      </w:r>
      <w:r>
        <w:rPr>
          <w:color w:val="000000"/>
          <w:spacing w:val="-4"/>
          <w:sz w:val="28"/>
          <w:szCs w:val="28"/>
        </w:rPr>
      </w:r>
    </w:p>
    <w:p>
      <w:pPr>
        <w:ind w:firstLine="709"/>
        <w:spacing/>
        <w:jc w:val="both"/>
        <w:rPr>
          <w:color w:val="000000"/>
          <w:spacing w:val="-4"/>
          <w:sz w:val="28"/>
          <w:szCs w:val="28"/>
        </w:rPr>
      </w:pPr>
      <w:r>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pPr>
        <w:ind w:firstLine="709"/>
        <w:spacing/>
        <w:jc w:val="both"/>
        <w:rPr>
          <w:color w:val="000000"/>
          <w:spacing w:val="-4"/>
          <w:sz w:val="28"/>
          <w:szCs w:val="28"/>
        </w:rPr>
      </w:pPr>
      <w:r>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pPr>
        <w:ind w:firstLine="709"/>
        <w:spacing/>
        <w:jc w:val="both"/>
        <w:widowControl w:val="0"/>
        <w:rPr>
          <w:color w:val="000000"/>
          <w:spacing w:val="-4"/>
          <w:sz w:val="28"/>
          <w:szCs w:val="28"/>
        </w:rPr>
      </w:pPr>
      <w:r>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Pr>
          <w:sz w:val="28"/>
          <w:szCs w:val="28"/>
        </w:rPr>
        <w:t>Региональном портале</w:t>
      </w:r>
      <w:r>
        <w:rPr>
          <w:color w:val="000000"/>
          <w:spacing w:val="-4"/>
          <w:sz w:val="28"/>
          <w:szCs w:val="28"/>
        </w:rPr>
        <w:t>;</w:t>
      </w:r>
      <w:r>
        <w:rPr>
          <w:color w:val="000000"/>
          <w:spacing w:val="-4"/>
          <w:sz w:val="28"/>
          <w:szCs w:val="28"/>
        </w:rPr>
      </w:r>
    </w:p>
    <w:p>
      <w:pPr>
        <w:ind w:firstLine="709"/>
        <w:spacing/>
        <w:jc w:val="both"/>
        <w:widowControl w:val="0"/>
        <w:rPr>
          <w:color w:val="000000"/>
          <w:spacing w:val="-4"/>
          <w:sz w:val="28"/>
          <w:szCs w:val="28"/>
        </w:rPr>
      </w:pPr>
      <w:r>
        <w:rPr>
          <w:color w:val="000000"/>
          <w:spacing w:val="-4"/>
          <w:sz w:val="28"/>
          <w:szCs w:val="28"/>
        </w:rPr>
        <w:t xml:space="preserve">для оформления документов посредством сети «Интернет» заявителю необходимо пройти процедуру (действия) авторизации на Едином портале и </w:t>
      </w:r>
      <w:r>
        <w:rPr>
          <w:sz w:val="28"/>
          <w:szCs w:val="28"/>
        </w:rPr>
        <w:t>Региональном портале</w:t>
      </w:r>
      <w:r>
        <w:rPr>
          <w:color w:val="000000"/>
          <w:spacing w:val="-4"/>
          <w:sz w:val="28"/>
          <w:szCs w:val="28"/>
        </w:rPr>
        <w:t>;</w:t>
      </w:r>
      <w:r>
        <w:rPr>
          <w:color w:val="000000"/>
          <w:spacing w:val="-4"/>
          <w:sz w:val="28"/>
          <w:szCs w:val="28"/>
        </w:rPr>
      </w:r>
    </w:p>
    <w:p>
      <w:pPr>
        <w:ind w:firstLine="709"/>
        <w:spacing/>
        <w:jc w:val="both"/>
        <w:widowControl w:val="0"/>
        <w:rPr>
          <w:spacing w:val="-4"/>
          <w:sz w:val="28"/>
          <w:szCs w:val="28"/>
        </w:rPr>
      </w:pPr>
      <w:r>
        <w:rPr>
          <w:color w:val="000000"/>
          <w:spacing w:val="-4"/>
          <w:sz w:val="28"/>
          <w:szCs w:val="28"/>
        </w:rPr>
        <w:t xml:space="preserve">для авторизации заявителю необходимо ввести страховой номер </w:t>
      </w:r>
      <w:r>
        <w:rPr>
          <w:spacing w:val="-4"/>
          <w:sz w:val="28"/>
          <w:szCs w:val="28"/>
        </w:rPr>
        <w:t xml:space="preserve">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Едином портале и </w:t>
      </w:r>
      <w:r>
        <w:rPr>
          <w:sz w:val="28"/>
          <w:szCs w:val="28"/>
        </w:rPr>
        <w:t>Региональном портале</w:t>
      </w:r>
      <w:r>
        <w:rPr>
          <w:spacing w:val="-4"/>
          <w:sz w:val="28"/>
          <w:szCs w:val="28"/>
        </w:rPr>
        <w:t>;</w:t>
      </w:r>
      <w:r>
        <w:rPr>
          <w:spacing w:val="-4"/>
          <w:sz w:val="28"/>
          <w:szCs w:val="28"/>
        </w:rPr>
      </w:r>
    </w:p>
    <w:p>
      <w:pPr>
        <w:ind w:firstLine="709"/>
        <w:spacing/>
        <w:jc w:val="both"/>
        <w:widowControl w:val="0"/>
        <w:rPr>
          <w:spacing w:val="-4"/>
          <w:sz w:val="28"/>
          <w:szCs w:val="28"/>
        </w:rPr>
      </w:pPr>
      <w:r>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Pr>
          <w:sz w:val="28"/>
          <w:szCs w:val="28"/>
        </w:rPr>
        <w:t>Региональном портале</w:t>
      </w:r>
      <w:r>
        <w:rPr>
          <w:spacing w:val="-4"/>
          <w:sz w:val="28"/>
          <w:szCs w:val="28"/>
        </w:rPr>
        <w:t>;</w:t>
      </w:r>
      <w:r>
        <w:rPr>
          <w:spacing w:val="-4"/>
          <w:sz w:val="28"/>
          <w:szCs w:val="28"/>
        </w:rPr>
      </w:r>
    </w:p>
    <w:p>
      <w:pPr>
        <w:ind w:firstLine="709"/>
        <w:spacing/>
        <w:jc w:val="both"/>
        <w:widowControl w:val="0"/>
        <w:rPr>
          <w:color w:val="000000"/>
          <w:sz w:val="28"/>
          <w:szCs w:val="28"/>
        </w:rPr>
      </w:pPr>
      <w:r>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Pr>
          <w:sz w:val="28"/>
          <w:szCs w:val="28"/>
        </w:rPr>
        <w:t>), поступивших с Единого портала и Региональном портале и (или</w:t>
      </w:r>
      <w:r>
        <w:rPr>
          <w:color w:val="000000"/>
          <w:sz w:val="28"/>
          <w:szCs w:val="28"/>
        </w:rPr>
        <w:t xml:space="preserve">) через систему межведомственного электронного взаимодействия. </w:t>
      </w:r>
      <w:r>
        <w:rPr>
          <w:color w:val="000000"/>
          <w:sz w:val="28"/>
          <w:szCs w:val="28"/>
        </w:rPr>
      </w:r>
    </w:p>
    <w:p>
      <w:pPr>
        <w:ind w:firstLine="709"/>
        <w:spacing/>
        <w:jc w:val="both"/>
        <w:rPr>
          <w:color w:val="000000"/>
          <w:sz w:val="28"/>
          <w:szCs w:val="28"/>
        </w:rPr>
      </w:pPr>
      <w:r>
        <w:rPr>
          <w:color w:val="000000"/>
          <w:sz w:val="28"/>
          <w:szCs w:val="28"/>
        </w:rPr>
        <w:t>2.19.5.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pPr>
        <w:ind w:firstLine="709"/>
        <w:spacing/>
        <w:jc w:val="both"/>
        <w:widowControl w:val="0"/>
        <w:rPr>
          <w:color w:val="000000"/>
          <w:sz w:val="28"/>
          <w:szCs w:val="28"/>
        </w:rPr>
      </w:pPr>
      <w:r>
        <w:rPr>
          <w:color w:val="000000"/>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Pr>
          <w:sz w:val="28"/>
          <w:szCs w:val="28"/>
        </w:rPr>
        <w:t>Региональном портале</w:t>
      </w:r>
      <w:r>
        <w:rPr>
          <w:color w:val="000000"/>
          <w:sz w:val="28"/>
          <w:szCs w:val="28"/>
        </w:rPr>
        <w:t>.</w:t>
      </w:r>
      <w:r>
        <w:rPr>
          <w:color w:val="000000"/>
          <w:sz w:val="28"/>
          <w:szCs w:val="28"/>
        </w:rPr>
      </w:r>
    </w:p>
    <w:p>
      <w:pPr>
        <w:ind w:firstLine="709"/>
        <w:spacing/>
        <w:jc w:val="both"/>
        <w:rPr>
          <w:color w:val="000000"/>
          <w:sz w:val="28"/>
          <w:szCs w:val="28"/>
        </w:rPr>
      </w:pPr>
      <w:r>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pPr>
        <w:ind w:firstLine="709"/>
        <w:spacing/>
        <w:jc w:val="both"/>
        <w:widowControl w:val="0"/>
        <w:rPr>
          <w:color w:val="000000"/>
          <w:sz w:val="28"/>
          <w:szCs w:val="28"/>
        </w:rPr>
      </w:pPr>
      <w:r>
        <w:rPr>
          <w:color w:val="000000"/>
          <w:sz w:val="28"/>
          <w:szCs w:val="28"/>
        </w:rPr>
        <w:t>2.19.7.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pPr>
        <w:ind w:firstLine="709"/>
        <w:spacing w:line="0" w:lineRule="atLeast"/>
        <w:jc w:val="both"/>
        <w:rPr>
          <w:sz w:val="28"/>
          <w:szCs w:val="28"/>
        </w:rPr>
      </w:pPr>
      <w:r>
        <w:rPr>
          <w:sz w:val="28"/>
          <w:szCs w:val="28"/>
        </w:rPr>
        <w:t xml:space="preserve">2.19.8. МФЦ при обращении заявителя за предоставлением муниципальной услуги осуществляют: </w:t>
      </w:r>
    </w:p>
    <w:p>
      <w:pPr>
        <w:ind w:firstLine="709"/>
        <w:spacing w:line="0" w:lineRule="atLeast"/>
        <w:jc w:val="both"/>
        <w:rPr>
          <w:sz w:val="28"/>
          <w:szCs w:val="28"/>
        </w:rPr>
      </w:pPr>
      <w:r>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ind w:firstLine="709"/>
        <w:spacing w:line="0" w:lineRule="atLeast"/>
        <w:jc w:val="both"/>
        <w:rPr>
          <w:highlight w:val="cyan"/>
        </w:rPr>
      </w:pPr>
      <w:r>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color w:val="ff0000"/>
        </w:rPr>
        <w:t xml:space="preserve"> </w:t>
      </w:r>
      <w:r>
        <w:rPr>
          <w:highlight w:val="cyan"/>
        </w:rPr>
      </w:r>
    </w:p>
    <w:p>
      <w:pPr>
        <w:ind w:firstLine="709"/>
        <w:spacing w:line="0" w:lineRule="atLeast"/>
        <w:jc w:val="both"/>
        <w:rPr>
          <w:sz w:val="28"/>
          <w:szCs w:val="28"/>
        </w:rPr>
      </w:pPr>
      <w:r>
        <w:rPr>
          <w:sz w:val="28"/>
          <w:szCs w:val="28"/>
        </w:rPr>
        <w:t>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Pr>
          <w:rFonts w:eastAsia="Calibri"/>
          <w:sz w:val="28"/>
          <w:szCs w:val="28"/>
        </w:rPr>
        <w:t xml:space="preserve"> Уполномоченный орган</w:t>
      </w:r>
      <w:r>
        <w:rPr>
          <w:sz w:val="28"/>
          <w:szCs w:val="28"/>
        </w:rPr>
        <w:t xml:space="preserve">, предоставляющий муниципальную услугу, расположенный на территории </w:t>
      </w:r>
      <w:r>
        <w:rPr>
          <w:rFonts w:eastAsia="Calibri"/>
          <w:sz w:val="28"/>
          <w:szCs w:val="28"/>
        </w:rPr>
        <w:t>Краснодарского края</w:t>
      </w:r>
      <w:r>
        <w:rPr>
          <w:sz w:val="28"/>
          <w:szCs w:val="28"/>
        </w:rPr>
        <w:t xml:space="preserve">. </w:t>
      </w:r>
    </w:p>
    <w:p>
      <w:pPr>
        <w:ind w:firstLine="709"/>
        <w:spacing w:line="0" w:lineRule="atLeast"/>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ind w:firstLine="709"/>
        <w:spacing w:line="0" w:lineRule="atLeast"/>
        <w:jc w:val="both"/>
        <w:rPr>
          <w:sz w:val="28"/>
          <w:szCs w:val="28"/>
        </w:rPr>
      </w:pPr>
      <w:r>
        <w:rPr>
          <w:sz w:val="28"/>
          <w:szCs w:val="28"/>
        </w:rPr>
      </w:r>
    </w:p>
    <w:p>
      <w:pPr>
        <w:outlineLvl w:val="1"/>
        <w:widowControl w:val="0"/>
        <w:rPr>
          <w:color w:val="000000"/>
          <w:sz w:val="28"/>
          <w:szCs w:val="28"/>
        </w:rPr>
      </w:pPr>
      <w:r>
        <w:rPr>
          <w:color w:val="000000"/>
          <w:sz w:val="28"/>
          <w:szCs w:val="28"/>
        </w:rPr>
      </w:r>
    </w:p>
    <w:p>
      <w:pPr>
        <w:spacing/>
        <w:jc w:val="center"/>
        <w:outlineLvl w:val="1"/>
        <w:widowControl w:val="0"/>
        <w:rPr>
          <w:b/>
          <w:bCs/>
          <w:sz w:val="28"/>
          <w:szCs w:val="28"/>
        </w:rPr>
      </w:pPr>
      <w:r>
        <w:rPr>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pPr>
        <w:ind w:firstLine="567"/>
        <w:spacing/>
        <w:jc w:val="center"/>
        <w:outlineLvl w:val="1"/>
        <w:widowControl w:val="0"/>
        <w:rPr>
          <w:color w:val="000000"/>
          <w:sz w:val="28"/>
          <w:szCs w:val="28"/>
        </w:rPr>
      </w:pPr>
      <w:r>
        <w:rPr>
          <w:color w:val="000000"/>
          <w:sz w:val="28"/>
          <w:szCs w:val="28"/>
        </w:rPr>
      </w:r>
    </w:p>
    <w:p>
      <w:pPr>
        <w:spacing/>
        <w:jc w:val="center"/>
        <w:outlineLvl w:val="1"/>
        <w:rPr>
          <w:rFonts w:cs="Arial"/>
          <w:color w:val="000000"/>
          <w:sz w:val="28"/>
          <w:szCs w:val="28"/>
        </w:rPr>
      </w:pPr>
      <w:r>
        <w:rPr>
          <w:color w:val="000000"/>
          <w:sz w:val="28"/>
          <w:szCs w:val="28"/>
        </w:rPr>
        <w:t xml:space="preserve">Подраздел 3.1. СОСТАВ И ПОСЛЕДОВАТЕЛЬНОСТЬ, И СРОКИ ВЫПОЛНЕНИЯ АДМИНИСТРАТИВНЫХ ПРОЦЕДУР (ДЕЙСТВИЙ), ТРЕБОВАНИЯ К ПОРЯДКУ ВЫПОЛНЕНИЯ </w:t>
        <w:br w:type="textWrapping"/>
      </w:r>
      <w:r>
        <w:rPr>
          <w:rFonts w:cs="Arial"/>
          <w:color w:val="000000"/>
          <w:sz w:val="28"/>
          <w:szCs w:val="28"/>
        </w:rPr>
      </w:r>
    </w:p>
    <w:p>
      <w:pPr>
        <w:ind w:firstLine="709"/>
        <w:spacing/>
        <w:jc w:val="both"/>
        <w:widowControl w:val="0"/>
        <w:rPr>
          <w:color w:val="000000"/>
          <w:sz w:val="28"/>
          <w:szCs w:val="28"/>
        </w:rPr>
      </w:pPr>
      <w:r>
        <w:rPr>
          <w:color w:val="000000"/>
          <w:sz w:val="28"/>
          <w:szCs w:val="28"/>
        </w:rPr>
        <w:t>3.1.1. Предоставление муниципальной услуги включает в себя следующие административные процедуры (действия):</w:t>
      </w:r>
    </w:p>
    <w:p>
      <w:pPr>
        <w:ind w:firstLine="709"/>
        <w:spacing/>
        <w:jc w:val="both"/>
        <w:widowControl w:val="0"/>
        <w:rPr>
          <w:color w:val="000000"/>
          <w:sz w:val="28"/>
          <w:szCs w:val="28"/>
        </w:rPr>
      </w:pPr>
      <w:r>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pPr>
        <w:ind w:firstLine="709"/>
        <w:spacing/>
        <w:jc w:val="both"/>
        <w:widowControl w:val="0"/>
        <w:rPr>
          <w:color w:val="000000"/>
          <w:sz w:val="28"/>
          <w:szCs w:val="28"/>
        </w:rPr>
      </w:pPr>
      <w:r>
        <w:rPr>
          <w:color w:val="000000"/>
          <w:sz w:val="28"/>
          <w:szCs w:val="28"/>
        </w:rPr>
        <w:t xml:space="preserve">2) формирование и направление </w:t>
      </w:r>
      <w:r>
        <w:rPr>
          <w:color w:val="000000"/>
          <w:spacing w:val="-4"/>
          <w:sz w:val="28"/>
          <w:szCs w:val="28"/>
        </w:rPr>
        <w:t>Уполномоченным органом,</w:t>
      </w:r>
      <w:r>
        <w:rPr>
          <w:color w:val="000000"/>
          <w:sz w:val="28"/>
          <w:szCs w:val="28"/>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pPr>
        <w:ind w:firstLine="709"/>
        <w:spacing/>
        <w:jc w:val="both"/>
        <w:widowControl w:val="0"/>
        <w:rPr>
          <w:sz w:val="28"/>
          <w:szCs w:val="28"/>
        </w:rPr>
      </w:pPr>
      <w:r>
        <w:rPr>
          <w:color w:val="000000"/>
          <w:sz w:val="28"/>
          <w:szCs w:val="28"/>
        </w:rPr>
        <w:t xml:space="preserve">3) рассмотрение заявления и прилагаемых к нему документов </w:t>
      </w:r>
      <w:r>
        <w:rPr>
          <w:color w:val="000000"/>
          <w:spacing w:val="-4"/>
          <w:sz w:val="28"/>
          <w:szCs w:val="28"/>
        </w:rPr>
        <w:t>Уполномоченным органом</w:t>
      </w:r>
      <w:r>
        <w:rPr>
          <w:color w:val="000000"/>
          <w:sz w:val="28"/>
          <w:szCs w:val="28"/>
        </w:rPr>
        <w:t xml:space="preserve"> и формирование результата предоставления муниципальной услуги в соответствии</w:t>
      </w:r>
      <w:r>
        <w:rPr>
          <w:sz w:val="28"/>
          <w:szCs w:val="28"/>
        </w:rPr>
        <w:t xml:space="preserve"> с заявлением либо принятие решения об отказе в предоставлении муниципальной услуги;</w:t>
      </w:r>
    </w:p>
    <w:p>
      <w:pPr>
        <w:ind w:firstLine="709"/>
        <w:spacing/>
        <w:jc w:val="both"/>
        <w:widowControl w:val="0"/>
        <w:rPr>
          <w:sz w:val="28"/>
          <w:szCs w:val="28"/>
        </w:rPr>
      </w:pPr>
      <w:r>
        <w:rPr>
          <w:sz w:val="28"/>
          <w:szCs w:val="28"/>
        </w:rPr>
        <w:t>4) выдача заявителю результата предоставления муниципальной услуги.</w:t>
      </w:r>
    </w:p>
    <w:p>
      <w:pPr>
        <w:ind w:firstLine="709"/>
        <w:spacing/>
        <w:jc w:val="both"/>
        <w:widowControl w:val="0"/>
        <w:tabs defTabSz="708">
          <w:tab w:val="left" w:pos="851" w:leader="none"/>
        </w:tabs>
        <w:rPr>
          <w:sz w:val="28"/>
          <w:szCs w:val="28"/>
        </w:rPr>
      </w:pPr>
      <w:r/>
      <w:bookmarkStart w:id="17" w:name="OLE_LINK12"/>
      <w:bookmarkEnd w:id="17"/>
      <w:r/>
      <w:bookmarkStart w:id="18" w:name="OLE_LINK13"/>
      <w:bookmarkEnd w:id="18"/>
      <w:r/>
      <w:bookmarkStart w:id="19" w:name="OLE_LINK14"/>
      <w:bookmarkEnd w:id="19"/>
      <w:r/>
      <w:r>
        <w:rPr>
          <w:sz w:val="28"/>
          <w:szCs w:val="28"/>
        </w:rPr>
        <w:t>А</w:t>
      </w:r>
      <w:r>
        <w:rPr>
          <w:sz w:val="28"/>
          <w:szCs w:val="28"/>
        </w:rPr>
        <w:t>дминистративные процедуры (действия)</w:t>
      </w:r>
      <w:r>
        <w:rPr>
          <w:sz w:val="28"/>
          <w:szCs w:val="28"/>
        </w:rPr>
        <w:t>:</w:t>
      </w:r>
      <w:r>
        <w:rPr>
          <w:sz w:val="28"/>
          <w:szCs w:val="28"/>
        </w:rPr>
      </w:r>
    </w:p>
    <w:p>
      <w:pPr>
        <w:ind w:firstLine="709"/>
        <w:spacing/>
        <w:jc w:val="both"/>
        <w:widowControl w:val="0"/>
        <w:tabs defTabSz="708">
          <w:tab w:val="left" w:pos="851" w:leader="none"/>
        </w:tabs>
        <w:rPr>
          <w:sz w:val="28"/>
          <w:szCs w:val="28"/>
        </w:rPr>
      </w:pPr>
      <w:r>
        <w:rPr>
          <w:sz w:val="28"/>
          <w:szCs w:val="28"/>
        </w:rPr>
        <w:t>3.1.2. Прием заявления и прилагаемых к нему документов, регистрация заявления и выдача заявителю расписки в получении заявления и документов.</w:t>
      </w:r>
    </w:p>
    <w:p>
      <w:pPr>
        <w:ind w:firstLine="709"/>
        <w:spacing/>
        <w:jc w:val="both"/>
        <w:rPr>
          <w:sz w:val="28"/>
          <w:szCs w:val="28"/>
        </w:rPr>
      </w:pPr>
      <w:r>
        <w:rPr>
          <w:sz w:val="28"/>
          <w:szCs w:val="28"/>
        </w:rPr>
        <w:t xml:space="preserve">3.1.2.1. Основанием для начала административной процедуры (действия) является обращение гражданина в </w:t>
      </w:r>
      <w:r>
        <w:rPr>
          <w:spacing w:val="-4"/>
          <w:sz w:val="28"/>
          <w:szCs w:val="28"/>
        </w:rPr>
        <w:t>Уполномоченный орган</w:t>
      </w:r>
      <w:r>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пункте 2.6.1 подраздела 2.6 раздела 2 Регламента. </w:t>
      </w:r>
    </w:p>
    <w:p>
      <w:pPr>
        <w:ind w:firstLine="709"/>
        <w:spacing/>
        <w:jc w:val="both"/>
        <w:rPr>
          <w:sz w:val="28"/>
          <w:szCs w:val="28"/>
        </w:rPr>
      </w:pPr>
      <w:r>
        <w:rPr>
          <w:sz w:val="28"/>
          <w:szCs w:val="28"/>
        </w:rPr>
        <w:t xml:space="preserve">Поступление заявления и документов в </w:t>
      </w:r>
      <w:r>
        <w:rPr>
          <w:rFonts w:eastAsia="Calibri"/>
          <w:sz w:val="28"/>
          <w:szCs w:val="28"/>
        </w:rPr>
        <w:t xml:space="preserve">Уполномоченный орган </w:t>
      </w:r>
      <w:r>
        <w:rPr>
          <w:sz w:val="28"/>
          <w:szCs w:val="28"/>
        </w:rPr>
        <w:t xml:space="preserve">из МФЦ на территории Краснодарского края осуществляется с учетом особенностей, установленных статьей 6.2 </w:t>
      </w:r>
      <w:r>
        <w:rPr>
          <w:sz w:val="28"/>
          <w:szCs w:val="28"/>
          <w:shd w:val="clear" w:fill="ffffff"/>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Pr>
          <w:sz w:val="28"/>
          <w:szCs w:val="28"/>
        </w:rPr>
      </w:r>
    </w:p>
    <w:p>
      <w:pPr>
        <w:ind w:firstLine="851"/>
        <w:spacing/>
        <w:jc w:val="both"/>
        <w:rPr>
          <w:color w:val="000000"/>
          <w:sz w:val="28"/>
          <w:szCs w:val="28"/>
        </w:rPr>
      </w:pPr>
      <w:r>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ind w:firstLine="709"/>
        <w:spacing/>
        <w:jc w:val="both"/>
        <w:rPr>
          <w:color w:val="000000"/>
          <w:sz w:val="28"/>
          <w:szCs w:val="28"/>
        </w:rPr>
      </w:pPr>
      <w:r>
        <w:rPr>
          <w:color w:val="000000"/>
          <w:sz w:val="28"/>
          <w:szCs w:val="28"/>
        </w:rPr>
        <w:t>Запись на прием проводится посредством Единого портала, Регионального портала.</w:t>
      </w:r>
    </w:p>
    <w:p>
      <w:pPr>
        <w:ind w:firstLine="851"/>
        <w:spacing/>
        <w:jc w:val="both"/>
        <w:rPr>
          <w:color w:val="000000"/>
          <w:sz w:val="28"/>
          <w:szCs w:val="28"/>
        </w:rPr>
      </w:pPr>
      <w:r>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Pr>
          <w:color w:val="000000"/>
          <w:spacing w:val="-4"/>
          <w:sz w:val="28"/>
          <w:szCs w:val="28"/>
        </w:rPr>
        <w:t>Уполномоченном органе</w:t>
      </w:r>
      <w:r>
        <w:rPr>
          <w:color w:val="000000"/>
          <w:sz w:val="28"/>
          <w:szCs w:val="28"/>
        </w:rPr>
        <w:t>, МФЦ графика приема заявителей.</w:t>
      </w:r>
    </w:p>
    <w:p>
      <w:pPr>
        <w:ind w:firstLine="851"/>
        <w:spacing/>
        <w:jc w:val="both"/>
        <w:rPr>
          <w:sz w:val="28"/>
          <w:szCs w:val="28"/>
        </w:rPr>
      </w:pPr>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9" w:history="1">
        <w:r>
          <w:rPr>
            <w:sz w:val="28"/>
            <w:szCs w:val="28"/>
          </w:rPr>
          <w:t>частью 18 статьи 14.1</w:t>
        </w:r>
      </w:hyperlink>
      <w:r>
        <w:rPr>
          <w:sz w:val="28"/>
          <w:szCs w:val="28"/>
        </w:rPr>
        <w:t xml:space="preserve"> Федерального закона от 27 июля 2006 года № 149-ФЗ «Об информации, информационных технологиях и о защите информации».</w:t>
      </w:r>
    </w:p>
    <w:p>
      <w:pPr>
        <w:ind w:firstLine="851"/>
        <w:spacing/>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ind w:firstLine="851"/>
        <w:spacing/>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spacing/>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t xml:space="preserve"> </w:t>
      </w:r>
      <w:r>
        <w:rPr>
          <w:sz w:val="28"/>
          <w:szCs w:val="28"/>
        </w:rPr>
        <w:t>предоставленным биометрическим персональным данным физического лица.</w:t>
      </w:r>
      <w:r>
        <w:rPr>
          <w:sz w:val="28"/>
          <w:szCs w:val="28"/>
        </w:rPr>
        <w:t xml:space="preserve"> </w:t>
      </w:r>
      <w:r>
        <w:rPr>
          <w:sz w:val="28"/>
          <w:szCs w:val="28"/>
        </w:rPr>
      </w:r>
    </w:p>
    <w:p>
      <w:pPr>
        <w:ind w:firstLine="851"/>
        <w:spacing/>
        <w:jc w:val="both"/>
        <w:rPr>
          <w:sz w:val="28"/>
          <w:szCs w:val="28"/>
        </w:rPr>
      </w:pPr>
      <w:r>
        <w:rPr>
          <w:sz w:val="28"/>
          <w:szCs w:val="28"/>
        </w:rPr>
        <w:t>Использование вышеуказанных технологий проводится при наличии технической возможности.</w:t>
      </w:r>
    </w:p>
    <w:p>
      <w:pPr>
        <w:ind w:firstLine="851"/>
        <w:spacing/>
        <w:jc w:val="both"/>
        <w:rPr>
          <w:color w:val="000000"/>
          <w:sz w:val="28"/>
          <w:szCs w:val="28"/>
        </w:rPr>
      </w:pPr>
      <w:r>
        <w:rPr>
          <w:color w:val="000000"/>
          <w:spacing w:val="-4"/>
          <w:sz w:val="28"/>
          <w:szCs w:val="28"/>
        </w:rPr>
        <w:t>Уполномоченный орган</w:t>
      </w:r>
      <w:r>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ind w:firstLine="709"/>
        <w:spacing/>
        <w:jc w:val="both"/>
        <w:widowControl w:val="0"/>
        <w:tabs defTabSz="708">
          <w:tab w:val="left" w:pos="851" w:leader="none"/>
        </w:tabs>
        <w:rPr>
          <w:color w:val="000000"/>
          <w:sz w:val="28"/>
          <w:szCs w:val="28"/>
        </w:rPr>
      </w:pPr>
      <w:r>
        <w:rPr>
          <w:color w:val="000000"/>
          <w:sz w:val="28"/>
          <w:szCs w:val="28"/>
        </w:rPr>
        <w:t>3.1.2.2. При обращении заявителя в Уполномоченный орган, ответственный специалист при приеме заявления:</w:t>
      </w:r>
    </w:p>
    <w:p>
      <w:pPr>
        <w:ind w:firstLine="709"/>
        <w:spacing/>
        <w:jc w:val="both"/>
        <w:widowControl w:val="0"/>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pPr>
        <w:ind w:firstLine="709"/>
        <w:spacing/>
        <w:jc w:val="both"/>
        <w:widowControl w:val="0"/>
        <w:rPr>
          <w:color w:val="000000"/>
          <w:sz w:val="28"/>
          <w:szCs w:val="28"/>
        </w:rPr>
      </w:pPr>
      <w:r>
        <w:rPr>
          <w:color w:val="000000"/>
          <w:sz w:val="28"/>
          <w:szCs w:val="28"/>
        </w:rPr>
        <w:t>устанавливает предмет обращения;</w:t>
      </w:r>
    </w:p>
    <w:p>
      <w:pPr>
        <w:ind w:firstLine="709"/>
        <w:spacing/>
        <w:jc w:val="both"/>
        <w:widowControl w:val="0"/>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pPr>
        <w:ind w:firstLine="709"/>
        <w:spacing/>
        <w:jc w:val="both"/>
        <w:widowControl w:val="0"/>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pPr>
        <w:ind w:firstLine="709"/>
        <w:spacing/>
        <w:jc w:val="both"/>
        <w:widowControl w:val="0"/>
        <w:rPr>
          <w:color w:val="000000"/>
          <w:sz w:val="28"/>
          <w:szCs w:val="28"/>
        </w:rPr>
      </w:pPr>
      <w:r>
        <w:rPr>
          <w:color w:val="000000"/>
          <w:sz w:val="28"/>
          <w:szCs w:val="28"/>
        </w:rPr>
        <w:t>тексты документов написаны разборчиво;</w:t>
      </w:r>
    </w:p>
    <w:p>
      <w:pPr>
        <w:ind w:firstLine="709"/>
        <w:spacing/>
        <w:jc w:val="both"/>
        <w:widowControl w:val="0"/>
        <w:rPr>
          <w:color w:val="000000"/>
          <w:sz w:val="28"/>
          <w:szCs w:val="28"/>
        </w:rPr>
      </w:pPr>
      <w:r>
        <w:rPr>
          <w:color w:val="000000"/>
          <w:sz w:val="28"/>
          <w:szCs w:val="28"/>
        </w:rPr>
        <w:t>фамилии, имена и отчества физических лиц, адреса их мест жительства написаны полностью;</w:t>
      </w:r>
    </w:p>
    <w:p>
      <w:pPr>
        <w:ind w:firstLine="709"/>
        <w:spacing/>
        <w:jc w:val="both"/>
        <w:widowControl w:val="0"/>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pPr>
        <w:ind w:firstLine="709"/>
        <w:spacing/>
        <w:jc w:val="both"/>
        <w:widowControl w:val="0"/>
        <w:rPr>
          <w:color w:val="000000"/>
          <w:sz w:val="28"/>
          <w:szCs w:val="28"/>
        </w:rPr>
      </w:pPr>
      <w:r>
        <w:rPr>
          <w:color w:val="000000"/>
          <w:sz w:val="28"/>
          <w:szCs w:val="28"/>
        </w:rPr>
        <w:t>документы не исполнены карандашом;</w:t>
      </w:r>
    </w:p>
    <w:p>
      <w:pPr>
        <w:ind w:firstLine="709"/>
        <w:spacing/>
        <w:jc w:val="both"/>
        <w:widowControl w:val="0"/>
        <w:rPr>
          <w:color w:val="000000"/>
          <w:sz w:val="28"/>
          <w:szCs w:val="28"/>
        </w:rPr>
      </w:pPr>
      <w:r>
        <w:rPr>
          <w:color w:val="000000"/>
          <w:sz w:val="28"/>
          <w:szCs w:val="28"/>
        </w:rPr>
        <w:t>документы не имеют серьезных повреждений, наличие которых не позволяет однозначно истолковать их содержание;</w:t>
      </w:r>
    </w:p>
    <w:p>
      <w:pPr>
        <w:ind w:firstLine="709"/>
        <w:spacing/>
        <w:jc w:val="both"/>
        <w:widowControl w:val="0"/>
        <w:rPr>
          <w:color w:val="000000"/>
          <w:sz w:val="28"/>
          <w:szCs w:val="28"/>
        </w:rPr>
      </w:pPr>
      <w:r>
        <w:rPr>
          <w:color w:val="000000"/>
          <w:sz w:val="28"/>
          <w:szCs w:val="28"/>
        </w:rPr>
        <w:t>срок действия документов не истек;</w:t>
      </w:r>
    </w:p>
    <w:p>
      <w:pPr>
        <w:ind w:firstLine="709"/>
        <w:spacing/>
        <w:jc w:val="both"/>
        <w:widowControl w:val="0"/>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pPr>
        <w:ind w:firstLine="709"/>
        <w:spacing/>
        <w:jc w:val="both"/>
        <w:widowControl w:val="0"/>
        <w:rPr>
          <w:color w:val="000000"/>
          <w:sz w:val="28"/>
          <w:szCs w:val="28"/>
        </w:rPr>
      </w:pPr>
      <w:r>
        <w:rPr>
          <w:color w:val="000000"/>
          <w:sz w:val="28"/>
          <w:szCs w:val="28"/>
        </w:rPr>
        <w:t>документы представлены в полном объеме;</w:t>
      </w:r>
    </w:p>
    <w:p>
      <w:pPr>
        <w:ind w:firstLine="709"/>
        <w:spacing/>
        <w:jc w:val="both"/>
        <w:widowControl w:val="0"/>
        <w:rPr>
          <w:color w:val="000000"/>
          <w:sz w:val="28"/>
          <w:szCs w:val="28"/>
        </w:rPr>
      </w:pPr>
      <w:r>
        <w:rPr>
          <w:color w:val="000000"/>
          <w:sz w:val="28"/>
          <w:szCs w:val="28"/>
        </w:rPr>
        <w:t xml:space="preserve">осуществляет копирование (сканирование) документов, предусмотренных </w:t>
      </w:r>
      <w:hyperlink r:id="rId20" w:history="1">
        <w:r>
          <w:rPr>
            <w:color w:val="000000"/>
            <w:sz w:val="28"/>
            <w:szCs w:val="28"/>
          </w:rPr>
          <w:t>пунктами 1</w:t>
        </w:r>
      </w:hyperlink>
      <w:r>
        <w:rPr>
          <w:color w:val="000000"/>
          <w:sz w:val="28"/>
          <w:szCs w:val="28"/>
        </w:rPr>
        <w:t>-</w:t>
      </w:r>
      <w:hyperlink r:id="rId21" w:history="1">
        <w:r>
          <w:rPr>
            <w:color w:val="000000"/>
            <w:sz w:val="28"/>
            <w:szCs w:val="28"/>
          </w:rPr>
          <w:t>7</w:t>
        </w:r>
      </w:hyperlink>
      <w:r>
        <w:rPr>
          <w:color w:val="000000"/>
          <w:sz w:val="28"/>
          <w:szCs w:val="28"/>
        </w:rPr>
        <w:t xml:space="preserve">, </w:t>
      </w:r>
      <w:hyperlink r:id="rId22" w:history="1">
        <w:r>
          <w:rPr>
            <w:color w:val="000000"/>
            <w:sz w:val="28"/>
            <w:szCs w:val="28"/>
          </w:rPr>
          <w:t>9</w:t>
        </w:r>
      </w:hyperlink>
      <w:r>
        <w:rPr>
          <w:color w:val="000000"/>
          <w:sz w:val="28"/>
          <w:szCs w:val="28"/>
        </w:rPr>
        <w:t xml:space="preserve">, </w:t>
      </w:r>
      <w:hyperlink r:id="rId23" w:history="1">
        <w:r>
          <w:rPr>
            <w:color w:val="000000"/>
            <w:sz w:val="28"/>
            <w:szCs w:val="28"/>
          </w:rPr>
          <w:t>10</w:t>
        </w:r>
      </w:hyperlink>
      <w:r>
        <w:rPr>
          <w:color w:val="000000"/>
          <w:sz w:val="28"/>
          <w:szCs w:val="28"/>
        </w:rPr>
        <w:t xml:space="preserve">, </w:t>
      </w:r>
      <w:hyperlink r:id="rId24" w:history="1">
        <w:r>
          <w:rPr>
            <w:color w:val="000000"/>
            <w:sz w:val="28"/>
            <w:szCs w:val="28"/>
          </w:rPr>
          <w:t>14</w:t>
        </w:r>
      </w:hyperlink>
      <w:r>
        <w:rPr>
          <w:color w:val="000000"/>
          <w:sz w:val="28"/>
          <w:szCs w:val="28"/>
        </w:rPr>
        <w:t xml:space="preserve">, </w:t>
      </w:r>
      <w:hyperlink r:id="rId25" w:history="1">
        <w:r>
          <w:rPr>
            <w:color w:val="000000"/>
            <w:sz w:val="28"/>
            <w:szCs w:val="28"/>
          </w:rPr>
          <w:t>17</w:t>
        </w:r>
      </w:hyperlink>
      <w:r>
        <w:rPr>
          <w:color w:val="000000"/>
          <w:sz w:val="28"/>
          <w:szCs w:val="28"/>
        </w:rPr>
        <w:t xml:space="preserve"> и </w:t>
      </w:r>
      <w:hyperlink r:id="rId26" w:history="1">
        <w:r>
          <w:rPr>
            <w:color w:val="000000"/>
            <w:sz w:val="28"/>
            <w:szCs w:val="28"/>
          </w:rPr>
          <w:t>18 части 6 статьи 7</w:t>
        </w:r>
      </w:hyperlink>
      <w:r>
        <w:rPr>
          <w:color w:val="000000"/>
          <w:sz w:val="28"/>
          <w:szCs w:val="28"/>
        </w:rPr>
        <w:t xml:space="preserve"> Федерального закона </w:t>
      </w:r>
      <w:r>
        <w:rPr>
          <w:sz w:val="28"/>
          <w:szCs w:val="28"/>
        </w:rPr>
        <w:t xml:space="preserve"> </w:t>
      </w:r>
      <w:r>
        <w:rPr>
          <w:color w:val="000000"/>
          <w:sz w:val="28"/>
          <w:szCs w:val="28"/>
        </w:rPr>
        <w:t>№ 210-ФЗ</w:t>
      </w:r>
      <w:r>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r>
        <w:rPr>
          <w:color w:val="000000"/>
          <w:sz w:val="28"/>
          <w:szCs w:val="28"/>
        </w:rPr>
      </w:r>
    </w:p>
    <w:p>
      <w:pPr>
        <w:ind w:firstLine="709"/>
        <w:spacing/>
        <w:jc w:val="both"/>
        <w:widowControl w:val="0"/>
        <w:rPr>
          <w:color w:val="000000"/>
          <w:sz w:val="28"/>
          <w:szCs w:val="28"/>
        </w:rPr>
      </w:pPr>
      <w:r>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ind w:firstLine="709"/>
        <w:spacing/>
        <w:jc w:val="both"/>
        <w:widowControl w:val="0"/>
        <w:rPr>
          <w:color w:val="000000"/>
          <w:sz w:val="28"/>
          <w:szCs w:val="28"/>
        </w:rPr>
      </w:pPr>
      <w:r>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w:t>
      </w:r>
    </w:p>
    <w:p>
      <w:pPr>
        <w:spacing/>
        <w:jc w:val="both"/>
        <w:widowControl w:val="0"/>
        <w:rPr>
          <w:color w:val="000000"/>
          <w:sz w:val="28"/>
          <w:szCs w:val="28"/>
        </w:rPr>
      </w:pPr>
      <w:r>
        <w:rPr>
          <w:color w:val="000000"/>
          <w:sz w:val="28"/>
          <w:szCs w:val="28"/>
        </w:rPr>
        <w:t>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pPr>
        <w:ind w:firstLine="709"/>
        <w:spacing/>
        <w:jc w:val="both"/>
        <w:widowControl w:val="0"/>
        <w:rPr>
          <w:color w:val="000000"/>
          <w:sz w:val="28"/>
          <w:szCs w:val="28"/>
        </w:rPr>
      </w:pPr>
      <w:r>
        <w:rPr>
          <w:color w:val="000000"/>
          <w:sz w:val="28"/>
          <w:szCs w:val="28"/>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pPr>
        <w:ind w:firstLine="709"/>
        <w:spacing/>
        <w:jc w:val="both"/>
        <w:widowControl w:val="0"/>
        <w:tabs defTabSz="708">
          <w:tab w:val="left" w:pos="851" w:leader="none"/>
        </w:tabs>
        <w:rPr>
          <w:sz w:val="28"/>
          <w:szCs w:val="28"/>
        </w:rPr>
      </w:pPr>
      <w:r>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Pr>
          <w:sz w:val="28"/>
          <w:szCs w:val="28"/>
        </w:rPr>
        <w:t xml:space="preserve">заявления (дата принятия и подпись специалиста </w:t>
      </w:r>
      <w:r>
        <w:rPr>
          <w:spacing w:val="-4"/>
          <w:sz w:val="28"/>
          <w:szCs w:val="28"/>
        </w:rPr>
        <w:t>Уполномоченного органа</w:t>
      </w:r>
      <w:r>
        <w:rPr>
          <w:sz w:val="28"/>
          <w:szCs w:val="28"/>
        </w:rPr>
        <w:t>).</w:t>
      </w:r>
    </w:p>
    <w:p>
      <w:pPr>
        <w:ind w:firstLine="709"/>
        <w:spacing/>
        <w:jc w:val="both"/>
        <w:widowControl w:val="0"/>
        <w:tabs defTabSz="708">
          <w:tab w:val="left" w:pos="851" w:leader="none"/>
        </w:tabs>
        <w:rPr>
          <w:sz w:val="28"/>
          <w:szCs w:val="28"/>
        </w:rPr>
      </w:pPr>
      <w:r>
        <w:rPr>
          <w:sz w:val="28"/>
          <w:szCs w:val="28"/>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w:t>
      </w:r>
      <w:r>
        <w:rPr>
          <w:color w:val="7030a0"/>
          <w:sz w:val="28"/>
          <w:szCs w:val="28"/>
        </w:rPr>
        <w:t xml:space="preserve"> </w:t>
      </w:r>
      <w:r>
        <w:rPr>
          <w:sz w:val="28"/>
          <w:szCs w:val="28"/>
        </w:rPr>
        <w:t>рабочий день.</w:t>
      </w:r>
    </w:p>
    <w:p>
      <w:pPr>
        <w:ind w:firstLine="709"/>
        <w:spacing/>
        <w:jc w:val="both"/>
        <w:widowControl w:val="0"/>
        <w:tabs defTabSz="708">
          <w:tab w:val="left" w:pos="851" w:leader="none"/>
        </w:tabs>
        <w:rPr>
          <w:sz w:val="28"/>
          <w:szCs w:val="28"/>
        </w:rPr>
      </w:pPr>
      <w:r>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pPr>
        <w:ind w:firstLine="709"/>
        <w:spacing/>
        <w:jc w:val="both"/>
        <w:widowControl w:val="0"/>
        <w:tabs defTabSz="708">
          <w:tab w:val="left" w:pos="851" w:leader="none"/>
        </w:tabs>
        <w:rPr>
          <w:sz w:val="28"/>
          <w:szCs w:val="28"/>
        </w:rPr>
      </w:pPr>
      <w:r>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pPr>
        <w:ind w:firstLine="709"/>
        <w:spacing/>
        <w:jc w:val="both"/>
        <w:widowControl w:val="0"/>
        <w:tabs defTabSz="708">
          <w:tab w:val="left" w:pos="851" w:leader="none"/>
        </w:tabs>
        <w:rPr>
          <w:sz w:val="28"/>
          <w:szCs w:val="28"/>
        </w:rPr>
      </w:pPr>
      <w:r>
        <w:rPr>
          <w:sz w:val="28"/>
          <w:szCs w:val="28"/>
        </w:rPr>
        <w:t xml:space="preserve">3.1.3. </w:t>
      </w:r>
      <w:r/>
      <w:bookmarkStart w:id="20" w:name="sub_306"/>
      <w:bookmarkEnd w:id="20"/>
      <w:r/>
      <w:r>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w:t>
      </w:r>
      <w:r>
        <w:rPr>
          <w:sz w:val="28"/>
          <w:szCs w:val="28"/>
        </w:rPr>
        <w:t>2.7</w:t>
      </w:r>
      <w:r>
        <w:rPr>
          <w:sz w:val="28"/>
          <w:szCs w:val="28"/>
        </w:rPr>
        <w:t xml:space="preserve"> раздела </w:t>
      </w:r>
      <w:r>
        <w:rPr>
          <w:sz w:val="28"/>
          <w:szCs w:val="28"/>
        </w:rPr>
        <w:t>2</w:t>
      </w:r>
      <w:r>
        <w:rPr>
          <w:sz w:val="28"/>
          <w:szCs w:val="28"/>
        </w:rPr>
        <w:t xml:space="preserve"> Регламента</w:t>
      </w:r>
      <w:r>
        <w:rPr>
          <w:sz w:val="28"/>
          <w:szCs w:val="28"/>
        </w:rPr>
        <w:t>).</w:t>
      </w:r>
      <w:r>
        <w:rPr>
          <w:sz w:val="28"/>
          <w:szCs w:val="28"/>
        </w:rPr>
      </w:r>
    </w:p>
    <w:p>
      <w:pPr>
        <w:ind w:firstLine="709"/>
        <w:spacing/>
        <w:jc w:val="both"/>
        <w:widowControl w:val="0"/>
        <w:tabs defTabSz="708">
          <w:tab w:val="left" w:pos="851" w:leader="none"/>
        </w:tabs>
        <w:rPr>
          <w:sz w:val="28"/>
          <w:szCs w:val="28"/>
        </w:rPr>
      </w:pPr>
      <w:r>
        <w:rPr>
          <w:color w:val="000000"/>
          <w:sz w:val="28"/>
          <w:szCs w:val="28"/>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Pr>
          <w:sz w:val="28"/>
          <w:szCs w:val="28"/>
        </w:rPr>
        <w:t>Уполномоченного органа, заявления с предоставленным заявителем пакетом документов.</w:t>
      </w:r>
    </w:p>
    <w:p>
      <w:pPr>
        <w:ind w:firstLine="709"/>
        <w:spacing/>
        <w:jc w:val="both"/>
        <w:widowControl w:val="0"/>
        <w:tabs defTabSz="708">
          <w:tab w:val="left" w:pos="851" w:leader="none"/>
        </w:tabs>
        <w:rPr>
          <w:color w:val="000000"/>
          <w:sz w:val="28"/>
          <w:szCs w:val="28"/>
        </w:rPr>
      </w:pPr>
      <w:r>
        <w:rPr>
          <w:sz w:val="28"/>
          <w:szCs w:val="28"/>
        </w:rPr>
        <w:t>3.1.3.2. В течение</w:t>
      </w:r>
      <w:r>
        <w:rPr>
          <w:color w:val="000000"/>
          <w:sz w:val="28"/>
          <w:szCs w:val="28"/>
        </w:rPr>
        <w:t xml:space="preserve"> </w:t>
      </w:r>
      <w:r>
        <w:rPr>
          <w:color w:val="000000"/>
          <w:sz w:val="28"/>
          <w:szCs w:val="28"/>
        </w:rPr>
        <w:t>1 (одного)</w:t>
      </w:r>
      <w:r>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r>
        <w:rPr>
          <w:color w:val="000000"/>
          <w:sz w:val="28"/>
          <w:szCs w:val="28"/>
        </w:rPr>
      </w:r>
    </w:p>
    <w:p>
      <w:pPr>
        <w:ind w:firstLine="709"/>
        <w:spacing/>
        <w:jc w:val="both"/>
        <w:widowControl w:val="0"/>
        <w:tabs defTabSz="708">
          <w:tab w:val="left" w:pos="851" w:leader="none"/>
        </w:tabs>
        <w:rPr>
          <w:sz w:val="28"/>
          <w:szCs w:val="28"/>
        </w:rPr>
      </w:pPr>
      <w:r>
        <w:rPr>
          <w:color w:val="000000"/>
          <w:sz w:val="28"/>
          <w:szCs w:val="28"/>
        </w:rPr>
        <w:t>1) выявляет отсутствие документов, которые в соответствии с подразделом 2.7 раздела 2 Регламента</w:t>
      </w:r>
      <w:r>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pPr>
        <w:ind w:firstLine="709"/>
        <w:spacing/>
        <w:jc w:val="both"/>
        <w:widowControl w:val="0"/>
        <w:tabs defTabSz="708">
          <w:tab w:val="left" w:pos="851" w:leader="none"/>
        </w:tabs>
        <w:rPr>
          <w:sz w:val="28"/>
          <w:szCs w:val="28"/>
        </w:rPr>
      </w:pPr>
      <w:r>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7" w:history="1">
        <w:r>
          <w:rPr>
            <w:sz w:val="28"/>
            <w:szCs w:val="28"/>
          </w:rPr>
          <w:t xml:space="preserve"> № 210-ФЗ </w:t>
        </w:r>
      </w:hyperlink>
      <w:r>
        <w:rPr>
          <w:sz w:val="28"/>
          <w:szCs w:val="28"/>
        </w:rPr>
        <w:t>.</w:t>
      </w:r>
    </w:p>
    <w:p>
      <w:pPr>
        <w:ind w:firstLine="709"/>
        <w:spacing/>
        <w:jc w:val="both"/>
        <w:widowControl w:val="0"/>
        <w:tabs defTabSz="708">
          <w:tab w:val="left" w:pos="851" w:leader="none"/>
        </w:tabs>
        <w:rPr>
          <w:sz w:val="28"/>
          <w:szCs w:val="28"/>
        </w:rPr>
      </w:pPr>
      <w:r>
        <w:rPr>
          <w:sz w:val="28"/>
          <w:szCs w:val="28"/>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8" w:history="1">
        <w:r>
          <w:rPr>
            <w:sz w:val="28"/>
            <w:szCs w:val="28"/>
          </w:rPr>
          <w:t>электронной подписи</w:t>
        </w:r>
      </w:hyperlink>
      <w:r>
        <w:t xml:space="preserve"> </w:t>
      </w:r>
      <w:r>
        <w:rPr>
          <w:sz w:val="28"/>
          <w:szCs w:val="28"/>
        </w:rPr>
        <w:t>сотрудников</w:t>
      </w:r>
      <w:r>
        <w:rPr>
          <w:sz w:val="28"/>
          <w:szCs w:val="28"/>
        </w:rPr>
        <w:t xml:space="preserve"> Уполномоченного органа</w:t>
      </w:r>
      <w:r>
        <w:rPr>
          <w:sz w:val="28"/>
          <w:szCs w:val="28"/>
        </w:rPr>
        <w:t xml:space="preserve">,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Pr>
          <w:rFonts w:eastAsia="Calibri"/>
          <w:sz w:val="28"/>
          <w:szCs w:val="28"/>
        </w:rPr>
        <w:t xml:space="preserve">Уполномоченным должностным лицом </w:t>
      </w:r>
      <w:r>
        <w:rPr>
          <w:rFonts w:eastAsia="Calibri"/>
          <w:sz w:val="28"/>
          <w:szCs w:val="28"/>
        </w:rPr>
        <w:t>Уполномоченного органа</w:t>
      </w:r>
      <w:r>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r>
        <w:rPr>
          <w:sz w:val="28"/>
          <w:szCs w:val="28"/>
        </w:rPr>
      </w:r>
    </w:p>
    <w:p>
      <w:pPr>
        <w:ind w:firstLine="709"/>
        <w:spacing/>
        <w:jc w:val="both"/>
        <w:widowControl w:val="0"/>
        <w:tabs defTabSz="708">
          <w:tab w:val="left" w:pos="851" w:leader="none"/>
        </w:tabs>
        <w:rPr>
          <w:sz w:val="28"/>
          <w:szCs w:val="28"/>
        </w:rPr>
      </w:pPr>
      <w:r>
        <w:rPr>
          <w:sz w:val="28"/>
          <w:szCs w:val="28"/>
        </w:rPr>
        <w:t>Направление запросов допускается только с целью предоставления муниципальной услуги.</w:t>
      </w:r>
    </w:p>
    <w:p>
      <w:pPr>
        <w:ind w:firstLine="709"/>
        <w:spacing/>
        <w:jc w:val="both"/>
        <w:widowControl w:val="0"/>
        <w:tabs defTabSz="708">
          <w:tab w:val="left" w:pos="851" w:leader="none"/>
        </w:tabs>
        <w:rPr>
          <w:sz w:val="28"/>
          <w:szCs w:val="28"/>
        </w:rPr>
      </w:pPr>
      <w:r>
        <w:rPr>
          <w:sz w:val="28"/>
          <w:szCs w:val="28"/>
        </w:rPr>
        <w:t xml:space="preserve">В случае если в течение 5 (пяти) рабочих дней ответ на запрос, переданный с использованием средств СМЭВ, не поступил в </w:t>
      </w:r>
      <w:r>
        <w:rPr>
          <w:spacing w:val="-4"/>
          <w:sz w:val="28"/>
          <w:szCs w:val="28"/>
        </w:rPr>
        <w:t>Уполномоченный орган</w:t>
      </w:r>
      <w:r>
        <w:rPr>
          <w:sz w:val="28"/>
          <w:szCs w:val="28"/>
        </w:rPr>
        <w:t>, направление повторного запроса по каналам СМЭВ не допускается. Повторный запрос должен быть направлен на бумажном носителе.</w:t>
      </w:r>
    </w:p>
    <w:p>
      <w:pPr>
        <w:ind w:firstLine="709"/>
        <w:spacing/>
        <w:jc w:val="both"/>
        <w:widowControl w:val="0"/>
        <w:tabs defTabSz="708">
          <w:tab w:val="left" w:pos="851" w:leader="none"/>
        </w:tabs>
        <w:rPr>
          <w:sz w:val="28"/>
          <w:szCs w:val="28"/>
        </w:rPr>
      </w:pPr>
      <w:r>
        <w:rPr>
          <w:sz w:val="28"/>
          <w:szCs w:val="28"/>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Pr>
          <w:sz w:val="28"/>
          <w:szCs w:val="28"/>
        </w:rPr>
        <w:t>.</w:t>
      </w:r>
    </w:p>
    <w:p>
      <w:pPr>
        <w:ind w:firstLine="709"/>
        <w:spacing/>
        <w:jc w:val="both"/>
        <w:widowControl w:val="0"/>
        <w:tabs defTabSz="708">
          <w:tab w:val="left" w:pos="851" w:leader="none"/>
        </w:tabs>
        <w:rPr>
          <w:sz w:val="28"/>
          <w:szCs w:val="28"/>
        </w:rPr>
      </w:pPr>
      <w:r/>
      <w:bookmarkStart w:id="21" w:name="sub_367"/>
      <w:bookmarkEnd w:id="21"/>
      <w:r/>
      <w:r>
        <w:rPr>
          <w:sz w:val="28"/>
          <w:szCs w:val="28"/>
        </w:rPr>
        <w:t>3.</w:t>
      </w:r>
      <w:r>
        <w:rPr>
          <w:sz w:val="28"/>
          <w:szCs w:val="28"/>
        </w:rPr>
        <w:t>1</w:t>
      </w:r>
      <w:r>
        <w:rPr>
          <w:sz w:val="28"/>
          <w:szCs w:val="28"/>
        </w:rPr>
        <w:t>.3.4. Результатом исполнения административной процедуры</w:t>
      </w:r>
      <w:r>
        <w:rPr>
          <w:sz w:val="28"/>
          <w:szCs w:val="28"/>
        </w:rPr>
        <w:t xml:space="preserve"> (действия)</w:t>
      </w:r>
      <w:r>
        <w:rPr>
          <w:sz w:val="28"/>
          <w:szCs w:val="28"/>
        </w:rPr>
        <w:t xml:space="preserve"> является сформированный пакет документов для рассмотрения заявления </w:t>
      </w:r>
      <w:r>
        <w:rPr>
          <w:spacing w:val="-4"/>
          <w:sz w:val="28"/>
          <w:szCs w:val="28"/>
        </w:rPr>
        <w:t>У</w:t>
      </w:r>
      <w:r>
        <w:rPr>
          <w:spacing w:val="-4"/>
          <w:sz w:val="28"/>
          <w:szCs w:val="28"/>
        </w:rPr>
        <w:t>полномоченным органом</w:t>
      </w:r>
      <w:r>
        <w:rPr>
          <w:sz w:val="28"/>
          <w:szCs w:val="28"/>
        </w:rPr>
        <w:t>.</w:t>
      </w:r>
      <w:r>
        <w:rPr>
          <w:sz w:val="28"/>
          <w:szCs w:val="28"/>
        </w:rPr>
      </w:r>
    </w:p>
    <w:p>
      <w:pPr>
        <w:ind w:firstLine="709"/>
        <w:spacing/>
        <w:jc w:val="both"/>
        <w:widowControl w:val="0"/>
        <w:tabs defTabSz="708">
          <w:tab w:val="left" w:pos="851" w:leader="none"/>
        </w:tabs>
        <w:rPr>
          <w:sz w:val="28"/>
          <w:szCs w:val="28"/>
        </w:rPr>
      </w:pPr>
      <w:r>
        <w:rPr>
          <w:sz w:val="28"/>
          <w:szCs w:val="28"/>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pPr>
        <w:ind w:firstLine="709"/>
        <w:spacing/>
        <w:jc w:val="both"/>
        <w:widowControl w:val="0"/>
        <w:tabs defTabSz="708">
          <w:tab w:val="left" w:pos="851" w:leader="none"/>
        </w:tabs>
        <w:rPr>
          <w:sz w:val="28"/>
          <w:szCs w:val="28"/>
        </w:rPr>
      </w:pPr>
      <w:r>
        <w:rPr>
          <w:sz w:val="28"/>
          <w:szCs w:val="28"/>
        </w:rPr>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Регламента) - 6 (шесть) рабочих дней.</w:t>
      </w:r>
    </w:p>
    <w:p>
      <w:pPr>
        <w:ind w:firstLine="709"/>
        <w:spacing/>
        <w:jc w:val="both"/>
        <w:widowControl w:val="0"/>
        <w:tabs defTabSz="708">
          <w:tab w:val="left" w:pos="851" w:leader="none"/>
        </w:tabs>
        <w:rPr>
          <w:sz w:val="28"/>
          <w:szCs w:val="28"/>
        </w:rPr>
      </w:pPr>
      <w:r>
        <w:rPr>
          <w:sz w:val="28"/>
          <w:szCs w:val="28"/>
        </w:rPr>
        <w:t xml:space="preserve">3.1.4. Рассмотрение заявления и прилагаемых к нему документов </w:t>
      </w:r>
      <w:r>
        <w:rPr>
          <w:spacing w:val="-4"/>
          <w:sz w:val="28"/>
          <w:szCs w:val="28"/>
        </w:rPr>
        <w:t>Уполномоченным органом</w:t>
      </w:r>
      <w:r>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pPr>
        <w:ind w:firstLine="709"/>
        <w:spacing/>
        <w:jc w:val="both"/>
        <w:widowControl w:val="0"/>
        <w:tabs defTabSz="708">
          <w:tab w:val="left" w:pos="851" w:leader="none"/>
        </w:tabs>
        <w:rPr>
          <w:sz w:val="28"/>
          <w:szCs w:val="28"/>
        </w:rPr>
      </w:pPr>
      <w:r>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пунктом 2.6.1 подраздела 2.6 и пунктом 2.7.1 подраздела 2.7 раздела 2 Регламента.</w:t>
      </w:r>
    </w:p>
    <w:p>
      <w:pPr>
        <w:ind w:firstLine="709"/>
        <w:spacing/>
        <w:jc w:val="both"/>
        <w:tabs defTabSz="708">
          <w:tab w:val="left" w:pos="993" w:leader="none"/>
        </w:tabs>
        <w:rPr>
          <w:sz w:val="28"/>
          <w:szCs w:val="28"/>
        </w:rPr>
      </w:pPr>
      <w:r>
        <w:rPr>
          <w:sz w:val="28"/>
          <w:szCs w:val="28"/>
        </w:rPr>
        <w:t>3.1.4.2. Должностное лицо, ответственное за выполнение административной процедуры (действия) – специалист Уполномоченного органа.</w:t>
      </w:r>
    </w:p>
    <w:p>
      <w:pPr>
        <w:ind w:firstLine="709"/>
        <w:spacing/>
        <w:jc w:val="both"/>
        <w:tabs defTabSz="708">
          <w:tab w:val="left" w:pos="993" w:leader="none"/>
        </w:tabs>
        <w:rPr>
          <w:sz w:val="28"/>
          <w:szCs w:val="28"/>
        </w:rPr>
      </w:pPr>
      <w:r>
        <w:rPr>
          <w:sz w:val="28"/>
          <w:szCs w:val="28"/>
        </w:rPr>
        <w:t>Специалист, ответственный за предоставление муниципальной услуги,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pPr>
        <w:ind w:firstLine="709"/>
        <w:spacing/>
        <w:jc w:val="both"/>
        <w:widowControl w:val="0"/>
        <w:rPr>
          <w:sz w:val="28"/>
          <w:szCs w:val="28"/>
        </w:rPr>
      </w:pPr>
      <w:r>
        <w:rPr>
          <w:sz w:val="28"/>
          <w:szCs w:val="28"/>
        </w:rPr>
        <w:t>3.1.4.3.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pPr>
        <w:ind w:firstLine="709"/>
        <w:spacing/>
        <w:jc w:val="both"/>
        <w:widowControl w:val="0"/>
        <w:rPr>
          <w:sz w:val="28"/>
          <w:szCs w:val="28"/>
        </w:rPr>
      </w:pPr>
      <w:r>
        <w:rPr>
          <w:sz w:val="28"/>
          <w:szCs w:val="28"/>
        </w:rPr>
        <w:t xml:space="preserve">при наличии оснований для отказа в предоставлении муниципальной услуги, указанных в пункте 2.10.2 подраздела 2.10 раздела 2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 с указанием всех оснований для отказа и после подписания его главой Шкуринского сельского поселения Кущевского района в течение 3 (трех)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pPr>
        <w:ind w:firstLine="709"/>
        <w:spacing/>
        <w:jc w:val="both"/>
        <w:widowControl w:val="0"/>
        <w:rPr>
          <w:sz w:val="28"/>
          <w:szCs w:val="28"/>
        </w:rPr>
      </w:pPr>
      <w:r>
        <w:rPr>
          <w:sz w:val="28"/>
          <w:szCs w:val="28"/>
        </w:rPr>
        <w:t xml:space="preserve">при отсутствии оснований для отказа в предоставлении муниципальной услуги, указанных в пункте 2.10.2 подраздела 2.10 раздела 2 Регламента, в течение 3 (трех) рабочих дней подготавливает проект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передает его в порядке делопроизводства на согласование и подписание главе Шкуринского сельского поселения Кущевского района. Глава Шкуринского сельского поселения Кущевского района в течение 1 (одного) рабочего дня подписывает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 возвращает его ответственному специалисту. </w:t>
      </w:r>
    </w:p>
    <w:p>
      <w:pPr>
        <w:ind w:firstLine="709"/>
        <w:spacing/>
        <w:jc w:val="both"/>
        <w:widowControl w:val="0"/>
        <w:rPr>
          <w:sz w:val="28"/>
          <w:szCs w:val="28"/>
        </w:rPr>
      </w:pPr>
      <w:r>
        <w:rPr>
          <w:sz w:val="28"/>
          <w:szCs w:val="28"/>
        </w:rPr>
        <w:t>Решение об использовании донного грунта, извлеченного при проведении дноуглубительных и других работ в течение 1 (одного) дня регистрируется ответственным специалистом в журнале регистрации и готовится к выдаче заявителю либо передачи с сопроводительным письмом в МФЦ для выдачи заявителю.</w:t>
      </w:r>
    </w:p>
    <w:p>
      <w:pPr>
        <w:ind w:firstLine="709"/>
        <w:spacing/>
        <w:jc w:val="both"/>
        <w:widowControl w:val="0"/>
        <w:rPr>
          <w:sz w:val="28"/>
          <w:szCs w:val="28"/>
        </w:rPr>
      </w:pPr>
      <w:r>
        <w:rPr>
          <w:sz w:val="28"/>
          <w:szCs w:val="28"/>
        </w:rPr>
        <w:t>3.1.4.4. Срок исполнения административной процедуры (действия) – 5 (пять) рабочих дней.</w:t>
      </w:r>
    </w:p>
    <w:p>
      <w:pPr>
        <w:ind w:firstLine="709"/>
        <w:spacing/>
        <w:jc w:val="both"/>
        <w:widowControl w:val="0"/>
        <w:tabs defTabSz="708">
          <w:tab w:val="left" w:pos="851" w:leader="none"/>
        </w:tabs>
        <w:rPr>
          <w:sz w:val="28"/>
          <w:szCs w:val="28"/>
        </w:rPr>
      </w:pPr>
      <w:r>
        <w:rPr>
          <w:sz w:val="28"/>
          <w:szCs w:val="28"/>
        </w:rPr>
        <w:t>3.1.4.5. Результатом административной процедуры (действия) является подготовленные к выдаче:</w:t>
      </w:r>
    </w:p>
    <w:p>
      <w:pPr>
        <w:ind w:firstLine="709"/>
        <w:spacing/>
        <w:jc w:val="both"/>
        <w:widowControl w:val="0"/>
        <w:tabs defTabSz="708">
          <w:tab w:val="left" w:pos="851" w:leader="none"/>
        </w:tabs>
        <w:rPr>
          <w:sz w:val="28"/>
          <w:szCs w:val="28"/>
        </w:rPr>
      </w:pPr>
      <w:r>
        <w:rPr>
          <w:sz w:val="28"/>
          <w:szCs w:val="28"/>
        </w:rPr>
        <w:t>1)</w:t>
      </w:r>
      <w:r/>
      <w:bookmarkStart w:id="22" w:name="sub_740"/>
      <w:bookmarkEnd w:id="22"/>
      <w:r/>
      <w:r>
        <w:rPr>
          <w:sz w:val="28"/>
          <w:szCs w:val="28"/>
        </w:rPr>
        <w:t xml:space="preserve"> </w:t>
      </w:r>
      <w:r>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t xml:space="preserve"> </w:t>
      </w:r>
      <w:r>
        <w:rPr>
          <w:sz w:val="28"/>
          <w:szCs w:val="28"/>
        </w:rPr>
        <w:t>по форме согласно приложению №6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Министерства природных ресурсов и экологии РФ от 15 апреля 2020 года № 220 (Приложение №</w:t>
      </w:r>
      <w:r>
        <w:rPr>
          <w:sz w:val="28"/>
          <w:szCs w:val="28"/>
        </w:rPr>
        <w:t>3</w:t>
      </w:r>
      <w:r>
        <w:rPr>
          <w:sz w:val="28"/>
          <w:szCs w:val="28"/>
        </w:rPr>
        <w:t xml:space="preserve"> </w:t>
      </w:r>
      <w:r>
        <w:rPr>
          <w:sz w:val="28"/>
          <w:szCs w:val="28"/>
        </w:rPr>
        <w:t>к настоящему регламенту</w:t>
      </w:r>
      <w:r>
        <w:rPr>
          <w:sz w:val="28"/>
          <w:szCs w:val="28"/>
        </w:rPr>
        <w:t>)</w:t>
      </w:r>
      <w:r>
        <w:rPr>
          <w:sz w:val="28"/>
          <w:szCs w:val="28"/>
        </w:rPr>
        <w:t>.</w:t>
      </w:r>
      <w:r>
        <w:rPr>
          <w:sz w:val="28"/>
          <w:szCs w:val="28"/>
        </w:rPr>
      </w:r>
    </w:p>
    <w:p>
      <w:pPr>
        <w:ind w:firstLine="709"/>
        <w:spacing/>
        <w:jc w:val="both"/>
        <w:suppressAutoHyphens/>
        <w:hyphenationLines w:val="0"/>
        <w:widowControl w:val="0"/>
        <w:rPr>
          <w:color w:val="000000"/>
          <w:sz w:val="28"/>
          <w:szCs w:val="28"/>
        </w:rPr>
      </w:pPr>
      <w:r>
        <w:rPr>
          <w:color w:val="000000"/>
          <w:sz w:val="28"/>
          <w:szCs w:val="28"/>
        </w:rPr>
        <w:t>2) письменное уведомление Уполномоченного органа об отказе в предоставлении муниципальной услуги (приложение № 4 к Регламенту).</w:t>
      </w:r>
    </w:p>
    <w:p>
      <w:pPr>
        <w:ind w:firstLine="709"/>
        <w:spacing/>
        <w:jc w:val="both"/>
        <w:suppressAutoHyphens/>
        <w:hyphenationLines w:val="0"/>
        <w:widowControl w:val="0"/>
        <w:rPr>
          <w:color w:val="000000"/>
          <w:sz w:val="28"/>
          <w:szCs w:val="28"/>
        </w:rPr>
      </w:pPr>
      <w:r>
        <w:rPr>
          <w:color w:val="000000"/>
          <w:sz w:val="28"/>
          <w:szCs w:val="28"/>
        </w:rPr>
        <w:t>3.1.4.6. Способ фиксации результата выполнения административной процедуры:</w:t>
      </w:r>
    </w:p>
    <w:p>
      <w:pPr>
        <w:ind w:firstLine="709"/>
        <w:spacing/>
        <w:jc w:val="both"/>
        <w:suppressAutoHyphens/>
        <w:hyphenationLines w:val="0"/>
        <w:widowControl w:val="0"/>
        <w:rPr>
          <w:color w:val="000000"/>
          <w:sz w:val="28"/>
          <w:szCs w:val="28"/>
        </w:rPr>
      </w:pPr>
      <w:r>
        <w:rPr>
          <w:color w:val="000000"/>
          <w:sz w:val="28"/>
          <w:szCs w:val="28"/>
        </w:rPr>
        <w:t>- внесение в журнал регистрации</w:t>
      </w:r>
      <w:r>
        <w:t xml:space="preserve"> </w:t>
      </w:r>
      <w:r>
        <w:rPr>
          <w:color w:val="000000"/>
          <w:sz w:val="28"/>
          <w:szCs w:val="28"/>
        </w:rPr>
        <w:t>в соответствии с правилами делопроизводства.</w:t>
      </w:r>
      <w:r>
        <w:rPr>
          <w:color w:val="000000"/>
          <w:sz w:val="28"/>
          <w:szCs w:val="28"/>
        </w:rPr>
      </w:r>
    </w:p>
    <w:p>
      <w:pPr>
        <w:ind w:firstLine="709"/>
        <w:spacing/>
        <w:jc w:val="both"/>
        <w:widowControl w:val="0"/>
        <w:tabs defTabSz="708">
          <w:tab w:val="left" w:pos="851" w:leader="none"/>
        </w:tabs>
        <w:rPr>
          <w:sz w:val="28"/>
          <w:szCs w:val="28"/>
        </w:rPr>
      </w:pPr>
      <w:r>
        <w:rPr>
          <w:sz w:val="28"/>
          <w:szCs w:val="28"/>
        </w:rPr>
        <w:t>3.1.5. Выдача заявителю результата предоставления муниципальной услуги.</w:t>
      </w:r>
    </w:p>
    <w:p>
      <w:pPr>
        <w:ind w:firstLine="709"/>
        <w:spacing/>
        <w:jc w:val="both"/>
        <w:rPr>
          <w:sz w:val="28"/>
          <w:szCs w:val="28"/>
        </w:rPr>
      </w:pPr>
      <w:r>
        <w:rPr>
          <w:sz w:val="28"/>
          <w:szCs w:val="28"/>
        </w:rPr>
        <w:t>3.1.5.1. Основанием для начала административной процедуры, является получение согласованного и подписанного главой Шкуринского сельского поселения Кущевского района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письменного уведомления Уполномоченного органа об отказе в предоставлении муниципальной услуги специалистом, ответственным за предоставление муниципальной услуги.</w:t>
      </w:r>
    </w:p>
    <w:p>
      <w:pPr>
        <w:ind w:firstLine="709"/>
        <w:spacing/>
        <w:jc w:val="both"/>
        <w:rPr>
          <w:sz w:val="28"/>
          <w:szCs w:val="28"/>
        </w:rPr>
      </w:pPr>
      <w:r>
        <w:rPr>
          <w:sz w:val="28"/>
          <w:szCs w:val="28"/>
        </w:rPr>
        <w:t>3.1.5.2. В качестве результата предоставления муниципальной услуги заявитель по его выбору вправе получить:</w:t>
      </w:r>
    </w:p>
    <w:p>
      <w:pPr>
        <w:ind w:firstLine="709"/>
        <w:spacing/>
        <w:jc w:val="both"/>
        <w:rPr>
          <w:sz w:val="28"/>
          <w:szCs w:val="28"/>
        </w:rPr>
      </w:pPr>
      <w:r/>
      <w:bookmarkStart w:id="23" w:name="_Hlk69885657"/>
      <w:bookmarkEnd w:id="23"/>
      <w:r/>
      <w:r>
        <w:rPr>
          <w:sz w:val="28"/>
          <w:szCs w:val="28"/>
        </w:rPr>
        <w:t xml:space="preserve">а) </w:t>
      </w:r>
      <w:r>
        <w:rPr>
          <w:sz w:val="28"/>
          <w:szCs w:val="28"/>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w:t>
      </w:r>
      <w:r>
        <w:rPr>
          <w:sz w:val="28"/>
          <w:szCs w:val="28"/>
        </w:rPr>
        <w:t xml:space="preserve"> Уполномоченного органа об отказе в предоставлении муниципальной услуги</w:t>
      </w:r>
      <w:r>
        <w:rPr>
          <w:sz w:val="28"/>
          <w:szCs w:val="28"/>
        </w:rPr>
        <w:t xml:space="preserve"> в форме электронного документа, подписанного </w:t>
      </w:r>
      <w:r>
        <w:rPr>
          <w:rFonts w:eastAsia="Calibri"/>
          <w:sz w:val="28"/>
          <w:szCs w:val="28"/>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r>
        <w:rPr>
          <w:sz w:val="28"/>
          <w:szCs w:val="28"/>
        </w:rPr>
      </w:r>
    </w:p>
    <w:p>
      <w:pPr>
        <w:ind w:firstLine="709"/>
        <w:spacing/>
        <w:jc w:val="both"/>
        <w:rPr>
          <w:sz w:val="28"/>
          <w:szCs w:val="28"/>
        </w:rPr>
      </w:pPr>
      <w:r>
        <w:rPr>
          <w:sz w:val="28"/>
          <w:szCs w:val="28"/>
        </w:rPr>
        <w:t>б)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pPr>
        <w:ind w:firstLine="709"/>
        <w:spacing/>
        <w:jc w:val="both"/>
        <w:rPr>
          <w:sz w:val="28"/>
          <w:szCs w:val="28"/>
        </w:rPr>
      </w:pPr>
      <w:r>
        <w:rPr>
          <w:sz w:val="28"/>
          <w:szCs w:val="28"/>
        </w:rPr>
        <w:t>в)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 на бумажном носителе.</w:t>
      </w:r>
    </w:p>
    <w:p>
      <w:pPr>
        <w:ind w:firstLine="709"/>
        <w:spacing/>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ind w:firstLine="709"/>
        <w:spacing/>
        <w:jc w:val="both"/>
        <w:widowControl w:val="0"/>
        <w:rPr>
          <w:sz w:val="28"/>
          <w:szCs w:val="28"/>
        </w:rPr>
      </w:pPr>
      <w:r/>
      <w:bookmarkStart w:id="24" w:name="sub_741"/>
      <w:bookmarkEnd w:id="24"/>
      <w:r/>
      <w:r>
        <w:rPr>
          <w:sz w:val="28"/>
          <w:szCs w:val="28"/>
        </w:rPr>
        <w:t>3.1.5.</w:t>
      </w:r>
      <w:r>
        <w:rPr>
          <w:sz w:val="28"/>
          <w:szCs w:val="28"/>
        </w:rPr>
        <w:t>3</w:t>
      </w:r>
      <w:r>
        <w:rPr>
          <w:sz w:val="28"/>
          <w:szCs w:val="28"/>
        </w:rPr>
        <w:t>. Ответственный специалист:</w:t>
      </w:r>
      <w:r>
        <w:rPr>
          <w:sz w:val="28"/>
          <w:szCs w:val="28"/>
        </w:rPr>
      </w:r>
    </w:p>
    <w:p>
      <w:pPr>
        <w:ind w:firstLine="709"/>
        <w:spacing/>
        <w:jc w:val="both"/>
        <w:widowControl w:val="0"/>
        <w:rPr>
          <w:sz w:val="28"/>
          <w:szCs w:val="28"/>
        </w:rPr>
      </w:pPr>
      <w:r>
        <w:rPr>
          <w:sz w:val="28"/>
          <w:szCs w:val="28"/>
        </w:rPr>
        <w:t>вручает (направляет) заявителю соответствующий результат предоставления муниципальной услуги;</w:t>
      </w:r>
    </w:p>
    <w:p>
      <w:pPr>
        <w:ind w:firstLine="709"/>
        <w:spacing/>
        <w:jc w:val="both"/>
        <w:widowControl w:val="0"/>
        <w:rPr>
          <w:sz w:val="28"/>
          <w:szCs w:val="28"/>
        </w:rPr>
      </w:pPr>
      <w:r>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pPr>
        <w:ind w:firstLine="709"/>
        <w:spacing/>
        <w:jc w:val="both"/>
        <w:widowControl w:val="0"/>
        <w:rPr>
          <w:sz w:val="28"/>
          <w:szCs w:val="28"/>
        </w:rPr>
      </w:pPr>
      <w:r>
        <w:rPr>
          <w:sz w:val="28"/>
          <w:szCs w:val="28"/>
        </w:rPr>
        <w:t>заявитель подтверждает получение документов личной подписью с расшифровкой в соответствующей графе журнала регистрации.</w:t>
      </w:r>
    </w:p>
    <w:p>
      <w:pPr>
        <w:ind w:firstLine="709"/>
        <w:spacing/>
        <w:jc w:val="both"/>
        <w:widowControl w:val="0"/>
        <w:rPr>
          <w:sz w:val="28"/>
          <w:szCs w:val="28"/>
        </w:rPr>
      </w:pPr>
      <w:r>
        <w:rPr>
          <w:sz w:val="28"/>
          <w:szCs w:val="28"/>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(одного) рабочего дня со дня подготовки результата предоставления муниципальной услуги.</w:t>
      </w:r>
    </w:p>
    <w:p>
      <w:pPr>
        <w:ind w:firstLine="709"/>
        <w:spacing/>
        <w:jc w:val="both"/>
        <w:outlineLvl w:val="1"/>
        <w:widowControl w:val="0"/>
        <w:tabs defTabSz="708">
          <w:tab w:val="left" w:pos="851" w:leader="none"/>
        </w:tabs>
        <w:rPr>
          <w:sz w:val="28"/>
          <w:szCs w:val="28"/>
        </w:rPr>
      </w:pPr>
      <w:r/>
      <w:bookmarkStart w:id="25" w:name="sub_750"/>
      <w:bookmarkEnd w:id="25"/>
      <w:r/>
      <w:r>
        <w:rPr>
          <w:sz w:val="28"/>
          <w:szCs w:val="28"/>
        </w:rPr>
        <w:t>3.1.5.</w:t>
      </w:r>
      <w:r>
        <w:rPr>
          <w:sz w:val="28"/>
          <w:szCs w:val="28"/>
        </w:rPr>
        <w:t>4</w:t>
      </w:r>
      <w:r>
        <w:rPr>
          <w:sz w:val="28"/>
          <w:szCs w:val="28"/>
        </w:rPr>
        <w:t xml:space="preserve">. </w:t>
      </w:r>
      <w:r>
        <w:rPr>
          <w:sz w:val="28"/>
          <w:szCs w:val="28"/>
        </w:rPr>
        <w:t>Обращение заявителя с документами, предусмотренными подраздел</w:t>
      </w:r>
      <w:r>
        <w:rPr>
          <w:sz w:val="28"/>
          <w:szCs w:val="28"/>
        </w:rPr>
        <w:t>ом</w:t>
      </w:r>
      <w:r>
        <w:rPr>
          <w:sz w:val="28"/>
          <w:szCs w:val="28"/>
        </w:rPr>
        <w:t xml:space="preserve"> 2.6 раздела </w:t>
      </w:r>
      <w:r>
        <w:rPr>
          <w:sz w:val="28"/>
          <w:szCs w:val="28"/>
        </w:rPr>
        <w:t>2</w:t>
      </w:r>
      <w:r>
        <w:rPr>
          <w:sz w:val="28"/>
          <w:szCs w:val="28"/>
        </w:rPr>
        <w:t xml:space="preserve"> Регламента</w:t>
      </w:r>
      <w:r>
        <w:rPr>
          <w:sz w:val="28"/>
          <w:szCs w:val="28"/>
        </w:rPr>
        <w:t xml:space="preserve">, не может быть оставлено без рассмотрения или рассмотрено с нарушением сроков по причине </w:t>
      </w:r>
      <w:r>
        <w:rPr>
          <w:sz w:val="28"/>
          <w:szCs w:val="28"/>
        </w:rPr>
        <w:t>продолжительного отсутствия (отпуск, командировка, болезнь и т.д.) или увольнения ответственного специалиста</w:t>
      </w:r>
      <w:r>
        <w:rPr>
          <w:sz w:val="28"/>
          <w:szCs w:val="28"/>
        </w:rPr>
        <w:t xml:space="preserve"> Уполномоченного органа</w:t>
      </w:r>
      <w:r>
        <w:rPr>
          <w:sz w:val="28"/>
          <w:szCs w:val="28"/>
        </w:rPr>
        <w:t xml:space="preserve">. </w:t>
      </w:r>
      <w:r>
        <w:rPr>
          <w:sz w:val="28"/>
          <w:szCs w:val="28"/>
        </w:rPr>
      </w:r>
    </w:p>
    <w:p>
      <w:pPr>
        <w:ind w:firstLine="709"/>
        <w:spacing/>
        <w:jc w:val="both"/>
        <w:widowControl w:val="0"/>
        <w:tabs defTabSz="708">
          <w:tab w:val="left" w:pos="851" w:leader="none"/>
        </w:tabs>
        <w:rPr>
          <w:sz w:val="28"/>
          <w:szCs w:val="28"/>
        </w:rPr>
      </w:pPr>
      <w:r>
        <w:rPr>
          <w:sz w:val="28"/>
          <w:szCs w:val="28"/>
        </w:rPr>
        <w:t>3.1.5.5. Срок исполнения административной процедуры (действия) по выдаче заявителю результата предоставления муниципальной услуги - 3 (три) рабочих дня.</w:t>
      </w:r>
    </w:p>
    <w:p>
      <w:pPr>
        <w:ind w:firstLine="709"/>
        <w:spacing/>
        <w:jc w:val="both"/>
        <w:widowControl w:val="0"/>
        <w:tabs defTabSz="708">
          <w:tab w:val="left" w:pos="851" w:leader="none"/>
        </w:tabs>
        <w:rPr>
          <w:sz w:val="28"/>
          <w:szCs w:val="28"/>
        </w:rPr>
      </w:pPr>
      <w:r>
        <w:rPr>
          <w:sz w:val="28"/>
          <w:szCs w:val="28"/>
        </w:rPr>
        <w:t xml:space="preserve">3.1.5.6. Результатом административной процедуры (действия) является выдача (направление) заявителю:  </w:t>
      </w:r>
    </w:p>
    <w:p>
      <w:pPr>
        <w:ind w:firstLine="709"/>
        <w:spacing/>
        <w:jc w:val="both"/>
        <w:widowControl w:val="0"/>
        <w:tabs defTabSz="708">
          <w:tab w:val="left" w:pos="851" w:leader="none"/>
        </w:tabs>
        <w:rPr>
          <w:sz w:val="28"/>
          <w:szCs w:val="28"/>
        </w:rPr>
      </w:pPr>
      <w:r>
        <w:rPr>
          <w:sz w:val="28"/>
          <w:szCs w:val="28"/>
        </w:rPr>
        <w:t>1)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pPr>
        <w:ind w:firstLine="709"/>
        <w:spacing/>
        <w:jc w:val="both"/>
        <w:widowControl w:val="0"/>
        <w:tabs defTabSz="708">
          <w:tab w:val="left" w:pos="851" w:leader="none"/>
        </w:tabs>
        <w:rPr>
          <w:color w:val="c00000"/>
          <w:sz w:val="28"/>
          <w:szCs w:val="28"/>
        </w:rPr>
      </w:pPr>
      <w:r>
        <w:rPr>
          <w:sz w:val="28"/>
          <w:szCs w:val="28"/>
        </w:rPr>
        <w:t>2) письменного уведомления Уполномоченного органа об отказе в предоставлении муниципальной услуги</w:t>
      </w:r>
      <w:r>
        <w:rPr>
          <w:color w:val="c00000"/>
          <w:sz w:val="28"/>
          <w:szCs w:val="28"/>
        </w:rPr>
        <w:t>.</w:t>
      </w:r>
      <w:r>
        <w:rPr>
          <w:color w:val="c00000"/>
          <w:sz w:val="28"/>
          <w:szCs w:val="28"/>
        </w:rPr>
      </w:r>
    </w:p>
    <w:p>
      <w:pPr>
        <w:ind w:firstLine="709"/>
        <w:spacing/>
        <w:jc w:val="both"/>
        <w:widowControl w:val="0"/>
        <w:tabs defTabSz="708">
          <w:tab w:val="left" w:pos="851" w:leader="none"/>
        </w:tabs>
        <w:rPr>
          <w:sz w:val="28"/>
          <w:szCs w:val="28"/>
        </w:rPr>
      </w:pPr>
      <w:r>
        <w:rPr>
          <w:sz w:val="28"/>
          <w:szCs w:val="28"/>
        </w:rPr>
        <w:t>3.1.5.7. Способом фиксации результата выполнения административной процедуры является роспись заявителя о получении результата предоставления муниципальной услуги.</w:t>
      </w:r>
    </w:p>
    <w:p>
      <w:pPr>
        <w:ind w:firstLine="709"/>
        <w:spacing/>
        <w:jc w:val="both"/>
        <w:widowControl w:val="0"/>
        <w:rPr>
          <w:sz w:val="28"/>
          <w:szCs w:val="28"/>
        </w:rPr>
      </w:pPr>
      <w:r>
        <w:rPr>
          <w:sz w:val="28"/>
          <w:szCs w:val="28"/>
        </w:rPr>
        <w:t xml:space="preserve">3.1.6. 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xml:space="preserve">, обратившись с соответствующим заявлением в </w:t>
      </w:r>
      <w:r>
        <w:rPr>
          <w:spacing w:val="-4"/>
          <w:sz w:val="28"/>
          <w:szCs w:val="28"/>
        </w:rPr>
        <w:t>Уполномоченный орган</w:t>
      </w:r>
      <w:r>
        <w:rPr>
          <w:sz w:val="28"/>
          <w:szCs w:val="28"/>
        </w:rPr>
        <w:t>, в том числе в электронной форме, либо в МФЦ.</w:t>
      </w:r>
    </w:p>
    <w:p>
      <w:pPr>
        <w:ind w:firstLine="708"/>
        <w:spacing/>
        <w:jc w:val="both"/>
        <w:rPr>
          <w:sz w:val="28"/>
          <w:szCs w:val="28"/>
        </w:rPr>
      </w:pPr>
      <w:r>
        <w:rPr>
          <w:rFonts w:cs="Arial"/>
          <w:sz w:val="28"/>
          <w:szCs w:val="28"/>
        </w:rPr>
        <w:t>3.1.7.</w:t>
      </w:r>
      <w:r>
        <w:rPr>
          <w:sz w:val="28"/>
          <w:szCs w:val="28"/>
        </w:rPr>
        <w:t xml:space="preserve"> При предоставлении муниципальной услуги по экстерриториальному принципу МФЦ:</w:t>
      </w:r>
    </w:p>
    <w:p>
      <w:pPr>
        <w:ind w:firstLine="708"/>
        <w:spacing/>
        <w:jc w:val="both"/>
        <w:rPr>
          <w:sz w:val="28"/>
          <w:szCs w:val="28"/>
        </w:rPr>
      </w:pPr>
      <w:r>
        <w:rPr>
          <w:sz w:val="28"/>
          <w:szCs w:val="28"/>
        </w:rPr>
        <w:t>1) принимает от заявителя заявление и документы, представленные заявителем;</w:t>
      </w:r>
    </w:p>
    <w:p>
      <w:pPr>
        <w:ind w:firstLine="708"/>
        <w:spacing/>
        <w:jc w:val="both"/>
        <w:rPr>
          <w:sz w:val="28"/>
          <w:szCs w:val="28"/>
        </w:rPr>
      </w:pPr>
      <w:r>
        <w:rPr>
          <w:sz w:val="28"/>
          <w:szCs w:val="28"/>
        </w:rPr>
        <w:t xml:space="preserve">2) осуществляет копирование (сканирование) документов, предусмотренных </w:t>
      </w:r>
      <w:hyperlink r:id="rId20" w:history="1">
        <w:r>
          <w:rPr>
            <w:sz w:val="28"/>
            <w:szCs w:val="28"/>
          </w:rPr>
          <w:t>пунктами 1</w:t>
        </w:r>
      </w:hyperlink>
      <w:r>
        <w:rPr>
          <w:sz w:val="28"/>
          <w:szCs w:val="28"/>
        </w:rPr>
        <w:t>-</w:t>
      </w:r>
      <w:hyperlink r:id="rId21" w:history="1">
        <w:r>
          <w:rPr>
            <w:sz w:val="28"/>
            <w:szCs w:val="28"/>
          </w:rPr>
          <w:t>7</w:t>
        </w:r>
      </w:hyperlink>
      <w:r>
        <w:rPr>
          <w:sz w:val="28"/>
          <w:szCs w:val="28"/>
        </w:rPr>
        <w:t xml:space="preserve">, </w:t>
      </w:r>
      <w:hyperlink r:id="rId22" w:history="1">
        <w:r>
          <w:rPr>
            <w:sz w:val="28"/>
            <w:szCs w:val="28"/>
          </w:rPr>
          <w:t>9</w:t>
        </w:r>
      </w:hyperlink>
      <w:r>
        <w:rPr>
          <w:sz w:val="28"/>
          <w:szCs w:val="28"/>
        </w:rPr>
        <w:t xml:space="preserve">, </w:t>
      </w:r>
      <w:hyperlink r:id="rId23" w:history="1">
        <w:r>
          <w:rPr>
            <w:sz w:val="28"/>
            <w:szCs w:val="28"/>
          </w:rPr>
          <w:t>10</w:t>
        </w:r>
      </w:hyperlink>
      <w:r>
        <w:rPr>
          <w:sz w:val="28"/>
          <w:szCs w:val="28"/>
        </w:rPr>
        <w:t xml:space="preserve">, </w:t>
      </w:r>
      <w:hyperlink r:id="rId24" w:history="1">
        <w:r>
          <w:rPr>
            <w:sz w:val="28"/>
            <w:szCs w:val="28"/>
          </w:rPr>
          <w:t>14</w:t>
        </w:r>
      </w:hyperlink>
      <w:r>
        <w:rPr>
          <w:sz w:val="28"/>
          <w:szCs w:val="28"/>
        </w:rPr>
        <w:t xml:space="preserve">, </w:t>
      </w:r>
      <w:hyperlink r:id="rId25" w:history="1">
        <w:r>
          <w:rPr>
            <w:sz w:val="28"/>
            <w:szCs w:val="28"/>
          </w:rPr>
          <w:t>17</w:t>
        </w:r>
      </w:hyperlink>
      <w:r>
        <w:rPr>
          <w:sz w:val="28"/>
          <w:szCs w:val="28"/>
        </w:rPr>
        <w:t xml:space="preserve"> и </w:t>
      </w:r>
      <w:hyperlink r:id="rId26" w:history="1">
        <w:r>
          <w:rPr>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ind w:firstLine="708"/>
        <w:spacing/>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ind w:firstLine="709"/>
        <w:spacing w:line="0" w:lineRule="atLeast"/>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pPr>
        <w:ind w:firstLine="709"/>
        <w:spacing w:line="0" w:lineRule="atLeast"/>
        <w:jc w:val="both"/>
        <w:rPr>
          <w:sz w:val="28"/>
          <w:szCs w:val="28"/>
        </w:rPr>
      </w:pPr>
      <w:r>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rPr>
        <w:t xml:space="preserve"> Уполномоченный орган</w:t>
      </w:r>
      <w:r>
        <w:rPr>
          <w:sz w:val="28"/>
          <w:szCs w:val="28"/>
        </w:rPr>
        <w:t>, предоставляющий муниципальную услугу, расположенный на территории</w:t>
      </w:r>
      <w:r>
        <w:rPr>
          <w:rFonts w:eastAsia="Calibri"/>
          <w:sz w:val="28"/>
          <w:szCs w:val="28"/>
        </w:rPr>
        <w:t xml:space="preserve"> Краснодарского края</w:t>
      </w:r>
      <w:r>
        <w:rPr>
          <w:sz w:val="28"/>
          <w:szCs w:val="28"/>
        </w:rPr>
        <w:t>.</w:t>
      </w:r>
    </w:p>
    <w:p>
      <w:pPr>
        <w:ind w:firstLine="709"/>
        <w:spacing w:line="0" w:lineRule="atLeast"/>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spacing/>
        <w:jc w:val="both"/>
        <w:tabs defTabSz="708">
          <w:tab w:val="left" w:pos="720" w:leader="none"/>
          <w:tab w:val="left" w:pos="6480" w:leader="none"/>
        </w:tabs>
        <w:rPr>
          <w:rFonts w:cs="Arial"/>
          <w:sz w:val="28"/>
          <w:szCs w:val="28"/>
        </w:rPr>
      </w:pPr>
      <w:r>
        <w:rPr>
          <w:rFonts w:cs="Arial"/>
          <w:sz w:val="28"/>
          <w:szCs w:val="28"/>
        </w:rPr>
      </w:r>
    </w:p>
    <w:p>
      <w:pPr>
        <w:spacing/>
        <w:jc w:val="center"/>
        <w:rPr>
          <w:rFonts w:eastAsia="DejaVu Sans"/>
          <w:kern w:val="1"/>
          <w:sz w:val="28"/>
          <w:szCs w:val="28"/>
          <w:lang w:bidi="hi-in"/>
        </w:rPr>
      </w:pPr>
      <w:r>
        <w:rPr>
          <w:rFonts w:eastAsia="DejaVu Sans"/>
          <w:kern w:val="1"/>
          <w:sz w:val="28"/>
          <w:szCs w:val="28"/>
          <w:lang w:bidi="hi-in"/>
        </w:rPr>
        <w:t xml:space="preserve">Подраздел 3.2. </w:t>
      </w:r>
      <w:r>
        <w:rPr>
          <w:kern w:val="1"/>
          <w:sz w:val="28"/>
          <w:szCs w:val="28"/>
          <w:lang w:bidi="hi-in"/>
        </w:rPr>
        <w:t xml:space="preserve">ОСОБЕННОСТИ </w:t>
      </w:r>
      <w:r>
        <w:rPr>
          <w:rFonts w:eastAsia="DejaVu Sans"/>
          <w:kern w:val="1"/>
          <w:sz w:val="28"/>
          <w:szCs w:val="28"/>
          <w:lang w:bidi="hi-in"/>
        </w:rPr>
        <w:t xml:space="preserve">ОСУЩЕСТВЛЕНИЯ АДМИНИСТРАТИВНЫХ ПРОЦЕДУР (ДЕЙСТВИЙ) В ЭЛЕКТРОННОЙ ФОРМЕ, В ТОМ ЧИСЛЕ С ИСПОЛЬЗОВАНИЕМ ЕДИНОГО ПОРТАЛА </w:t>
      </w:r>
      <w:r>
        <w:rPr>
          <w:rFonts w:eastAsia="DejaVu Sans"/>
          <w:kern w:val="1"/>
          <w:sz w:val="28"/>
          <w:szCs w:val="28"/>
          <w:lang w:bidi="hi-in"/>
        </w:rPr>
        <w:t xml:space="preserve">ГОСУДАРСТВЕННЫХ И МУНИЦИПАЛЬНЫХ УСЛУГ (ФУНКЦИЙ), ПОРТАЛА ГОСУДАРСТВЕННЫХ И МУНИЦИПАЛЬНЫХ УСЛУГ (ФУНКЦИЙ) КРАСНОДАРСКОГО КРАЯ В СООТВЕТСТВИИ С ПОЛОЖЕНИЯМИ СТАТЬИ 10 ФЕДЕРАЛЬНОГО ЗАКОНА </w:t>
      </w:r>
      <w:hyperlink r:id="rId29" w:history="1">
        <w:r>
          <w:rPr>
            <w:rFonts w:eastAsia="DejaVu Sans"/>
            <w:kern w:val="1"/>
            <w:sz w:val="28"/>
            <w:szCs w:val="28"/>
            <w:lang w:bidi="hi-in"/>
          </w:rPr>
          <w:t>ОТ 27 ИЮЛЯ 2010 ГОДА № 210-ФЗ</w:t>
        </w:r>
      </w:hyperlink>
      <w:r>
        <w:rPr>
          <w:rFonts w:eastAsia="DejaVu Sans"/>
          <w:kern w:val="1"/>
          <w:sz w:val="28"/>
          <w:szCs w:val="28"/>
          <w:lang w:bidi="hi-in"/>
        </w:rPr>
        <w:t xml:space="preserve"> «ОБ ОРГАНИЗАЦИИ ПРЕДОСТАВЛЕНИЯ ГОСУДАРСТВЕННЫХ И МУНИЦИПАЛЬНЫХ УСЛУГ»</w:t>
      </w:r>
      <w:r>
        <w:rPr>
          <w:rFonts w:eastAsia="DejaVu Sans"/>
          <w:kern w:val="1"/>
          <w:sz w:val="28"/>
          <w:szCs w:val="28"/>
          <w:lang w:bidi="hi-in"/>
        </w:rPr>
      </w:r>
    </w:p>
    <w:p>
      <w:pPr>
        <w:outlineLvl w:val="1"/>
        <w:rPr>
          <w:color w:val="ff0000"/>
          <w:sz w:val="28"/>
          <w:szCs w:val="28"/>
        </w:rPr>
      </w:pPr>
      <w:r>
        <w:rPr>
          <w:color w:val="ff0000"/>
          <w:sz w:val="28"/>
          <w:szCs w:val="28"/>
        </w:rPr>
      </w:r>
    </w:p>
    <w:p>
      <w:pPr>
        <w:ind w:firstLine="709"/>
        <w:spacing/>
        <w:jc w:val="both"/>
        <w:suppressAutoHyphens/>
        <w:hyphenationLines w:val="0"/>
        <w:rPr>
          <w:sz w:val="28"/>
          <w:szCs w:val="28"/>
        </w:rPr>
      </w:pPr>
      <w:r>
        <w:rPr>
          <w:sz w:val="28"/>
          <w:szCs w:val="28"/>
        </w:rPr>
        <w:t>3.2.1. Предоставление муниципальной услуги включает в себя следующие административные процедуры (действия) в электронной форме:</w:t>
      </w:r>
    </w:p>
    <w:p>
      <w:pPr>
        <w:ind w:firstLine="708"/>
        <w:spacing/>
        <w:jc w:val="both"/>
        <w:widowControl w:val="0"/>
        <w:rPr>
          <w:color w:val="000000"/>
          <w:sz w:val="28"/>
          <w:szCs w:val="28"/>
        </w:rPr>
      </w:pPr>
      <w:r/>
      <w:bookmarkStart w:id="26" w:name="sub_10021"/>
      <w:bookmarkEnd w:id="26"/>
      <w:r/>
      <w:bookmarkStart w:id="27" w:name="sub_1007"/>
      <w:bookmarkEnd w:id="27"/>
      <w:r/>
      <w:r>
        <w:rPr>
          <w:color w:val="000000"/>
          <w:sz w:val="28"/>
          <w:szCs w:val="28"/>
        </w:rPr>
        <w:t>1) получение информации о порядке и сроках предоставления муниципальной услуги;</w:t>
      </w:r>
      <w:r>
        <w:rPr>
          <w:color w:val="000000"/>
          <w:sz w:val="28"/>
          <w:szCs w:val="28"/>
        </w:rPr>
      </w:r>
    </w:p>
    <w:p>
      <w:pPr>
        <w:ind w:firstLine="708"/>
        <w:spacing/>
        <w:jc w:val="both"/>
        <w:widowControl w:val="0"/>
        <w:rPr>
          <w:color w:val="000000"/>
          <w:sz w:val="28"/>
          <w:szCs w:val="28"/>
        </w:rPr>
      </w:pPr>
      <w:r>
        <w:rPr>
          <w:color w:val="000000"/>
          <w:sz w:val="28"/>
          <w:szCs w:val="28"/>
        </w:rPr>
        <w:t>2) запись на прием в Уполномоченный орган, МФЦ предоставления муниципальных услуг для подачи запроса о предоставлении муниципальной услуги;</w:t>
      </w:r>
    </w:p>
    <w:p>
      <w:pPr>
        <w:ind w:firstLine="708"/>
        <w:spacing/>
        <w:jc w:val="both"/>
        <w:widowControl w:val="0"/>
        <w:rPr>
          <w:color w:val="000000"/>
          <w:sz w:val="28"/>
          <w:szCs w:val="28"/>
        </w:rPr>
      </w:pPr>
      <w:r>
        <w:rPr>
          <w:color w:val="000000"/>
          <w:sz w:val="28"/>
          <w:szCs w:val="28"/>
        </w:rPr>
        <w:t>3) формирование запроса о предоставлении муниципальной услуги;</w:t>
      </w:r>
    </w:p>
    <w:p>
      <w:pPr>
        <w:ind w:firstLine="708"/>
        <w:spacing/>
        <w:jc w:val="both"/>
        <w:widowControl w:val="0"/>
        <w:rPr>
          <w:color w:val="000000"/>
          <w:sz w:val="28"/>
          <w:szCs w:val="28"/>
        </w:rPr>
      </w:pPr>
      <w:r>
        <w:rPr>
          <w:color w:val="000000"/>
          <w:sz w:val="28"/>
          <w:szCs w:val="28"/>
        </w:rPr>
        <w:t xml:space="preserve">4) прием и регистрация Уполномоченным </w:t>
      </w:r>
      <w:r>
        <w:rPr>
          <w:sz w:val="28"/>
          <w:szCs w:val="28"/>
        </w:rPr>
        <w:t>органом,</w:t>
      </w:r>
      <w:r>
        <w:rPr>
          <w:color w:val="000000"/>
          <w:sz w:val="28"/>
          <w:szCs w:val="28"/>
        </w:rPr>
        <w:t xml:space="preserve"> запроса и иных документов, необходимых для предоставления муниципальной услуги;</w:t>
      </w:r>
      <w:r>
        <w:rPr>
          <w:color w:val="000000"/>
          <w:sz w:val="28"/>
          <w:szCs w:val="28"/>
        </w:rPr>
      </w:r>
    </w:p>
    <w:p>
      <w:pPr>
        <w:ind w:firstLine="708"/>
        <w:spacing/>
        <w:jc w:val="both"/>
        <w:widowControl w:val="0"/>
        <w:rPr>
          <w:color w:val="000000"/>
          <w:sz w:val="28"/>
          <w:szCs w:val="28"/>
        </w:rPr>
      </w:pPr>
      <w:r>
        <w:rPr>
          <w:color w:val="000000"/>
          <w:sz w:val="28"/>
          <w:szCs w:val="28"/>
        </w:rPr>
        <w:t>5) получение результата предоставления муниципальной услуги;</w:t>
      </w:r>
    </w:p>
    <w:p>
      <w:pPr>
        <w:ind w:firstLine="708"/>
        <w:spacing/>
        <w:jc w:val="both"/>
        <w:widowControl w:val="0"/>
        <w:rPr>
          <w:color w:val="000000"/>
          <w:sz w:val="28"/>
          <w:szCs w:val="28"/>
        </w:rPr>
      </w:pPr>
      <w:r>
        <w:rPr>
          <w:color w:val="000000"/>
          <w:sz w:val="28"/>
          <w:szCs w:val="28"/>
        </w:rPr>
        <w:t>6) получение сведений о ходе выполнения запроса;</w:t>
      </w:r>
    </w:p>
    <w:p>
      <w:pPr>
        <w:ind w:firstLine="708"/>
        <w:spacing/>
        <w:jc w:val="both"/>
        <w:widowControl w:val="0"/>
        <w:rPr>
          <w:color w:val="000000"/>
          <w:sz w:val="28"/>
          <w:szCs w:val="28"/>
        </w:rPr>
      </w:pPr>
      <w:r>
        <w:rPr>
          <w:color w:val="000000"/>
          <w:sz w:val="28"/>
          <w:szCs w:val="28"/>
        </w:rPr>
        <w:t>7) осуществление оценки качества предоставления услуги;</w:t>
      </w:r>
    </w:p>
    <w:p>
      <w:pPr>
        <w:ind w:firstLine="708"/>
        <w:spacing/>
        <w:jc w:val="both"/>
        <w:widowControl w:val="0"/>
        <w:rPr>
          <w:color w:val="000000"/>
          <w:sz w:val="28"/>
          <w:szCs w:val="28"/>
        </w:rPr>
      </w:pPr>
      <w:r>
        <w:rPr>
          <w:color w:val="000000"/>
          <w:sz w:val="28"/>
          <w:szCs w:val="28"/>
        </w:rPr>
        <w:t>8)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pPr>
        <w:ind w:firstLine="709"/>
        <w:spacing/>
        <w:jc w:val="both"/>
        <w:rPr>
          <w:sz w:val="28"/>
          <w:szCs w:val="28"/>
        </w:rPr>
      </w:pPr>
      <w:r>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Pr>
          <w:sz w:val="28"/>
          <w:szCs w:val="28"/>
        </w:rPr>
        <w:t>опубликованной на Едином портале, Региональном портале.</w:t>
      </w:r>
    </w:p>
    <w:p>
      <w:pPr>
        <w:ind w:firstLine="709"/>
        <w:spacing/>
        <w:jc w:val="both"/>
        <w:suppressAutoHyphens/>
        <w:hyphenationLines w:val="0"/>
        <w:widowControl w:val="0"/>
        <w:rPr>
          <w:color w:val="000000"/>
          <w:sz w:val="28"/>
          <w:szCs w:val="28"/>
        </w:rPr>
      </w:pPr>
      <w:r>
        <w:rPr>
          <w:sz w:val="28"/>
          <w:szCs w:val="28"/>
        </w:rPr>
        <w:t xml:space="preserve">Заявитель вправе отозвать свое заявление на любой стадии рассмотрения, согласования или подготовки документа </w:t>
      </w:r>
      <w:r>
        <w:rPr>
          <w:spacing w:val="-4"/>
          <w:sz w:val="28"/>
          <w:szCs w:val="28"/>
        </w:rPr>
        <w:t>Уполномоченным органом</w:t>
      </w:r>
      <w:r>
        <w:rPr>
          <w:sz w:val="28"/>
          <w:szCs w:val="28"/>
        </w:rPr>
        <w:t>, обратившись с соответствующим</w:t>
      </w:r>
      <w:r>
        <w:rPr>
          <w:color w:val="000000"/>
          <w:sz w:val="28"/>
          <w:szCs w:val="28"/>
        </w:rPr>
        <w:t xml:space="preserve"> заявлением в </w:t>
      </w:r>
      <w:r>
        <w:rPr>
          <w:color w:val="000000"/>
          <w:spacing w:val="-4"/>
          <w:sz w:val="28"/>
          <w:szCs w:val="28"/>
        </w:rPr>
        <w:t>У</w:t>
      </w:r>
      <w:r>
        <w:rPr>
          <w:color w:val="000000"/>
          <w:spacing w:val="-4"/>
          <w:sz w:val="28"/>
          <w:szCs w:val="28"/>
        </w:rPr>
        <w:t>полномоченный орган</w:t>
      </w:r>
      <w:r>
        <w:rPr>
          <w:color w:val="000000"/>
          <w:sz w:val="28"/>
          <w:szCs w:val="28"/>
        </w:rPr>
        <w:t>, в том числе в электронной форме, либо в МФЦ.</w:t>
      </w:r>
      <w:r>
        <w:rPr>
          <w:color w:val="000000"/>
          <w:sz w:val="28"/>
          <w:szCs w:val="28"/>
        </w:rPr>
      </w:r>
    </w:p>
    <w:p>
      <w:pPr>
        <w:ind w:firstLine="709"/>
        <w:spacing/>
        <w:jc w:val="both"/>
        <w:suppressAutoHyphens/>
        <w:hyphenationLines w:val="0"/>
        <w:widowControl w:val="0"/>
        <w:rPr>
          <w:rFonts w:eastAsia="DejaVu Sans"/>
          <w:color w:val="000000"/>
          <w:sz w:val="28"/>
          <w:szCs w:val="28"/>
        </w:rPr>
      </w:pPr>
      <w:r>
        <w:rPr>
          <w:rFonts w:eastAsia="DejaVu Sans"/>
          <w:color w:val="000000"/>
          <w:sz w:val="28"/>
          <w:szCs w:val="28"/>
        </w:rPr>
        <w:t>3.2.2. Получение информации о порядке и сроках предоставления муниципальной услуги.</w:t>
      </w:r>
    </w:p>
    <w:p>
      <w:pPr>
        <w:ind w:firstLine="851"/>
        <w:spacing/>
        <w:jc w:val="both"/>
        <w:rPr>
          <w:color w:val="000000"/>
          <w:sz w:val="28"/>
          <w:szCs w:val="28"/>
        </w:rPr>
      </w:pPr>
      <w:r>
        <w:rPr>
          <w:color w:val="000000"/>
          <w:sz w:val="28"/>
          <w:szCs w:val="28"/>
        </w:rPr>
        <w:t xml:space="preserve">Информация о предоставлении муниципальной услуги размещается на Едином портале, </w:t>
      </w:r>
      <w:r>
        <w:rPr>
          <w:sz w:val="28"/>
          <w:szCs w:val="28"/>
        </w:rPr>
        <w:t>Региональном портале</w:t>
      </w:r>
      <w:r>
        <w:rPr>
          <w:color w:val="000000"/>
          <w:sz w:val="28"/>
          <w:szCs w:val="28"/>
        </w:rPr>
        <w:t>, а также на официальном сайте.</w:t>
      </w:r>
      <w:r>
        <w:rPr>
          <w:color w:val="000000"/>
          <w:sz w:val="28"/>
          <w:szCs w:val="28"/>
        </w:rPr>
      </w:r>
    </w:p>
    <w:p>
      <w:pPr>
        <w:ind w:firstLine="851"/>
        <w:spacing/>
        <w:jc w:val="both"/>
        <w:rPr>
          <w:sz w:val="28"/>
          <w:szCs w:val="28"/>
        </w:rPr>
      </w:pPr>
      <w:r>
        <w:rPr>
          <w:sz w:val="28"/>
          <w:szCs w:val="28"/>
        </w:rPr>
        <w:t>На Едином портале, Региональном портале размещается следующая информация:</w:t>
      </w:r>
    </w:p>
    <w:p>
      <w:pPr>
        <w:ind w:firstLine="851"/>
        <w:spacing/>
        <w:jc w:val="both"/>
        <w:rPr>
          <w:sz w:val="28"/>
          <w:szCs w:val="28"/>
        </w:rPr>
      </w:pPr>
      <w:r>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ind w:firstLine="851"/>
        <w:spacing/>
        <w:jc w:val="both"/>
        <w:rPr>
          <w:sz w:val="28"/>
          <w:szCs w:val="28"/>
        </w:rPr>
      </w:pPr>
      <w:r>
        <w:rPr>
          <w:sz w:val="28"/>
          <w:szCs w:val="28"/>
        </w:rPr>
        <w:t>2) круг заявителей;</w:t>
      </w:r>
    </w:p>
    <w:p>
      <w:pPr>
        <w:ind w:firstLine="851"/>
        <w:spacing/>
        <w:jc w:val="both"/>
        <w:rPr>
          <w:color w:val="000000"/>
          <w:sz w:val="28"/>
          <w:szCs w:val="28"/>
        </w:rPr>
      </w:pPr>
      <w:r>
        <w:rPr>
          <w:color w:val="000000"/>
          <w:sz w:val="28"/>
          <w:szCs w:val="28"/>
        </w:rPr>
        <w:t>3) срок предоставления муниципальной услуги;</w:t>
      </w:r>
    </w:p>
    <w:p>
      <w:pPr>
        <w:ind w:firstLine="851"/>
        <w:spacing/>
        <w:jc w:val="both"/>
        <w:rPr>
          <w:color w:val="000000"/>
          <w:sz w:val="28"/>
          <w:szCs w:val="28"/>
        </w:rPr>
      </w:pPr>
      <w:r>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pPr>
        <w:ind w:firstLine="851"/>
        <w:spacing/>
        <w:jc w:val="both"/>
        <w:rPr>
          <w:color w:val="000000"/>
          <w:sz w:val="28"/>
          <w:szCs w:val="28"/>
        </w:rPr>
      </w:pPr>
      <w:r>
        <w:rPr>
          <w:color w:val="000000"/>
          <w:sz w:val="28"/>
          <w:szCs w:val="28"/>
        </w:rPr>
        <w:t xml:space="preserve">5) исчерпывающий перечень оснований для приостановления или отказа </w:t>
        <w:br w:type="textWrapping"/>
        <w:t>в предоставлении муниципальной услуги;</w:t>
      </w:r>
    </w:p>
    <w:p>
      <w:pPr>
        <w:ind w:firstLine="851"/>
        <w:spacing/>
        <w:jc w:val="both"/>
        <w:rPr>
          <w:color w:val="000000"/>
          <w:sz w:val="28"/>
          <w:szCs w:val="28"/>
        </w:rPr>
      </w:pPr>
      <w:r>
        <w:rPr>
          <w:color w:val="000000"/>
          <w:sz w:val="28"/>
          <w:szCs w:val="28"/>
        </w:rPr>
        <w:t>6)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pPr>
        <w:ind w:firstLine="851"/>
        <w:spacing/>
        <w:jc w:val="both"/>
        <w:rPr>
          <w:color w:val="000000"/>
          <w:sz w:val="28"/>
          <w:szCs w:val="28"/>
        </w:rPr>
      </w:pPr>
      <w:r>
        <w:rPr>
          <w:color w:val="000000"/>
          <w:sz w:val="28"/>
          <w:szCs w:val="28"/>
        </w:rPr>
        <w:t>7) формы заявлений (уведомлений, сообщений), используемые при предоставлении муниципальной услуги.</w:t>
      </w:r>
    </w:p>
    <w:p>
      <w:pPr>
        <w:ind w:firstLine="851"/>
        <w:spacing/>
        <w:jc w:val="both"/>
        <w:rPr>
          <w:sz w:val="28"/>
          <w:szCs w:val="28"/>
        </w:rPr>
      </w:pPr>
      <w:r>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pPr>
        <w:ind w:firstLine="709"/>
        <w:spacing/>
        <w:jc w:val="both"/>
        <w:rPr>
          <w:sz w:val="28"/>
          <w:szCs w:val="28"/>
        </w:rPr>
      </w:pPr>
      <w:r>
        <w:rPr>
          <w:sz w:val="28"/>
          <w:szCs w:val="28"/>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pPr>
        <w:ind w:firstLine="709"/>
        <w:spacing/>
        <w:jc w:val="both"/>
        <w:suppressAutoHyphens/>
        <w:hyphenationLines w:val="0"/>
        <w:widowControl w:val="0"/>
        <w:rPr>
          <w:rFonts w:eastAsia="DejaVu Sans"/>
          <w:sz w:val="28"/>
          <w:szCs w:val="28"/>
        </w:rPr>
      </w:pPr>
      <w:r>
        <w:rPr>
          <w:rFonts w:eastAsia="DejaVu Sans"/>
          <w:sz w:val="28"/>
          <w:szCs w:val="28"/>
        </w:rPr>
        <w:t xml:space="preserve">3.2.3. Запись на прием в </w:t>
      </w:r>
      <w:r>
        <w:rPr>
          <w:spacing w:val="-4"/>
          <w:sz w:val="28"/>
          <w:szCs w:val="28"/>
        </w:rPr>
        <w:t>Уполномоченный орган</w:t>
      </w:r>
      <w:r>
        <w:rPr>
          <w:rFonts w:eastAsia="DejaVu Sans"/>
          <w:sz w:val="28"/>
          <w:szCs w:val="28"/>
        </w:rPr>
        <w:t>, МФЦ для подачи запроса о предоставлении муниципальной услуги.</w:t>
      </w:r>
      <w:r>
        <w:rPr>
          <w:rFonts w:eastAsia="DejaVu Sans"/>
          <w:sz w:val="28"/>
          <w:szCs w:val="28"/>
        </w:rPr>
      </w:r>
    </w:p>
    <w:p>
      <w:pPr>
        <w:ind w:firstLine="851"/>
        <w:spacing/>
        <w:jc w:val="both"/>
        <w:rPr>
          <w:sz w:val="28"/>
          <w:szCs w:val="28"/>
        </w:rPr>
      </w:pPr>
      <w:r>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pPr>
        <w:ind w:firstLine="709"/>
        <w:spacing/>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pPr>
        <w:ind w:firstLine="709"/>
        <w:spacing/>
        <w:jc w:val="both"/>
        <w:rPr>
          <w:sz w:val="28"/>
          <w:szCs w:val="28"/>
        </w:rPr>
      </w:pPr>
      <w:r>
        <w:rPr>
          <w:sz w:val="28"/>
          <w:szCs w:val="28"/>
        </w:rPr>
        <w:t>Запись на прием проводится посредством Единого портала, Регионального портала.</w:t>
      </w:r>
    </w:p>
    <w:p>
      <w:pPr>
        <w:ind w:firstLine="851"/>
        <w:spacing/>
        <w:jc w:val="both"/>
        <w:rPr>
          <w:sz w:val="28"/>
          <w:szCs w:val="28"/>
        </w:rPr>
      </w:pPr>
      <w:r>
        <w:rPr>
          <w:sz w:val="28"/>
          <w:szCs w:val="28"/>
        </w:rPr>
        <w:t xml:space="preserve">Заявителю предоставляется возможность записи в любые свободные для приема дату и время в пределах установленного </w:t>
      </w:r>
      <w:r>
        <w:rPr>
          <w:spacing w:val="-4"/>
          <w:sz w:val="28"/>
          <w:szCs w:val="28"/>
        </w:rPr>
        <w:t>Уполномоченным органом</w:t>
      </w:r>
      <w:r>
        <w:rPr>
          <w:sz w:val="28"/>
          <w:szCs w:val="28"/>
        </w:rPr>
        <w:t>, МФЦ графика приема заявителей.</w:t>
      </w:r>
    </w:p>
    <w:p>
      <w:pPr>
        <w:ind w:firstLine="851"/>
        <w:spacing/>
        <w:jc w:val="both"/>
        <w:rPr>
          <w:sz w:val="28"/>
          <w:szCs w:val="28"/>
        </w:rPr>
      </w:pPr>
      <w:r>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pPr>
        <w:ind w:firstLine="851"/>
        <w:spacing/>
        <w:jc w:val="both"/>
        <w:rPr>
          <w:sz w:val="28"/>
          <w:szCs w:val="28"/>
        </w:rPr>
      </w:pPr>
      <w:r>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ind w:firstLine="851"/>
        <w:spacing/>
        <w:jc w:val="both"/>
        <w:rPr>
          <w:sz w:val="28"/>
          <w:szCs w:val="28"/>
        </w:rPr>
      </w:pPr>
      <w:r>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ind w:firstLine="851"/>
        <w:spacing/>
        <w:jc w:val="both"/>
        <w:rPr>
          <w:sz w:val="28"/>
          <w:szCs w:val="28"/>
        </w:rPr>
      </w:pPr>
      <w:r>
        <w:rPr>
          <w:sz w:val="28"/>
          <w:szCs w:val="28"/>
        </w:rPr>
        <w:t>Использование вышеуказанных технологий проводится при наличии технической возможности.</w:t>
      </w:r>
    </w:p>
    <w:p>
      <w:pPr>
        <w:ind w:firstLine="851"/>
        <w:spacing/>
        <w:jc w:val="both"/>
        <w:rPr>
          <w:sz w:val="28"/>
          <w:szCs w:val="28"/>
        </w:rPr>
      </w:pPr>
      <w:r>
        <w:rPr>
          <w:spacing w:val="-4"/>
          <w:sz w:val="28"/>
          <w:szCs w:val="28"/>
        </w:rPr>
        <w:t>Уполномоченный орган</w:t>
      </w:r>
      <w:r>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ind w:firstLine="709"/>
        <w:spacing/>
        <w:jc w:val="both"/>
        <w:rPr>
          <w:sz w:val="28"/>
          <w:szCs w:val="28"/>
        </w:rPr>
      </w:pPr>
      <w:r>
        <w:rPr>
          <w:sz w:val="28"/>
          <w:szCs w:val="28"/>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pPr>
        <w:ind w:firstLine="709"/>
        <w:spacing/>
        <w:jc w:val="both"/>
        <w:rPr>
          <w:sz w:val="28"/>
          <w:szCs w:val="28"/>
        </w:rPr>
      </w:pPr>
      <w:r>
        <w:rPr>
          <w:sz w:val="28"/>
          <w:szCs w:val="28"/>
        </w:rPr>
        <w:t xml:space="preserve">Результатом административной процедуры (действия) является получение заявителем: </w:t>
      </w:r>
    </w:p>
    <w:p>
      <w:pPr>
        <w:ind w:firstLine="709"/>
        <w:spacing/>
        <w:jc w:val="both"/>
        <w:rPr>
          <w:sz w:val="28"/>
          <w:szCs w:val="28"/>
        </w:rPr>
      </w:pPr>
      <w:r>
        <w:rPr>
          <w:sz w:val="28"/>
          <w:szCs w:val="28"/>
        </w:rPr>
        <w:t>с использованием средств Регионального портала, в личном кабинете заявителя уведомления о записи на прием в МФЦ;</w:t>
      </w:r>
    </w:p>
    <w:p>
      <w:pPr>
        <w:ind w:firstLine="709"/>
        <w:spacing/>
        <w:jc w:val="both"/>
        <w:rPr>
          <w:sz w:val="28"/>
          <w:szCs w:val="28"/>
        </w:rPr>
      </w:pPr>
      <w:r>
        <w:rPr>
          <w:sz w:val="28"/>
          <w:szCs w:val="28"/>
        </w:rPr>
        <w:t xml:space="preserve">с использованием средств Единого портала МФЦ уведомления о записи на прием в МФЦ на данном портале. </w:t>
      </w:r>
    </w:p>
    <w:p>
      <w:pPr>
        <w:ind w:firstLine="709"/>
        <w:spacing/>
        <w:jc w:val="both"/>
        <w:rPr>
          <w:sz w:val="28"/>
          <w:szCs w:val="28"/>
        </w:rPr>
      </w:pPr>
      <w:r>
        <w:rPr>
          <w:sz w:val="28"/>
          <w:szCs w:val="28"/>
        </w:rPr>
        <w:t>Способом фиксации результата административной процедуры (действия) является сформированное уведомление о записи на прием в МФЦ.</w:t>
      </w:r>
    </w:p>
    <w:p>
      <w:pPr>
        <w:ind w:firstLine="709"/>
        <w:spacing/>
        <w:jc w:val="both"/>
        <w:suppressAutoHyphens/>
        <w:hyphenationLines w:val="0"/>
        <w:widowControl w:val="0"/>
        <w:rPr>
          <w:rFonts w:eastAsia="DejaVu Sans"/>
          <w:sz w:val="28"/>
          <w:szCs w:val="28"/>
        </w:rPr>
      </w:pPr>
      <w:r>
        <w:rPr>
          <w:rFonts w:eastAsia="DejaVu Sans"/>
          <w:sz w:val="28"/>
          <w:szCs w:val="28"/>
        </w:rPr>
        <w:t>3.2.4. Формирование запроса о предоставлении муниципальной услуги.</w:t>
      </w:r>
    </w:p>
    <w:p>
      <w:pPr>
        <w:ind w:firstLine="709"/>
        <w:spacing/>
        <w:jc w:val="both"/>
        <w:rPr>
          <w:sz w:val="28"/>
          <w:szCs w:val="28"/>
        </w:rPr>
      </w:pPr>
      <w:r>
        <w:rPr>
          <w:sz w:val="28"/>
          <w:szCs w:val="28"/>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pPr>
        <w:ind w:firstLine="851"/>
        <w:spacing/>
        <w:jc w:val="both"/>
        <w:rPr>
          <w:sz w:val="28"/>
          <w:szCs w:val="28"/>
        </w:rPr>
      </w:pPr>
      <w:r>
        <w:rPr>
          <w:sz w:val="28"/>
          <w:szCs w:val="28"/>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pPr>
        <w:ind w:firstLine="851"/>
        <w:spacing/>
        <w:jc w:val="both"/>
        <w:rPr>
          <w:sz w:val="28"/>
          <w:szCs w:val="28"/>
        </w:rPr>
      </w:pPr>
      <w:r>
        <w:rPr>
          <w:sz w:val="28"/>
          <w:szCs w:val="28"/>
        </w:rPr>
        <w:t>На Едином портале, Региональном портале, размещаются образцы заполнения электронной формы запроса (заявления).</w:t>
      </w:r>
    </w:p>
    <w:p>
      <w:pPr>
        <w:ind w:firstLine="851"/>
        <w:spacing/>
        <w:jc w:val="both"/>
        <w:rPr>
          <w:sz w:val="28"/>
          <w:szCs w:val="28"/>
        </w:rPr>
      </w:pPr>
      <w:r>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ind w:firstLine="851"/>
        <w:spacing/>
        <w:jc w:val="both"/>
        <w:rPr>
          <w:sz w:val="28"/>
          <w:szCs w:val="28"/>
        </w:rPr>
      </w:pPr>
      <w:r>
        <w:rPr>
          <w:sz w:val="28"/>
          <w:szCs w:val="28"/>
        </w:rPr>
        <w:t>При формировании запроса заявителю обеспечивается:</w:t>
      </w:r>
    </w:p>
    <w:p>
      <w:pPr>
        <w:ind w:firstLine="851"/>
        <w:spacing/>
        <w:jc w:val="both"/>
        <w:rPr>
          <w:sz w:val="28"/>
          <w:szCs w:val="28"/>
        </w:rPr>
      </w:pPr>
      <w:r>
        <w:rPr>
          <w:sz w:val="28"/>
          <w:szCs w:val="28"/>
        </w:rPr>
        <w:t>а) возможность копирования и сохранения запроса и иных документов, указанных в пункте 2.6.1 подраздела 2.6 раздела 2 Регламента, необходимых для предоставления муниципальной услуги;</w:t>
      </w:r>
    </w:p>
    <w:p>
      <w:pPr>
        <w:ind w:firstLine="851"/>
        <w:spacing/>
        <w:jc w:val="both"/>
        <w:rPr>
          <w:sz w:val="28"/>
          <w:szCs w:val="28"/>
        </w:rPr>
      </w:pPr>
      <w:r>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i/>
          <w:sz w:val="28"/>
          <w:szCs w:val="28"/>
        </w:rPr>
        <w:t>;</w:t>
      </w:r>
      <w:r>
        <w:rPr>
          <w:sz w:val="28"/>
          <w:szCs w:val="28"/>
        </w:rPr>
      </w:r>
    </w:p>
    <w:p>
      <w:pPr>
        <w:ind w:firstLine="851"/>
        <w:spacing/>
        <w:jc w:val="both"/>
        <w:rPr>
          <w:sz w:val="28"/>
          <w:szCs w:val="28"/>
        </w:rPr>
      </w:pPr>
      <w:r>
        <w:rPr>
          <w:sz w:val="28"/>
          <w:szCs w:val="28"/>
        </w:rPr>
        <w:t>в) возможность печати на бумажном носителе копии электронной формы запроса;</w:t>
      </w:r>
    </w:p>
    <w:p>
      <w:pPr>
        <w:ind w:firstLine="851"/>
        <w:spacing/>
        <w:jc w:val="both"/>
        <w:rPr>
          <w:sz w:val="28"/>
          <w:szCs w:val="28"/>
        </w:rPr>
      </w:pPr>
      <w:r>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ind w:firstLine="851"/>
        <w:spacing/>
        <w:jc w:val="both"/>
        <w:rPr>
          <w:sz w:val="28"/>
          <w:szCs w:val="28"/>
        </w:rPr>
      </w:pPr>
      <w:r>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pPr>
        <w:ind w:firstLine="851"/>
        <w:spacing/>
        <w:jc w:val="both"/>
        <w:rPr>
          <w:sz w:val="28"/>
          <w:szCs w:val="28"/>
        </w:rPr>
      </w:pPr>
      <w:r>
        <w:rPr>
          <w:sz w:val="28"/>
          <w:szCs w:val="28"/>
        </w:rPr>
        <w:t>е) возможность вернуться на любой из этапов заполнения электронной формы запроса без потери ранее введенной информации;</w:t>
      </w:r>
    </w:p>
    <w:p>
      <w:pPr>
        <w:ind w:firstLine="851"/>
        <w:spacing/>
        <w:jc w:val="both"/>
        <w:rPr>
          <w:sz w:val="28"/>
          <w:szCs w:val="28"/>
        </w:rPr>
      </w:pPr>
      <w:r>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pPr>
        <w:ind w:firstLine="851"/>
        <w:spacing/>
        <w:jc w:val="both"/>
        <w:rPr>
          <w:sz w:val="28"/>
          <w:szCs w:val="28"/>
        </w:rPr>
      </w:pPr>
      <w:r>
        <w:rPr>
          <w:sz w:val="28"/>
          <w:szCs w:val="28"/>
        </w:rPr>
        <w:t>Сформированный и подписанный запрос (заявление), и иные документы, указанные в пункте 2.6.1 подраздела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ind w:firstLine="709"/>
        <w:spacing/>
        <w:jc w:val="both"/>
        <w:rPr>
          <w:sz w:val="28"/>
          <w:szCs w:val="28"/>
        </w:rPr>
      </w:pPr>
      <w:r>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 формы запроса (заявления) о предоставлении муниципальной услуги в электронном виде.</w:t>
      </w:r>
    </w:p>
    <w:p>
      <w:pPr>
        <w:ind w:firstLine="709"/>
        <w:spacing/>
        <w:jc w:val="both"/>
        <w:rPr>
          <w:sz w:val="28"/>
          <w:szCs w:val="28"/>
        </w:rPr>
      </w:pPr>
      <w:r>
        <w:rPr>
          <w:sz w:val="28"/>
          <w:szCs w:val="28"/>
        </w:rPr>
        <w:t>Формирование запроса (заявления) заявителем осуществляется посредством заполнения электронной формы запроса на Едином портале, Региональном портале</w:t>
      </w:r>
      <w:r>
        <w:rPr>
          <w:i/>
          <w:sz w:val="28"/>
          <w:szCs w:val="28"/>
        </w:rPr>
        <w:t>.</w:t>
      </w:r>
      <w:r>
        <w:rPr>
          <w:sz w:val="28"/>
          <w:szCs w:val="28"/>
        </w:rPr>
      </w:r>
    </w:p>
    <w:p>
      <w:pPr>
        <w:ind w:firstLine="709"/>
        <w:spacing/>
        <w:jc w:val="both"/>
        <w:rPr>
          <w:sz w:val="28"/>
          <w:szCs w:val="28"/>
        </w:rPr>
      </w:pPr>
      <w:r>
        <w:rPr>
          <w:rFonts w:eastAsia="Calibri"/>
          <w:sz w:val="28"/>
          <w:szCs w:val="28"/>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w:t>
      </w:r>
      <w:r>
        <w:t xml:space="preserve"> </w:t>
      </w:r>
      <w:r>
        <w:rPr>
          <w:rFonts w:eastAsia="Calibri"/>
          <w:sz w:val="28"/>
          <w:szCs w:val="28"/>
        </w:rPr>
        <w:t xml:space="preserve">посредством Единого портала, </w:t>
      </w:r>
      <w:r>
        <w:rPr>
          <w:rFonts w:eastAsia="Calibri"/>
          <w:sz w:val="28"/>
          <w:szCs w:val="28"/>
        </w:rPr>
        <w:t>Регионального портала</w:t>
      </w:r>
      <w:r>
        <w:rPr>
          <w:i/>
          <w:sz w:val="28"/>
          <w:szCs w:val="28"/>
        </w:rPr>
        <w:t>.</w:t>
      </w:r>
      <w:r>
        <w:rPr>
          <w:sz w:val="28"/>
          <w:szCs w:val="28"/>
        </w:rPr>
      </w:r>
    </w:p>
    <w:p>
      <w:pPr>
        <w:ind w:firstLine="709"/>
        <w:spacing/>
        <w:jc w:val="both"/>
        <w:rPr>
          <w:sz w:val="28"/>
          <w:szCs w:val="28"/>
        </w:rPr>
      </w:pPr>
      <w:r>
        <w:rPr>
          <w:sz w:val="28"/>
          <w:szCs w:val="28"/>
        </w:rPr>
        <w:t xml:space="preserve">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sz w:val="28"/>
          <w:szCs w:val="28"/>
        </w:rPr>
        <w:t>в личном кабинете.</w:t>
      </w:r>
      <w:r>
        <w:rPr>
          <w:sz w:val="28"/>
          <w:szCs w:val="28"/>
        </w:rPr>
      </w:r>
    </w:p>
    <w:p>
      <w:pPr>
        <w:ind w:firstLine="709"/>
        <w:spacing/>
        <w:jc w:val="both"/>
        <w:suppressAutoHyphens/>
        <w:hyphenationLines w:val="0"/>
        <w:widowControl w:val="0"/>
        <w:rPr>
          <w:rFonts w:eastAsia="DejaVu Sans"/>
          <w:sz w:val="28"/>
          <w:szCs w:val="28"/>
        </w:rPr>
      </w:pPr>
      <w:r>
        <w:rPr>
          <w:rFonts w:eastAsia="DejaVu Sans"/>
          <w:sz w:val="28"/>
          <w:szCs w:val="28"/>
        </w:rPr>
        <w:t xml:space="preserve">3.2.5. Прием и регистрация </w:t>
      </w:r>
      <w:r>
        <w:rPr>
          <w:spacing w:val="-4"/>
          <w:sz w:val="28"/>
          <w:szCs w:val="28"/>
        </w:rPr>
        <w:t>Уполномоченным органом,</w:t>
      </w:r>
      <w:r>
        <w:rPr>
          <w:rFonts w:eastAsia="DejaVu Sans"/>
          <w:sz w:val="28"/>
          <w:szCs w:val="28"/>
        </w:rPr>
        <w:t xml:space="preserve"> </w:t>
      </w:r>
      <w:r>
        <w:rPr>
          <w:rFonts w:eastAsia="DejaVu Sans"/>
          <w:sz w:val="28"/>
          <w:szCs w:val="28"/>
        </w:rPr>
        <w:t>запроса и иных документов, необходимых для предоставления муниципальной услуги.</w:t>
      </w:r>
      <w:r>
        <w:rPr>
          <w:rFonts w:eastAsia="DejaVu Sans"/>
          <w:sz w:val="28"/>
          <w:szCs w:val="28"/>
        </w:rPr>
      </w:r>
    </w:p>
    <w:p>
      <w:pPr>
        <w:ind w:firstLine="709"/>
        <w:spacing/>
        <w:jc w:val="both"/>
        <w:rPr>
          <w:sz w:val="28"/>
          <w:szCs w:val="28"/>
        </w:rPr>
      </w:pPr>
      <w:r>
        <w:rPr>
          <w:sz w:val="28"/>
          <w:szCs w:val="28"/>
        </w:rPr>
        <w:t>Основанием для начала административной процедуры (действия) является получение 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Регионального портала</w:t>
      </w:r>
      <w:r>
        <w:rPr>
          <w:i/>
          <w:sz w:val="28"/>
          <w:szCs w:val="28"/>
        </w:rPr>
        <w:t>.</w:t>
      </w:r>
      <w:r>
        <w:rPr>
          <w:sz w:val="28"/>
          <w:szCs w:val="28"/>
        </w:rPr>
      </w:r>
    </w:p>
    <w:p>
      <w:pPr>
        <w:ind w:firstLine="709"/>
        <w:spacing/>
        <w:jc w:val="both"/>
        <w:suppressAutoHyphens/>
        <w:hyphenationLines w:val="0"/>
        <w:widowControl w:val="0"/>
        <w:rPr>
          <w:rFonts w:eastAsia="DejaVu Sans"/>
          <w:sz w:val="28"/>
          <w:szCs w:val="28"/>
        </w:rPr>
      </w:pPr>
      <w:r>
        <w:rPr>
          <w:spacing w:val="-4"/>
          <w:sz w:val="28"/>
          <w:szCs w:val="28"/>
        </w:rPr>
        <w:t>Уполномоченный орган,</w:t>
      </w:r>
      <w:r>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w:t>
      </w:r>
      <w:r>
        <w:rPr>
          <w:rFonts w:eastAsia="DejaVu Sans"/>
          <w:sz w:val="28"/>
          <w:szCs w:val="28"/>
        </w:rPr>
        <w:t xml:space="preserve"> (заявления)</w:t>
      </w:r>
      <w:r>
        <w:rPr>
          <w:rFonts w:eastAsia="DejaVu Sans"/>
          <w:sz w:val="28"/>
          <w:szCs w:val="28"/>
        </w:rPr>
        <w:t xml:space="preserve"> без необходимости повторного представления заявителем таких документов на бумажном носителе. </w:t>
      </w:r>
      <w:r>
        <w:rPr>
          <w:rFonts w:eastAsia="DejaVu Sans"/>
          <w:sz w:val="28"/>
          <w:szCs w:val="28"/>
        </w:rPr>
      </w:r>
    </w:p>
    <w:p>
      <w:pPr>
        <w:ind w:firstLine="709"/>
        <w:spacing/>
        <w:jc w:val="both"/>
        <w:suppressAutoHyphens/>
        <w:hyphenationLines w:val="0"/>
        <w:widowControl w:val="0"/>
        <w:rPr>
          <w:rFonts w:eastAsia="DejaVu Sans"/>
          <w:sz w:val="28"/>
          <w:szCs w:val="28"/>
        </w:rPr>
      </w:pPr>
      <w:r>
        <w:rPr>
          <w:rFonts w:eastAsia="DejaVu Sans"/>
          <w:sz w:val="28"/>
          <w:szCs w:val="28"/>
        </w:rPr>
        <w:t>Срок регистрации запроса – 1 (один) рабочий день.</w:t>
      </w:r>
    </w:p>
    <w:p>
      <w:pPr>
        <w:ind w:firstLine="709"/>
        <w:spacing/>
        <w:jc w:val="both"/>
        <w:suppressAutoHyphens/>
        <w:hyphenationLines w:val="0"/>
        <w:widowControl w:val="0"/>
        <w:rPr>
          <w:sz w:val="28"/>
          <w:szCs w:val="28"/>
        </w:rPr>
      </w:pPr>
      <w:r>
        <w:rPr>
          <w:sz w:val="28"/>
          <w:szCs w:val="28"/>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pPr>
        <w:ind w:firstLine="709"/>
        <w:spacing/>
        <w:jc w:val="both"/>
        <w:rPr>
          <w:sz w:val="28"/>
          <w:szCs w:val="28"/>
        </w:rPr>
      </w:pPr>
      <w:r>
        <w:rPr>
          <w:sz w:val="28"/>
          <w:szCs w:val="28"/>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pPr>
        <w:ind w:firstLine="709"/>
        <w:spacing/>
        <w:jc w:val="both"/>
        <w:rPr>
          <w:sz w:val="28"/>
          <w:szCs w:val="28"/>
        </w:rPr>
      </w:pPr>
      <w:r>
        <w:rPr>
          <w:sz w:val="28"/>
          <w:szCs w:val="28"/>
        </w:rPr>
        <w:t>После принятия запроса должностным лицом, Уполномоченного органа 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pPr>
        <w:ind w:firstLine="709"/>
        <w:spacing/>
        <w:jc w:val="both"/>
        <w:suppressAutoHyphens/>
        <w:hyphenationLines w:val="0"/>
        <w:widowControl w:val="0"/>
        <w:rPr>
          <w:rFonts w:eastAsia="DejaVu Sans"/>
          <w:sz w:val="28"/>
          <w:szCs w:val="28"/>
        </w:rPr>
      </w:pPr>
      <w:r>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pPr>
        <w:ind w:firstLine="709"/>
        <w:spacing/>
        <w:jc w:val="both"/>
        <w:suppressAutoHyphens/>
        <w:hyphenationLines w:val="0"/>
        <w:widowControl w:val="0"/>
        <w:rPr>
          <w:rFonts w:eastAsia="DejaVu Sans"/>
          <w:sz w:val="28"/>
          <w:szCs w:val="28"/>
        </w:rPr>
      </w:pPr>
      <w:r>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ind w:firstLine="709"/>
        <w:spacing/>
        <w:jc w:val="both"/>
        <w:rPr>
          <w:sz w:val="28"/>
          <w:szCs w:val="28"/>
        </w:rPr>
      </w:pPr>
      <w:r>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Pr>
          <w:sz w:val="28"/>
          <w:szCs w:val="28"/>
        </w:rPr>
        <w:t xml:space="preserve">Регионального портала </w:t>
      </w:r>
      <w:r>
        <w:rPr>
          <w:rFonts w:eastAsia="DejaVu Sans"/>
          <w:sz w:val="28"/>
          <w:szCs w:val="28"/>
        </w:rPr>
        <w:t>заявителю будет представлена информация о ходе выполнения указанного запроса.</w:t>
      </w:r>
      <w:r>
        <w:rPr>
          <w:sz w:val="28"/>
          <w:szCs w:val="28"/>
        </w:rPr>
      </w:r>
    </w:p>
    <w:p>
      <w:pPr>
        <w:ind w:firstLine="709"/>
        <w:spacing/>
        <w:jc w:val="both"/>
        <w:rPr>
          <w:sz w:val="28"/>
          <w:szCs w:val="28"/>
        </w:rPr>
      </w:pPr>
      <w:r>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pPr>
        <w:ind w:firstLine="709"/>
        <w:spacing/>
        <w:jc w:val="both"/>
        <w:suppressAutoHyphens/>
        <w:hyphenationLines w:val="0"/>
        <w:widowControl w:val="0"/>
        <w:rPr>
          <w:rFonts w:eastAsia="DejaVu Sans"/>
          <w:sz w:val="28"/>
          <w:szCs w:val="28"/>
        </w:rPr>
      </w:pPr>
      <w:r>
        <w:rPr>
          <w:rFonts w:eastAsia="DejaVu Sans"/>
          <w:sz w:val="28"/>
          <w:szCs w:val="28"/>
        </w:rPr>
        <w:t>Прием и регистрация запроса осуществляются ответственным специалистом Уполномоченного органа.</w:t>
      </w:r>
    </w:p>
    <w:p>
      <w:pPr>
        <w:ind w:firstLine="709"/>
        <w:spacing/>
        <w:jc w:val="both"/>
        <w:rPr>
          <w:sz w:val="28"/>
          <w:szCs w:val="28"/>
        </w:rPr>
      </w:pPr>
      <w:r>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Pr>
          <w:sz w:val="28"/>
          <w:szCs w:val="28"/>
        </w:rPr>
        <w:t>Региональном портале</w:t>
      </w:r>
      <w:r>
        <w:rPr>
          <w:rFonts w:eastAsia="DejaVu Sans"/>
          <w:sz w:val="28"/>
          <w:szCs w:val="28"/>
        </w:rPr>
        <w:t xml:space="preserve"> обновляется до статуса «принято».</w:t>
      </w:r>
      <w:r>
        <w:rPr>
          <w:sz w:val="28"/>
          <w:szCs w:val="28"/>
        </w:rPr>
      </w:r>
    </w:p>
    <w:p>
      <w:pPr>
        <w:ind w:firstLine="709"/>
        <w:spacing/>
        <w:jc w:val="both"/>
        <w:rPr>
          <w:sz w:val="28"/>
          <w:szCs w:val="28"/>
        </w:rPr>
      </w:pPr>
      <w:r>
        <w:rPr>
          <w:rFonts w:eastAsia="DejaVu Sans"/>
          <w:sz w:val="28"/>
          <w:szCs w:val="28"/>
        </w:rPr>
        <w:t>В случае поступления заявления и документов, указанных</w:t>
      </w:r>
      <w:r>
        <w:rPr>
          <w:sz w:val="28"/>
          <w:szCs w:val="28"/>
        </w:rPr>
        <w:t xml:space="preserve"> в пункте 2.6.1 подраздела 2.6 раздела 2 Регламента,</w:t>
      </w:r>
      <w:r>
        <w:rPr>
          <w:rFonts w:eastAsia="DejaVu Sans"/>
          <w:sz w:val="28"/>
          <w:szCs w:val="28"/>
        </w:rPr>
        <w:t xml:space="preserve"> в электронной форме с использованием Единого портала, </w:t>
      </w:r>
      <w:r>
        <w:rPr>
          <w:sz w:val="28"/>
          <w:szCs w:val="28"/>
        </w:rPr>
        <w:t>Регионального портала</w:t>
      </w:r>
      <w:r>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r>
        <w:rPr>
          <w:sz w:val="28"/>
          <w:szCs w:val="28"/>
        </w:rPr>
      </w:r>
    </w:p>
    <w:p>
      <w:pPr>
        <w:ind w:firstLine="709"/>
        <w:spacing/>
        <w:jc w:val="both"/>
        <w:suppressAutoHyphens/>
        <w:hyphenationLines w:val="0"/>
        <w:widowControl w:val="0"/>
        <w:rPr>
          <w:rFonts w:eastAsia="DejaVu Sans"/>
          <w:sz w:val="28"/>
          <w:szCs w:val="28"/>
        </w:rPr>
      </w:pPr>
      <w:r>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pPr>
        <w:ind w:firstLine="709"/>
        <w:spacing/>
        <w:jc w:val="both"/>
        <w:suppressAutoHyphens/>
        <w:hyphenationLines w:val="0"/>
        <w:widowControl w:val="0"/>
        <w:rPr>
          <w:rFonts w:eastAsia="DejaVu Sans"/>
          <w:sz w:val="28"/>
          <w:szCs w:val="28"/>
        </w:rPr>
      </w:pPr>
      <w:r>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pPr>
        <w:ind w:firstLine="709"/>
        <w:spacing/>
        <w:jc w:val="both"/>
        <w:rPr>
          <w:rFonts w:eastAsia="DejaVu Sans"/>
          <w:sz w:val="28"/>
          <w:szCs w:val="28"/>
        </w:rPr>
      </w:pPr>
      <w:r>
        <w:rPr>
          <w:rFonts w:eastAsia="DejaVu Sans"/>
          <w:sz w:val="28"/>
          <w:szCs w:val="28"/>
        </w:rPr>
        <w:t xml:space="preserve">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w:t>
      </w:r>
      <w:r>
        <w:rPr>
          <w:sz w:val="28"/>
          <w:szCs w:val="28"/>
        </w:rPr>
        <w:t xml:space="preserve">Регионального портала </w:t>
      </w:r>
      <w:r>
        <w:rPr>
          <w:rFonts w:eastAsia="DejaVu Sans"/>
          <w:sz w:val="28"/>
          <w:szCs w:val="28"/>
        </w:rPr>
        <w:t>является прием и регистрация заявления и прилагаемых к нему документов.</w:t>
      </w:r>
      <w:r>
        <w:rPr>
          <w:rFonts w:eastAsia="DejaVu Sans"/>
          <w:sz w:val="28"/>
          <w:szCs w:val="28"/>
        </w:rPr>
      </w:r>
    </w:p>
    <w:p>
      <w:pPr>
        <w:ind w:firstLine="709"/>
        <w:spacing/>
        <w:jc w:val="both"/>
        <w:rPr>
          <w:sz w:val="28"/>
          <w:szCs w:val="28"/>
        </w:rPr>
      </w:pPr>
      <w:r>
        <w:rPr>
          <w:sz w:val="28"/>
          <w:szCs w:val="28"/>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pPr>
        <w:ind w:firstLine="709"/>
        <w:spacing/>
        <w:jc w:val="both"/>
        <w:suppressAutoHyphens/>
        <w:hyphenationLines w:val="0"/>
        <w:widowControl w:val="0"/>
        <w:rPr>
          <w:rFonts w:eastAsia="DejaVu Sans"/>
          <w:sz w:val="28"/>
          <w:szCs w:val="28"/>
        </w:rPr>
      </w:pPr>
      <w:r/>
      <w:bookmarkStart w:id="28" w:name="_Hlk69885813"/>
      <w:bookmarkEnd w:id="28"/>
      <w:r/>
      <w:r>
        <w:rPr>
          <w:rFonts w:eastAsia="DejaVu Sans"/>
          <w:sz w:val="28"/>
          <w:szCs w:val="28"/>
        </w:rPr>
        <w:t>3.2</w:t>
      </w:r>
      <w:r>
        <w:rPr>
          <w:rFonts w:eastAsia="DejaVu Sans"/>
          <w:sz w:val="28"/>
          <w:szCs w:val="28"/>
        </w:rPr>
        <w:t xml:space="preserve">.6. </w:t>
      </w:r>
      <w:r>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r>
        <w:rPr>
          <w:rFonts w:eastAsia="DejaVu Sans"/>
          <w:sz w:val="28"/>
          <w:szCs w:val="28"/>
        </w:rPr>
      </w:r>
    </w:p>
    <w:p>
      <w:pPr>
        <w:ind w:firstLine="709"/>
        <w:spacing/>
        <w:jc w:val="both"/>
        <w:suppressAutoHyphens/>
        <w:hyphenationLines w:val="0"/>
        <w:widowControl w:val="0"/>
        <w:rPr>
          <w:rFonts w:eastAsia="DejaVu Sans"/>
          <w:sz w:val="28"/>
          <w:szCs w:val="28"/>
        </w:rPr>
      </w:pPr>
      <w:r>
        <w:rPr>
          <w:rFonts w:eastAsia="DejaVu Sans"/>
          <w:sz w:val="28"/>
          <w:szCs w:val="28"/>
        </w:rPr>
        <w:t>3.2.7. Получение результата предоставления муниципальной услуги.</w:t>
      </w:r>
    </w:p>
    <w:p>
      <w:pPr>
        <w:ind w:firstLine="709"/>
        <w:spacing/>
        <w:jc w:val="both"/>
        <w:rPr>
          <w:sz w:val="28"/>
          <w:szCs w:val="28"/>
        </w:rPr>
      </w:pPr>
      <w:r>
        <w:rPr>
          <w:sz w:val="28"/>
          <w:szCs w:val="28"/>
        </w:rPr>
        <w:t>Основанием для начала административной процедуры (действия) является готовый к выдаче результат предоставления муниципальной услуги.</w:t>
      </w:r>
    </w:p>
    <w:p>
      <w:pPr>
        <w:ind w:firstLine="709"/>
        <w:spacing/>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pPr>
        <w:ind w:firstLine="709"/>
        <w:spacing/>
        <w:jc w:val="both"/>
        <w:rPr>
          <w:sz w:val="28"/>
          <w:szCs w:val="28"/>
        </w:rPr>
      </w:pPr>
      <w:r>
        <w:rPr>
          <w:sz w:val="28"/>
          <w:szCs w:val="28"/>
        </w:rPr>
        <w:t xml:space="preserve">а)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 в форме электронного документа, подписанного </w:t>
      </w:r>
      <w:r>
        <w:rPr>
          <w:rFonts w:eastAsia="Calibri"/>
          <w:sz w:val="28"/>
          <w:szCs w:val="28"/>
        </w:rPr>
        <w:t>Уполномоченным должностным лицом Уполномоченного органа,</w:t>
      </w:r>
      <w:r>
        <w:rPr>
          <w:sz w:val="28"/>
          <w:szCs w:val="28"/>
        </w:rPr>
        <w:t xml:space="preserve"> с использованием усиленной квалифицированной электронной подписи;</w:t>
      </w:r>
    </w:p>
    <w:p>
      <w:pPr>
        <w:ind w:firstLine="709"/>
        <w:spacing/>
        <w:jc w:val="both"/>
        <w:rPr>
          <w:sz w:val="28"/>
          <w:szCs w:val="28"/>
        </w:rPr>
      </w:pPr>
      <w:r>
        <w:rPr>
          <w:sz w:val="28"/>
          <w:szCs w:val="28"/>
        </w:rPr>
        <w:t>б)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 на бумажном носителе, подтверждающую содержание электронного документа, направленного Уполномоченным органом в МФЦ;</w:t>
      </w:r>
    </w:p>
    <w:p>
      <w:pPr>
        <w:ind w:firstLine="709"/>
        <w:spacing/>
        <w:jc w:val="both"/>
        <w:rPr>
          <w:sz w:val="28"/>
          <w:szCs w:val="28"/>
        </w:rPr>
      </w:pPr>
      <w:r>
        <w:rPr>
          <w:sz w:val="28"/>
          <w:szCs w:val="28"/>
        </w:rPr>
        <w:t>в)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или письменное уведомление Уполномоченного органа об отказе в предоставлении муниципальной услуги на бумажном носителе.</w:t>
      </w:r>
    </w:p>
    <w:p>
      <w:pPr>
        <w:ind w:firstLine="709"/>
        <w:spacing/>
        <w:jc w:val="both"/>
        <w:rPr>
          <w:sz w:val="28"/>
          <w:szCs w:val="28"/>
        </w:rPr>
      </w:pPr>
      <w:r>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ind w:firstLine="709"/>
        <w:spacing/>
        <w:jc w:val="both"/>
        <w:rPr>
          <w:sz w:val="28"/>
          <w:szCs w:val="28"/>
        </w:rPr>
      </w:pPr>
      <w:r>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pacing w:val="-4"/>
          <w:sz w:val="28"/>
          <w:szCs w:val="28"/>
        </w:rPr>
        <w:t xml:space="preserve">Уполномоченный орган </w:t>
      </w:r>
      <w:r>
        <w:rPr>
          <w:sz w:val="28"/>
          <w:szCs w:val="28"/>
        </w:rPr>
        <w:t>лично с документом, удостоверяющим личность.</w:t>
      </w:r>
    </w:p>
    <w:p>
      <w:pPr>
        <w:ind w:firstLine="709"/>
        <w:spacing/>
        <w:jc w:val="both"/>
        <w:tabs defTabSz="708">
          <w:tab w:val="left" w:pos="993" w:leader="none"/>
        </w:tabs>
        <w:rPr>
          <w:kern w:val="1"/>
          <w:sz w:val="28"/>
          <w:szCs w:val="28"/>
        </w:rPr>
      </w:pPr>
      <w:r>
        <w:rPr>
          <w:sz w:val="28"/>
          <w:szCs w:val="28"/>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r>
        <w:rPr>
          <w:kern w:val="1"/>
          <w:sz w:val="28"/>
          <w:szCs w:val="28"/>
        </w:rPr>
      </w:r>
    </w:p>
    <w:p>
      <w:pPr>
        <w:ind w:firstLine="709"/>
        <w:spacing/>
        <w:jc w:val="both"/>
        <w:tabs defTabSz="708">
          <w:tab w:val="left" w:pos="993" w:leader="none"/>
        </w:tabs>
        <w:rPr>
          <w:sz w:val="28"/>
          <w:szCs w:val="28"/>
        </w:rPr>
      </w:pPr>
      <w:r>
        <w:rPr>
          <w:kern w:val="1"/>
          <w:sz w:val="28"/>
          <w:szCs w:val="28"/>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Pr>
          <w:sz w:val="28"/>
          <w:szCs w:val="28"/>
        </w:rPr>
      </w:r>
    </w:p>
    <w:p>
      <w:pPr>
        <w:ind w:firstLine="709"/>
        <w:spacing/>
        <w:jc w:val="both"/>
        <w:tabs defTabSz="708">
          <w:tab w:val="left" w:pos="993" w:leader="none"/>
        </w:tabs>
        <w:rPr>
          <w:sz w:val="28"/>
          <w:szCs w:val="28"/>
        </w:rPr>
      </w:pPr>
      <w:r>
        <w:rPr>
          <w:kern w:val="1"/>
          <w:sz w:val="28"/>
          <w:szCs w:val="28"/>
        </w:rPr>
        <w:t xml:space="preserve">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w:t>
      </w:r>
      <w:r>
        <w:rPr>
          <w:sz w:val="28"/>
          <w:szCs w:val="28"/>
        </w:rPr>
        <w:t>результата предоставления муниципальной услуги</w:t>
      </w:r>
      <w:r>
        <w:rPr>
          <w:kern w:val="1"/>
          <w:sz w:val="28"/>
          <w:szCs w:val="28"/>
        </w:rPr>
        <w:t xml:space="preserve"> в личном кабинете заявителя </w:t>
      </w:r>
      <w:r>
        <w:rPr>
          <w:sz w:val="28"/>
          <w:szCs w:val="28"/>
        </w:rPr>
        <w:t>на Едином портале, Региональном портале.</w:t>
      </w:r>
    </w:p>
    <w:p>
      <w:pPr>
        <w:ind w:firstLine="709"/>
        <w:spacing/>
        <w:jc w:val="both"/>
        <w:suppressAutoHyphens/>
        <w:hyphenationLines w:val="0"/>
        <w:widowControl w:val="0"/>
        <w:rPr>
          <w:rFonts w:eastAsia="DejaVu Sans"/>
          <w:sz w:val="28"/>
          <w:szCs w:val="28"/>
        </w:rPr>
      </w:pPr>
      <w:r>
        <w:rPr>
          <w:rFonts w:eastAsia="DejaVu Sans"/>
          <w:sz w:val="28"/>
          <w:szCs w:val="28"/>
        </w:rPr>
        <w:t>3.2.8. Получение сведений о ходе выполнения запроса.</w:t>
      </w:r>
    </w:p>
    <w:p>
      <w:pPr>
        <w:ind w:firstLine="709"/>
        <w:spacing/>
        <w:jc w:val="both"/>
        <w:rPr>
          <w:sz w:val="28"/>
          <w:szCs w:val="28"/>
        </w:rPr>
      </w:pPr>
      <w:r>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w:t>
      </w:r>
    </w:p>
    <w:p>
      <w:pPr>
        <w:ind w:firstLine="709"/>
        <w:spacing/>
        <w:jc w:val="both"/>
        <w:rPr>
          <w:b/>
          <w:i/>
          <w:sz w:val="28"/>
          <w:szCs w:val="28"/>
          <w:u w:color="auto" w:val="single"/>
        </w:rPr>
      </w:pPr>
      <w:r>
        <w:rPr>
          <w:sz w:val="28"/>
          <w:szCs w:val="28"/>
        </w:rPr>
        <w:t>Заявитель имеет возможность получения информации о ходе предоставления муниципальной услуги.</w:t>
      </w:r>
      <w:r>
        <w:rPr>
          <w:b/>
          <w:i/>
          <w:sz w:val="28"/>
          <w:szCs w:val="28"/>
          <w:u w:color="auto" w:val="single"/>
        </w:rPr>
      </w:r>
    </w:p>
    <w:p>
      <w:pPr>
        <w:ind w:firstLine="709"/>
        <w:spacing/>
        <w:jc w:val="both"/>
        <w:rPr>
          <w:sz w:val="28"/>
          <w:szCs w:val="28"/>
        </w:rPr>
      </w:pPr>
      <w:r>
        <w:rPr>
          <w:sz w:val="28"/>
          <w:szCs w:val="28"/>
        </w:rPr>
        <w:t>Информация о ходе предоставления муниципальной услуги направляется заявителю Уполномоченным органам,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pPr>
        <w:ind w:firstLine="709"/>
        <w:spacing/>
        <w:jc w:val="both"/>
        <w:suppressAutoHyphens/>
        <w:hyphenationLines w:val="0"/>
        <w:widowControl w:val="0"/>
        <w:rPr>
          <w:rFonts w:eastAsia="DejaVu Sans"/>
          <w:sz w:val="28"/>
          <w:szCs w:val="28"/>
        </w:rPr>
      </w:pPr>
      <w:r>
        <w:rPr>
          <w:rFonts w:eastAsia="DejaVu Sans"/>
          <w:sz w:val="28"/>
          <w:szCs w:val="28"/>
        </w:rPr>
        <w:t>При предоставлении муниципальной услуги в электронной форме заявителю направляется:</w:t>
      </w:r>
    </w:p>
    <w:p>
      <w:pPr>
        <w:ind w:firstLine="709"/>
        <w:spacing/>
        <w:jc w:val="both"/>
        <w:rPr>
          <w:sz w:val="28"/>
          <w:szCs w:val="28"/>
        </w:rPr>
      </w:pPr>
      <w:r>
        <w:rPr>
          <w:sz w:val="28"/>
          <w:szCs w:val="28"/>
        </w:rPr>
        <w:t>а) уведомление о записи на прием в Уполномоченный орган или МФЦ, содержащее сведения о дате, времени и месте приема;</w:t>
      </w:r>
    </w:p>
    <w:p>
      <w:pPr>
        <w:ind w:firstLine="709"/>
        <w:spacing/>
        <w:jc w:val="both"/>
        <w:rPr>
          <w:sz w:val="28"/>
          <w:szCs w:val="28"/>
        </w:rPr>
      </w:pPr>
      <w:r>
        <w:rPr>
          <w:sz w:val="28"/>
          <w:szCs w:val="28"/>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r/>
      <w:bookmarkStart w:id="29" w:name="P0084"/>
      <w:bookmarkEnd w:id="29"/>
      <w:r/>
      <w:r>
        <w:rPr>
          <w:sz w:val="28"/>
          <w:szCs w:val="28"/>
        </w:rPr>
        <w:t>;</w:t>
      </w:r>
      <w:r>
        <w:rPr>
          <w:sz w:val="28"/>
          <w:szCs w:val="28"/>
        </w:rPr>
      </w:r>
    </w:p>
    <w:p>
      <w:pPr>
        <w:ind w:firstLine="709"/>
        <w:spacing/>
        <w:jc w:val="both"/>
        <w:rPr>
          <w:sz w:val="28"/>
          <w:szCs w:val="28"/>
        </w:rPr>
      </w:pPr>
      <w:r>
        <w:rPr>
          <w:sz w:val="28"/>
          <w:szCs w:val="28"/>
        </w:rPr>
        <w:t>в) уведомление о факте получения информации, подтверждающей оплату  муниципальной услуги;</w:t>
      </w:r>
    </w:p>
    <w:p>
      <w:pPr>
        <w:ind w:firstLine="709"/>
        <w:spacing/>
        <w:jc w:val="both"/>
        <w:rPr>
          <w:sz w:val="28"/>
          <w:szCs w:val="28"/>
        </w:rPr>
      </w:pPr>
      <w:r>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ind w:firstLine="709"/>
        <w:spacing/>
        <w:jc w:val="both"/>
        <w:rPr>
          <w:sz w:val="28"/>
          <w:szCs w:val="28"/>
        </w:rPr>
      </w:pPr>
      <w:r>
        <w:rPr>
          <w:sz w:val="28"/>
          <w:szCs w:val="28"/>
        </w:rPr>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pPr>
        <w:ind w:firstLine="709"/>
        <w:spacing/>
        <w:jc w:val="both"/>
        <w:rPr>
          <w:sz w:val="28"/>
          <w:szCs w:val="28"/>
        </w:rPr>
      </w:pPr>
      <w:r>
        <w:rPr>
          <w:sz w:val="28"/>
          <w:szCs w:val="28"/>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pPr>
        <w:ind w:firstLine="709"/>
        <w:spacing/>
        <w:jc w:val="both"/>
        <w:rPr>
          <w:sz w:val="28"/>
          <w:szCs w:val="28"/>
        </w:rPr>
      </w:pPr>
      <w:r>
        <w:rPr>
          <w:sz w:val="28"/>
          <w:szCs w:val="28"/>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pPr>
        <w:ind w:firstLine="709"/>
        <w:spacing/>
        <w:jc w:val="both"/>
        <w:suppressAutoHyphens/>
        <w:hyphenationLines w:val="0"/>
        <w:widowControl w:val="0"/>
        <w:rPr>
          <w:rFonts w:eastAsia="DejaVu Sans"/>
          <w:sz w:val="28"/>
          <w:szCs w:val="28"/>
        </w:rPr>
      </w:pPr>
      <w:r>
        <w:rPr>
          <w:rFonts w:eastAsia="DejaVu Sans"/>
          <w:sz w:val="28"/>
          <w:szCs w:val="28"/>
        </w:rPr>
        <w:t>3.2.9. Осуществление оценки качества предоставления муниципальной услуги.</w:t>
      </w:r>
    </w:p>
    <w:p>
      <w:pPr>
        <w:ind w:firstLine="709"/>
        <w:spacing/>
        <w:jc w:val="both"/>
        <w:rPr>
          <w:sz w:val="28"/>
          <w:szCs w:val="28"/>
        </w:rPr>
      </w:pPr>
      <w:r>
        <w:rPr>
          <w:sz w:val="28"/>
          <w:szCs w:val="28"/>
        </w:rPr>
        <w:t>Основанием для начала административной процедуры (действия) является окончание предоставления муниципальной услуги заявителю.</w:t>
      </w:r>
    </w:p>
    <w:p>
      <w:pPr>
        <w:ind w:firstLine="709"/>
        <w:spacing/>
        <w:jc w:val="both"/>
        <w:rPr>
          <w:sz w:val="28"/>
          <w:szCs w:val="28"/>
        </w:rPr>
      </w:pPr>
      <w:r>
        <w:rPr>
          <w:sz w:val="28"/>
          <w:szCs w:val="28"/>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pPr>
        <w:ind w:firstLine="709"/>
        <w:spacing/>
        <w:jc w:val="both"/>
        <w:rPr>
          <w:sz w:val="28"/>
          <w:szCs w:val="28"/>
        </w:rPr>
      </w:pPr>
      <w:r>
        <w:rPr>
          <w:sz w:val="28"/>
          <w:szCs w:val="28"/>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pPr>
        <w:ind w:firstLine="709"/>
        <w:spacing/>
        <w:jc w:val="both"/>
        <w:rPr>
          <w:sz w:val="28"/>
          <w:szCs w:val="28"/>
        </w:rPr>
      </w:pPr>
      <w:r>
        <w:rPr>
          <w:sz w:val="28"/>
          <w:szCs w:val="28"/>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r>
        <w:rPr>
          <w:i/>
          <w:sz w:val="28"/>
          <w:szCs w:val="28"/>
        </w:rPr>
        <w:t>.</w:t>
      </w:r>
      <w:r>
        <w:rPr>
          <w:sz w:val="28"/>
          <w:szCs w:val="28"/>
        </w:rPr>
      </w:r>
    </w:p>
    <w:p>
      <w:pPr>
        <w:ind w:firstLine="709"/>
        <w:spacing/>
        <w:jc w:val="both"/>
        <w:rPr>
          <w:sz w:val="28"/>
          <w:szCs w:val="28"/>
        </w:rPr>
      </w:pPr>
      <w:r>
        <w:rPr>
          <w:sz w:val="28"/>
          <w:szCs w:val="28"/>
        </w:rPr>
        <w:t>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w:t>
      </w:r>
      <w:r>
        <w:rPr>
          <w:i/>
          <w:sz w:val="28"/>
          <w:szCs w:val="28"/>
        </w:rPr>
        <w:t xml:space="preserve">. </w:t>
      </w:r>
      <w:r>
        <w:rPr>
          <w:sz w:val="28"/>
          <w:szCs w:val="28"/>
        </w:rPr>
      </w:r>
    </w:p>
    <w:p>
      <w:pPr>
        <w:ind w:firstLine="709"/>
        <w:spacing/>
        <w:jc w:val="both"/>
        <w:rPr>
          <w:sz w:val="28"/>
          <w:szCs w:val="28"/>
        </w:rPr>
      </w:pPr>
      <w:r>
        <w:rPr>
          <w:sz w:val="28"/>
          <w:szCs w:val="28"/>
        </w:rPr>
        <w:t>3.2.10. Досудебное (внесудебное) обжалование решений и действий (бездействия) Уполномоченного органа, должностного лица либо муниципального служащего.</w:t>
      </w:r>
    </w:p>
    <w:p>
      <w:pPr>
        <w:ind w:firstLine="709"/>
        <w:spacing/>
        <w:jc w:val="both"/>
        <w:rPr>
          <w:sz w:val="28"/>
          <w:szCs w:val="28"/>
        </w:rPr>
      </w:pPr>
      <w:r>
        <w:rPr>
          <w:sz w:val="28"/>
          <w:szCs w:val="28"/>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w:t>
      </w:r>
      <w:r>
        <w:rPr>
          <w:i/>
          <w:sz w:val="28"/>
          <w:szCs w:val="28"/>
        </w:rPr>
        <w:t xml:space="preserve"> </w:t>
      </w:r>
      <w:r>
        <w:rPr>
          <w:sz w:val="28"/>
          <w:szCs w:val="28"/>
        </w:rPr>
        <w:t>с целью получения муниципальной услуги.</w:t>
      </w:r>
    </w:p>
    <w:p>
      <w:pPr>
        <w:ind w:firstLine="709"/>
        <w:spacing/>
        <w:jc w:val="both"/>
        <w:rPr>
          <w:sz w:val="28"/>
          <w:szCs w:val="28"/>
        </w:rPr>
      </w:pPr>
      <w:r>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0" w:history="1">
        <w:r>
          <w:rPr>
            <w:sz w:val="28"/>
            <w:szCs w:val="28"/>
          </w:rPr>
          <w:t>статьей 11.2</w:t>
        </w:r>
      </w:hyperlink>
      <w:r>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pPr>
        <w:ind w:firstLine="709"/>
        <w:spacing/>
        <w:jc w:val="both"/>
        <w:rPr>
          <w:sz w:val="28"/>
          <w:szCs w:val="28"/>
        </w:rPr>
      </w:pPr>
      <w:r>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pPr>
        <w:ind w:firstLine="709"/>
        <w:spacing/>
        <w:jc w:val="both"/>
        <w:rPr>
          <w:sz w:val="28"/>
          <w:szCs w:val="28"/>
        </w:rPr>
      </w:pPr>
      <w:r>
        <w:rPr>
          <w:sz w:val="28"/>
          <w:szCs w:val="28"/>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pPr>
        <w:ind w:firstLine="709"/>
        <w:spacing/>
        <w:jc w:val="both"/>
        <w:rPr>
          <w:sz w:val="28"/>
          <w:szCs w:val="28"/>
        </w:rPr>
      </w:pPr>
      <w:r>
        <w:rPr>
          <w:sz w:val="28"/>
          <w:szCs w:val="28"/>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pPr>
        <w:ind w:firstLine="709"/>
        <w:spacing/>
        <w:jc w:val="both"/>
        <w:rPr>
          <w:sz w:val="28"/>
          <w:szCs w:val="28"/>
        </w:rPr>
      </w:pPr>
      <w:r>
        <w:rPr>
          <w:sz w:val="28"/>
          <w:szCs w:val="28"/>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pPr>
        <w:spacing/>
        <w:jc w:val="center"/>
        <w:widowControl w:val="0"/>
        <w:tabs defTabSz="708">
          <w:tab w:val="left" w:pos="851" w:leader="none"/>
        </w:tabs>
        <w:rPr>
          <w:b/>
          <w:sz w:val="28"/>
          <w:szCs w:val="28"/>
        </w:rPr>
      </w:pPr>
      <w:r>
        <w:rPr>
          <w:b/>
          <w:sz w:val="28"/>
          <w:szCs w:val="28"/>
        </w:rPr>
      </w:r>
    </w:p>
    <w:p>
      <w:pPr>
        <w:spacing/>
        <w:jc w:val="center"/>
        <w:widowControl w:val="0"/>
        <w:tabs defTabSz="708">
          <w:tab w:val="left" w:pos="851" w:leader="none"/>
        </w:tabs>
        <w:rPr>
          <w:color w:val="000000"/>
          <w:sz w:val="28"/>
          <w:szCs w:val="28"/>
        </w:rPr>
      </w:pPr>
      <w:r>
        <w:rPr>
          <w:color w:val="000000"/>
          <w:sz w:val="28"/>
          <w:szCs w:val="28"/>
        </w:rPr>
        <w:t xml:space="preserve">3.3. ПОРЯДОК ИСПРАВЛЕНИЯ ДОПУЩЕННЫХ ОПЕЧАТОК И </w:t>
      </w:r>
    </w:p>
    <w:p>
      <w:pPr>
        <w:spacing/>
        <w:jc w:val="center"/>
        <w:widowControl w:val="0"/>
        <w:tabs defTabSz="708">
          <w:tab w:val="left" w:pos="851" w:leader="none"/>
        </w:tabs>
        <w:rPr>
          <w:color w:val="000000"/>
          <w:sz w:val="28"/>
          <w:szCs w:val="28"/>
        </w:rPr>
      </w:pPr>
      <w:r>
        <w:rPr>
          <w:color w:val="000000"/>
          <w:sz w:val="28"/>
          <w:szCs w:val="28"/>
        </w:rPr>
        <w:t xml:space="preserve"> ОШИБОК В ВЫДАННЫХ В РЕЗУЛЬТАТЕ ПРЕДОСТАВЛЕНИЯ </w:t>
      </w:r>
    </w:p>
    <w:p>
      <w:pPr>
        <w:spacing/>
        <w:jc w:val="center"/>
        <w:widowControl w:val="0"/>
        <w:tabs defTabSz="708">
          <w:tab w:val="left" w:pos="851" w:leader="none"/>
        </w:tabs>
        <w:rPr>
          <w:b/>
          <w:color w:val="000000"/>
          <w:sz w:val="28"/>
          <w:szCs w:val="28"/>
        </w:rPr>
      </w:pPr>
      <w:r>
        <w:rPr>
          <w:color w:val="000000"/>
          <w:sz w:val="28"/>
          <w:szCs w:val="28"/>
        </w:rPr>
        <w:t>МУНИЦИПАЛЬНОЙ УСЛУГИ ДОКУМЕНТАХ</w:t>
      </w:r>
      <w:r>
        <w:rPr>
          <w:b/>
          <w:color w:val="000000"/>
          <w:sz w:val="28"/>
          <w:szCs w:val="28"/>
        </w:rPr>
      </w:r>
    </w:p>
    <w:p>
      <w:pPr>
        <w:ind w:firstLine="709"/>
        <w:spacing/>
        <w:jc w:val="both"/>
        <w:widowControl w:val="0"/>
        <w:tabs defTabSz="708">
          <w:tab w:val="left" w:pos="851" w:leader="none"/>
        </w:tabs>
        <w:rPr>
          <w:color w:val="000000"/>
          <w:sz w:val="28"/>
          <w:szCs w:val="28"/>
        </w:rPr>
      </w:pPr>
      <w:r>
        <w:rPr>
          <w:color w:val="000000"/>
          <w:sz w:val="28"/>
          <w:szCs w:val="28"/>
        </w:rPr>
      </w:r>
    </w:p>
    <w:p>
      <w:pPr>
        <w:ind w:firstLine="709"/>
        <w:spacing/>
        <w:jc w:val="both"/>
        <w:rPr>
          <w:sz w:val="28"/>
          <w:szCs w:val="28"/>
        </w:rPr>
      </w:pPr>
      <w:r>
        <w:rPr>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pPr>
        <w:ind w:firstLine="709"/>
        <w:spacing/>
        <w:jc w:val="both"/>
        <w:rPr>
          <w:sz w:val="28"/>
          <w:szCs w:val="28"/>
        </w:rPr>
      </w:pPr>
      <w:r>
        <w:rPr>
          <w:sz w:val="28"/>
          <w:szCs w:val="28"/>
        </w:rPr>
        <w:t>Заявление должно содержать:</w:t>
      </w:r>
    </w:p>
    <w:p>
      <w:pPr>
        <w:ind w:firstLine="709"/>
        <w:spacing/>
        <w:jc w:val="both"/>
        <w:rPr>
          <w:sz w:val="28"/>
          <w:szCs w:val="28"/>
        </w:rPr>
      </w:pPr>
      <w:r>
        <w:rPr>
          <w:sz w:val="28"/>
          <w:szCs w:val="28"/>
        </w:rPr>
        <w:t>1) фамилию, имя, отчество (последнее – при наличии), контактная информация заявителя;</w:t>
      </w:r>
    </w:p>
    <w:p>
      <w:pPr>
        <w:ind w:firstLine="709"/>
        <w:spacing/>
        <w:jc w:val="both"/>
        <w:rPr>
          <w:sz w:val="28"/>
          <w:szCs w:val="28"/>
        </w:rPr>
      </w:pPr>
      <w:r>
        <w:rPr>
          <w:sz w:val="28"/>
          <w:szCs w:val="28"/>
        </w:rPr>
        <w:t>2) наименование Уполномоченного органа, выдавшего документы, в которых заявитель выявил опечатки и (или) ошибки;</w:t>
      </w:r>
    </w:p>
    <w:p>
      <w:pPr>
        <w:ind w:firstLine="709"/>
        <w:spacing/>
        <w:jc w:val="both"/>
        <w:rPr>
          <w:sz w:val="28"/>
          <w:szCs w:val="28"/>
        </w:rPr>
      </w:pPr>
      <w:r>
        <w:rPr>
          <w:sz w:val="28"/>
          <w:szCs w:val="28"/>
        </w:rPr>
        <w:t>3) реквизиты документов, в которых заявитель выявил опечатки и (или) ошибки;</w:t>
      </w:r>
    </w:p>
    <w:p>
      <w:pPr>
        <w:ind w:firstLine="709"/>
        <w:spacing/>
        <w:jc w:val="both"/>
        <w:rPr>
          <w:sz w:val="28"/>
          <w:szCs w:val="28"/>
        </w:rPr>
      </w:pPr>
      <w:r>
        <w:rPr>
          <w:sz w:val="28"/>
          <w:szCs w:val="28"/>
        </w:rPr>
        <w:t>4) описание опечаток и (или) ошибок, выявленных заявителем;</w:t>
      </w:r>
    </w:p>
    <w:p>
      <w:pPr>
        <w:ind w:firstLine="709"/>
        <w:spacing/>
        <w:jc w:val="both"/>
        <w:rPr>
          <w:sz w:val="28"/>
          <w:szCs w:val="28"/>
        </w:rPr>
      </w:pPr>
      <w:r>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pPr>
        <w:ind w:firstLine="709"/>
        <w:spacing/>
        <w:jc w:val="both"/>
        <w:rPr>
          <w:sz w:val="28"/>
          <w:szCs w:val="28"/>
        </w:rPr>
      </w:pPr>
      <w:r>
        <w:rPr>
          <w:sz w:val="28"/>
          <w:szCs w:val="28"/>
        </w:rPr>
        <w:t>Заявитель прилагает к заявлению копии документов, требующих исправления и замены.</w:t>
      </w:r>
    </w:p>
    <w:p>
      <w:pPr>
        <w:ind w:firstLine="709"/>
        <w:spacing/>
        <w:jc w:val="both"/>
        <w:rPr>
          <w:sz w:val="28"/>
          <w:szCs w:val="28"/>
        </w:rPr>
      </w:pPr>
      <w:r>
        <w:rPr>
          <w:sz w:val="28"/>
          <w:szCs w:val="28"/>
        </w:rPr>
        <w:t>3.3.2.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pPr>
        <w:ind w:firstLine="709"/>
        <w:spacing/>
        <w:jc w:val="both"/>
        <w:rPr>
          <w:sz w:val="28"/>
          <w:szCs w:val="28"/>
        </w:rPr>
      </w:pPr>
      <w:r>
        <w:rPr>
          <w:sz w:val="28"/>
          <w:szCs w:val="28"/>
        </w:rPr>
        <w:t>3.3.3. Ответственный специалист Уполномоченного органа в срок, не превышающий 2 (двух) рабочих дней со дня поступления соответствующего заявления, проводит проверку указанных в заявлении сведений.</w:t>
      </w:r>
    </w:p>
    <w:p>
      <w:pPr>
        <w:ind w:firstLine="709"/>
        <w:spacing/>
        <w:jc w:val="both"/>
        <w:rPr>
          <w:sz w:val="28"/>
          <w:szCs w:val="28"/>
        </w:rPr>
      </w:pPr>
      <w:r>
        <w:rPr>
          <w:sz w:val="28"/>
          <w:szCs w:val="28"/>
        </w:rPr>
        <w:t>3.3.4.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5 (пяти) рабочих дней со дня поступления соответствующего заявления.</w:t>
      </w:r>
    </w:p>
    <w:p>
      <w:pPr>
        <w:ind w:firstLine="709"/>
        <w:spacing/>
        <w:jc w:val="both"/>
        <w:rPr>
          <w:sz w:val="28"/>
          <w:szCs w:val="28"/>
        </w:rPr>
      </w:pPr>
      <w:r>
        <w:rPr>
          <w:sz w:val="28"/>
          <w:szCs w:val="28"/>
        </w:rPr>
        <w:t>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2 (двух)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5 (пяти) рабочих дней со дня подписания и регистрации уведомления.</w:t>
      </w:r>
    </w:p>
    <w:p>
      <w:pPr>
        <w:ind w:firstLine="709"/>
        <w:spacing/>
        <w:jc w:val="both"/>
        <w:rPr>
          <w:sz w:val="28"/>
          <w:szCs w:val="28"/>
        </w:rPr>
      </w:pPr>
      <w:r>
        <w:rPr>
          <w:sz w:val="28"/>
          <w:szCs w:val="28"/>
        </w:rPr>
        <w:t>3.3.5.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pPr>
        <w:ind w:firstLine="709"/>
        <w:spacing/>
        <w:jc w:val="both"/>
        <w:rPr>
          <w:sz w:val="28"/>
          <w:szCs w:val="28"/>
        </w:rPr>
      </w:pPr>
      <w:r>
        <w:rPr>
          <w:sz w:val="28"/>
          <w:szCs w:val="28"/>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pPr>
        <w:spacing/>
        <w:jc w:val="center"/>
        <w:rPr>
          <w:b/>
          <w:kern w:val="1"/>
          <w:sz w:val="28"/>
          <w:szCs w:val="28"/>
        </w:rPr>
      </w:pPr>
      <w:r/>
      <w:bookmarkStart w:id="30" w:name="_Hlk66802839"/>
      <w:bookmarkEnd w:id="30"/>
      <w:r/>
      <w:r>
        <w:rPr>
          <w:b/>
          <w:kern w:val="1"/>
          <w:sz w:val="28"/>
          <w:szCs w:val="28"/>
        </w:rPr>
        <w:t>Раздел 4. ФОРМЫ КОНТРОЛЯ ЗА ИСПОЛНЕНИЕМ АДМИНИСТРАТИВНОГО РЕГЛАМЕНТА</w:t>
      </w:r>
      <w:r/>
      <w:bookmarkStart w:id="31" w:name="Par413"/>
      <w:bookmarkEnd w:id="31"/>
      <w:r/>
      <w:r>
        <w:rPr>
          <w:b/>
          <w:kern w:val="1"/>
          <w:sz w:val="28"/>
          <w:szCs w:val="28"/>
        </w:rPr>
      </w:r>
    </w:p>
    <w:p>
      <w:pPr>
        <w:ind w:firstLine="567"/>
        <w:spacing/>
        <w:jc w:val="center"/>
        <w:rPr>
          <w:b/>
          <w:kern w:val="1"/>
          <w:sz w:val="28"/>
          <w:szCs w:val="28"/>
        </w:rPr>
      </w:pPr>
      <w:r>
        <w:rPr>
          <w:b/>
          <w:kern w:val="1"/>
          <w:sz w:val="28"/>
          <w:szCs w:val="28"/>
        </w:rPr>
      </w:r>
    </w:p>
    <w:p>
      <w:pPr>
        <w:spacing/>
        <w:jc w:val="center"/>
        <w:rPr>
          <w:bCs/>
          <w:kern w:val="1"/>
          <w:sz w:val="28"/>
          <w:szCs w:val="28"/>
        </w:rPr>
      </w:pPr>
      <w:r>
        <w:rPr>
          <w:bCs/>
          <w:kern w:val="1"/>
          <w:sz w:val="28"/>
          <w:szCs w:val="28"/>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spacing/>
        <w:jc w:val="center"/>
        <w:rPr>
          <w:bCs/>
          <w:kern w:val="1"/>
          <w:sz w:val="28"/>
          <w:szCs w:val="28"/>
        </w:rPr>
      </w:pPr>
      <w:r>
        <w:rPr>
          <w:bCs/>
          <w:kern w:val="1"/>
          <w:sz w:val="28"/>
          <w:szCs w:val="28"/>
        </w:rPr>
      </w:r>
    </w:p>
    <w:p>
      <w:pPr>
        <w:ind w:firstLine="709"/>
        <w:spacing/>
        <w:jc w:val="both"/>
        <w:rPr>
          <w:kern w:val="1"/>
          <w:sz w:val="28"/>
          <w:szCs w:val="28"/>
        </w:rPr>
      </w:pPr>
      <w:r>
        <w:rPr>
          <w:kern w:val="1"/>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pPr>
        <w:ind w:firstLine="709"/>
        <w:spacing/>
        <w:jc w:val="both"/>
        <w:rPr>
          <w:kern w:val="1"/>
          <w:sz w:val="28"/>
          <w:szCs w:val="28"/>
        </w:rPr>
      </w:pPr>
      <w:r>
        <w:rPr>
          <w:kern w:val="1"/>
          <w:sz w:val="28"/>
          <w:szCs w:val="28"/>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pPr>
        <w:ind w:firstLine="709"/>
        <w:spacing/>
        <w:jc w:val="both"/>
        <w:rPr>
          <w:kern w:val="1"/>
          <w:sz w:val="28"/>
          <w:szCs w:val="28"/>
        </w:rPr>
      </w:pPr>
      <w:r>
        <w:rPr>
          <w:kern w:val="1"/>
          <w:sz w:val="28"/>
          <w:szCs w:val="28"/>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pPr>
        <w:ind w:firstLine="709"/>
        <w:spacing/>
        <w:jc w:val="both"/>
        <w:rPr>
          <w:sz w:val="28"/>
          <w:szCs w:val="28"/>
        </w:rPr>
      </w:pPr>
      <w:r>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pPr>
        <w:ind w:firstLine="709"/>
        <w:spacing/>
        <w:jc w:val="both"/>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pPr>
        <w:ind w:firstLine="709"/>
        <w:spacing/>
        <w:jc w:val="both"/>
        <w:rPr>
          <w:sz w:val="28"/>
          <w:szCs w:val="28"/>
        </w:rPr>
      </w:pPr>
      <w:r>
        <w:rPr>
          <w:sz w:val="28"/>
          <w:szCs w:val="28"/>
        </w:rPr>
      </w:r>
    </w:p>
    <w:p>
      <w:pPr>
        <w:spacing/>
        <w:jc w:val="center"/>
        <w:rPr>
          <w:kern w:val="1"/>
          <w:sz w:val="28"/>
          <w:szCs w:val="28"/>
        </w:rPr>
      </w:pPr>
      <w:r>
        <w:rPr>
          <w:kern w:val="1"/>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spacing/>
        <w:jc w:val="center"/>
        <w:rPr>
          <w:sz w:val="28"/>
          <w:szCs w:val="28"/>
        </w:rPr>
      </w:pPr>
      <w:r>
        <w:rPr>
          <w:sz w:val="28"/>
          <w:szCs w:val="28"/>
        </w:rPr>
      </w:r>
    </w:p>
    <w:p>
      <w:pPr>
        <w:ind w:firstLine="709"/>
        <w:spacing/>
        <w:jc w:val="both"/>
        <w:rPr>
          <w:kern w:val="1"/>
          <w:sz w:val="28"/>
          <w:szCs w:val="28"/>
        </w:rPr>
      </w:pPr>
      <w:r>
        <w:rPr>
          <w:kern w:val="1"/>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pPr>
        <w:ind w:firstLine="709"/>
        <w:spacing/>
        <w:jc w:val="both"/>
        <w:rPr>
          <w:kern w:val="1"/>
          <w:sz w:val="28"/>
          <w:szCs w:val="28"/>
        </w:rPr>
      </w:pPr>
      <w:r>
        <w:rPr>
          <w:kern w:val="1"/>
          <w:sz w:val="28"/>
          <w:szCs w:val="28"/>
        </w:rPr>
        <w:t>4.2.2. Плановые и внеплановые проверки могут проводиться главой Шкуринского сельского поселения Кущевского района, заместителем главы Шкуринского сельского поселения Кущевского района.</w:t>
      </w:r>
    </w:p>
    <w:p>
      <w:pPr>
        <w:ind w:firstLine="709"/>
        <w:spacing/>
        <w:jc w:val="both"/>
        <w:rPr>
          <w:spacing w:val="-2"/>
          <w:kern w:val="1"/>
          <w:sz w:val="28"/>
          <w:szCs w:val="28"/>
        </w:rPr>
      </w:pPr>
      <w:r>
        <w:rPr>
          <w:kern w:val="1"/>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r>
        <w:rPr>
          <w:spacing w:val="-2"/>
          <w:kern w:val="1"/>
          <w:sz w:val="28"/>
          <w:szCs w:val="28"/>
        </w:rPr>
      </w:r>
    </w:p>
    <w:p>
      <w:pPr>
        <w:ind w:firstLine="709"/>
        <w:spacing/>
        <w:jc w:val="both"/>
        <w:rPr>
          <w:kern w:val="1"/>
          <w:sz w:val="28"/>
          <w:szCs w:val="28"/>
        </w:rPr>
      </w:pPr>
      <w:r>
        <w:rPr>
          <w:spacing w:val="-2"/>
          <w:kern w:val="1"/>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r>
        <w:rPr>
          <w:kern w:val="1"/>
          <w:sz w:val="28"/>
          <w:szCs w:val="28"/>
        </w:rPr>
      </w:r>
    </w:p>
    <w:p>
      <w:pPr>
        <w:ind w:firstLine="709"/>
        <w:spacing/>
        <w:jc w:val="both"/>
        <w:rPr>
          <w:kern w:val="1"/>
          <w:sz w:val="28"/>
          <w:szCs w:val="28"/>
        </w:rPr>
      </w:pPr>
      <w:r>
        <w:rPr>
          <w:kern w:val="1"/>
          <w:sz w:val="28"/>
          <w:szCs w:val="28"/>
        </w:rPr>
        <w:t>4.2.5. В ходе плановых и внеплановых проверок:</w:t>
      </w:r>
    </w:p>
    <w:p>
      <w:pPr>
        <w:ind w:firstLine="709"/>
        <w:spacing/>
        <w:jc w:val="both"/>
        <w:rPr>
          <w:kern w:val="1"/>
          <w:sz w:val="28"/>
          <w:szCs w:val="28"/>
        </w:rPr>
      </w:pPr>
      <w:r>
        <w:rPr>
          <w:kern w:val="1"/>
          <w:sz w:val="28"/>
          <w:szCs w:val="28"/>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pPr>
        <w:ind w:firstLine="709"/>
        <w:spacing/>
        <w:jc w:val="both"/>
        <w:rPr>
          <w:kern w:val="1"/>
          <w:sz w:val="28"/>
          <w:szCs w:val="28"/>
        </w:rPr>
      </w:pPr>
      <w:r>
        <w:rPr>
          <w:kern w:val="1"/>
          <w:sz w:val="28"/>
          <w:szCs w:val="28"/>
        </w:rPr>
        <w:t>2) проверяется соблюдение сроков и последовательности исполнения административных процедур;</w:t>
      </w:r>
    </w:p>
    <w:p>
      <w:pPr>
        <w:ind w:firstLine="709"/>
        <w:spacing/>
        <w:jc w:val="both"/>
        <w:rPr>
          <w:kern w:val="1"/>
          <w:sz w:val="28"/>
          <w:szCs w:val="28"/>
        </w:rPr>
      </w:pPr>
      <w:r>
        <w:rPr>
          <w:kern w:val="1"/>
          <w:sz w:val="28"/>
          <w:szCs w:val="28"/>
        </w:rPr>
        <w:t>3) выявляются нарушения прав заявителей, недостатки, допущенные в ходе предоставления муниципальной услуги.</w:t>
      </w:r>
    </w:p>
    <w:p>
      <w:pPr>
        <w:ind w:firstLine="709"/>
        <w:spacing/>
        <w:jc w:val="both"/>
        <w:rPr>
          <w:sz w:val="28"/>
          <w:szCs w:val="28"/>
        </w:rPr>
      </w:pPr>
      <w:r>
        <w:rPr>
          <w:sz w:val="28"/>
          <w:szCs w:val="28"/>
        </w:rPr>
      </w:r>
    </w:p>
    <w:p>
      <w:pPr>
        <w:spacing/>
        <w:jc w:val="center"/>
        <w:rPr>
          <w:kern w:val="1"/>
          <w:sz w:val="28"/>
          <w:szCs w:val="28"/>
        </w:rPr>
      </w:pPr>
      <w:r>
        <w:rPr>
          <w:kern w:val="1"/>
          <w:sz w:val="28"/>
          <w:szCs w:val="28"/>
        </w:rPr>
        <w:t>Подраздел 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pPr>
        <w:ind w:firstLine="709"/>
        <w:spacing/>
        <w:jc w:val="both"/>
        <w:rPr>
          <w:sz w:val="28"/>
          <w:szCs w:val="28"/>
        </w:rPr>
      </w:pPr>
      <w:r>
        <w:rPr>
          <w:sz w:val="28"/>
          <w:szCs w:val="28"/>
        </w:rPr>
      </w:r>
    </w:p>
    <w:p>
      <w:pPr>
        <w:ind w:firstLine="709"/>
        <w:spacing/>
        <w:jc w:val="both"/>
        <w:rPr>
          <w:kern w:val="1"/>
          <w:sz w:val="28"/>
          <w:szCs w:val="28"/>
        </w:rPr>
      </w:pPr>
      <w:r>
        <w:rPr>
          <w:kern w:val="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pPr>
        <w:ind w:firstLine="709"/>
        <w:spacing/>
        <w:jc w:val="both"/>
        <w:rPr>
          <w:kern w:val="1"/>
          <w:sz w:val="28"/>
          <w:szCs w:val="28"/>
        </w:rPr>
      </w:pPr>
      <w:r>
        <w:rPr>
          <w:kern w:val="1"/>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pPr>
        <w:ind w:firstLine="709"/>
        <w:spacing/>
        <w:jc w:val="both"/>
        <w:rPr>
          <w:kern w:val="1"/>
          <w:sz w:val="28"/>
          <w:szCs w:val="28"/>
        </w:rPr>
      </w:pPr>
      <w:r>
        <w:rPr>
          <w:kern w:val="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pPr>
        <w:ind w:firstLine="709"/>
        <w:spacing/>
        <w:jc w:val="both"/>
        <w:rPr>
          <w:kern w:val="1"/>
          <w:sz w:val="28"/>
          <w:szCs w:val="28"/>
        </w:rPr>
      </w:pPr>
      <w:r>
        <w:rPr>
          <w:kern w:val="1"/>
          <w:sz w:val="28"/>
          <w:szCs w:val="28"/>
        </w:rPr>
      </w:r>
    </w:p>
    <w:p>
      <w:pPr>
        <w:spacing/>
        <w:jc w:val="center"/>
        <w:rPr>
          <w:kern w:val="1"/>
          <w:sz w:val="28"/>
          <w:szCs w:val="28"/>
        </w:rPr>
      </w:pPr>
      <w:r>
        <w:rPr>
          <w:kern w:val="1"/>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ind w:firstLine="709"/>
        <w:spacing/>
        <w:jc w:val="both"/>
        <w:rPr>
          <w:sz w:val="28"/>
          <w:szCs w:val="28"/>
        </w:rPr>
      </w:pPr>
      <w:r>
        <w:rPr>
          <w:sz w:val="28"/>
          <w:szCs w:val="28"/>
        </w:rPr>
      </w:r>
    </w:p>
    <w:p>
      <w:pPr>
        <w:ind w:firstLine="709"/>
        <w:spacing/>
        <w:jc w:val="both"/>
        <w:rPr>
          <w:kern w:val="1"/>
          <w:sz w:val="28"/>
          <w:szCs w:val="28"/>
        </w:rPr>
      </w:pPr>
      <w:r>
        <w:rPr>
          <w:kern w:val="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pPr>
        <w:ind w:firstLine="709"/>
        <w:spacing/>
        <w:jc w:val="both"/>
        <w:rPr>
          <w:kern w:val="1"/>
          <w:sz w:val="28"/>
          <w:szCs w:val="28"/>
        </w:rPr>
      </w:pPr>
      <w:r>
        <w:rPr>
          <w:kern w:val="1"/>
          <w:sz w:val="28"/>
          <w:szCs w:val="28"/>
        </w:rPr>
        <w:t>Проверка также может проводиться по конкретному обращению гражданина или организации.</w:t>
      </w:r>
    </w:p>
    <w:p>
      <w:pPr>
        <w:ind w:firstLine="709"/>
        <w:spacing/>
        <w:jc w:val="both"/>
        <w:rPr>
          <w:kern w:val="1"/>
          <w:sz w:val="28"/>
          <w:szCs w:val="28"/>
        </w:rPr>
      </w:pPr>
      <w:r>
        <w:rPr>
          <w:kern w:val="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pPr>
        <w:ind w:firstLine="709"/>
        <w:spacing/>
        <w:jc w:val="both"/>
        <w:rPr>
          <w:kern w:val="1"/>
          <w:sz w:val="28"/>
          <w:szCs w:val="28"/>
        </w:rPr>
      </w:pPr>
      <w:r>
        <w:rPr>
          <w:kern w:val="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pPr>
        <w:ind w:firstLine="709"/>
        <w:spacing/>
        <w:jc w:val="both"/>
        <w:rPr>
          <w:kern w:val="1"/>
          <w:sz w:val="28"/>
          <w:szCs w:val="28"/>
        </w:rPr>
      </w:pPr>
      <w:r>
        <w:rPr>
          <w:kern w:val="1"/>
          <w:sz w:val="28"/>
          <w:szCs w:val="28"/>
        </w:rPr>
      </w:r>
    </w:p>
    <w:p>
      <w:pPr>
        <w:spacing/>
        <w:jc w:val="center"/>
        <w:outlineLvl w:val="2"/>
        <w:widowControl w:val="0"/>
        <w:rPr>
          <w:b/>
          <w:bCs/>
          <w:sz w:val="28"/>
          <w:szCs w:val="28"/>
        </w:rPr>
      </w:pPr>
      <w:r>
        <w:rPr>
          <w:b/>
          <w:bCs/>
          <w:sz w:val="28"/>
          <w:szCs w:val="28"/>
        </w:rPr>
        <w:t>Раздел 5. ДОСУДЕБНЫЙ (ВНЕСУДЕБНЫЙ) ПОРЯДОК ОБЖАЛОВАНИЯ РЕШЕНИЙ И (ИЛИ) ДЕЙСТВИЙ (БЕЗДЕЙСТВИЯ) ОРГАНА, ПРЕДОСТАВЛЯЮЩЕГО МУНИЦИПАЛЬНУЮ УСЛУГУ, А ТАКЖЕ ИХ ДОЛЖНОСТНЫХ ЛИЦ ЛИБО МУНИЦИПАЛЬНЫХ СЛУЖАЩАЩИХ</w:t>
      </w:r>
    </w:p>
    <w:p>
      <w:pPr>
        <w:spacing/>
        <w:jc w:val="center"/>
        <w:outlineLvl w:val="2"/>
        <w:widowControl w:val="0"/>
        <w:rPr>
          <w:b/>
          <w:bCs/>
          <w:color w:val="ff0000"/>
          <w:sz w:val="28"/>
          <w:szCs w:val="28"/>
        </w:rPr>
      </w:pPr>
      <w:r>
        <w:rPr>
          <w:b/>
          <w:bCs/>
          <w:color w:val="ff0000"/>
          <w:sz w:val="28"/>
          <w:szCs w:val="28"/>
        </w:rPr>
      </w:r>
    </w:p>
    <w:p>
      <w:pPr>
        <w:spacing w:line="235" w:lineRule="auto"/>
        <w:jc w:val="center"/>
        <w:rPr>
          <w:sz w:val="28"/>
          <w:szCs w:val="28"/>
        </w:rPr>
      </w:pPr>
      <w:r/>
      <w:bookmarkStart w:id="32" w:name="Par459"/>
      <w:bookmarkEnd w:id="32"/>
      <w:r/>
      <w:r>
        <w:rPr>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sz w:val="28"/>
          <w:szCs w:val="28"/>
        </w:rPr>
      </w:r>
    </w:p>
    <w:p>
      <w:pPr>
        <w:spacing w:line="235" w:lineRule="auto"/>
        <w:jc w:val="center"/>
        <w:rPr>
          <w:b/>
          <w:sz w:val="28"/>
          <w:szCs w:val="28"/>
        </w:rPr>
      </w:pPr>
      <w:r>
        <w:rPr>
          <w:b/>
          <w:sz w:val="28"/>
          <w:szCs w:val="28"/>
        </w:rPr>
      </w:r>
    </w:p>
    <w:p>
      <w:pPr>
        <w:ind w:firstLine="709"/>
        <w:spacing w:line="235" w:lineRule="auto"/>
        <w:jc w:val="both"/>
        <w:rPr>
          <w:sz w:val="28"/>
          <w:szCs w:val="28"/>
        </w:rPr>
      </w:pPr>
      <w:r>
        <w:rPr>
          <w:sz w:val="28"/>
          <w:szCs w:val="28"/>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 либо муниципальным служащим в ходе предоставления муниципальной услуги (далее – досудебное (внесудебное) обжалование).</w:t>
      </w:r>
    </w:p>
    <w:p>
      <w:pPr>
        <w:ind w:firstLine="709"/>
        <w:spacing/>
        <w:jc w:val="both"/>
        <w:rPr>
          <w:i/>
          <w:sz w:val="28"/>
          <w:szCs w:val="28"/>
        </w:rPr>
      </w:pPr>
      <w:r>
        <w:rPr>
          <w:i/>
          <w:sz w:val="28"/>
          <w:szCs w:val="28"/>
        </w:rPr>
      </w:r>
    </w:p>
    <w:p>
      <w:pPr>
        <w:spacing w:line="235" w:lineRule="auto"/>
        <w:jc w:val="center"/>
        <w:rPr>
          <w:sz w:val="28"/>
          <w:szCs w:val="28"/>
        </w:rPr>
      </w:pPr>
      <w:r>
        <w:rPr>
          <w:sz w:val="28"/>
          <w:szCs w:val="28"/>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pPr>
        <w:ind w:firstLine="720"/>
        <w:spacing/>
        <w:jc w:val="center"/>
        <w:widowControl w:val="0"/>
        <w:rPr>
          <w:rFonts w:ascii="Arial" w:hAnsi="Arial" w:cs="Arial"/>
          <w:sz w:val="28"/>
          <w:szCs w:val="28"/>
        </w:rPr>
      </w:pPr>
      <w:r>
        <w:rPr>
          <w:rFonts w:ascii="Arial" w:hAnsi="Arial" w:cs="Arial"/>
          <w:sz w:val="28"/>
          <w:szCs w:val="28"/>
        </w:rPr>
      </w:r>
    </w:p>
    <w:p>
      <w:pPr>
        <w:ind w:firstLine="709"/>
        <w:spacing/>
        <w:jc w:val="both"/>
        <w:rPr>
          <w:sz w:val="28"/>
          <w:szCs w:val="28"/>
        </w:rPr>
      </w:pPr>
      <w:r>
        <w:rPr>
          <w:sz w:val="28"/>
          <w:szCs w:val="28"/>
        </w:rPr>
        <w:t>Жалоба на решения и (или) действия (бездействие) должностных лиц Уполномоченного органа, муниципальных служащих, предоставляющих муниципальную услугу, подается заявителем в Уполномоченный орган, предоставляющий муниципальную услугу на имя главы Шкуринского сельского поселения Кущевского района.</w:t>
      </w:r>
    </w:p>
    <w:p>
      <w:pPr>
        <w:ind w:firstLine="709"/>
        <w:spacing/>
        <w:jc w:val="both"/>
        <w:rPr>
          <w:sz w:val="28"/>
          <w:szCs w:val="28"/>
        </w:rPr>
      </w:pPr>
      <w:r>
        <w:rPr>
          <w:sz w:val="28"/>
          <w:szCs w:val="28"/>
        </w:rPr>
      </w:r>
    </w:p>
    <w:p>
      <w:pPr>
        <w:spacing/>
        <w:jc w:val="center"/>
        <w:rPr>
          <w:sz w:val="28"/>
          <w:szCs w:val="28"/>
        </w:rPr>
      </w:pPr>
      <w:r>
        <w:rPr>
          <w:sz w:val="28"/>
          <w:szCs w:val="28"/>
        </w:rPr>
        <w:t xml:space="preserve">Подраздел 5.3. СПОСОБЫ ИНФОРМИРОВАНИЯ ЗАЯВИТЕЛЕЙ О ПОРЯДКЕ </w:t>
      </w:r>
    </w:p>
    <w:p>
      <w:pPr>
        <w:spacing/>
        <w:jc w:val="center"/>
        <w:rPr>
          <w:sz w:val="28"/>
          <w:szCs w:val="28"/>
        </w:rPr>
      </w:pPr>
      <w:r>
        <w:rPr>
          <w:sz w:val="28"/>
          <w:szCs w:val="28"/>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pPr>
        <w:spacing/>
        <w:jc w:val="both"/>
        <w:rPr>
          <w:sz w:val="28"/>
          <w:szCs w:val="28"/>
        </w:rPr>
      </w:pPr>
      <w:r>
        <w:rPr>
          <w:sz w:val="28"/>
          <w:szCs w:val="28"/>
        </w:rPr>
        <w:t xml:space="preserve"> </w:t>
      </w:r>
    </w:p>
    <w:p>
      <w:pPr>
        <w:ind w:firstLine="709"/>
        <w:spacing/>
        <w:jc w:val="both"/>
        <w:rPr>
          <w:sz w:val="28"/>
          <w:szCs w:val="28"/>
        </w:rPr>
      </w:pPr>
      <w:r/>
      <w:bookmarkStart w:id="33" w:name="Par418"/>
      <w:bookmarkEnd w:id="33"/>
      <w:r/>
      <w:r>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rPr>
        <w:t>Уполномоченном органе, предоставляющем муниципальную услугу</w:t>
      </w:r>
      <w:r>
        <w:rPr>
          <w:sz w:val="28"/>
          <w:szCs w:val="28"/>
        </w:rPr>
        <w:t xml:space="preserve">, на официальном сайте </w:t>
      </w:r>
      <w:r>
        <w:rPr>
          <w:sz w:val="28"/>
          <w:szCs w:val="28"/>
        </w:rPr>
        <w:t>Уполномоченного органа, предоставляющего муниципальную услугу</w:t>
      </w:r>
      <w:r>
        <w:rPr>
          <w:sz w:val="28"/>
          <w:szCs w:val="28"/>
        </w:rPr>
        <w:t>, на Едином Портале и Региональном портале.</w:t>
      </w:r>
      <w:r>
        <w:rPr>
          <w:sz w:val="28"/>
          <w:szCs w:val="28"/>
        </w:rPr>
      </w:r>
    </w:p>
    <w:p>
      <w:pPr>
        <w:ind w:firstLine="709"/>
        <w:spacing/>
        <w:jc w:val="both"/>
        <w:rPr>
          <w:sz w:val="28"/>
          <w:szCs w:val="28"/>
        </w:rPr>
      </w:pPr>
      <w:r>
        <w:rPr>
          <w:sz w:val="28"/>
          <w:szCs w:val="28"/>
        </w:rPr>
      </w:r>
    </w:p>
    <w:p>
      <w:pPr>
        <w:ind w:firstLine="709"/>
        <w:spacing/>
        <w:jc w:val="center"/>
        <w:rPr>
          <w:sz w:val="28"/>
          <w:szCs w:val="28"/>
        </w:rPr>
      </w:pPr>
      <w:r>
        <w:rPr>
          <w:sz w:val="28"/>
          <w:szCs w:val="28"/>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pPr>
        <w:ind w:firstLine="709"/>
        <w:spacing/>
        <w:jc w:val="center"/>
        <w:rPr>
          <w:sz w:val="28"/>
          <w:szCs w:val="28"/>
        </w:rPr>
      </w:pPr>
      <w:r>
        <w:rPr>
          <w:sz w:val="28"/>
          <w:szCs w:val="28"/>
        </w:rPr>
      </w:r>
    </w:p>
    <w:p>
      <w:pPr>
        <w:ind w:firstLine="709"/>
        <w:spacing/>
        <w:jc w:val="both"/>
        <w:rPr>
          <w:sz w:val="28"/>
          <w:szCs w:val="28"/>
        </w:rPr>
      </w:pPr>
      <w:r>
        <w:rPr>
          <w:sz w:val="28"/>
          <w:szCs w:val="28"/>
        </w:rPr>
        <w:t>Нормативными правовыми актами, регулирующими порядок досудебного (внесудебного) обжалования решений и (или) действий (бездействия) Уполномоченного органа, предоставляющего муниципальную услугу, должностных лиц Уполномоченного органа, предоставляющего муниципальную услугу, либо муниципальных служащих являются:</w:t>
      </w:r>
    </w:p>
    <w:p>
      <w:pPr>
        <w:ind w:firstLine="709"/>
        <w:spacing/>
        <w:jc w:val="both"/>
        <w:rPr>
          <w:sz w:val="28"/>
          <w:szCs w:val="28"/>
        </w:rPr>
      </w:pPr>
      <w:r>
        <w:rPr>
          <w:sz w:val="28"/>
          <w:szCs w:val="28"/>
        </w:rPr>
        <w:t>1) Федеральный закон № 210-ФЗ.</w:t>
      </w:r>
    </w:p>
    <w:p>
      <w:pPr>
        <w:ind w:firstLine="709"/>
        <w:spacing/>
        <w:jc w:val="both"/>
        <w:rPr>
          <w:sz w:val="28"/>
          <w:szCs w:val="28"/>
        </w:rPr>
      </w:pPr>
      <w:r>
        <w:rPr>
          <w:sz w:val="28"/>
          <w:szCs w:val="28"/>
        </w:rPr>
      </w:r>
    </w:p>
    <w:p>
      <w:pPr>
        <w:spacing/>
        <w:jc w:val="center"/>
        <w:rPr>
          <w:bCs/>
          <w:sz w:val="28"/>
          <w:szCs w:val="28"/>
        </w:rPr>
      </w:pPr>
      <w:r>
        <w:rPr>
          <w:bCs/>
          <w:sz w:val="28"/>
          <w:szCs w:val="28"/>
        </w:rPr>
        <w:t xml:space="preserve">Подраздел 5.5. ИНФОРМАЦИЯ ДЛЯ ЗАЯВИТЕЛЯ О ЕГО ПРАВЕ ПОДАТЬ ЖАЛОБУ </w:t>
      </w:r>
    </w:p>
    <w:p>
      <w:pPr>
        <w:spacing/>
        <w:jc w:val="center"/>
        <w:rPr>
          <w:b/>
          <w:sz w:val="28"/>
          <w:szCs w:val="28"/>
        </w:rPr>
      </w:pPr>
      <w:r>
        <w:rPr>
          <w:b/>
          <w:sz w:val="28"/>
          <w:szCs w:val="28"/>
        </w:rPr>
      </w:r>
    </w:p>
    <w:p>
      <w:pPr>
        <w:ind w:firstLine="709"/>
        <w:spacing/>
        <w:jc w:val="both"/>
        <w:rPr>
          <w:sz w:val="28"/>
          <w:szCs w:val="28"/>
        </w:rPr>
      </w:pPr>
      <w:r>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p>
    <w:p>
      <w:pPr>
        <w:spacing/>
        <w:jc w:val="center"/>
        <w:rPr>
          <w:b/>
          <w:sz w:val="28"/>
          <w:szCs w:val="28"/>
        </w:rPr>
      </w:pPr>
      <w:r>
        <w:rPr>
          <w:b/>
          <w:sz w:val="28"/>
          <w:szCs w:val="28"/>
        </w:rPr>
      </w:r>
    </w:p>
    <w:p>
      <w:pPr>
        <w:spacing/>
        <w:jc w:val="center"/>
        <w:rPr>
          <w:bCs/>
          <w:sz w:val="28"/>
          <w:szCs w:val="28"/>
        </w:rPr>
      </w:pPr>
      <w:r>
        <w:rPr>
          <w:bCs/>
          <w:sz w:val="28"/>
          <w:szCs w:val="28"/>
        </w:rPr>
        <w:t>Подраздел 5.6. ПРЕДМЕТ ЖАЛОБЫ</w:t>
      </w:r>
    </w:p>
    <w:p>
      <w:pPr>
        <w:spacing/>
        <w:jc w:val="both"/>
        <w:rPr>
          <w:sz w:val="28"/>
          <w:szCs w:val="28"/>
        </w:rPr>
      </w:pPr>
      <w:r>
        <w:rPr>
          <w:sz w:val="28"/>
          <w:szCs w:val="28"/>
        </w:rPr>
      </w:r>
    </w:p>
    <w:p>
      <w:pPr>
        <w:ind w:firstLine="709"/>
        <w:spacing/>
        <w:jc w:val="both"/>
        <w:rPr>
          <w:sz w:val="28"/>
          <w:szCs w:val="28"/>
        </w:rPr>
      </w:pPr>
      <w:r>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pPr>
        <w:ind w:firstLine="709"/>
        <w:spacing/>
        <w:jc w:val="both"/>
        <w:rPr>
          <w:sz w:val="28"/>
          <w:szCs w:val="28"/>
        </w:rPr>
      </w:pPr>
      <w:r>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pPr>
        <w:ind w:firstLine="709"/>
        <w:spacing/>
        <w:jc w:val="both"/>
        <w:rPr>
          <w:sz w:val="28"/>
          <w:szCs w:val="28"/>
        </w:rPr>
      </w:pPr>
      <w:r>
        <w:rPr>
          <w:sz w:val="28"/>
          <w:szCs w:val="28"/>
        </w:rPr>
        <w:t>2) нарушение срока предоставления муниципальной услуги;</w:t>
      </w:r>
    </w:p>
    <w:p>
      <w:pPr>
        <w:ind w:firstLine="709"/>
        <w:spacing/>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ind w:firstLine="709"/>
        <w:spacing/>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pPr>
        <w:ind w:firstLine="709"/>
        <w:spacing/>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spacing/>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spacing/>
        <w:jc w:val="both"/>
        <w:rPr>
          <w:sz w:val="28"/>
          <w:szCs w:val="28"/>
        </w:rPr>
      </w:pPr>
      <w:r>
        <w:rPr>
          <w:sz w:val="28"/>
          <w:szCs w:val="28"/>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ind w:firstLine="709"/>
        <w:spacing/>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pPr>
        <w:ind w:firstLine="709"/>
        <w:spacing/>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pPr>
        <w:ind w:firstLine="709"/>
        <w:spacing/>
        <w:jc w:val="both"/>
        <w:rPr>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Pr>
            <w:sz w:val="28"/>
            <w:szCs w:val="28"/>
          </w:rPr>
          <w:t>пунктом 4 части 1 статьи 7</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w:t>
      </w:r>
    </w:p>
    <w:p>
      <w:pPr>
        <w:ind w:firstLine="709"/>
        <w:spacing/>
        <w:jc w:val="both"/>
        <w:rPr>
          <w:sz w:val="28"/>
          <w:szCs w:val="28"/>
        </w:rPr>
      </w:pPr>
      <w:r>
        <w:rPr>
          <w:sz w:val="28"/>
          <w:szCs w:val="28"/>
        </w:rPr>
      </w:r>
    </w:p>
    <w:p>
      <w:pPr>
        <w:spacing/>
        <w:jc w:val="center"/>
        <w:rPr>
          <w:bCs/>
          <w:sz w:val="28"/>
          <w:szCs w:val="28"/>
        </w:rPr>
      </w:pPr>
      <w:r>
        <w:rPr>
          <w:bCs/>
          <w:sz w:val="28"/>
          <w:szCs w:val="28"/>
        </w:rPr>
        <w:t>Подраздел 5.7. ОРГАН, ПРЕДОСТАВЛЯЮЩИЙ МУНИЦИПАЛЬНУЮ УСЛУГУ, А ТАКЖЕ ДОЛЖНОСТНЫЕ ЛИЦА, КОТОРЫМ МОЖЕТ БЫТЬ НАПРАВЛЕНА ЖАЛОБА</w:t>
      </w:r>
    </w:p>
    <w:p>
      <w:pPr>
        <w:ind w:firstLine="720"/>
        <w:spacing/>
        <w:jc w:val="center"/>
        <w:outlineLvl w:val="2"/>
        <w:widowControl w:val="0"/>
        <w:rPr>
          <w:sz w:val="28"/>
          <w:szCs w:val="28"/>
        </w:rPr>
      </w:pPr>
      <w:r>
        <w:rPr>
          <w:sz w:val="28"/>
          <w:szCs w:val="28"/>
        </w:rPr>
      </w:r>
    </w:p>
    <w:p>
      <w:pPr>
        <w:ind w:firstLine="709"/>
        <w:spacing/>
        <w:jc w:val="both"/>
        <w:rPr>
          <w:sz w:val="28"/>
          <w:szCs w:val="28"/>
        </w:rPr>
      </w:pPr>
      <w:r>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pPr>
        <w:ind w:firstLine="709"/>
        <w:spacing/>
        <w:jc w:val="both"/>
        <w:rPr>
          <w:sz w:val="28"/>
          <w:szCs w:val="28"/>
        </w:rPr>
      </w:pPr>
      <w:r>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pPr>
        <w:ind w:firstLine="709"/>
        <w:spacing/>
        <w:jc w:val="both"/>
        <w:rPr>
          <w:sz w:val="28"/>
          <w:szCs w:val="28"/>
        </w:rPr>
      </w:pPr>
      <w:r>
        <w:rPr>
          <w:sz w:val="28"/>
          <w:szCs w:val="28"/>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 Шкуринского сельского поселения Кущевского района, курирующему соответствующий орган.</w:t>
      </w:r>
    </w:p>
    <w:p>
      <w:pPr>
        <w:ind w:firstLine="709"/>
        <w:spacing/>
        <w:jc w:val="both"/>
        <w:rPr>
          <w:sz w:val="28"/>
          <w:szCs w:val="28"/>
        </w:rPr>
      </w:pPr>
      <w:r>
        <w:rPr>
          <w:sz w:val="28"/>
          <w:szCs w:val="28"/>
        </w:rPr>
        <w:t>Жалобы на действия заместителя главы Шкуринского сельского поселения Кущевского района, курирующего отраслевой (функциональный) орган, через который предоставляется муниципальная услуга, подается главе Кисляковского сельского поселения Кущевского района.</w:t>
      </w:r>
    </w:p>
    <w:p>
      <w:pPr>
        <w:ind w:firstLine="709"/>
        <w:spacing/>
        <w:jc w:val="both"/>
        <w:rPr>
          <w:sz w:val="28"/>
          <w:szCs w:val="28"/>
        </w:rPr>
      </w:pPr>
      <w:r>
        <w:rPr>
          <w:sz w:val="28"/>
          <w:szCs w:val="28"/>
        </w:rPr>
        <w:t xml:space="preserve">Жалобы на решения, принятые Уполномоченным органом, подаются главе Шкуринского сельского поселения Кущевского района. </w:t>
      </w:r>
    </w:p>
    <w:p>
      <w:pPr>
        <w:ind w:firstLine="709"/>
        <w:spacing/>
        <w:jc w:val="both"/>
        <w:rPr>
          <w:sz w:val="28"/>
          <w:szCs w:val="28"/>
        </w:rPr>
      </w:pPr>
      <w:r>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pPr>
        <w:ind w:firstLine="709"/>
        <w:spacing/>
        <w:jc w:val="both"/>
        <w:rPr>
          <w:i/>
          <w:sz w:val="28"/>
          <w:szCs w:val="28"/>
        </w:rPr>
      </w:pPr>
      <w:r>
        <w:rPr>
          <w:sz w:val="28"/>
          <w:szCs w:val="28"/>
        </w:rPr>
        <w:t xml:space="preserve">5.7.4.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1" w:history="1">
        <w:r>
          <w:rPr>
            <w:sz w:val="28"/>
            <w:szCs w:val="28"/>
          </w:rPr>
          <w:t>частью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Pr>
          <w:i/>
          <w:sz w:val="28"/>
          <w:szCs w:val="28"/>
        </w:rPr>
        <w:t>.</w:t>
      </w:r>
      <w:r>
        <w:rPr>
          <w:i/>
          <w:sz w:val="28"/>
          <w:szCs w:val="28"/>
        </w:rPr>
      </w:r>
    </w:p>
    <w:p>
      <w:pPr>
        <w:ind w:firstLine="709"/>
        <w:spacing/>
        <w:jc w:val="both"/>
        <w:rPr>
          <w:sz w:val="28"/>
          <w:szCs w:val="28"/>
        </w:rPr>
      </w:pPr>
      <w:r>
        <w:rPr>
          <w:sz w:val="28"/>
          <w:szCs w:val="28"/>
        </w:rPr>
      </w:r>
    </w:p>
    <w:p>
      <w:pPr>
        <w:spacing/>
        <w:jc w:val="center"/>
        <w:rPr>
          <w:bCs/>
          <w:sz w:val="28"/>
          <w:szCs w:val="28"/>
        </w:rPr>
      </w:pPr>
      <w:r>
        <w:rPr>
          <w:bCs/>
          <w:sz w:val="28"/>
          <w:szCs w:val="28"/>
        </w:rPr>
        <w:t>5.8. ПОРЯДОК ПОДАЧИ И РАССМОТРЕНИЯ ЖАЛОБЫ</w:t>
      </w:r>
    </w:p>
    <w:p>
      <w:pPr>
        <w:spacing/>
        <w:jc w:val="both"/>
        <w:rPr>
          <w:sz w:val="28"/>
          <w:szCs w:val="28"/>
        </w:rPr>
      </w:pPr>
      <w:r>
        <w:rPr>
          <w:sz w:val="28"/>
          <w:szCs w:val="28"/>
        </w:rPr>
      </w:r>
    </w:p>
    <w:p>
      <w:pPr>
        <w:ind w:firstLine="709"/>
        <w:spacing/>
        <w:jc w:val="both"/>
        <w:rPr>
          <w:sz w:val="28"/>
          <w:szCs w:val="28"/>
        </w:rPr>
      </w:pPr>
      <w:r>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pPr>
        <w:ind w:firstLine="709"/>
        <w:spacing/>
        <w:jc w:val="both"/>
        <w:rPr>
          <w:sz w:val="28"/>
          <w:szCs w:val="28"/>
        </w:rPr>
      </w:pPr>
      <w:r>
        <w:rPr>
          <w:sz w:val="28"/>
          <w:szCs w:val="28"/>
        </w:rPr>
        <w:t xml:space="preserve">5.8.2. Жалоба на решения и действия (бездействие) Уполномоченного органа, должностного лица либо муниципального служащего Уполномоченного органа, главу Шкуринского сельского поселения Кущевского района,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pPr>
        <w:ind w:firstLine="709"/>
        <w:spacing/>
        <w:jc w:val="both"/>
        <w:rPr>
          <w:sz w:val="28"/>
          <w:szCs w:val="28"/>
        </w:rPr>
      </w:pPr>
      <w:r>
        <w:rPr>
          <w:sz w:val="28"/>
          <w:szCs w:val="28"/>
        </w:rPr>
        <w:t xml:space="preserve">5.8.3.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0" w:history="1">
        <w:r>
          <w:rPr>
            <w:sz w:val="28"/>
            <w:szCs w:val="28"/>
          </w:rPr>
          <w:t>статьей 11.2</w:t>
        </w:r>
      </w:hyperlink>
      <w:r>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pPr>
        <w:ind w:firstLine="709"/>
        <w:spacing/>
        <w:jc w:val="both"/>
        <w:rPr>
          <w:sz w:val="28"/>
          <w:szCs w:val="28"/>
        </w:rPr>
      </w:pPr>
      <w:r>
        <w:rPr>
          <w:sz w:val="28"/>
          <w:szCs w:val="28"/>
        </w:rPr>
        <w:t xml:space="preserve">5.8.4. Жалоба, поступившая в Уполномоченный орган, подлежит регистрации не позднее следующего рабочего дня со дня ее поступления. </w:t>
      </w:r>
    </w:p>
    <w:p>
      <w:pPr>
        <w:ind w:firstLine="709"/>
        <w:spacing/>
        <w:jc w:val="both"/>
        <w:rPr>
          <w:sz w:val="28"/>
          <w:szCs w:val="28"/>
        </w:rPr>
      </w:pPr>
      <w:r>
        <w:rPr>
          <w:sz w:val="28"/>
          <w:szCs w:val="28"/>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pPr>
        <w:ind w:firstLine="709"/>
        <w:spacing/>
        <w:jc w:val="both"/>
        <w:rPr>
          <w:sz w:val="28"/>
          <w:szCs w:val="28"/>
        </w:rPr>
      </w:pPr>
      <w:r>
        <w:rPr>
          <w:sz w:val="28"/>
          <w:szCs w:val="28"/>
        </w:rPr>
        <w:t>5.8.5. Жалоба должна содержать:</w:t>
      </w:r>
    </w:p>
    <w:p>
      <w:pPr>
        <w:ind w:firstLine="709"/>
        <w:spacing/>
        <w:jc w:val="both"/>
        <w:rPr>
          <w:sz w:val="28"/>
          <w:szCs w:val="28"/>
        </w:rPr>
      </w:pPr>
      <w:r>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pPr>
        <w:ind w:firstLine="709"/>
        <w:spacing/>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ind w:firstLine="709"/>
        <w:spacing/>
        <w:jc w:val="both"/>
        <w:rPr>
          <w:sz w:val="28"/>
          <w:szCs w:val="28"/>
        </w:rPr>
      </w:pPr>
      <w:r>
        <w:rPr>
          <w:sz w:val="28"/>
          <w:szCs w:val="28"/>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pPr>
        <w:ind w:firstLine="709"/>
        <w:spacing/>
        <w:jc w:val="both"/>
        <w:rPr>
          <w:sz w:val="28"/>
          <w:szCs w:val="28"/>
        </w:rPr>
      </w:pPr>
      <w:r>
        <w:rPr>
          <w:sz w:val="28"/>
          <w:szCs w:val="28"/>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pPr>
        <w:spacing/>
        <w:jc w:val="center"/>
        <w:outlineLvl w:val="1"/>
        <w:widowControl w:val="0"/>
        <w:rPr>
          <w:sz w:val="28"/>
          <w:szCs w:val="28"/>
        </w:rPr>
      </w:pPr>
      <w:r>
        <w:rPr>
          <w:sz w:val="28"/>
          <w:szCs w:val="28"/>
        </w:rPr>
      </w:r>
    </w:p>
    <w:p>
      <w:pPr>
        <w:spacing/>
        <w:jc w:val="center"/>
        <w:rPr>
          <w:bCs/>
          <w:sz w:val="28"/>
          <w:szCs w:val="28"/>
        </w:rPr>
      </w:pPr>
      <w:r>
        <w:rPr>
          <w:bCs/>
          <w:sz w:val="28"/>
          <w:szCs w:val="28"/>
        </w:rPr>
        <w:t>Подраздел 5.9. СРОКИ РАССМОТРЕНИЯ ЖАЛОБЫ</w:t>
      </w:r>
    </w:p>
    <w:p>
      <w:pPr>
        <w:spacing/>
        <w:jc w:val="center"/>
        <w:rPr>
          <w:sz w:val="28"/>
          <w:szCs w:val="28"/>
        </w:rPr>
      </w:pPr>
      <w:r>
        <w:rPr>
          <w:sz w:val="28"/>
          <w:szCs w:val="28"/>
        </w:rPr>
      </w:r>
    </w:p>
    <w:p>
      <w:pPr>
        <w:ind w:firstLine="709"/>
        <w:spacing/>
        <w:jc w:val="both"/>
        <w:rPr>
          <w:sz w:val="28"/>
          <w:szCs w:val="28"/>
        </w:rPr>
      </w:pPr>
      <w:r>
        <w:rPr>
          <w:sz w:val="28"/>
          <w:szCs w:val="28"/>
        </w:rPr>
        <w:t>Жалоба, поступившая в Уполномоченный орган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pPr>
        <w:spacing/>
        <w:jc w:val="center"/>
        <w:outlineLvl w:val="1"/>
        <w:widowControl w:val="0"/>
        <w:rPr>
          <w:sz w:val="28"/>
          <w:szCs w:val="28"/>
        </w:rPr>
      </w:pPr>
      <w:r>
        <w:rPr>
          <w:sz w:val="28"/>
          <w:szCs w:val="28"/>
        </w:rPr>
      </w:r>
    </w:p>
    <w:p>
      <w:pPr>
        <w:spacing/>
        <w:jc w:val="center"/>
        <w:rPr>
          <w:bCs/>
          <w:sz w:val="28"/>
          <w:szCs w:val="28"/>
        </w:rPr>
      </w:pPr>
      <w:r>
        <w:rPr>
          <w:bCs/>
          <w:sz w:val="28"/>
          <w:szCs w:val="28"/>
        </w:rPr>
        <w:t>5.10. РЕЗУЛЬТАТ РАССМОТРЕНИЯ ЖАЛОБЫ</w:t>
      </w:r>
    </w:p>
    <w:p>
      <w:pPr>
        <w:spacing/>
        <w:jc w:val="both"/>
        <w:rPr>
          <w:sz w:val="28"/>
          <w:szCs w:val="28"/>
        </w:rPr>
      </w:pPr>
      <w:r>
        <w:rPr>
          <w:sz w:val="28"/>
          <w:szCs w:val="28"/>
        </w:rPr>
      </w:r>
    </w:p>
    <w:p>
      <w:pPr>
        <w:ind w:firstLine="709"/>
        <w:spacing/>
        <w:jc w:val="both"/>
        <w:rPr>
          <w:sz w:val="28"/>
          <w:szCs w:val="28"/>
        </w:rPr>
      </w:pPr>
      <w:r>
        <w:rPr>
          <w:sz w:val="28"/>
          <w:szCs w:val="28"/>
        </w:rPr>
        <w:t>5.10.1. По результатам рассмотрения жалобы принимается одно из следующих решений:</w:t>
      </w:r>
    </w:p>
    <w:p>
      <w:pPr>
        <w:ind w:firstLine="709"/>
        <w:spacing/>
        <w:jc w:val="both"/>
        <w:rPr>
          <w:sz w:val="28"/>
          <w:szCs w:val="28"/>
        </w:rPr>
      </w:pPr>
      <w:r>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pPr>
        <w:ind w:firstLine="709"/>
        <w:spacing/>
        <w:jc w:val="both"/>
        <w:rPr>
          <w:sz w:val="28"/>
          <w:szCs w:val="28"/>
        </w:rPr>
      </w:pPr>
      <w:r>
        <w:rPr>
          <w:sz w:val="28"/>
          <w:szCs w:val="28"/>
        </w:rPr>
        <w:t xml:space="preserve">2) в удовлетворении жалобы отказывается. </w:t>
      </w:r>
    </w:p>
    <w:p>
      <w:pPr>
        <w:ind w:firstLine="709"/>
        <w:spacing/>
        <w:jc w:val="both"/>
        <w:rPr>
          <w:sz w:val="28"/>
          <w:szCs w:val="28"/>
        </w:rPr>
      </w:pPr>
      <w:r>
        <w:rPr>
          <w:sz w:val="28"/>
          <w:szCs w:val="28"/>
        </w:rPr>
        <w:t>5.10.2. Уполномоченный орган отказывает в удовлетворении жалобы в соответствии с основаниями, предусмотренными Правилами и Порядком.</w:t>
      </w:r>
    </w:p>
    <w:p>
      <w:pPr>
        <w:ind w:firstLine="709"/>
        <w:spacing/>
        <w:jc w:val="both"/>
        <w:rPr>
          <w:sz w:val="28"/>
          <w:szCs w:val="28"/>
        </w:rPr>
      </w:pPr>
      <w:r>
        <w:rPr>
          <w:sz w:val="28"/>
          <w:szCs w:val="28"/>
        </w:rPr>
        <w:t>5.10.3. Уполномоченный орган оставляет жалобу без ответа в соответствии с основаниями, предусмотренными Правилами и Порядком</w:t>
      </w:r>
      <w:r>
        <w:rPr>
          <w:i/>
          <w:sz w:val="28"/>
          <w:szCs w:val="28"/>
        </w:rPr>
        <w:t>.</w:t>
      </w:r>
      <w:r>
        <w:rPr>
          <w:sz w:val="28"/>
          <w:szCs w:val="28"/>
        </w:rPr>
      </w:r>
    </w:p>
    <w:p>
      <w:pPr>
        <w:ind w:firstLine="709"/>
        <w:spacing/>
        <w:jc w:val="both"/>
        <w:rPr>
          <w:sz w:val="28"/>
          <w:szCs w:val="28"/>
        </w:rPr>
      </w:pPr>
      <w:r>
        <w:rPr>
          <w:sz w:val="28"/>
          <w:szCs w:val="28"/>
        </w:rPr>
        <w:t>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ind w:firstLine="709"/>
        <w:spacing/>
        <w:jc w:val="both"/>
        <w:rPr>
          <w:sz w:val="28"/>
          <w:szCs w:val="28"/>
        </w:rPr>
      </w:pPr>
      <w:r/>
      <w:bookmarkStart w:id="34" w:name="sub_11282"/>
      <w:bookmarkEnd w:id="34"/>
      <w:r/>
      <w:r>
        <w:rPr>
          <w:sz w:val="28"/>
          <w:szCs w:val="28"/>
        </w:rPr>
        <w:t>5.10.5.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Pr>
          <w:sz w:val="28"/>
          <w:szCs w:val="28"/>
        </w:rPr>
      </w:r>
    </w:p>
    <w:p>
      <w:pPr>
        <w:ind w:firstLine="709"/>
        <w:spacing/>
        <w:jc w:val="both"/>
        <w:rPr>
          <w:sz w:val="28"/>
          <w:szCs w:val="28"/>
        </w:rPr>
      </w:pPr>
      <w:r>
        <w:rPr>
          <w:sz w:val="28"/>
          <w:szCs w:val="28"/>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spacing/>
        <w:jc w:val="center"/>
        <w:outlineLvl w:val="1"/>
        <w:widowControl w:val="0"/>
        <w:rPr>
          <w:sz w:val="28"/>
          <w:szCs w:val="28"/>
        </w:rPr>
      </w:pPr>
      <w:r>
        <w:rPr>
          <w:sz w:val="28"/>
          <w:szCs w:val="28"/>
        </w:rPr>
      </w:r>
    </w:p>
    <w:p>
      <w:pPr>
        <w:ind w:firstLine="709"/>
        <w:spacing/>
        <w:jc w:val="center"/>
        <w:rPr>
          <w:bCs/>
          <w:sz w:val="28"/>
          <w:szCs w:val="28"/>
        </w:rPr>
      </w:pPr>
      <w:r>
        <w:rPr>
          <w:bCs/>
          <w:sz w:val="28"/>
          <w:szCs w:val="28"/>
        </w:rPr>
        <w:t>5.11. ПОРЯДОК ИНФОРМИРОВАНИЯ ЗАЯВИТЕЛЯ О РЕЗУЛЬТАТАХ</w:t>
      </w:r>
    </w:p>
    <w:p>
      <w:pPr>
        <w:ind w:firstLine="709"/>
        <w:spacing/>
        <w:jc w:val="center"/>
        <w:rPr>
          <w:bCs/>
          <w:sz w:val="28"/>
          <w:szCs w:val="28"/>
        </w:rPr>
      </w:pPr>
      <w:r>
        <w:rPr>
          <w:bCs/>
          <w:sz w:val="28"/>
          <w:szCs w:val="28"/>
        </w:rPr>
        <w:t>РАССМОТРЕНИЯ ЖАЛОБЫ</w:t>
      </w:r>
    </w:p>
    <w:p>
      <w:pPr>
        <w:ind w:firstLine="709"/>
        <w:spacing/>
        <w:jc w:val="both"/>
        <w:rPr>
          <w:bCs/>
          <w:sz w:val="28"/>
          <w:szCs w:val="28"/>
        </w:rPr>
      </w:pPr>
      <w:r>
        <w:rPr>
          <w:bCs/>
          <w:sz w:val="28"/>
          <w:szCs w:val="28"/>
        </w:rPr>
      </w:r>
    </w:p>
    <w:p>
      <w:pPr>
        <w:ind w:firstLine="709"/>
        <w:spacing/>
        <w:jc w:val="both"/>
        <w:rPr>
          <w:sz w:val="28"/>
          <w:szCs w:val="28"/>
        </w:rPr>
      </w:pPr>
      <w:r>
        <w:rPr>
          <w:sz w:val="28"/>
          <w:szCs w:val="28"/>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ind w:firstLine="709"/>
        <w:spacing/>
        <w:jc w:val="both"/>
        <w:rPr>
          <w:sz w:val="28"/>
          <w:szCs w:val="28"/>
        </w:rPr>
      </w:pPr>
      <w:r>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pPr>
        <w:spacing/>
        <w:jc w:val="center"/>
        <w:outlineLvl w:val="1"/>
        <w:widowControl w:val="0"/>
        <w:rPr>
          <w:sz w:val="28"/>
          <w:szCs w:val="28"/>
        </w:rPr>
      </w:pPr>
      <w:r>
        <w:rPr>
          <w:sz w:val="28"/>
          <w:szCs w:val="28"/>
        </w:rPr>
      </w:r>
    </w:p>
    <w:p>
      <w:pPr>
        <w:spacing/>
        <w:jc w:val="center"/>
        <w:rPr>
          <w:bCs/>
          <w:sz w:val="28"/>
          <w:szCs w:val="28"/>
        </w:rPr>
      </w:pPr>
      <w:r>
        <w:rPr>
          <w:bCs/>
          <w:sz w:val="28"/>
          <w:szCs w:val="28"/>
        </w:rPr>
        <w:t>5.12. ПОРЯДОК ОБЖАЛОВАНИЯ РЕШЕНИЯ ПО ЖАЛОБЕ</w:t>
      </w:r>
    </w:p>
    <w:p>
      <w:pPr>
        <w:ind w:firstLine="709"/>
        <w:spacing/>
        <w:jc w:val="both"/>
        <w:rPr>
          <w:sz w:val="28"/>
          <w:szCs w:val="28"/>
        </w:rPr>
      </w:pPr>
      <w:r>
        <w:rPr>
          <w:sz w:val="28"/>
          <w:szCs w:val="28"/>
        </w:rPr>
      </w:r>
    </w:p>
    <w:p>
      <w:pPr>
        <w:ind w:firstLine="709"/>
        <w:spacing/>
        <w:jc w:val="both"/>
        <w:rPr>
          <w:sz w:val="28"/>
          <w:szCs w:val="28"/>
        </w:rPr>
      </w:pPr>
      <w:r>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pPr>
        <w:ind w:firstLine="709"/>
        <w:spacing/>
        <w:jc w:val="both"/>
        <w:rPr>
          <w:sz w:val="28"/>
          <w:szCs w:val="28"/>
        </w:rPr>
      </w:pPr>
      <w:r>
        <w:rPr>
          <w:sz w:val="28"/>
          <w:szCs w:val="28"/>
        </w:rPr>
      </w:r>
    </w:p>
    <w:p>
      <w:pPr>
        <w:spacing/>
        <w:jc w:val="center"/>
        <w:rPr>
          <w:bCs/>
          <w:sz w:val="28"/>
          <w:szCs w:val="28"/>
        </w:rPr>
      </w:pPr>
      <w:r>
        <w:rPr>
          <w:bCs/>
          <w:sz w:val="28"/>
          <w:szCs w:val="28"/>
        </w:rPr>
        <w:t>5.13. ПРАВО ЗАЯВИТЕЛЯ НА ПОЛУЧЕНИЕ ИНФОРМАЦИИ И ДОКУМЕНТОВ, НЕОБХОДИМЫХ ДЛЯ ОБОСНОВАНИЯ И РАССМОТРЕНИЯ ЖАЛОБЫ</w:t>
      </w:r>
    </w:p>
    <w:p>
      <w:pPr>
        <w:ind w:firstLine="709"/>
        <w:spacing/>
        <w:jc w:val="both"/>
        <w:rPr>
          <w:bCs/>
          <w:sz w:val="28"/>
          <w:szCs w:val="28"/>
        </w:rPr>
      </w:pPr>
      <w:r>
        <w:rPr>
          <w:bCs/>
          <w:sz w:val="28"/>
          <w:szCs w:val="28"/>
        </w:rPr>
      </w:r>
    </w:p>
    <w:p>
      <w:pPr>
        <w:ind w:firstLine="709"/>
        <w:spacing/>
        <w:jc w:val="both"/>
        <w:rPr>
          <w:sz w:val="28"/>
          <w:szCs w:val="28"/>
        </w:rPr>
      </w:pPr>
      <w:r>
        <w:rPr>
          <w:sz w:val="28"/>
          <w:szCs w:val="28"/>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pPr>
        <w:ind w:firstLine="709"/>
        <w:spacing/>
        <w:jc w:val="center"/>
        <w:rPr>
          <w:sz w:val="28"/>
          <w:szCs w:val="28"/>
        </w:rPr>
      </w:pPr>
      <w:r>
        <w:rPr>
          <w:sz w:val="28"/>
          <w:szCs w:val="28"/>
        </w:rPr>
      </w:r>
    </w:p>
    <w:p>
      <w:pPr>
        <w:spacing/>
        <w:jc w:val="center"/>
        <w:rPr>
          <w:bCs/>
          <w:sz w:val="28"/>
          <w:szCs w:val="28"/>
        </w:rPr>
      </w:pPr>
      <w:r>
        <w:rPr>
          <w:bCs/>
          <w:sz w:val="28"/>
          <w:szCs w:val="28"/>
        </w:rPr>
        <w:t>5.14. СПОСОБЫ ИНФОРМИРОВАНИЯ ЗАЯВИТЕЛЕЙ О ПОРЯДКЕ ПОДАЧИ И РАССМОТРЕНИЯ ЖАЛОБЫ</w:t>
      </w:r>
    </w:p>
    <w:p>
      <w:pPr>
        <w:ind w:firstLine="709"/>
        <w:spacing/>
        <w:jc w:val="both"/>
        <w:rPr>
          <w:sz w:val="28"/>
          <w:szCs w:val="28"/>
        </w:rPr>
      </w:pPr>
      <w:r>
        <w:rPr>
          <w:sz w:val="28"/>
          <w:szCs w:val="28"/>
        </w:rPr>
      </w:r>
    </w:p>
    <w:p>
      <w:pPr>
        <w:ind w:firstLine="709"/>
        <w:spacing/>
        <w:jc w:val="both"/>
        <w:rPr>
          <w:sz w:val="28"/>
          <w:szCs w:val="28"/>
        </w:rPr>
      </w:pPr>
      <w:r>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pPr>
        <w:ind w:firstLine="709"/>
        <w:spacing/>
        <w:jc w:val="both"/>
        <w:rPr>
          <w:sz w:val="28"/>
          <w:szCs w:val="28"/>
        </w:rPr>
      </w:pPr>
      <w:r>
        <w:rPr>
          <w:sz w:val="28"/>
          <w:szCs w:val="28"/>
        </w:rPr>
      </w:r>
    </w:p>
    <w:p>
      <w:pPr>
        <w:spacing/>
        <w:jc w:val="center"/>
        <w:outlineLvl w:val="1"/>
        <w:widowControl w:val="0"/>
        <w:rPr>
          <w:b/>
          <w:bCs/>
          <w:sz w:val="28"/>
          <w:szCs w:val="28"/>
        </w:rPr>
      </w:pPr>
      <w:r>
        <w:rPr>
          <w:b/>
          <w:bCs/>
          <w:sz w:val="28"/>
          <w:szCs w:val="28"/>
        </w:rPr>
        <w:t>РАЗДЕЛ. 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ind w:firstLine="709"/>
        <w:spacing/>
        <w:jc w:val="both"/>
        <w:widowControl w:val="0"/>
        <w:rPr>
          <w:b/>
          <w:sz w:val="28"/>
          <w:szCs w:val="28"/>
        </w:rPr>
      </w:pPr>
      <w:r>
        <w:rPr>
          <w:b/>
          <w:sz w:val="28"/>
          <w:szCs w:val="28"/>
        </w:rPr>
      </w:r>
    </w:p>
    <w:p>
      <w:pPr>
        <w:spacing/>
        <w:jc w:val="center"/>
        <w:rPr>
          <w:sz w:val="28"/>
          <w:szCs w:val="28"/>
        </w:rPr>
      </w:pPr>
      <w:r>
        <w:rPr>
          <w:sz w:val="28"/>
          <w:szCs w:val="28"/>
        </w:rPr>
        <w:t>Подраздел 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pPr>
        <w:ind w:firstLine="709"/>
        <w:spacing/>
        <w:jc w:val="center"/>
        <w:rPr>
          <w:color w:val="ff0000"/>
          <w:sz w:val="28"/>
          <w:szCs w:val="28"/>
        </w:rPr>
      </w:pPr>
      <w:r>
        <w:rPr>
          <w:color w:val="ff0000"/>
          <w:sz w:val="28"/>
          <w:szCs w:val="28"/>
        </w:rPr>
      </w:r>
    </w:p>
    <w:p>
      <w:pPr>
        <w:ind w:firstLine="709"/>
        <w:spacing/>
        <w:jc w:val="both"/>
        <w:rPr>
          <w:sz w:val="28"/>
          <w:szCs w:val="28"/>
        </w:rPr>
      </w:pPr>
      <w:r>
        <w:rPr>
          <w:sz w:val="28"/>
          <w:szCs w:val="28"/>
        </w:rPr>
        <w:t>6.1.1. Предоставление муниципальной услуги включает в себя следующие административные процедуры (действия), выполняемые МФЦ:</w:t>
      </w:r>
    </w:p>
    <w:p>
      <w:pPr>
        <w:ind w:firstLine="709"/>
        <w:spacing/>
        <w:jc w:val="both"/>
        <w:rPr>
          <w:sz w:val="28"/>
          <w:szCs w:val="28"/>
        </w:rPr>
      </w:pPr>
      <w:r>
        <w:rPr>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pPr>
        <w:ind w:firstLine="709"/>
        <w:spacing/>
        <w:jc w:val="both"/>
        <w:widowControl w:val="0"/>
        <w:rPr>
          <w:sz w:val="28"/>
          <w:szCs w:val="28"/>
        </w:rPr>
      </w:pPr>
      <w:r>
        <w:rPr>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pPr>
        <w:ind w:firstLine="709"/>
        <w:spacing/>
        <w:jc w:val="both"/>
        <w:widowControl w:val="0"/>
        <w:rPr>
          <w:sz w:val="28"/>
          <w:szCs w:val="28"/>
        </w:rPr>
      </w:pPr>
      <w:r>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pPr>
        <w:ind w:firstLine="709"/>
        <w:spacing/>
        <w:jc w:val="both"/>
        <w:widowControl w:val="0"/>
        <w:rPr>
          <w:sz w:val="28"/>
          <w:szCs w:val="28"/>
        </w:rPr>
      </w:pPr>
      <w:r>
        <w:rPr>
          <w:sz w:val="28"/>
          <w:szCs w:val="28"/>
        </w:rPr>
        <w:t xml:space="preserve">6.1.1.4. Прием результата предоставления муниципальной услуги от органа, предоставляющего муниципальную услугу; </w:t>
      </w:r>
    </w:p>
    <w:p>
      <w:pPr>
        <w:ind w:firstLine="709"/>
        <w:spacing/>
        <w:jc w:val="both"/>
        <w:widowControl w:val="0"/>
        <w:rPr>
          <w:sz w:val="28"/>
          <w:szCs w:val="28"/>
        </w:rPr>
      </w:pPr>
      <w:r>
        <w:rPr>
          <w:sz w:val="28"/>
          <w:szCs w:val="28"/>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pPr>
        <w:ind w:firstLine="709"/>
        <w:spacing/>
        <w:jc w:val="both"/>
        <w:widowControl w:val="0"/>
        <w:rPr>
          <w:sz w:val="28"/>
          <w:szCs w:val="28"/>
        </w:rPr>
      </w:pPr>
      <w:r>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32" w:history="1">
        <w:r>
          <w:rPr>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pPr>
        <w:ind w:firstLine="709"/>
        <w:spacing/>
        <w:jc w:val="both"/>
        <w:widowControl w:val="0"/>
        <w:rPr>
          <w:sz w:val="28"/>
          <w:szCs w:val="28"/>
        </w:rPr>
      </w:pPr>
      <w:r>
        <w:rPr>
          <w:sz w:val="28"/>
          <w:szCs w:val="28"/>
        </w:rPr>
      </w:r>
    </w:p>
    <w:p>
      <w:pPr>
        <w:spacing/>
        <w:jc w:val="center"/>
        <w:widowControl w:val="0"/>
        <w:rPr>
          <w:sz w:val="28"/>
          <w:szCs w:val="28"/>
        </w:rPr>
      </w:pPr>
      <w:r>
        <w:rPr>
          <w:sz w:val="28"/>
          <w:szCs w:val="28"/>
        </w:rPr>
        <w:t>Подраздел 6.2. ПОРЯДОК ВЫПОЛНЕНИЯ АДМИНИСТРАТИВНЫХ ПРОЦЕДУР (ДЕЙСТВИЙ) МНОГОФУНКЦИОАЛЬНЫМИ ЦЕНТРАМИ ПРЕДОСТАВЛЕНИЯ ГОСУДАРСТВЕННЫХ И МУНИЦИПАЛЬНЫХ УСЛУГ</w:t>
      </w:r>
    </w:p>
    <w:p>
      <w:pPr>
        <w:ind w:firstLine="709"/>
        <w:spacing/>
        <w:jc w:val="both"/>
        <w:rPr>
          <w:sz w:val="28"/>
          <w:szCs w:val="28"/>
        </w:rPr>
      </w:pPr>
      <w:r>
        <w:rPr>
          <w:sz w:val="28"/>
          <w:szCs w:val="28"/>
        </w:rPr>
      </w:r>
    </w:p>
    <w:p>
      <w:pPr>
        <w:ind w:firstLine="709"/>
        <w:spacing/>
        <w:jc w:val="both"/>
        <w:rPr>
          <w:sz w:val="28"/>
          <w:szCs w:val="28"/>
        </w:rPr>
      </w:pPr>
      <w:r>
        <w:rPr>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pPr>
        <w:ind w:firstLine="709"/>
        <w:spacing/>
        <w:jc w:val="both"/>
        <w:rPr>
          <w:i/>
          <w:sz w:val="28"/>
          <w:szCs w:val="28"/>
        </w:rPr>
      </w:pPr>
      <w:r>
        <w:rPr>
          <w:sz w:val="28"/>
          <w:szCs w:val="28"/>
        </w:rPr>
        <w:t>6.2.2. 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r>
        <w:rPr>
          <w:i/>
          <w:sz w:val="28"/>
          <w:szCs w:val="28"/>
        </w:rPr>
      </w:r>
    </w:p>
    <w:p>
      <w:pPr>
        <w:ind w:firstLine="720"/>
        <w:spacing/>
        <w:jc w:val="both"/>
        <w:rPr>
          <w:sz w:val="28"/>
          <w:szCs w:val="28"/>
        </w:rPr>
      </w:pPr>
      <w:r>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9" w:history="1">
        <w:r>
          <w:rPr>
            <w:sz w:val="28"/>
            <w:szCs w:val="28"/>
          </w:rPr>
          <w:t>частью 18 статьи 14.1</w:t>
        </w:r>
      </w:hyperlink>
      <w:r>
        <w:rPr>
          <w:sz w:val="28"/>
          <w:szCs w:val="28"/>
        </w:rPr>
        <w:t xml:space="preserve">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pPr>
        <w:ind w:firstLine="709"/>
        <w:spacing/>
        <w:jc w:val="both"/>
        <w:rPr>
          <w:sz w:val="28"/>
          <w:szCs w:val="28"/>
        </w:rPr>
      </w:pPr>
      <w:r>
        <w:rPr>
          <w:sz w:val="28"/>
          <w:szCs w:val="28"/>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pPr>
        <w:ind w:firstLine="709"/>
        <w:spacing/>
        <w:jc w:val="both"/>
        <w:rPr>
          <w:b/>
          <w:strike w:val="1"/>
          <w:sz w:val="28"/>
          <w:szCs w:val="28"/>
        </w:rPr>
      </w:pPr>
      <w:r>
        <w:rPr>
          <w:sz w:val="28"/>
          <w:szCs w:val="28"/>
        </w:rPr>
        <w:t xml:space="preserve">Работник МФЦ при приеме заявления о предоставлении муниципальной услуги либо </w:t>
      </w:r>
      <w:hyperlink r:id="rId33" w:history="1">
        <w:r>
          <w:rPr>
            <w:sz w:val="28"/>
            <w:szCs w:val="28"/>
          </w:rPr>
          <w:t>запроса</w:t>
        </w:r>
      </w:hyperlink>
      <w:r>
        <w:rPr>
          <w:sz w:val="28"/>
          <w:szCs w:val="28"/>
        </w:rPr>
        <w:t xml:space="preserve"> о предоставлении </w:t>
      </w:r>
      <w:r>
        <w:rPr>
          <w:bCs/>
          <w:sz w:val="28"/>
          <w:szCs w:val="28"/>
        </w:rPr>
        <w:t>двух и более государственных и (или) муниципальных услуг</w:t>
      </w:r>
      <w:r>
        <w:rPr>
          <w:sz w:val="28"/>
          <w:szCs w:val="28"/>
        </w:rPr>
        <w:t xml:space="preserve"> в МФЦ, предусмотренного </w:t>
      </w:r>
      <w:hyperlink r:id="rId34" w:history="1">
        <w:r>
          <w:rPr>
            <w:sz w:val="28"/>
            <w:szCs w:val="28"/>
          </w:rPr>
          <w:t>статьей 15.1</w:t>
        </w:r>
      </w:hyperlink>
      <w:r>
        <w:rPr>
          <w:sz w:val="28"/>
          <w:szCs w:val="28"/>
        </w:rPr>
        <w:t xml:space="preserve"> Федерального закона № 210-ФЗ (далее – комплексный запрос):  </w:t>
      </w:r>
      <w:r>
        <w:rPr>
          <w:b/>
          <w:strike w:val="1"/>
          <w:sz w:val="28"/>
          <w:szCs w:val="28"/>
        </w:rPr>
      </w:r>
    </w:p>
    <w:p>
      <w:pPr>
        <w:ind w:firstLine="709"/>
        <w:spacing/>
        <w:jc w:val="both"/>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ind w:firstLine="709"/>
        <w:spacing/>
        <w:jc w:val="both"/>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pPr>
        <w:ind w:firstLine="709"/>
        <w:spacing/>
        <w:jc w:val="both"/>
        <w:rPr>
          <w:i/>
          <w:sz w:val="28"/>
          <w:szCs w:val="28"/>
        </w:rPr>
      </w:pPr>
      <w:r>
        <w:rPr>
          <w:sz w:val="28"/>
          <w:szCs w:val="28"/>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r>
        <w:rPr>
          <w:i/>
          <w:sz w:val="28"/>
          <w:szCs w:val="28"/>
        </w:rPr>
      </w:r>
    </w:p>
    <w:p>
      <w:pPr>
        <w:ind w:firstLine="709"/>
        <w:spacing/>
        <w:jc w:val="both"/>
        <w:rPr>
          <w:sz w:val="28"/>
          <w:szCs w:val="28"/>
        </w:rPr>
      </w:pPr>
      <w:r>
        <w:rPr>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pPr>
        <w:ind w:firstLine="709"/>
        <w:spacing/>
        <w:jc w:val="both"/>
        <w:rPr>
          <w:sz w:val="28"/>
          <w:szCs w:val="28"/>
        </w:rPr>
      </w:pPr>
      <w:r>
        <w:rPr>
          <w:sz w:val="28"/>
          <w:szCs w:val="28"/>
        </w:rPr>
        <w:t xml:space="preserve">осуществляет копирование (сканирование) документов, предусмотренных </w:t>
      </w:r>
      <w:hyperlink r:id="rId20" w:history="1">
        <w:r>
          <w:rPr>
            <w:sz w:val="28"/>
            <w:szCs w:val="28"/>
          </w:rPr>
          <w:t>пунктами 1</w:t>
        </w:r>
      </w:hyperlink>
      <w:r>
        <w:rPr>
          <w:sz w:val="28"/>
          <w:szCs w:val="28"/>
        </w:rPr>
        <w:t>-</w:t>
      </w:r>
      <w:hyperlink r:id="rId21" w:history="1">
        <w:r>
          <w:rPr>
            <w:sz w:val="28"/>
            <w:szCs w:val="28"/>
          </w:rPr>
          <w:t>7</w:t>
        </w:r>
      </w:hyperlink>
      <w:r>
        <w:rPr>
          <w:sz w:val="28"/>
          <w:szCs w:val="28"/>
        </w:rPr>
        <w:t xml:space="preserve">, </w:t>
      </w:r>
      <w:hyperlink r:id="rId22" w:history="1">
        <w:r>
          <w:rPr>
            <w:sz w:val="28"/>
            <w:szCs w:val="28"/>
          </w:rPr>
          <w:t>9</w:t>
        </w:r>
      </w:hyperlink>
      <w:r>
        <w:rPr>
          <w:sz w:val="28"/>
          <w:szCs w:val="28"/>
        </w:rPr>
        <w:t xml:space="preserve">, </w:t>
      </w:r>
      <w:hyperlink r:id="rId23" w:history="1">
        <w:r>
          <w:rPr>
            <w:sz w:val="28"/>
            <w:szCs w:val="28"/>
          </w:rPr>
          <w:t>10</w:t>
        </w:r>
      </w:hyperlink>
      <w:r>
        <w:rPr>
          <w:sz w:val="28"/>
          <w:szCs w:val="28"/>
        </w:rPr>
        <w:t xml:space="preserve">, </w:t>
      </w:r>
      <w:hyperlink r:id="rId24" w:history="1">
        <w:r>
          <w:rPr>
            <w:sz w:val="28"/>
            <w:szCs w:val="28"/>
          </w:rPr>
          <w:t>14</w:t>
        </w:r>
      </w:hyperlink>
      <w:r>
        <w:rPr>
          <w:sz w:val="28"/>
          <w:szCs w:val="28"/>
        </w:rPr>
        <w:t xml:space="preserve">, </w:t>
      </w:r>
      <w:hyperlink r:id="rId25" w:history="1">
        <w:r>
          <w:rPr>
            <w:sz w:val="28"/>
            <w:szCs w:val="28"/>
          </w:rPr>
          <w:t>17</w:t>
        </w:r>
      </w:hyperlink>
      <w:r>
        <w:rPr>
          <w:sz w:val="28"/>
          <w:szCs w:val="28"/>
        </w:rPr>
        <w:t xml:space="preserve"> и </w:t>
      </w:r>
      <w:hyperlink r:id="rId26" w:history="1">
        <w:r>
          <w:rPr>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pPr>
        <w:ind w:firstLine="709"/>
        <w:spacing/>
        <w:jc w:val="both"/>
        <w:rPr>
          <w:sz w:val="28"/>
          <w:szCs w:val="28"/>
        </w:rPr>
      </w:pPr>
      <w:r>
        <w:rPr>
          <w:sz w:val="28"/>
          <w:szCs w:val="28"/>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pPr>
        <w:ind w:firstLine="709"/>
        <w:spacing/>
        <w:jc w:val="both"/>
        <w:rPr>
          <w:sz w:val="28"/>
          <w:szCs w:val="28"/>
        </w:rPr>
      </w:pPr>
      <w:r>
        <w:rPr>
          <w:sz w:val="28"/>
          <w:szCs w:val="28"/>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pPr>
        <w:ind w:firstLine="709"/>
        <w:spacing/>
        <w:jc w:val="both"/>
        <w:rPr>
          <w:sz w:val="28"/>
          <w:szCs w:val="28"/>
        </w:rPr>
      </w:pPr>
      <w:r>
        <w:rPr>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pPr>
        <w:ind w:firstLine="709"/>
        <w:spacing/>
        <w:jc w:val="both"/>
        <w:rPr>
          <w:sz w:val="28"/>
          <w:szCs w:val="28"/>
        </w:rPr>
      </w:pPr>
      <w:r>
        <w:rPr>
          <w:sz w:val="28"/>
          <w:szCs w:val="28"/>
        </w:rPr>
        <w:t>При обращении заявителя с заявлением и документами, необходимыми для предоставления муниципальной услуги, МФЦ:</w:t>
      </w:r>
    </w:p>
    <w:p>
      <w:pPr>
        <w:ind w:firstLine="709"/>
        <w:spacing/>
        <w:jc w:val="both"/>
        <w:rPr>
          <w:sz w:val="28"/>
          <w:szCs w:val="28"/>
        </w:rPr>
      </w:pPr>
      <w:r>
        <w:rPr>
          <w:sz w:val="28"/>
          <w:szCs w:val="28"/>
        </w:rPr>
        <w:t>1) принимает от заявителя  заявление и документы, представленные заявителем;</w:t>
      </w:r>
    </w:p>
    <w:p>
      <w:pPr>
        <w:ind w:firstLine="709"/>
        <w:spacing/>
        <w:jc w:val="both"/>
        <w:rPr>
          <w:sz w:val="28"/>
          <w:szCs w:val="28"/>
        </w:rPr>
      </w:pPr>
      <w:r>
        <w:rPr>
          <w:sz w:val="28"/>
          <w:szCs w:val="28"/>
        </w:rPr>
        <w:t xml:space="preserve">2) осуществляет копирование (сканирование) документов, предусмотренных </w:t>
      </w:r>
      <w:hyperlink r:id="rId20" w:history="1">
        <w:r>
          <w:rPr>
            <w:sz w:val="28"/>
            <w:szCs w:val="28"/>
          </w:rPr>
          <w:t>пунктами 1</w:t>
        </w:r>
      </w:hyperlink>
      <w:r>
        <w:rPr>
          <w:sz w:val="28"/>
          <w:szCs w:val="28"/>
        </w:rPr>
        <w:t>-</w:t>
      </w:r>
      <w:hyperlink r:id="rId21" w:history="1">
        <w:r>
          <w:rPr>
            <w:sz w:val="28"/>
            <w:szCs w:val="28"/>
          </w:rPr>
          <w:t>7</w:t>
        </w:r>
      </w:hyperlink>
      <w:r>
        <w:rPr>
          <w:sz w:val="28"/>
          <w:szCs w:val="28"/>
        </w:rPr>
        <w:t xml:space="preserve">, </w:t>
      </w:r>
      <w:hyperlink r:id="rId22" w:history="1">
        <w:r>
          <w:rPr>
            <w:sz w:val="28"/>
            <w:szCs w:val="28"/>
          </w:rPr>
          <w:t>9</w:t>
        </w:r>
      </w:hyperlink>
      <w:r>
        <w:rPr>
          <w:sz w:val="28"/>
          <w:szCs w:val="28"/>
        </w:rPr>
        <w:t xml:space="preserve">, </w:t>
      </w:r>
      <w:hyperlink r:id="rId23" w:history="1">
        <w:r>
          <w:rPr>
            <w:sz w:val="28"/>
            <w:szCs w:val="28"/>
          </w:rPr>
          <w:t>10</w:t>
        </w:r>
      </w:hyperlink>
      <w:r>
        <w:rPr>
          <w:sz w:val="28"/>
          <w:szCs w:val="28"/>
        </w:rPr>
        <w:t xml:space="preserve">, </w:t>
      </w:r>
      <w:hyperlink r:id="rId24" w:history="1">
        <w:r>
          <w:rPr>
            <w:sz w:val="28"/>
            <w:szCs w:val="28"/>
          </w:rPr>
          <w:t>14</w:t>
        </w:r>
      </w:hyperlink>
      <w:r>
        <w:rPr>
          <w:sz w:val="28"/>
          <w:szCs w:val="28"/>
        </w:rPr>
        <w:t xml:space="preserve">, </w:t>
      </w:r>
      <w:hyperlink r:id="rId25" w:history="1">
        <w:r>
          <w:rPr>
            <w:sz w:val="28"/>
            <w:szCs w:val="28"/>
          </w:rPr>
          <w:t>17</w:t>
        </w:r>
      </w:hyperlink>
      <w:r>
        <w:rPr>
          <w:sz w:val="28"/>
          <w:szCs w:val="28"/>
        </w:rPr>
        <w:t xml:space="preserve"> и </w:t>
      </w:r>
      <w:hyperlink r:id="rId26" w:history="1">
        <w:r>
          <w:rPr>
            <w:sz w:val="28"/>
            <w:szCs w:val="28"/>
          </w:rPr>
          <w:t>18 части 6 статьи 7</w:t>
        </w:r>
      </w:hyperlink>
      <w:r>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pPr>
        <w:ind w:firstLine="709"/>
        <w:spacing/>
        <w:jc w:val="both"/>
        <w:rPr>
          <w:sz w:val="28"/>
          <w:szCs w:val="28"/>
        </w:rPr>
      </w:pPr>
      <w:r>
        <w:rPr>
          <w:sz w:val="28"/>
          <w:szCs w:val="28"/>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pPr>
        <w:ind w:firstLine="709"/>
        <w:spacing/>
        <w:jc w:val="both"/>
        <w:rPr>
          <w:sz w:val="28"/>
          <w:szCs w:val="28"/>
        </w:rPr>
      </w:pPr>
      <w:r>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pPr>
        <w:ind w:firstLine="709"/>
        <w:spacing/>
        <w:jc w:val="both"/>
        <w:rPr>
          <w:sz w:val="28"/>
          <w:szCs w:val="28"/>
        </w:rPr>
      </w:pPr>
      <w:r>
        <w:t xml:space="preserve">5) </w:t>
      </w:r>
      <w:r>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rPr>
        <w:t xml:space="preserve"> Уполномоченный орган</w:t>
      </w:r>
      <w:r>
        <w:rPr>
          <w:sz w:val="28"/>
          <w:szCs w:val="28"/>
        </w:rPr>
        <w:t>, предоставляющий муниципальную услугу, расположенный на территории Краснодарского края</w:t>
      </w:r>
      <w:r>
        <w:t>.</w:t>
      </w:r>
      <w:r>
        <w:rPr>
          <w:sz w:val="28"/>
          <w:szCs w:val="28"/>
        </w:rPr>
      </w:r>
    </w:p>
    <w:p>
      <w:pPr>
        <w:ind w:firstLine="709"/>
        <w:spacing w:line="0" w:lineRule="atLeast"/>
        <w:jc w:val="both"/>
        <w:rPr>
          <w:sz w:val="28"/>
          <w:szCs w:val="28"/>
        </w:rPr>
      </w:pPr>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pPr>
        <w:ind w:firstLine="709"/>
        <w:spacing/>
        <w:jc w:val="both"/>
        <w:rPr>
          <w:sz w:val="28"/>
          <w:szCs w:val="28"/>
        </w:rPr>
      </w:pPr>
      <w:r>
        <w:rPr>
          <w:sz w:val="28"/>
          <w:szCs w:val="28"/>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w:t>
      </w:r>
    </w:p>
    <w:p>
      <w:pPr>
        <w:ind w:firstLine="709"/>
        <w:spacing/>
        <w:jc w:val="both"/>
        <w:rPr>
          <w:sz w:val="28"/>
          <w:szCs w:val="28"/>
        </w:rPr>
      </w:pPr>
      <w:r>
        <w:rPr>
          <w:sz w:val="28"/>
          <w:szCs w:val="28"/>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pPr>
        <w:ind w:firstLine="709"/>
        <w:spacing/>
        <w:jc w:val="both"/>
        <w:rPr>
          <w:sz w:val="28"/>
          <w:szCs w:val="28"/>
        </w:rPr>
      </w:pPr>
      <w:r>
        <w:rPr>
          <w:sz w:val="28"/>
          <w:szCs w:val="28"/>
        </w:rPr>
        <w:t>Исполнение данной административной процедуры (действия) возложено на работника МФЦ.</w:t>
      </w:r>
    </w:p>
    <w:p>
      <w:pPr>
        <w:ind w:firstLine="709"/>
        <w:spacing/>
        <w:jc w:val="both"/>
        <w:widowControl w:val="0"/>
        <w:rPr>
          <w:sz w:val="28"/>
          <w:szCs w:val="28"/>
        </w:rPr>
      </w:pPr>
      <w:r>
        <w:rPr>
          <w:sz w:val="28"/>
          <w:szCs w:val="28"/>
        </w:rPr>
        <w:t>6.2.3. 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pPr>
        <w:ind w:firstLine="709"/>
        <w:spacing/>
        <w:jc w:val="both"/>
        <w:widowControl w:val="0"/>
        <w:rPr>
          <w:sz w:val="28"/>
          <w:szCs w:val="28"/>
        </w:rPr>
      </w:pPr>
      <w:r>
        <w:rPr>
          <w:sz w:val="28"/>
          <w:szCs w:val="28"/>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pPr>
        <w:ind w:firstLine="709"/>
        <w:spacing/>
        <w:jc w:val="both"/>
        <w:widowControl w:val="0"/>
        <w:rPr>
          <w:sz w:val="28"/>
          <w:szCs w:val="28"/>
        </w:rPr>
      </w:pPr>
      <w:r>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pPr>
        <w:ind w:firstLine="709"/>
        <w:spacing/>
        <w:jc w:val="both"/>
        <w:widowControl w:val="0"/>
        <w:rPr>
          <w:sz w:val="28"/>
          <w:szCs w:val="28"/>
        </w:rPr>
      </w:pPr>
      <w:r>
        <w:rPr>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pPr>
        <w:ind w:firstLine="709"/>
        <w:spacing/>
        <w:jc w:val="both"/>
        <w:widowControl w:val="0"/>
        <w:rPr>
          <w:sz w:val="28"/>
          <w:szCs w:val="28"/>
        </w:rPr>
      </w:pPr>
      <w:r>
        <w:rPr>
          <w:sz w:val="28"/>
          <w:szCs w:val="28"/>
        </w:rPr>
        <w:t>адресность направления;</w:t>
      </w:r>
    </w:p>
    <w:p>
      <w:pPr>
        <w:ind w:firstLine="709"/>
        <w:spacing/>
        <w:jc w:val="both"/>
        <w:widowControl w:val="0"/>
        <w:rPr>
          <w:sz w:val="28"/>
          <w:szCs w:val="28"/>
        </w:rPr>
      </w:pPr>
      <w:r>
        <w:rPr>
          <w:sz w:val="28"/>
          <w:szCs w:val="28"/>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pPr>
        <w:ind w:firstLine="709"/>
        <w:spacing/>
        <w:jc w:val="both"/>
        <w:widowControl w:val="0"/>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ind w:firstLine="709"/>
        <w:spacing/>
        <w:jc w:val="both"/>
        <w:widowControl w:val="0"/>
        <w:rPr>
          <w:sz w:val="28"/>
          <w:szCs w:val="28"/>
        </w:rPr>
      </w:pPr>
      <w:r>
        <w:rPr>
          <w:sz w:val="28"/>
          <w:szCs w:val="28"/>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pPr>
        <w:ind w:firstLine="709"/>
        <w:spacing/>
        <w:jc w:val="both"/>
        <w:widowControl w:val="0"/>
        <w:rPr>
          <w:sz w:val="28"/>
          <w:szCs w:val="28"/>
        </w:rPr>
      </w:pPr>
      <w:r>
        <w:rPr>
          <w:sz w:val="28"/>
          <w:szCs w:val="28"/>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pPr>
        <w:ind w:firstLine="709"/>
        <w:spacing/>
        <w:jc w:val="both"/>
        <w:widowControl w:val="0"/>
        <w:rPr>
          <w:sz w:val="28"/>
          <w:szCs w:val="28"/>
        </w:rPr>
      </w:pPr>
      <w:r>
        <w:rPr>
          <w:sz w:val="28"/>
          <w:szCs w:val="28"/>
        </w:rPr>
        <w:t>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pPr>
        <w:ind w:firstLine="851"/>
        <w:spacing/>
        <w:jc w:val="both"/>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pPr>
        <w:ind w:firstLine="851"/>
        <w:spacing/>
        <w:jc w:val="both"/>
        <w:widowControl w:val="0"/>
        <w:rPr>
          <w:sz w:val="28"/>
          <w:szCs w:val="28"/>
        </w:rPr>
      </w:pPr>
      <w:r>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pPr>
        <w:ind w:firstLine="851"/>
        <w:spacing/>
        <w:jc w:val="both"/>
        <w:widowControl w:val="0"/>
        <w:rPr>
          <w:sz w:val="28"/>
          <w:szCs w:val="28"/>
        </w:rPr>
      </w:pPr>
      <w:r>
        <w:rPr>
          <w:sz w:val="28"/>
          <w:szCs w:val="28"/>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pPr>
        <w:ind w:firstLine="851"/>
        <w:spacing/>
        <w:jc w:val="both"/>
        <w:widowControl w:val="0"/>
        <w:rPr>
          <w:sz w:val="28"/>
          <w:szCs w:val="28"/>
        </w:rPr>
      </w:pPr>
      <w:r>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pPr>
        <w:ind w:firstLine="851"/>
        <w:spacing/>
        <w:jc w:val="both"/>
        <w:widowControl w:val="0"/>
        <w:rPr>
          <w:sz w:val="28"/>
          <w:szCs w:val="28"/>
        </w:rPr>
      </w:pPr>
      <w:r>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pPr>
        <w:ind w:firstLine="851"/>
        <w:spacing/>
        <w:jc w:val="both"/>
        <w:widowControl w:val="0"/>
        <w:rPr>
          <w:sz w:val="28"/>
          <w:szCs w:val="28"/>
        </w:rPr>
      </w:pPr>
      <w:r>
        <w:rPr>
          <w:sz w:val="28"/>
          <w:szCs w:val="28"/>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pPr>
        <w:ind w:firstLine="709"/>
        <w:spacing/>
        <w:jc w:val="both"/>
        <w:widowControl w:val="0"/>
        <w:rPr>
          <w:sz w:val="28"/>
          <w:szCs w:val="28"/>
        </w:rPr>
      </w:pPr>
      <w:r>
        <w:rPr>
          <w:sz w:val="28"/>
          <w:szCs w:val="28"/>
        </w:rPr>
        <w:t>6.2.5. 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pPr>
        <w:ind w:firstLine="709"/>
        <w:spacing/>
        <w:jc w:val="both"/>
        <w:widowControl w:val="0"/>
        <w:rPr>
          <w:sz w:val="28"/>
          <w:szCs w:val="28"/>
        </w:rPr>
      </w:pPr>
      <w:r>
        <w:rPr>
          <w:sz w:val="28"/>
          <w:szCs w:val="28"/>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pPr>
        <w:ind w:firstLine="709"/>
        <w:spacing/>
        <w:jc w:val="both"/>
        <w:widowControl w:val="0"/>
        <w:rPr>
          <w:sz w:val="28"/>
          <w:szCs w:val="28"/>
        </w:rPr>
      </w:pPr>
      <w:r>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pPr>
        <w:ind w:firstLine="709"/>
        <w:spacing/>
        <w:jc w:val="both"/>
        <w:widowControl w:val="0"/>
        <w:rPr>
          <w:sz w:val="28"/>
          <w:szCs w:val="28"/>
        </w:rPr>
      </w:pPr>
      <w:r>
        <w:rPr>
          <w:sz w:val="28"/>
          <w:szCs w:val="28"/>
        </w:rPr>
        <w:t>Работник МФЦ при выдаче документов, являющихся результатом предоставления муниципальной услуги:</w:t>
      </w:r>
    </w:p>
    <w:p>
      <w:pPr>
        <w:ind w:firstLine="709"/>
        <w:spacing/>
        <w:jc w:val="both"/>
        <w:widowControl w:val="0"/>
        <w:rPr>
          <w:sz w:val="28"/>
          <w:szCs w:val="28"/>
        </w:rPr>
      </w:pPr>
      <w:r>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pPr>
        <w:ind w:firstLine="709"/>
        <w:spacing/>
        <w:jc w:val="both"/>
        <w:widowControl w:val="0"/>
        <w:rPr>
          <w:sz w:val="28"/>
          <w:szCs w:val="28"/>
        </w:rPr>
      </w:pPr>
      <w:r>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pPr>
        <w:ind w:firstLine="709"/>
        <w:spacing/>
        <w:jc w:val="both"/>
        <w:widowControl w:val="0"/>
        <w:rPr>
          <w:sz w:val="28"/>
          <w:szCs w:val="28"/>
        </w:rPr>
      </w:pPr>
      <w:r>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pPr>
        <w:ind w:firstLine="709"/>
        <w:spacing/>
        <w:jc w:val="both"/>
        <w:widowControl w:val="0"/>
        <w:rPr>
          <w:sz w:val="28"/>
          <w:szCs w:val="28"/>
        </w:rPr>
      </w:pPr>
      <w:r>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pPr>
        <w:ind w:firstLine="709"/>
        <w:spacing/>
        <w:jc w:val="both"/>
        <w:widowControl w:val="0"/>
        <w:rPr>
          <w:sz w:val="28"/>
          <w:szCs w:val="28"/>
        </w:rPr>
      </w:pPr>
      <w:r>
        <w:rPr>
          <w:sz w:val="28"/>
          <w:szCs w:val="28"/>
        </w:rPr>
        <w:t>Критерием административной процедуры (действия) по выдаче документов, являющихся результатом предоставления муниципальной услуги</w:t>
      </w:r>
      <w:r>
        <w:rPr>
          <w:color w:val="ff0000"/>
          <w:sz w:val="28"/>
          <w:szCs w:val="28"/>
        </w:rPr>
        <w:t>,</w:t>
      </w:r>
      <w:r>
        <w:rPr>
          <w:sz w:val="28"/>
          <w:szCs w:val="28"/>
        </w:rPr>
        <w:t xml:space="preserve"> является:</w:t>
      </w:r>
    </w:p>
    <w:p>
      <w:pPr>
        <w:ind w:firstLine="709"/>
        <w:spacing/>
        <w:jc w:val="both"/>
        <w:widowControl w:val="0"/>
        <w:rPr>
          <w:sz w:val="28"/>
          <w:szCs w:val="28"/>
        </w:rPr>
      </w:pPr>
      <w:r>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pPr>
        <w:ind w:firstLine="709"/>
        <w:spacing/>
        <w:jc w:val="both"/>
        <w:widowControl w:val="0"/>
        <w:rPr>
          <w:sz w:val="28"/>
          <w:szCs w:val="28"/>
        </w:rPr>
      </w:pPr>
      <w:r>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pPr>
        <w:ind w:firstLine="709"/>
        <w:spacing/>
        <w:jc w:val="both"/>
        <w:widowControl w:val="0"/>
        <w:rPr>
          <w:sz w:val="28"/>
          <w:szCs w:val="28"/>
        </w:rPr>
      </w:pPr>
      <w:r>
        <w:rPr>
          <w:sz w:val="28"/>
          <w:szCs w:val="28"/>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pPr>
        <w:ind w:firstLine="709"/>
        <w:spacing/>
        <w:jc w:val="both"/>
        <w:widowControl w:val="0"/>
        <w:rPr>
          <w:sz w:val="28"/>
          <w:szCs w:val="28"/>
        </w:rPr>
      </w:pPr>
      <w:r>
        <w:rPr>
          <w:sz w:val="28"/>
          <w:szCs w:val="28"/>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pPr>
        <w:ind w:firstLine="709"/>
        <w:spacing/>
        <w:jc w:val="both"/>
        <w:widowControl w:val="0"/>
        <w:rPr>
          <w:sz w:val="28"/>
          <w:szCs w:val="28"/>
        </w:rPr>
      </w:pPr>
      <w:r>
        <w:rPr>
          <w:sz w:val="28"/>
          <w:szCs w:val="28"/>
        </w:rPr>
        <w:t>Исполнение данной административной процедуры (действия) возложено на работника МФЦ.</w:t>
      </w:r>
    </w:p>
    <w:p>
      <w:pPr>
        <w:ind w:firstLine="709"/>
        <w:spacing/>
        <w:jc w:val="both"/>
        <w:widowControl w:val="0"/>
        <w:rPr>
          <w:sz w:val="28"/>
          <w:szCs w:val="28"/>
        </w:rPr>
      </w:pPr>
      <w:r>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32" w:history="1">
        <w:r>
          <w:rPr>
            <w:sz w:val="28"/>
            <w:szCs w:val="28"/>
          </w:rPr>
          <w:t>усиленной квалифицированной электронной подписи</w:t>
        </w:r>
      </w:hyperlink>
      <w:r>
        <w:rPr>
          <w:sz w:val="28"/>
          <w:szCs w:val="28"/>
        </w:rPr>
        <w:t xml:space="preserve"> заявителя, использованной при обращении за получением муниципальной услуги.</w:t>
      </w:r>
    </w:p>
    <w:p>
      <w:pPr>
        <w:ind w:firstLine="709"/>
        <w:spacing/>
        <w:jc w:val="both"/>
        <w:widowControl w:val="0"/>
        <w:rPr>
          <w:color w:val="00b0f0"/>
          <w:sz w:val="28"/>
          <w:szCs w:val="28"/>
        </w:rPr>
      </w:pPr>
      <w:r>
        <w:rPr>
          <w:color w:val="00b0f0"/>
          <w:sz w:val="28"/>
          <w:szCs w:val="28"/>
        </w:rPr>
      </w:r>
    </w:p>
    <w:p>
      <w:pPr>
        <w:spacing/>
        <w:jc w:val="center"/>
        <w:outlineLvl w:val="2"/>
        <w:widowControl w:val="0"/>
        <w:rPr>
          <w:sz w:val="28"/>
          <w:szCs w:val="28"/>
        </w:rPr>
      </w:pPr>
      <w:r>
        <w:rPr>
          <w:sz w:val="28"/>
          <w:szCs w:val="28"/>
        </w:rPr>
        <w:t>Подраздел 6.3. ДОСУДЕБНЫЙ (ВНЕСУДЕБНЫЙ) ПОРЯДОК ОБЖАЛОВАНИЯ РЕШЕНИЯ И (ИЛИ) ДЕЙСТВИЯ (БЕЗДЕЙСТВИЯ) МНОГОФУНКЦИОАЛЬНОГО ЦЕНТРА, ДОЛЖНОСТНЫХ ЛИЦ МНОГОФУНКЦИОАЛЬНОГО ЦЕНТРА ЛИБО РАБОТНИКОВ МНОГОФУНКЦИОАЛЬНОГО ЦЕНТРА</w:t>
      </w:r>
    </w:p>
    <w:p>
      <w:pPr>
        <w:ind w:firstLine="567"/>
        <w:spacing/>
        <w:jc w:val="both"/>
        <w:rPr>
          <w:color w:val="ff0000"/>
          <w:sz w:val="28"/>
          <w:szCs w:val="28"/>
        </w:rPr>
      </w:pPr>
      <w:r>
        <w:rPr>
          <w:color w:val="ff0000"/>
          <w:sz w:val="28"/>
          <w:szCs w:val="28"/>
        </w:rPr>
      </w:r>
    </w:p>
    <w:p>
      <w:pPr>
        <w:ind w:firstLine="567"/>
        <w:spacing/>
        <w:jc w:val="both"/>
        <w:rPr>
          <w:sz w:val="28"/>
          <w:szCs w:val="28"/>
        </w:rPr>
      </w:pPr>
      <w:r>
        <w:rPr>
          <w:sz w:val="28"/>
          <w:szCs w:val="28"/>
        </w:rPr>
        <w:t xml:space="preserve">6.3.1.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pPr>
        <w:ind w:firstLine="709"/>
        <w:spacing/>
        <w:jc w:val="both"/>
        <w:rPr>
          <w:sz w:val="28"/>
          <w:szCs w:val="28"/>
        </w:rPr>
      </w:pPr>
      <w:r>
        <w:rPr>
          <w:sz w:val="28"/>
          <w:szCs w:val="28"/>
        </w:rPr>
        <w:t xml:space="preserve">6.3.2. Жалоба на решения и (или) действия (бездействие) </w:t>
      </w:r>
      <w:r>
        <w:rPr>
          <w:spacing w:val="-4"/>
          <w:sz w:val="28"/>
          <w:szCs w:val="28"/>
        </w:rPr>
        <w:t>МФЦ</w:t>
      </w:r>
      <w:r>
        <w:rPr>
          <w:sz w:val="28"/>
          <w:szCs w:val="28"/>
        </w:rPr>
        <w:t>,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pPr>
        <w:spacing w:line="259" w:lineRule="auto"/>
        <w:rPr>
          <w:rFonts w:eastAsia="Calibri"/>
          <w:sz w:val="28"/>
          <w:szCs w:val="28"/>
        </w:rPr>
      </w:pPr>
      <w:r>
        <w:rPr>
          <w:rFonts w:eastAsia="Calibri"/>
          <w:sz w:val="28"/>
          <w:szCs w:val="28"/>
        </w:rPr>
      </w:r>
    </w:p>
    <w:p>
      <w:pPr>
        <w:ind w:firstLine="709"/>
        <w:spacing w:line="259" w:lineRule="auto"/>
        <w:rPr>
          <w:rFonts w:eastAsia="Calibri"/>
          <w:sz w:val="28"/>
          <w:szCs w:val="28"/>
        </w:rPr>
      </w:pPr>
      <w:r>
        <w:rPr>
          <w:rFonts w:eastAsia="Calibri"/>
          <w:sz w:val="28"/>
          <w:szCs w:val="28"/>
        </w:rPr>
      </w:r>
    </w:p>
    <w:p>
      <w:pPr>
        <w:rPr>
          <w:rFonts w:eastAsia="Calibri"/>
          <w:sz w:val="28"/>
          <w:szCs w:val="28"/>
        </w:rPr>
      </w:pPr>
      <w:r>
        <w:rPr>
          <w:rFonts w:eastAsia="Calibri"/>
          <w:sz w:val="28"/>
          <w:szCs w:val="28"/>
        </w:rPr>
        <w:t>Исполняющий обязанности главы</w:t>
      </w:r>
    </w:p>
    <w:p>
      <w:pPr>
        <w:rPr>
          <w:rFonts w:eastAsia="Calibri"/>
          <w:sz w:val="28"/>
          <w:szCs w:val="28"/>
        </w:rPr>
      </w:pPr>
      <w:r>
        <w:rPr>
          <w:rFonts w:eastAsia="Calibri"/>
          <w:sz w:val="28"/>
          <w:szCs w:val="28"/>
        </w:rPr>
        <w:t>Шкуринского сельского поселения</w:t>
      </w:r>
    </w:p>
    <w:p>
      <w:pPr>
        <w:spacing/>
        <w:jc w:val="both"/>
        <w:rPr>
          <w:rFonts w:eastAsia="Calibri"/>
          <w:sz w:val="28"/>
          <w:szCs w:val="28"/>
        </w:rPr>
      </w:pPr>
      <w:r>
        <w:rPr>
          <w:rFonts w:eastAsia="Calibri"/>
          <w:sz w:val="28"/>
          <w:szCs w:val="28"/>
        </w:rPr>
        <w:t>Кущевского района                                                                             И.Ф. Марченко</w:t>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ind w:left="4678"/>
        <w:rPr>
          <w:bCs/>
          <w:sz w:val="28"/>
          <w:szCs w:val="28"/>
        </w:rPr>
      </w:pPr>
      <w:r/>
      <w:bookmarkStart w:id="35" w:name="_Hlk69887527"/>
      <w:bookmarkEnd w:id="35"/>
      <w:r/>
      <w:r>
        <w:rPr>
          <w:bCs/>
          <w:sz w:val="28"/>
          <w:szCs w:val="28"/>
        </w:rPr>
        <w:t>ПРИЛОЖЕНИЕ № 1</w:t>
      </w:r>
      <w:r>
        <w:rPr>
          <w:bCs/>
          <w:sz w:val="28"/>
          <w:szCs w:val="28"/>
        </w:rPr>
      </w:r>
    </w:p>
    <w:p>
      <w:pPr>
        <w:ind w:left="4678"/>
        <w:rPr>
          <w:sz w:val="28"/>
          <w:szCs w:val="28"/>
        </w:rPr>
      </w:pPr>
      <w:r>
        <w:rPr>
          <w:bCs/>
          <w:sz w:val="28"/>
          <w:szCs w:val="28"/>
        </w:rPr>
        <w:t xml:space="preserve">к административному регламенту </w:t>
      </w:r>
      <w:r>
        <w:rPr>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pPr>
        <w:ind w:left="4678"/>
        <w:rPr>
          <w:sz w:val="28"/>
          <w:szCs w:val="28"/>
        </w:rPr>
      </w:pPr>
      <w:r>
        <w:rPr>
          <w:sz w:val="28"/>
          <w:szCs w:val="28"/>
        </w:rPr>
      </w:r>
    </w:p>
    <w:p>
      <w:pPr>
        <w:spacing/>
        <w:jc w:val="center"/>
        <w:rPr>
          <w:b/>
          <w:sz w:val="28"/>
          <w:szCs w:val="28"/>
        </w:rPr>
      </w:pPr>
      <w:r>
        <w:rPr>
          <w:b/>
          <w:sz w:val="28"/>
          <w:szCs w:val="28"/>
        </w:rPr>
        <w:t>ФОРМА ЗАЯВЛЕНИЯ</w:t>
      </w:r>
    </w:p>
    <w:p>
      <w:pPr>
        <w:spacing/>
        <w:jc w:val="center"/>
        <w:rPr>
          <w:rFonts w:eastAsia="Calibri"/>
          <w:b/>
          <w:bCs/>
          <w:sz w:val="28"/>
          <w:szCs w:val="28"/>
        </w:rPr>
      </w:pPr>
      <w:r/>
      <w:bookmarkStart w:id="36" w:name="_Hlk69887557"/>
      <w:bookmarkEnd w:id="36"/>
      <w:r/>
      <w:r>
        <w:rPr>
          <w:rFonts w:eastAsia="Calibri"/>
          <w:b/>
          <w:bCs/>
          <w:sz w:val="28"/>
          <w:szCs w:val="28"/>
        </w:rPr>
        <w:t>о рассмотрении возможности использования донного грунта для обеспечения муниципальных нужд или его использования в интересах заявителя</w:t>
      </w:r>
      <w:r>
        <w:rPr>
          <w:rFonts w:eastAsia="Calibri"/>
          <w:b/>
          <w:bCs/>
          <w:sz w:val="28"/>
          <w:szCs w:val="28"/>
        </w:rPr>
      </w:r>
    </w:p>
    <w:p>
      <w:pPr>
        <w:spacing/>
        <w:jc w:val="center"/>
        <w:rPr>
          <w:rFonts w:eastAsia="Calibri"/>
          <w:sz w:val="28"/>
          <w:szCs w:val="28"/>
        </w:rPr>
      </w:pPr>
      <w:r>
        <w:rPr>
          <w:rFonts w:eastAsia="Calibri"/>
          <w:sz w:val="28"/>
          <w:szCs w:val="28"/>
        </w:rPr>
        <w:t>(утвержден приказом Министерства природных ресурсов и экологии РФ от 15 апреля 2020 года № 220)</w:t>
      </w:r>
    </w:p>
    <w:p>
      <w:pPr>
        <w:spacing/>
        <w:jc w:val="center"/>
        <w:rPr>
          <w:rFonts w:eastAsia="Calibri"/>
          <w:sz w:val="28"/>
          <w:szCs w:val="28"/>
        </w:rPr>
      </w:pPr>
      <w:r>
        <w:rPr>
          <w:rFonts w:eastAsia="Calibri"/>
          <w:sz w:val="28"/>
          <w:szCs w:val="28"/>
        </w:rPr>
      </w:r>
    </w:p>
    <w:p>
      <w:pPr>
        <w:rPr>
          <w:rFonts w:eastAsia="Calibri"/>
          <w:sz w:val="28"/>
          <w:szCs w:val="28"/>
        </w:rPr>
      </w:pPr>
      <w:r>
        <w:rPr>
          <w:rFonts w:eastAsia="Calibri"/>
          <w:sz w:val="28"/>
          <w:szCs w:val="28"/>
        </w:rPr>
        <w:t xml:space="preserve"> ____________________________________________________________________</w:t>
      </w:r>
    </w:p>
    <w:p>
      <w:pPr>
        <w:spacing/>
        <w:jc w:val="center"/>
        <w:rPr>
          <w:rFonts w:eastAsia="Calibri"/>
          <w:sz w:val="22"/>
          <w:szCs w:val="22"/>
        </w:rPr>
      </w:pPr>
      <w:r/>
      <w:bookmarkStart w:id="37" w:name="_Hlk69887687"/>
      <w:bookmarkEnd w:id="37"/>
      <w:r/>
      <w:r>
        <w:rPr>
          <w:rFonts w:eastAsia="Calibri"/>
          <w:sz w:val="22"/>
          <w:szCs w:val="22"/>
        </w:rPr>
        <w:t>(наименование уполномоченного органа местного самоуправления)</w:t>
      </w:r>
      <w:r>
        <w:rPr>
          <w:rFonts w:eastAsia="Calibri"/>
          <w:sz w:val="22"/>
          <w:szCs w:val="22"/>
        </w:rPr>
      </w:r>
    </w:p>
    <w:p>
      <w:pPr>
        <w:rPr>
          <w:rFonts w:eastAsia="Calibri"/>
          <w:sz w:val="28"/>
          <w:szCs w:val="28"/>
        </w:rPr>
      </w:pPr>
      <w:r>
        <w:rPr>
          <w:rFonts w:eastAsia="Calibri"/>
          <w:sz w:val="28"/>
          <w:szCs w:val="28"/>
        </w:rPr>
      </w:r>
    </w:p>
    <w:p>
      <w:pPr>
        <w:spacing/>
        <w:jc w:val="center"/>
        <w:rPr>
          <w:rFonts w:eastAsia="Calibri"/>
          <w:sz w:val="28"/>
          <w:szCs w:val="28"/>
        </w:rPr>
      </w:pPr>
      <w:r>
        <w:rPr>
          <w:rFonts w:eastAsia="Calibri"/>
          <w:b/>
          <w:bCs/>
          <w:sz w:val="28"/>
          <w:szCs w:val="28"/>
        </w:rPr>
        <w:t>ЗАЯВЛЕНИЕ</w:t>
      </w:r>
      <w:r>
        <w:rPr>
          <w:rFonts w:eastAsia="Calibri"/>
          <w:sz w:val="28"/>
          <w:szCs w:val="28"/>
        </w:rPr>
      </w:r>
    </w:p>
    <w:p>
      <w:pPr>
        <w:rPr>
          <w:rFonts w:eastAsia="Calibri"/>
          <w:sz w:val="28"/>
          <w:szCs w:val="28"/>
        </w:rPr>
      </w:pPr>
      <w:r>
        <w:rPr>
          <w:rFonts w:eastAsia="Calibri"/>
          <w:sz w:val="28"/>
          <w:szCs w:val="28"/>
        </w:rPr>
        <w:t>____________________________________________________________________</w:t>
      </w:r>
    </w:p>
    <w:p>
      <w:pPr>
        <w:spacing/>
        <w:jc w:val="center"/>
        <w:rPr>
          <w:rFonts w:eastAsia="Calibri"/>
          <w:sz w:val="22"/>
          <w:szCs w:val="22"/>
        </w:rPr>
      </w:pPr>
      <w:r/>
      <w:bookmarkStart w:id="38" w:name="_Hlk69887755"/>
      <w:bookmarkEnd w:id="38"/>
      <w:r/>
      <w:r>
        <w:rPr>
          <w:rFonts w:eastAsia="Calibri"/>
          <w:sz w:val="22"/>
          <w:szCs w:val="22"/>
        </w:rPr>
        <w:t>(наименование уполномоченного органа исполнительной власти субъекта</w:t>
      </w:r>
      <w:r>
        <w:rPr>
          <w:rFonts w:eastAsia="Calibri"/>
          <w:sz w:val="22"/>
          <w:szCs w:val="22"/>
        </w:rPr>
      </w:r>
    </w:p>
    <w:p>
      <w:pPr>
        <w:spacing/>
        <w:jc w:val="center"/>
        <w:rPr>
          <w:rFonts w:eastAsia="Calibri"/>
          <w:sz w:val="22"/>
          <w:szCs w:val="22"/>
        </w:rPr>
      </w:pPr>
      <w:r>
        <w:rPr>
          <w:rFonts w:eastAsia="Calibri"/>
          <w:sz w:val="22"/>
          <w:szCs w:val="22"/>
        </w:rPr>
        <w:t>Российской Федерации в области водных отношений, полное и сокращенное</w:t>
      </w:r>
    </w:p>
    <w:p>
      <w:pPr>
        <w:spacing/>
        <w:jc w:val="center"/>
        <w:rPr>
          <w:rFonts w:eastAsia="Calibri"/>
          <w:sz w:val="22"/>
          <w:szCs w:val="22"/>
        </w:rPr>
      </w:pPr>
      <w:r>
        <w:rPr>
          <w:rFonts w:eastAsia="Calibri"/>
          <w:sz w:val="22"/>
          <w:szCs w:val="22"/>
        </w:rPr>
        <w:t>(при наличии) наименование - для юридического лица с указанием ОГРН, для</w:t>
      </w:r>
    </w:p>
    <w:p>
      <w:pPr>
        <w:spacing/>
        <w:jc w:val="center"/>
        <w:rPr>
          <w:rFonts w:eastAsia="Calibri"/>
          <w:sz w:val="22"/>
          <w:szCs w:val="22"/>
        </w:rPr>
      </w:pPr>
      <w:r>
        <w:rPr>
          <w:rFonts w:eastAsia="Calibri"/>
          <w:sz w:val="22"/>
          <w:szCs w:val="22"/>
        </w:rPr>
        <w:t>физического лица, в том числе индивидуального предпринимателя, -</w:t>
      </w:r>
    </w:p>
    <w:p>
      <w:pPr>
        <w:spacing/>
        <w:jc w:val="center"/>
        <w:rPr>
          <w:rFonts w:eastAsia="Calibri"/>
          <w:sz w:val="22"/>
          <w:szCs w:val="22"/>
        </w:rPr>
      </w:pPr>
      <w:r>
        <w:rPr>
          <w:rFonts w:eastAsia="Calibri"/>
          <w:sz w:val="22"/>
          <w:szCs w:val="22"/>
        </w:rPr>
        <w:t>фамилия, имя, отчество (при наличии))</w:t>
      </w:r>
    </w:p>
    <w:p>
      <w:pPr>
        <w:rPr>
          <w:rFonts w:eastAsia="Calibri"/>
          <w:sz w:val="28"/>
          <w:szCs w:val="28"/>
        </w:rPr>
      </w:pPr>
      <w:r>
        <w:rPr>
          <w:rFonts w:eastAsia="Calibri"/>
          <w:sz w:val="28"/>
          <w:szCs w:val="28"/>
        </w:rPr>
        <w:t>действующего на основании:</w:t>
      </w:r>
    </w:p>
    <w:p>
      <w:pPr>
        <w:rPr>
          <w:rFonts w:eastAsia="Calibri"/>
          <w:sz w:val="28"/>
          <w:szCs w:val="28"/>
        </w:rPr>
      </w:pPr>
      <w:r>
        <w:rPr>
          <w:rFonts w:eastAsia="Calibri"/>
          <w:sz w:val="28"/>
          <w:szCs w:val="28"/>
        </w:rPr>
        <w:t>устава</w:t>
      </w:r>
    </w:p>
    <w:p>
      <w:pPr>
        <w:rPr>
          <w:rFonts w:eastAsia="Calibri"/>
          <w:sz w:val="28"/>
          <w:szCs w:val="28"/>
        </w:rPr>
      </w:pPr>
      <w:r>
        <w:rPr>
          <w:rFonts w:eastAsia="Calibri"/>
          <w:sz w:val="28"/>
          <w:szCs w:val="28"/>
        </w:rPr>
        <w:t>положения</w:t>
      </w:r>
    </w:p>
    <w:p>
      <w:pPr>
        <w:rPr>
          <w:rFonts w:eastAsia="Calibri"/>
          <w:sz w:val="28"/>
          <w:szCs w:val="28"/>
        </w:rPr>
      </w:pPr>
      <w:r>
        <w:rPr>
          <w:rFonts w:eastAsia="Calibri"/>
          <w:sz w:val="28"/>
          <w:szCs w:val="28"/>
        </w:rPr>
        <w:t>иное _______________________________________________________________</w:t>
      </w:r>
    </w:p>
    <w:p>
      <w:pPr>
        <w:spacing/>
        <w:jc w:val="center"/>
        <w:rPr>
          <w:rFonts w:eastAsia="Calibri"/>
          <w:sz w:val="22"/>
          <w:szCs w:val="22"/>
        </w:rPr>
      </w:pPr>
      <w:r/>
      <w:bookmarkStart w:id="39" w:name="_Hlk69888002"/>
      <w:bookmarkEnd w:id="39"/>
      <w:r/>
      <w:r>
        <w:rPr>
          <w:rFonts w:eastAsia="Calibri"/>
          <w:sz w:val="22"/>
          <w:szCs w:val="22"/>
        </w:rPr>
        <w:t>(указать вид документа)</w:t>
      </w:r>
      <w:r>
        <w:rPr>
          <w:rFonts w:eastAsia="Calibri"/>
          <w:sz w:val="22"/>
          <w:szCs w:val="22"/>
        </w:rPr>
      </w:r>
    </w:p>
    <w:p>
      <w:pPr>
        <w:rPr>
          <w:rFonts w:eastAsia="Calibri"/>
          <w:sz w:val="28"/>
          <w:szCs w:val="28"/>
        </w:rPr>
      </w:pPr>
      <w:r>
        <w:rPr>
          <w:rFonts w:eastAsia="Calibri"/>
          <w:sz w:val="28"/>
          <w:szCs w:val="28"/>
        </w:rPr>
        <w:t>Зарегистрированного _________________________________________________</w:t>
      </w:r>
    </w:p>
    <w:p>
      <w:pPr>
        <w:spacing/>
        <w:jc w:val="center"/>
        <w:rPr>
          <w:rFonts w:eastAsia="Calibri"/>
          <w:sz w:val="22"/>
          <w:szCs w:val="22"/>
        </w:rPr>
      </w:pPr>
      <w:r>
        <w:rPr>
          <w:rFonts w:eastAsia="Calibri"/>
          <w:sz w:val="22"/>
          <w:szCs w:val="22"/>
        </w:rPr>
        <w:t xml:space="preserve">                                        </w:t>
      </w:r>
      <w:r/>
      <w:bookmarkStart w:id="40" w:name="_Hlk69888054"/>
      <w:bookmarkEnd w:id="40"/>
      <w:r/>
      <w:r>
        <w:rPr>
          <w:rFonts w:eastAsia="Calibri"/>
          <w:sz w:val="22"/>
          <w:szCs w:val="22"/>
        </w:rPr>
        <w:t>(кем и когда зарегистрировано юридическое лицо)</w:t>
      </w:r>
      <w:r>
        <w:rPr>
          <w:rFonts w:eastAsia="Calibri"/>
          <w:sz w:val="22"/>
          <w:szCs w:val="22"/>
        </w:rPr>
      </w:r>
    </w:p>
    <w:p>
      <w:pPr>
        <w:rPr>
          <w:rFonts w:eastAsia="Calibri"/>
          <w:sz w:val="28"/>
          <w:szCs w:val="28"/>
        </w:rPr>
      </w:pPr>
      <w:r/>
      <w:bookmarkStart w:id="41" w:name="_Hlk69888183"/>
      <w:bookmarkEnd w:id="41"/>
      <w:r/>
      <w:r>
        <w:rPr>
          <w:rFonts w:eastAsia="Calibri"/>
          <w:sz w:val="28"/>
          <w:szCs w:val="28"/>
        </w:rPr>
        <w:t xml:space="preserve">Место нахождения (юридический адрес) </w:t>
      </w:r>
      <w:r>
        <w:rPr>
          <w:rFonts w:eastAsia="Calibri"/>
          <w:sz w:val="28"/>
          <w:szCs w:val="28"/>
        </w:rPr>
        <w:t>_________________________________</w:t>
      </w:r>
      <w:r>
        <w:rPr>
          <w:rFonts w:eastAsia="Calibri"/>
          <w:sz w:val="28"/>
          <w:szCs w:val="28"/>
        </w:rPr>
      </w:r>
    </w:p>
    <w:p>
      <w:pPr>
        <w:rPr>
          <w:rFonts w:eastAsia="Calibri"/>
          <w:sz w:val="28"/>
          <w:szCs w:val="28"/>
        </w:rPr>
      </w:pPr>
      <w:r>
        <w:rPr>
          <w:rFonts w:eastAsia="Calibri"/>
          <w:sz w:val="28"/>
          <w:szCs w:val="28"/>
        </w:rPr>
        <w:t>Банковские реквизиты _________________________________________________</w:t>
      </w:r>
    </w:p>
    <w:p>
      <w:pPr>
        <w:rPr>
          <w:rFonts w:eastAsia="Calibri"/>
          <w:sz w:val="28"/>
          <w:szCs w:val="28"/>
        </w:rPr>
      </w:pPr>
      <w:r/>
      <w:bookmarkStart w:id="42" w:name="_Hlk69888499"/>
      <w:bookmarkEnd w:id="42"/>
      <w:r/>
      <w:r>
        <w:rPr>
          <w:rFonts w:eastAsia="Calibri"/>
          <w:sz w:val="28"/>
          <w:szCs w:val="28"/>
        </w:rPr>
        <w:t>В лице ______________________________________________________________</w:t>
      </w:r>
      <w:r>
        <w:rPr>
          <w:rFonts w:eastAsia="Calibri"/>
          <w:sz w:val="28"/>
          <w:szCs w:val="28"/>
        </w:rPr>
      </w:r>
    </w:p>
    <w:p>
      <w:pPr>
        <w:spacing/>
        <w:jc w:val="center"/>
        <w:rPr>
          <w:rFonts w:eastAsia="Calibri"/>
          <w:sz w:val="22"/>
          <w:szCs w:val="22"/>
        </w:rPr>
      </w:pPr>
      <w:r>
        <w:rPr>
          <w:rFonts w:eastAsia="Calibri"/>
          <w:sz w:val="22"/>
          <w:szCs w:val="22"/>
        </w:rPr>
        <w:t>(должность, представитель, фамилия, имя, отчество (при наличии))</w:t>
      </w:r>
    </w:p>
    <w:p>
      <w:pPr>
        <w:rPr>
          <w:rFonts w:eastAsia="Calibri"/>
          <w:sz w:val="28"/>
          <w:szCs w:val="28"/>
        </w:rPr>
      </w:pPr>
      <w:r>
        <w:rPr>
          <w:rFonts w:eastAsia="Calibri"/>
          <w:sz w:val="28"/>
          <w:szCs w:val="28"/>
        </w:rPr>
        <w:t>дата рождения _______________________________________________________</w:t>
      </w:r>
    </w:p>
    <w:p>
      <w:pPr>
        <w:rPr>
          <w:rFonts w:eastAsia="Calibri"/>
          <w:sz w:val="28"/>
          <w:szCs w:val="28"/>
        </w:rPr>
      </w:pPr>
      <w:r>
        <w:rPr>
          <w:rFonts w:eastAsia="Calibri"/>
          <w:sz w:val="28"/>
          <w:szCs w:val="28"/>
        </w:rPr>
        <w:t>Паспорт ____________________________________________________________</w:t>
      </w:r>
    </w:p>
    <w:p>
      <w:pPr>
        <w:rPr>
          <w:rFonts w:eastAsia="Calibri"/>
          <w:sz w:val="22"/>
          <w:szCs w:val="22"/>
        </w:rPr>
      </w:pPr>
      <w:r>
        <w:rPr>
          <w:rFonts w:eastAsia="Calibri"/>
          <w:sz w:val="22"/>
          <w:szCs w:val="22"/>
        </w:rPr>
        <w:t xml:space="preserve">                                              (серия, номер, кем и когда выдан, код подразделения)</w:t>
      </w:r>
    </w:p>
    <w:p>
      <w:pPr>
        <w:rPr>
          <w:rFonts w:eastAsia="Calibri"/>
          <w:sz w:val="28"/>
          <w:szCs w:val="28"/>
        </w:rPr>
      </w:pPr>
      <w:r>
        <w:rPr>
          <w:rFonts w:eastAsia="Calibri"/>
          <w:sz w:val="28"/>
          <w:szCs w:val="28"/>
        </w:rPr>
        <w:t>адрес проживания ____________________________________________________</w:t>
      </w:r>
    </w:p>
    <w:p>
      <w:pPr>
        <w:spacing/>
        <w:jc w:val="center"/>
        <w:rPr>
          <w:rFonts w:eastAsia="Calibri"/>
          <w:sz w:val="22"/>
          <w:szCs w:val="22"/>
        </w:rPr>
      </w:pPr>
      <w:r>
        <w:rPr>
          <w:rFonts w:eastAsia="Calibri"/>
          <w:sz w:val="22"/>
          <w:szCs w:val="22"/>
        </w:rPr>
        <w:t>(полностью место постоянного проживания)</w:t>
      </w:r>
    </w:p>
    <w:p>
      <w:pPr>
        <w:rPr>
          <w:rFonts w:eastAsia="Calibri"/>
          <w:sz w:val="28"/>
          <w:szCs w:val="28"/>
        </w:rPr>
      </w:pPr>
      <w:r>
        <w:rPr>
          <w:rFonts w:eastAsia="Calibri"/>
          <w:sz w:val="28"/>
          <w:szCs w:val="28"/>
        </w:rPr>
        <w:t>контактный телефон __________________________________________________</w:t>
      </w:r>
    </w:p>
    <w:p>
      <w:pPr>
        <w:rPr>
          <w:rFonts w:eastAsia="Calibri"/>
          <w:sz w:val="28"/>
          <w:szCs w:val="28"/>
        </w:rPr>
      </w:pPr>
      <w:r>
        <w:rPr>
          <w:rFonts w:eastAsia="Calibri"/>
          <w:sz w:val="28"/>
          <w:szCs w:val="28"/>
        </w:rPr>
        <w:t>действующий от имени юридического лица:</w:t>
      </w:r>
    </w:p>
    <w:p>
      <w:pPr>
        <w:rPr>
          <w:rFonts w:eastAsia="Calibri"/>
          <w:sz w:val="28"/>
          <w:szCs w:val="28"/>
        </w:rPr>
      </w:pPr>
      <w:r>
        <w:rPr>
          <w:rFonts w:eastAsia="Calibri"/>
          <w:sz w:val="28"/>
          <w:szCs w:val="28"/>
        </w:rPr>
      </w:r>
    </w:p>
    <w:p>
      <w:pPr>
        <w:rPr>
          <w:rFonts w:eastAsia="Calibri"/>
          <w:sz w:val="28"/>
          <w:szCs w:val="28"/>
        </w:rPr>
      </w:pPr>
      <w:r>
        <w:rPr>
          <w:rFonts w:eastAsia="Calibri"/>
          <w:sz w:val="28"/>
          <w:szCs w:val="28"/>
        </w:rPr>
        <w:t>без доверенности ____________________________________________________</w:t>
      </w:r>
    </w:p>
    <w:p>
      <w:pPr>
        <w:spacing/>
        <w:jc w:val="center"/>
        <w:rPr>
          <w:rFonts w:eastAsia="Calibri"/>
          <w:sz w:val="22"/>
          <w:szCs w:val="22"/>
        </w:rPr>
      </w:pPr>
      <w:r>
        <w:rPr>
          <w:rFonts w:eastAsia="Calibri"/>
          <w:sz w:val="22"/>
          <w:szCs w:val="22"/>
        </w:rPr>
        <w:t xml:space="preserve">                               (указывается лицом, имеющим право действовать от имени</w:t>
      </w:r>
    </w:p>
    <w:p>
      <w:pPr>
        <w:spacing/>
        <w:jc w:val="center"/>
        <w:rPr>
          <w:rFonts w:eastAsia="Calibri"/>
          <w:sz w:val="22"/>
          <w:szCs w:val="22"/>
        </w:rPr>
      </w:pPr>
      <w:r>
        <w:rPr>
          <w:rFonts w:eastAsia="Calibri"/>
          <w:sz w:val="22"/>
          <w:szCs w:val="22"/>
        </w:rPr>
        <w:t xml:space="preserve">                             юридического лица без доверенности в силу закона или</w:t>
      </w:r>
    </w:p>
    <w:p>
      <w:pPr>
        <w:spacing/>
        <w:jc w:val="center"/>
        <w:rPr>
          <w:rFonts w:eastAsia="Calibri"/>
          <w:sz w:val="22"/>
          <w:szCs w:val="22"/>
        </w:rPr>
      </w:pPr>
      <w:r>
        <w:rPr>
          <w:rFonts w:eastAsia="Calibri"/>
          <w:sz w:val="22"/>
          <w:szCs w:val="22"/>
        </w:rPr>
        <w:t xml:space="preserve">          учредительных документов)</w:t>
      </w:r>
    </w:p>
    <w:p>
      <w:pPr>
        <w:rPr>
          <w:rFonts w:eastAsia="Calibri"/>
          <w:sz w:val="28"/>
          <w:szCs w:val="28"/>
        </w:rPr>
      </w:pPr>
      <w:r>
        <w:rPr>
          <w:rFonts w:eastAsia="Calibri"/>
          <w:sz w:val="28"/>
          <w:szCs w:val="28"/>
        </w:rPr>
        <w:t>на основании доверенности, удостоверенной  _____________________________</w:t>
      </w:r>
    </w:p>
    <w:p>
      <w:pPr>
        <w:rPr>
          <w:rFonts w:eastAsia="Calibri"/>
          <w:sz w:val="22"/>
          <w:szCs w:val="22"/>
        </w:rPr>
      </w:pPr>
      <w:r>
        <w:rPr>
          <w:rFonts w:eastAsia="Calibri"/>
          <w:sz w:val="22"/>
          <w:szCs w:val="22"/>
        </w:rPr>
        <w:t xml:space="preserve">                                                                                                               (фамилия, имя, отчество</w:t>
      </w:r>
    </w:p>
    <w:p>
      <w:pPr>
        <w:rPr>
          <w:rFonts w:eastAsia="Calibri"/>
          <w:sz w:val="22"/>
          <w:szCs w:val="22"/>
        </w:rPr>
      </w:pPr>
      <w:r>
        <w:rPr>
          <w:rFonts w:eastAsia="Calibri"/>
          <w:sz w:val="22"/>
          <w:szCs w:val="22"/>
        </w:rPr>
        <w:t xml:space="preserve">                                                                                                        (при наличии) нотариуса, округ)</w:t>
      </w:r>
    </w:p>
    <w:p>
      <w:pPr>
        <w:rPr>
          <w:rFonts w:eastAsia="Calibri"/>
          <w:sz w:val="28"/>
          <w:szCs w:val="28"/>
        </w:rPr>
      </w:pPr>
      <w:r>
        <w:rPr>
          <w:rFonts w:eastAsia="Calibri"/>
          <w:sz w:val="28"/>
          <w:szCs w:val="28"/>
        </w:rPr>
      </w:r>
    </w:p>
    <w:p>
      <w:pPr>
        <w:rPr>
          <w:rFonts w:eastAsia="Calibri"/>
          <w:sz w:val="28"/>
          <w:szCs w:val="28"/>
        </w:rPr>
      </w:pPr>
      <w:r>
        <w:rPr>
          <w:rFonts w:eastAsia="Calibri"/>
          <w:sz w:val="28"/>
          <w:szCs w:val="28"/>
        </w:rPr>
        <w:t>«____» ____________ ____ г., № в реестре ________________________________</w:t>
      </w:r>
    </w:p>
    <w:p>
      <w:pPr>
        <w:rPr>
          <w:rFonts w:eastAsia="Calibri"/>
          <w:sz w:val="28"/>
          <w:szCs w:val="28"/>
        </w:rPr>
      </w:pPr>
      <w:r>
        <w:rPr>
          <w:rFonts w:eastAsia="Calibri"/>
          <w:sz w:val="28"/>
          <w:szCs w:val="28"/>
        </w:rPr>
        <w:t>по иным основаниям __________________________________________________</w:t>
      </w:r>
    </w:p>
    <w:p>
      <w:pPr>
        <w:rPr>
          <w:rFonts w:eastAsia="Calibri"/>
          <w:sz w:val="22"/>
          <w:szCs w:val="22"/>
        </w:rPr>
      </w:pPr>
      <w:r>
        <w:rPr>
          <w:rFonts w:eastAsia="Calibri"/>
          <w:sz w:val="28"/>
          <w:szCs w:val="28"/>
        </w:rPr>
        <w:t xml:space="preserve">                                                           </w:t>
      </w:r>
      <w:r>
        <w:rPr>
          <w:rFonts w:eastAsia="Calibri"/>
          <w:sz w:val="22"/>
          <w:szCs w:val="22"/>
        </w:rPr>
        <w:t>(наименование и реквизиты документа)</w:t>
      </w:r>
      <w:r>
        <w:rPr>
          <w:rFonts w:eastAsia="Calibri"/>
          <w:sz w:val="22"/>
          <w:szCs w:val="22"/>
        </w:rPr>
      </w:r>
    </w:p>
    <w:p>
      <w:pPr>
        <w:rPr>
          <w:rFonts w:eastAsia="Calibri"/>
          <w:sz w:val="22"/>
          <w:szCs w:val="22"/>
        </w:rPr>
      </w:pPr>
      <w:r>
        <w:rPr>
          <w:rFonts w:eastAsia="Calibri"/>
          <w:sz w:val="22"/>
          <w:szCs w:val="22"/>
        </w:rPr>
      </w:r>
    </w:p>
    <w:p>
      <w:pPr>
        <w:rPr>
          <w:rFonts w:eastAsia="Calibri"/>
          <w:sz w:val="28"/>
          <w:szCs w:val="28"/>
        </w:rPr>
      </w:pPr>
      <w:r>
        <w:rPr>
          <w:rFonts w:eastAsia="Calibri"/>
          <w:sz w:val="28"/>
          <w:szCs w:val="28"/>
        </w:rPr>
        <w:t>Прошу рассмотреть возможность использования донного грунта извлеченного</w:t>
      </w:r>
    </w:p>
    <w:p>
      <w:pPr>
        <w:rPr>
          <w:rFonts w:eastAsia="Calibri"/>
          <w:sz w:val="28"/>
          <w:szCs w:val="28"/>
        </w:rPr>
      </w:pPr>
      <w:r>
        <w:rPr>
          <w:rFonts w:eastAsia="Calibri"/>
          <w:sz w:val="28"/>
          <w:szCs w:val="28"/>
        </w:rPr>
        <w:t>____________________________________________________________________</w:t>
      </w:r>
    </w:p>
    <w:p>
      <w:pPr>
        <w:spacing/>
        <w:jc w:val="center"/>
        <w:rPr>
          <w:rFonts w:eastAsia="Calibri"/>
          <w:sz w:val="22"/>
          <w:szCs w:val="22"/>
        </w:rPr>
      </w:pPr>
      <w:r>
        <w:rPr>
          <w:rFonts w:eastAsia="Calibri"/>
          <w:sz w:val="22"/>
          <w:szCs w:val="22"/>
        </w:rPr>
        <w:t>(наименование субъекта Российской Федерации, муниципального образования,</w:t>
      </w:r>
    </w:p>
    <w:p>
      <w:pPr>
        <w:spacing/>
        <w:jc w:val="center"/>
        <w:rPr>
          <w:rFonts w:eastAsia="Calibri"/>
          <w:sz w:val="22"/>
          <w:szCs w:val="22"/>
        </w:rPr>
      </w:pPr>
      <w:r>
        <w:rPr>
          <w:rFonts w:eastAsia="Calibri"/>
          <w:sz w:val="22"/>
          <w:szCs w:val="22"/>
        </w:rPr>
        <w:t>кадастровый номер земельного участка (при наличии), координаты части</w:t>
      </w:r>
    </w:p>
    <w:p>
      <w:pPr>
        <w:spacing/>
        <w:jc w:val="center"/>
        <w:rPr>
          <w:rFonts w:eastAsia="Calibri"/>
          <w:sz w:val="22"/>
          <w:szCs w:val="22"/>
        </w:rPr>
      </w:pPr>
      <w:r>
        <w:rPr>
          <w:rFonts w:eastAsia="Calibri"/>
          <w:sz w:val="22"/>
          <w:szCs w:val="22"/>
        </w:rPr>
        <w:t>водного объекта, используемого заявителем для производства работ,</w:t>
      </w:r>
    </w:p>
    <w:p>
      <w:pPr>
        <w:spacing/>
        <w:jc w:val="center"/>
        <w:rPr>
          <w:rFonts w:eastAsia="Calibri"/>
          <w:sz w:val="22"/>
          <w:szCs w:val="22"/>
        </w:rPr>
      </w:pPr>
      <w:r>
        <w:rPr>
          <w:rFonts w:eastAsia="Calibri"/>
          <w:sz w:val="22"/>
          <w:szCs w:val="22"/>
        </w:rPr>
        <w:t>площадь акватории в км</w:t>
      </w:r>
      <w:r>
        <w:rPr>
          <w:rFonts w:eastAsia="Calibri"/>
          <w:sz w:val="22"/>
          <w:szCs w:val="22"/>
          <w:vertAlign w:val="superscript"/>
        </w:rPr>
        <w:t> 2</w:t>
      </w:r>
      <w:r>
        <w:rPr>
          <w:rFonts w:eastAsia="Calibri"/>
          <w:sz w:val="22"/>
          <w:szCs w:val="22"/>
        </w:rPr>
        <w:t>, вид работ, объемы извлекаемого донного грунта)</w:t>
      </w:r>
    </w:p>
    <w:p>
      <w:pPr>
        <w:spacing/>
        <w:jc w:val="center"/>
        <w:rPr>
          <w:rFonts w:eastAsia="Calibri"/>
          <w:sz w:val="22"/>
          <w:szCs w:val="22"/>
        </w:rPr>
      </w:pPr>
      <w:r>
        <w:rPr>
          <w:noProof/>
        </w:rPr>
        <mc:AlternateContent>
          <mc:Choice Requires="wps">
            <w:drawing>
              <wp:anchor distT="0" distB="0" distL="114300" distR="114300" simplePos="0" relativeHeight="251658242" behindDoc="0" locked="0" layoutInCell="0" hidden="0" allowOverlap="1">
                <wp:simplePos x="0" y="0"/>
                <wp:positionH relativeFrom="column">
                  <wp:posOffset>507365</wp:posOffset>
                </wp:positionH>
                <wp:positionV relativeFrom="paragraph">
                  <wp:posOffset>158115</wp:posOffset>
                </wp:positionV>
                <wp:extent cx="0" cy="755650"/>
                <wp:effectExtent l="6350" t="6350" r="6350" b="6350"/>
                <wp:wrapNone/>
                <wp:docPr id="2" name="Линия1"/>
                <wp:cNvGraphicFramePr/>
                <a:graphic xmlns:a="http://schemas.openxmlformats.org/drawingml/2006/main">
                  <a:graphicData uri="http://schemas.microsoft.com/office/word/2010/wordprocessingShape">
                    <wps:wsp>
                      <wps:cNvSpPr>
                        <a:extLst>
                          <a:ext uri="smNativeData">
                            <sm:smNativeData xmlns:sm="smNativeData" val="SMDATA_12_7I/IYB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K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oAMAAACgAAAAAAAAAAAAAAAAAAACAAAAHwMAAAAAAAACAAAA+QAAAAAAAACmBAAAPgAAAMQJAABUFAAAKAAAAAgAAAABAAAAAQAAAA=="/>
                          </a:ext>
                        </a:extLst>
                      </wps:cNvSpPr>
                      <wps:spPr>
                        <a:xfrm>
                          <a:off x="0" y="0"/>
                          <a:ext cx="0" cy="755650"/>
                        </a:xfrm>
                        <a:prstGeom prst="line">
                          <a:avLst/>
                        </a:prstGeom>
                        <a:solidFill>
                          <a:srgbClr val="FFFFFF"/>
                        </a:solidFill>
                        <a:ln w="6350">
                          <a:solidFill>
                            <a:srgbClr val="000000"/>
                          </a:solidFill>
                        </a:ln>
                      </wps:spPr>
                      <wps:bodyPr spcFirstLastPara="1" vertOverflow="clip" horzOverflow="clip" lIns="91440" tIns="45720" rIns="91440" bIns="45720" upright="1">
                        <a:noAutofit/>
                      </wps:bodyPr>
                    </wps:wsp>
                  </a:graphicData>
                </a:graphic>
              </wp:anchor>
            </w:drawing>
          </mc:Choice>
          <mc:Fallback>
            <w:pict>
              <v:line id="Линия1" o:spid="_x0000_s1026" style="position:absolute;width:0.00pt;height:59.50pt;z-index:251658242;mso-wrap-distance-left:9.00pt;mso-wrap-distance-top:0.00pt;mso-wrap-distance-right:9.00pt;mso-wrap-distance-bottom:0.00pt;mso-wrap-style:square" from="39.95pt,12.45pt" to="39.95pt,71.95pt" strokeweight="0.50pt" fillcolor="#ffffff" v:ext="SMDATA_12_7I/IYB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K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oAMAAACgAAAAAAAAAAAAAAAAAAACAAAAHwMAAAAAAAACAAAA+QAAAAAAAACmBAAAPgAAAMQJAABUFAAAKAAAAAgAAAABAAAAAQAAAA==">
                <v:fill color2="#000000" type="solid" angle="180"/>
                <w10:wrap type="none" anchorx="text" anchory="text"/>
              </v:line>
            </w:pict>
          </mc:Fallback>
        </mc:AlternateContent>
      </w:r>
      <w:r>
        <w:rPr>
          <w:rFonts w:eastAsia="Calibri"/>
          <w:sz w:val="22"/>
          <w:szCs w:val="22"/>
        </w:rPr>
      </w:r>
    </w:p>
    <w:tbl>
      <w:tblPr>
        <w:tblStyle w:val="1"/>
        <w:name w:val="Таблица1"/>
        <w:tabOrder w:val="0"/>
        <w:jc w:val="left"/>
        <w:tblInd w:w="0" w:type="dxa"/>
        <w:tblW w:w="9628" w:type="dxa"/>
        <w:tblLook w:val="04A0" w:firstRow="1" w:lastRow="0" w:firstColumn="1" w:lastColumn="0" w:noHBand="0" w:noVBand="1"/>
      </w:tblPr>
      <w:tblGrid>
        <w:gridCol w:w="846"/>
        <w:gridCol w:w="8782"/>
      </w:tblGrid>
      <w:tr>
        <w:trPr>
          <w:tblHeader w:val="0"/>
          <w:cantSplit w:val="0"/>
          <w:trHeight w:val="0" w:hRule="auto"/>
        </w:trPr>
        <w:tc>
          <w:tcPr>
            <w:tcW w:w="846" w:type="dxa"/>
            <w:tcBorders>
              <w:right w:val="nil" w:sz="0" w:space="0" w:color="000000" tmln="20, 20, 20, 0, 0"/>
            </w:tcBorders>
            <w:tmTcPr id="1623756780" protected="0"/>
          </w:tcPr>
          <w:p>
            <w:pPr>
              <w:rPr>
                <w:sz w:val="28"/>
                <w:szCs w:val="28"/>
              </w:rPr>
            </w:pPr>
            <w:r>
              <w:rPr>
                <w:sz w:val="28"/>
                <w:szCs w:val="28"/>
              </w:rPr>
            </w:r>
          </w:p>
        </w:tc>
        <w:tc>
          <w:tcPr>
            <w:tcW w:w="8782" w:type="dxa"/>
            <w:tcBorders>
              <w:top w:val="nil" w:sz="0" w:space="0" w:color="000000" tmln="20, 20, 20, 0, 0"/>
              <w:left w:val="nil" w:sz="0" w:space="0" w:color="000000" tmln="20, 20, 20, 0, 0"/>
              <w:bottom w:val="nil" w:sz="0" w:space="0" w:color="000000" tmln="20, 20, 20, 0, 0"/>
              <w:right w:val="nil" w:sz="0" w:space="0" w:color="000000" tmln="20, 20, 20, 0, 0"/>
            </w:tcBorders>
            <w:tmTcPr id="1623756780" protected="0"/>
          </w:tcPr>
          <w:p>
            <w:pPr>
              <w:rPr>
                <w:sz w:val="28"/>
                <w:szCs w:val="28"/>
              </w:rPr>
            </w:pPr>
            <w:r>
              <w:rPr>
                <w:sz w:val="28"/>
                <w:szCs w:val="28"/>
              </w:rPr>
              <w:t>для обеспечения муниципальных нужд</w:t>
            </w:r>
          </w:p>
        </w:tc>
      </w:tr>
      <w:tr>
        <w:trPr>
          <w:tblHeader w:val="0"/>
          <w:cantSplit w:val="0"/>
          <w:trHeight w:val="0" w:hRule="auto"/>
        </w:trPr>
        <w:tc>
          <w:tcPr>
            <w:tcW w:w="846" w:type="dxa"/>
            <w:tcBorders>
              <w:right w:val="nil" w:sz="0" w:space="0" w:color="000000" tmln="20, 20, 20, 0, 0"/>
            </w:tcBorders>
            <w:tmTcPr id="1623756780" protected="0"/>
          </w:tcPr>
          <w:p>
            <w:pPr>
              <w:rPr>
                <w:sz w:val="28"/>
                <w:szCs w:val="28"/>
              </w:rPr>
            </w:pPr>
            <w:r>
              <w:rPr>
                <w:sz w:val="28"/>
                <w:szCs w:val="28"/>
              </w:rPr>
            </w:r>
          </w:p>
        </w:tc>
        <w:tc>
          <w:tcPr>
            <w:tcW w:w="8782" w:type="dxa"/>
            <w:tcBorders>
              <w:top w:val="nil" w:sz="0" w:space="0" w:color="000000" tmln="20, 20, 20, 0, 0"/>
              <w:left w:val="nil" w:sz="0" w:space="0" w:color="000000" tmln="20, 20, 20, 0, 0"/>
              <w:bottom w:val="nil" w:sz="0" w:space="0" w:color="000000" tmln="20, 20, 20, 0, 0"/>
              <w:right w:val="nil" w:sz="0" w:space="0" w:color="000000" tmln="20, 20, 20, 0, 0"/>
            </w:tcBorders>
            <w:tmTcPr id="1623756780" protected="0"/>
          </w:tcPr>
          <w:p>
            <w:pPr>
              <w:spacing/>
              <w:jc w:val="both"/>
              <w:rPr>
                <w:sz w:val="28"/>
                <w:szCs w:val="28"/>
              </w:rPr>
            </w:pPr>
            <w:r>
              <w:rPr>
                <w:sz w:val="28"/>
                <w:szCs w:val="28"/>
              </w:rPr>
              <w:t>в интересах физического, юридического лица, осуществляющих</w:t>
            </w:r>
          </w:p>
          <w:p>
            <w:pPr>
              <w:spacing/>
              <w:jc w:val="both"/>
              <w:rPr>
                <w:sz w:val="28"/>
                <w:szCs w:val="28"/>
              </w:rPr>
            </w:pPr>
            <w:r>
              <w:rPr>
                <w:sz w:val="28"/>
                <w:szCs w:val="28"/>
              </w:rPr>
              <w:t>проведение дноуглубительных и других работ, связанных с изменением дна и берегов водных объектов</w:t>
            </w:r>
          </w:p>
        </w:tc>
      </w:tr>
    </w:tbl>
    <w:p>
      <w:pPr>
        <w:rPr>
          <w:rFonts w:eastAsia="Calibri"/>
          <w:sz w:val="28"/>
          <w:szCs w:val="28"/>
        </w:rPr>
      </w:pPr>
      <w:r>
        <w:rPr>
          <w:rFonts w:eastAsia="Calibri"/>
          <w:sz w:val="28"/>
          <w:szCs w:val="28"/>
        </w:rPr>
      </w:r>
    </w:p>
    <w:p>
      <w:pPr>
        <w:rPr>
          <w:rFonts w:eastAsia="Calibri"/>
          <w:sz w:val="28"/>
          <w:szCs w:val="28"/>
        </w:rPr>
      </w:pPr>
      <w:r>
        <w:rPr>
          <w:rFonts w:eastAsia="Calibri"/>
          <w:sz w:val="28"/>
          <w:szCs w:val="28"/>
        </w:rPr>
        <w:t>Нужное отметить</w:t>
      </w:r>
    </w:p>
    <w:p>
      <w:pPr>
        <w:rPr>
          <w:rFonts w:eastAsia="Calibri"/>
          <w:sz w:val="28"/>
          <w:szCs w:val="28"/>
        </w:rPr>
      </w:pPr>
      <w:r>
        <w:rPr>
          <w:rFonts w:eastAsia="Calibri"/>
          <w:sz w:val="28"/>
          <w:szCs w:val="28"/>
        </w:rPr>
      </w:r>
    </w:p>
    <w:p>
      <w:pPr>
        <w:rPr>
          <w:rFonts w:eastAsia="Calibri"/>
          <w:sz w:val="28"/>
          <w:szCs w:val="28"/>
        </w:rPr>
      </w:pPr>
      <w:r>
        <w:rPr>
          <w:rFonts w:eastAsia="Calibri"/>
          <w:sz w:val="28"/>
          <w:szCs w:val="28"/>
        </w:rPr>
        <w:t>Приложение:</w:t>
      </w:r>
    </w:p>
    <w:p>
      <w:pPr>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t>а) копия документа, удостоверяющего личность, - для физического лица;</w:t>
      </w:r>
    </w:p>
    <w:p>
      <w:pPr>
        <w:spacing/>
        <w:jc w:val="both"/>
        <w:rPr>
          <w:rFonts w:eastAsia="Calibri"/>
          <w:sz w:val="28"/>
          <w:szCs w:val="28"/>
        </w:rPr>
      </w:pPr>
      <w:r>
        <w:rPr>
          <w:rFonts w:eastAsia="Calibri"/>
          <w:sz w:val="28"/>
          <w:szCs w:val="28"/>
        </w:rPr>
        <w:t>б) документ, подтверждающий полномочия лица на осуществление действий от</w:t>
      </w:r>
    </w:p>
    <w:p>
      <w:pPr>
        <w:spacing/>
        <w:jc w:val="both"/>
        <w:rPr>
          <w:rFonts w:eastAsia="Calibri"/>
          <w:sz w:val="28"/>
          <w:szCs w:val="28"/>
        </w:rPr>
      </w:pPr>
      <w:r>
        <w:rPr>
          <w:rFonts w:eastAsia="Calibri"/>
          <w:sz w:val="28"/>
          <w:szCs w:val="28"/>
        </w:rPr>
        <w:t>имени заявителя, в случае если заявление подается представителем заявителя;</w:t>
      </w:r>
    </w:p>
    <w:p>
      <w:pPr>
        <w:spacing/>
        <w:jc w:val="both"/>
        <w:rPr>
          <w:rFonts w:eastAsia="Calibri"/>
          <w:sz w:val="28"/>
          <w:szCs w:val="28"/>
        </w:rPr>
      </w:pPr>
      <w:r>
        <w:rPr>
          <w:rFonts w:eastAsia="Calibri"/>
          <w:sz w:val="28"/>
          <w:szCs w:val="28"/>
        </w:rPr>
        <w:t>в)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pPr>
        <w:spacing/>
        <w:jc w:val="both"/>
        <w:rPr>
          <w:rFonts w:eastAsia="Calibri"/>
          <w:sz w:val="28"/>
          <w:szCs w:val="28"/>
        </w:rPr>
      </w:pPr>
      <w:r>
        <w:rPr>
          <w:rFonts w:eastAsia="Calibri"/>
          <w:sz w:val="28"/>
          <w:szCs w:val="28"/>
        </w:rP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pPr>
        <w:spacing/>
        <w:jc w:val="both"/>
        <w:rPr>
          <w:rFonts w:eastAsia="Calibri"/>
          <w:sz w:val="28"/>
          <w:szCs w:val="28"/>
        </w:rPr>
      </w:pPr>
      <w:r>
        <w:rPr>
          <w:rFonts w:eastAsia="Calibri"/>
          <w:sz w:val="28"/>
          <w:szCs w:val="28"/>
        </w:rPr>
        <w:t>Представленные документы и сведения, указанные в заявлении, достоверны.</w:t>
      </w:r>
    </w:p>
    <w:p>
      <w:pPr>
        <w:spacing/>
        <w:jc w:val="both"/>
        <w:rPr>
          <w:rFonts w:eastAsia="Calibri"/>
          <w:sz w:val="28"/>
          <w:szCs w:val="28"/>
        </w:rPr>
      </w:pPr>
      <w:r>
        <w:rPr>
          <w:rFonts w:eastAsia="Calibri"/>
          <w:sz w:val="28"/>
          <w:szCs w:val="28"/>
        </w:rPr>
        <w:t>Расписку о принятии документов получил(а).</w:t>
      </w:r>
    </w:p>
    <w:p>
      <w:pPr>
        <w:rPr>
          <w:rFonts w:eastAsia="Calibri"/>
          <w:sz w:val="28"/>
          <w:szCs w:val="28"/>
        </w:rPr>
      </w:pPr>
      <w:r>
        <w:rPr>
          <w:rFonts w:eastAsia="Calibri"/>
          <w:sz w:val="28"/>
          <w:szCs w:val="28"/>
        </w:rPr>
      </w:r>
    </w:p>
    <w:p>
      <w:pPr>
        <w:rPr>
          <w:rFonts w:eastAsia="Calibri"/>
          <w:sz w:val="28"/>
          <w:szCs w:val="28"/>
        </w:rPr>
      </w:pPr>
      <w:r>
        <w:rPr>
          <w:rFonts w:eastAsia="Calibri"/>
          <w:sz w:val="28"/>
          <w:szCs w:val="28"/>
        </w:rPr>
        <w:t>«___» __________ 20__ г. «___» ч «___» мин.</w:t>
      </w:r>
    </w:p>
    <w:p>
      <w:pPr>
        <w:rPr>
          <w:rFonts w:eastAsia="Calibri"/>
          <w:sz w:val="22"/>
          <w:szCs w:val="22"/>
        </w:rPr>
      </w:pPr>
      <w:r>
        <w:rPr>
          <w:rFonts w:eastAsia="Calibri"/>
          <w:sz w:val="22"/>
          <w:szCs w:val="22"/>
        </w:rPr>
        <w:t xml:space="preserve">                    (дата и время подачи заявления)</w:t>
      </w:r>
    </w:p>
    <w:p>
      <w:pPr>
        <w:rPr>
          <w:rFonts w:eastAsia="Calibri"/>
          <w:sz w:val="28"/>
          <w:szCs w:val="28"/>
        </w:rPr>
      </w:pPr>
      <w:r>
        <w:rPr>
          <w:rFonts w:eastAsia="Calibri"/>
          <w:sz w:val="28"/>
          <w:szCs w:val="28"/>
        </w:rPr>
        <w:t xml:space="preserve"> ___________________    /___________________________________________/</w:t>
      </w:r>
    </w:p>
    <w:p>
      <w:pPr>
        <w:rPr>
          <w:rFonts w:eastAsia="Calibri"/>
          <w:sz w:val="22"/>
          <w:szCs w:val="22"/>
        </w:rPr>
      </w:pPr>
      <w:r>
        <w:rPr>
          <w:rFonts w:eastAsia="Calibri"/>
          <w:sz w:val="22"/>
          <w:szCs w:val="22"/>
        </w:rPr>
        <w:t xml:space="preserve">  (подпись заявителя)                                 (фамилия, имя, отчество (при наличии)</w:t>
      </w:r>
    </w:p>
    <w:p>
      <w:pPr>
        <w:rPr>
          <w:rFonts w:eastAsia="Calibri"/>
          <w:sz w:val="28"/>
          <w:szCs w:val="28"/>
        </w:rPr>
      </w:pPr>
      <w:r>
        <w:rPr>
          <w:rFonts w:eastAsia="Calibri"/>
          <w:sz w:val="28"/>
          <w:szCs w:val="28"/>
        </w:rPr>
        <w:t xml:space="preserve">                                МП</w:t>
      </w:r>
    </w:p>
    <w:p>
      <w:pPr>
        <w:rPr>
          <w:rFonts w:eastAsia="Calibri"/>
          <w:sz w:val="28"/>
          <w:szCs w:val="28"/>
        </w:rPr>
      </w:pPr>
      <w:r>
        <w:rPr>
          <w:rFonts w:eastAsia="Calibri"/>
          <w:sz w:val="28"/>
          <w:szCs w:val="28"/>
        </w:rPr>
      </w:r>
    </w:p>
    <w:p>
      <w:pPr>
        <w:rPr>
          <w:rFonts w:eastAsia="Calibri"/>
          <w:sz w:val="28"/>
          <w:szCs w:val="28"/>
        </w:rPr>
      </w:pPr>
      <w:r>
        <w:rPr>
          <w:rFonts w:eastAsia="Calibri"/>
          <w:sz w:val="28"/>
          <w:szCs w:val="28"/>
        </w:rPr>
      </w:r>
    </w:p>
    <w:p>
      <w:pPr>
        <w:ind w:right="-426"/>
        <w:spacing/>
        <w:jc w:val="both"/>
        <w:widowControl w:val="0"/>
        <w:rPr>
          <w:sz w:val="28"/>
          <w:szCs w:val="28"/>
        </w:rPr>
      </w:pPr>
      <w:r>
        <w:rPr>
          <w:sz w:val="28"/>
          <w:szCs w:val="28"/>
        </w:rPr>
        <w:t>Глава Шкуринского сельского поселения</w:t>
      </w:r>
    </w:p>
    <w:p>
      <w:pPr>
        <w:ind w:right="-1"/>
        <w:spacing/>
        <w:jc w:val="both"/>
        <w:widowControl w:val="0"/>
        <w:rPr>
          <w:sz w:val="28"/>
          <w:szCs w:val="28"/>
        </w:rPr>
      </w:pPr>
      <w:r>
        <w:rPr>
          <w:sz w:val="28"/>
          <w:szCs w:val="28"/>
        </w:rPr>
        <w:t>Кущевского района                                                                              В. В. Горбенко</w:t>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ind w:left="4678"/>
        <w:rPr>
          <w:bCs/>
          <w:sz w:val="28"/>
          <w:szCs w:val="28"/>
        </w:rPr>
      </w:pPr>
      <w:r/>
      <w:bookmarkStart w:id="43" w:name="_Hlk69889352"/>
      <w:bookmarkEnd w:id="43"/>
      <w:r/>
      <w:r>
        <w:rPr>
          <w:bCs/>
          <w:sz w:val="28"/>
          <w:szCs w:val="28"/>
        </w:rPr>
        <w:t xml:space="preserve">ПРИЛОЖЕНИЕ № </w:t>
      </w:r>
      <w:r>
        <w:rPr>
          <w:bCs/>
          <w:sz w:val="28"/>
          <w:szCs w:val="28"/>
        </w:rPr>
        <w:t>2</w:t>
      </w:r>
      <w:r>
        <w:rPr>
          <w:bCs/>
          <w:sz w:val="28"/>
          <w:szCs w:val="28"/>
        </w:rPr>
      </w:r>
    </w:p>
    <w:p>
      <w:pPr>
        <w:ind w:left="4678"/>
        <w:rPr>
          <w:sz w:val="28"/>
          <w:szCs w:val="28"/>
        </w:rPr>
      </w:pPr>
      <w:r>
        <w:rPr>
          <w:bCs/>
          <w:sz w:val="28"/>
          <w:szCs w:val="28"/>
        </w:rPr>
        <w:t xml:space="preserve">к административному регламенту </w:t>
      </w:r>
      <w:r>
        <w:rPr>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r>
    </w:p>
    <w:p>
      <w:pPr>
        <w:spacing/>
        <w:jc w:val="center"/>
        <w:rPr>
          <w:b/>
          <w:sz w:val="28"/>
          <w:szCs w:val="28"/>
        </w:rPr>
      </w:pPr>
      <w:r>
        <w:rPr>
          <w:b/>
          <w:sz w:val="28"/>
          <w:szCs w:val="28"/>
        </w:rPr>
        <w:t>ОБРАЗЕЦ ЗАПОЛНЕНИЯ ЗАЯВЛЕНИЯ</w:t>
      </w:r>
    </w:p>
    <w:p>
      <w:pPr>
        <w:spacing/>
        <w:jc w:val="center"/>
        <w:rPr>
          <w:rFonts w:eastAsia="Calibri"/>
          <w:b/>
          <w:bCs/>
          <w:sz w:val="28"/>
          <w:szCs w:val="28"/>
        </w:rPr>
      </w:pPr>
      <w:r>
        <w:rPr>
          <w:rFonts w:eastAsia="Calibri"/>
          <w:b/>
          <w:bCs/>
          <w:sz w:val="28"/>
          <w:szCs w:val="28"/>
        </w:rPr>
        <w:t>о рассмотрении возможности использования донного грунта для обеспечения муниципальных нужд или его использования в интересах заявителя</w:t>
      </w:r>
    </w:p>
    <w:p>
      <w:pPr>
        <w:spacing/>
        <w:jc w:val="both"/>
        <w:rPr>
          <w:rFonts w:eastAsia="Calibri"/>
          <w:sz w:val="28"/>
          <w:szCs w:val="28"/>
        </w:rPr>
      </w:pPr>
      <w:r>
        <w:rPr>
          <w:rFonts w:eastAsia="Calibri"/>
          <w:sz w:val="28"/>
          <w:szCs w:val="28"/>
        </w:rPr>
      </w:r>
    </w:p>
    <w:p>
      <w:pPr>
        <w:spacing/>
        <w:jc w:val="center"/>
        <w:rPr>
          <w:sz w:val="28"/>
          <w:szCs w:val="28"/>
        </w:rPr>
      </w:pPr>
      <w:r>
        <w:rPr>
          <w:sz w:val="28"/>
          <w:szCs w:val="28"/>
        </w:rPr>
        <w:t>В администрацию Шкуринского сельского поселения Кущевского района</w:t>
      </w:r>
    </w:p>
    <w:p>
      <w:pPr>
        <w:spacing/>
        <w:jc w:val="center"/>
        <w:rPr>
          <w:rFonts w:eastAsia="Calibri"/>
          <w:sz w:val="22"/>
          <w:szCs w:val="22"/>
        </w:rPr>
      </w:pPr>
      <w:r>
        <w:rPr>
          <w:rFonts w:eastAsia="Calibri"/>
          <w:sz w:val="22"/>
          <w:szCs w:val="22"/>
        </w:rPr>
        <w:t>(наименование уполномоченного органа местного самоуправления)</w:t>
      </w:r>
    </w:p>
    <w:p>
      <w:pPr>
        <w:spacing/>
        <w:jc w:val="both"/>
        <w:rPr>
          <w:sz w:val="28"/>
          <w:szCs w:val="28"/>
        </w:rPr>
      </w:pPr>
      <w:r>
        <w:rPr>
          <w:sz w:val="28"/>
          <w:szCs w:val="28"/>
        </w:rPr>
      </w:r>
    </w:p>
    <w:p>
      <w:pPr>
        <w:spacing/>
        <w:jc w:val="center"/>
        <w:rPr>
          <w:b/>
          <w:bCs/>
          <w:sz w:val="28"/>
          <w:szCs w:val="28"/>
        </w:rPr>
      </w:pPr>
      <w:r>
        <w:rPr>
          <w:b/>
          <w:bCs/>
          <w:sz w:val="28"/>
          <w:szCs w:val="28"/>
        </w:rPr>
        <w:t>ЗАЯВЛЕНИЕ</w:t>
      </w:r>
    </w:p>
    <w:p>
      <w:pPr>
        <w:spacing/>
        <w:jc w:val="both"/>
        <w:rPr>
          <w:sz w:val="28"/>
          <w:szCs w:val="28"/>
        </w:rPr>
      </w:pPr>
      <w:r>
        <w:rPr>
          <w:sz w:val="28"/>
          <w:szCs w:val="28"/>
        </w:rPr>
        <w:t>от ООО «ТЕХСТРОЙ»</w:t>
      </w:r>
    </w:p>
    <w:p>
      <w:pPr>
        <w:spacing/>
        <w:jc w:val="center"/>
        <w:rPr>
          <w:rFonts w:eastAsia="Calibri"/>
          <w:sz w:val="22"/>
          <w:szCs w:val="22"/>
        </w:rPr>
      </w:pPr>
      <w:r>
        <w:rPr>
          <w:rFonts w:eastAsia="Calibri"/>
          <w:sz w:val="22"/>
          <w:szCs w:val="22"/>
        </w:rPr>
        <w:t>(наименование уполномоченного органа исполнительной власти субъекта</w:t>
      </w:r>
    </w:p>
    <w:p>
      <w:pPr>
        <w:spacing/>
        <w:jc w:val="center"/>
        <w:rPr>
          <w:rFonts w:eastAsia="Calibri"/>
          <w:sz w:val="22"/>
          <w:szCs w:val="22"/>
        </w:rPr>
      </w:pPr>
      <w:r>
        <w:rPr>
          <w:rFonts w:eastAsia="Calibri"/>
          <w:sz w:val="22"/>
          <w:szCs w:val="22"/>
        </w:rPr>
        <w:t>Российской Федерации в области водных отношений, полное и сокращенное</w:t>
      </w:r>
    </w:p>
    <w:p>
      <w:pPr>
        <w:spacing/>
        <w:jc w:val="center"/>
        <w:rPr>
          <w:rFonts w:eastAsia="Calibri"/>
          <w:sz w:val="22"/>
          <w:szCs w:val="22"/>
        </w:rPr>
      </w:pPr>
      <w:r>
        <w:rPr>
          <w:rFonts w:eastAsia="Calibri"/>
          <w:sz w:val="22"/>
          <w:szCs w:val="22"/>
        </w:rPr>
        <w:t>(при наличии) наименование - для юридического лица с указанием ОГРН, для</w:t>
      </w:r>
    </w:p>
    <w:p>
      <w:pPr>
        <w:spacing/>
        <w:jc w:val="center"/>
        <w:rPr>
          <w:rFonts w:eastAsia="Calibri"/>
          <w:sz w:val="22"/>
          <w:szCs w:val="22"/>
        </w:rPr>
      </w:pPr>
      <w:r>
        <w:rPr>
          <w:rFonts w:eastAsia="Calibri"/>
          <w:sz w:val="22"/>
          <w:szCs w:val="22"/>
        </w:rPr>
        <w:t>физического лица, в том числе индивидуального предпринимателя, -</w:t>
      </w:r>
    </w:p>
    <w:p>
      <w:pPr>
        <w:spacing/>
        <w:jc w:val="center"/>
        <w:rPr>
          <w:rFonts w:eastAsia="Calibri"/>
          <w:sz w:val="22"/>
          <w:szCs w:val="22"/>
        </w:rPr>
      </w:pPr>
      <w:r>
        <w:rPr>
          <w:rFonts w:eastAsia="Calibri"/>
          <w:sz w:val="22"/>
          <w:szCs w:val="22"/>
        </w:rPr>
        <w:t>фамилия, имя, отчество (при наличии))</w:t>
      </w:r>
    </w:p>
    <w:p>
      <w:pPr>
        <w:spacing/>
        <w:jc w:val="both"/>
        <w:rPr>
          <w:sz w:val="28"/>
          <w:szCs w:val="28"/>
        </w:rPr>
      </w:pPr>
      <w:r>
        <w:rPr>
          <w:sz w:val="28"/>
          <w:szCs w:val="28"/>
        </w:rPr>
        <w:t xml:space="preserve">действующего на основании: </w:t>
      </w:r>
    </w:p>
    <w:p>
      <w:pPr>
        <w:spacing/>
        <w:jc w:val="both"/>
        <w:rPr>
          <w:sz w:val="28"/>
          <w:szCs w:val="28"/>
        </w:rPr>
      </w:pPr>
      <w:r>
        <w:rPr>
          <w:rFonts w:ascii="Wingdings" w:hAnsi="Wingdings"/>
          <w:sz w:val="28"/>
          <w:szCs w:val="28"/>
        </w:rPr>
        <w:t></w:t>
      </w:r>
      <w:r>
        <w:rPr>
          <w:sz w:val="28"/>
          <w:szCs w:val="28"/>
        </w:rPr>
        <w:t xml:space="preserve"> Устава;</w:t>
      </w:r>
    </w:p>
    <w:p>
      <w:pPr>
        <w:spacing/>
        <w:jc w:val="both"/>
        <w:rPr>
          <w:sz w:val="28"/>
          <w:szCs w:val="28"/>
        </w:rPr>
      </w:pPr>
      <w:r>
        <w:rPr>
          <w:rFonts w:ascii="Wingdings" w:hAnsi="Wingdings"/>
          <w:sz w:val="28"/>
          <w:szCs w:val="28"/>
        </w:rPr>
        <w:t></w:t>
      </w:r>
      <w:r>
        <w:rPr>
          <w:sz w:val="28"/>
          <w:szCs w:val="28"/>
        </w:rPr>
        <w:t xml:space="preserve"> Положения;</w:t>
      </w:r>
    </w:p>
    <w:p>
      <w:pPr>
        <w:rPr>
          <w:sz w:val="28"/>
          <w:szCs w:val="28"/>
        </w:rPr>
      </w:pPr>
      <w:r>
        <w:rPr>
          <w:rFonts w:ascii="Wingdings" w:hAnsi="Wingdings"/>
          <w:sz w:val="28"/>
          <w:szCs w:val="28"/>
        </w:rPr>
        <w:t></w:t>
      </w:r>
      <w:r>
        <w:rPr>
          <w:sz w:val="28"/>
          <w:szCs w:val="28"/>
        </w:rPr>
        <w:t xml:space="preserve"> Иное: ________________________________________________________</w:t>
      </w:r>
    </w:p>
    <w:p>
      <w:pPr>
        <w:rPr>
          <w:rFonts w:eastAsia="Calibri"/>
          <w:sz w:val="22"/>
          <w:szCs w:val="22"/>
        </w:rPr>
      </w:pPr>
      <w:r>
        <w:rPr>
          <w:sz w:val="28"/>
          <w:szCs w:val="28"/>
        </w:rPr>
        <w:t xml:space="preserve">                                                        </w:t>
      </w:r>
      <w:r>
        <w:rPr>
          <w:rFonts w:eastAsia="Calibri"/>
          <w:sz w:val="22"/>
          <w:szCs w:val="22"/>
        </w:rPr>
        <w:t>(указать вид документа)</w:t>
      </w:r>
      <w:r>
        <w:rPr>
          <w:rFonts w:eastAsia="Calibri"/>
          <w:sz w:val="22"/>
          <w:szCs w:val="22"/>
        </w:rPr>
      </w:r>
    </w:p>
    <w:p>
      <w:pPr>
        <w:spacing/>
        <w:jc w:val="both"/>
        <w:rPr>
          <w:sz w:val="28"/>
          <w:szCs w:val="28"/>
        </w:rPr>
      </w:pPr>
      <w:r>
        <w:rPr>
          <w:sz w:val="28"/>
          <w:szCs w:val="28"/>
        </w:rPr>
        <w:t>Зарегистрированного: Межрайонной инспекцией Федеральной налоговой службы России № 16 по Краснодарскому краю 25.04.2017 г.;</w:t>
      </w:r>
    </w:p>
    <w:p>
      <w:pPr>
        <w:spacing/>
        <w:jc w:val="center"/>
        <w:rPr>
          <w:rFonts w:eastAsia="Calibri"/>
          <w:sz w:val="22"/>
          <w:szCs w:val="22"/>
        </w:rPr>
      </w:pPr>
      <w:r>
        <w:rPr>
          <w:rFonts w:eastAsia="Calibri"/>
          <w:sz w:val="22"/>
          <w:szCs w:val="22"/>
        </w:rPr>
        <w:t>(кем и когда зарегистрировано юридическое лицо)</w:t>
      </w:r>
    </w:p>
    <w:p>
      <w:pPr>
        <w:spacing/>
        <w:jc w:val="both"/>
        <w:rPr>
          <w:sz w:val="28"/>
          <w:szCs w:val="28"/>
        </w:rPr>
      </w:pPr>
      <w:r>
        <w:rPr>
          <w:sz w:val="28"/>
          <w:szCs w:val="28"/>
        </w:rPr>
        <w:t xml:space="preserve">Место нахождения (юридический адрес): </w:t>
      </w:r>
      <w:r/>
      <w:bookmarkStart w:id="44" w:name="_Hlk69888667"/>
      <w:bookmarkEnd w:id="44"/>
      <w:r/>
      <w:r>
        <w:rPr>
          <w:sz w:val="28"/>
          <w:szCs w:val="28"/>
        </w:rPr>
        <w:t xml:space="preserve">352376, </w:t>
      </w:r>
      <w:r>
        <w:rPr>
          <w:sz w:val="28"/>
          <w:szCs w:val="28"/>
        </w:rPr>
        <w:t>Краснодарский край, Кореновский район, ул. Красная, 2</w:t>
      </w:r>
      <w:r>
        <w:rPr>
          <w:sz w:val="28"/>
          <w:szCs w:val="28"/>
        </w:rPr>
      </w:r>
    </w:p>
    <w:p>
      <w:pPr>
        <w:spacing/>
        <w:jc w:val="both"/>
        <w:rPr>
          <w:sz w:val="28"/>
          <w:szCs w:val="28"/>
        </w:rPr>
      </w:pPr>
      <w:r>
        <w:rPr>
          <w:sz w:val="28"/>
          <w:szCs w:val="28"/>
        </w:rPr>
        <w:t>Банковские реквизиты: КБ «КУБАНЬ КРЕДИТ» ООО г. Краснодар БИК 00000 к/сч 00000000000</w:t>
      </w:r>
    </w:p>
    <w:p>
      <w:pPr>
        <w:rPr>
          <w:rFonts w:eastAsia="Calibri"/>
          <w:sz w:val="28"/>
          <w:szCs w:val="28"/>
        </w:rPr>
      </w:pPr>
      <w:r>
        <w:rPr>
          <w:rFonts w:eastAsia="Calibri"/>
          <w:sz w:val="28"/>
          <w:szCs w:val="28"/>
        </w:rPr>
        <w:t>В лице генерального директора Иванова И. И.</w:t>
      </w:r>
    </w:p>
    <w:p>
      <w:pPr>
        <w:spacing/>
        <w:jc w:val="center"/>
        <w:rPr>
          <w:rFonts w:eastAsia="Calibri"/>
          <w:sz w:val="22"/>
          <w:szCs w:val="22"/>
        </w:rPr>
      </w:pPr>
      <w:r>
        <w:rPr>
          <w:rFonts w:eastAsia="Calibri"/>
          <w:sz w:val="22"/>
          <w:szCs w:val="22"/>
        </w:rPr>
        <w:t>(должность, представитель, фамилия, имя, отчество (при наличии))</w:t>
      </w:r>
    </w:p>
    <w:p>
      <w:pPr>
        <w:rPr>
          <w:rFonts w:eastAsia="Calibri"/>
          <w:sz w:val="28"/>
          <w:szCs w:val="28"/>
        </w:rPr>
      </w:pPr>
      <w:r>
        <w:rPr>
          <w:rFonts w:eastAsia="Calibri"/>
          <w:sz w:val="28"/>
          <w:szCs w:val="28"/>
        </w:rPr>
        <w:t>дата рождения 18.03.1978 г.</w:t>
      </w:r>
    </w:p>
    <w:p>
      <w:pPr>
        <w:spacing/>
        <w:jc w:val="both"/>
        <w:rPr>
          <w:rFonts w:eastAsia="Calibri"/>
          <w:sz w:val="28"/>
          <w:szCs w:val="28"/>
        </w:rPr>
      </w:pPr>
      <w:r>
        <w:rPr>
          <w:rFonts w:eastAsia="Calibri"/>
          <w:sz w:val="28"/>
          <w:szCs w:val="28"/>
        </w:rPr>
        <w:t>Паспорт 0317 № 440000 выдан отделением УФМС России по Краснодарскому краю в Кореновском районе</w:t>
      </w:r>
    </w:p>
    <w:p>
      <w:pPr>
        <w:rPr>
          <w:rFonts w:eastAsia="Calibri"/>
          <w:sz w:val="22"/>
          <w:szCs w:val="22"/>
        </w:rPr>
      </w:pPr>
      <w:r>
        <w:rPr>
          <w:rFonts w:eastAsia="Calibri"/>
          <w:sz w:val="22"/>
          <w:szCs w:val="22"/>
        </w:rPr>
        <w:t xml:space="preserve">                                              (серия, номер, кем и когда выдан, код подразделения)</w:t>
      </w:r>
    </w:p>
    <w:p>
      <w:pPr>
        <w:spacing/>
        <w:jc w:val="both"/>
        <w:rPr>
          <w:sz w:val="28"/>
          <w:szCs w:val="28"/>
        </w:rPr>
      </w:pPr>
      <w:r>
        <w:rPr>
          <w:rFonts w:eastAsia="Calibri"/>
          <w:sz w:val="28"/>
          <w:szCs w:val="28"/>
        </w:rPr>
        <w:t xml:space="preserve">адрес проживания </w:t>
      </w:r>
      <w:r>
        <w:rPr>
          <w:sz w:val="28"/>
          <w:szCs w:val="28"/>
        </w:rPr>
        <w:t>352376, Краснодарский край, Кореновский район, ул. Промышленная, 87</w:t>
      </w:r>
    </w:p>
    <w:p>
      <w:pPr>
        <w:spacing/>
        <w:jc w:val="center"/>
        <w:rPr>
          <w:rFonts w:eastAsia="Calibri"/>
          <w:sz w:val="22"/>
          <w:szCs w:val="22"/>
        </w:rPr>
      </w:pPr>
      <w:r>
        <w:rPr>
          <w:rFonts w:eastAsia="Calibri"/>
          <w:sz w:val="22"/>
          <w:szCs w:val="22"/>
        </w:rPr>
        <w:t>(полностью место постоянного проживания)</w:t>
      </w:r>
    </w:p>
    <w:p>
      <w:pPr>
        <w:rPr>
          <w:rFonts w:eastAsia="Calibri"/>
          <w:sz w:val="28"/>
          <w:szCs w:val="28"/>
        </w:rPr>
      </w:pPr>
      <w:r>
        <w:rPr>
          <w:rFonts w:eastAsia="Calibri"/>
          <w:sz w:val="28"/>
          <w:szCs w:val="28"/>
        </w:rPr>
        <w:t>контактный телефон 8-928-678-54-32</w:t>
      </w:r>
    </w:p>
    <w:p>
      <w:pPr>
        <w:rPr>
          <w:rFonts w:eastAsia="Calibri"/>
          <w:sz w:val="28"/>
          <w:szCs w:val="28"/>
        </w:rPr>
      </w:pPr>
      <w:r>
        <w:rPr>
          <w:rFonts w:eastAsia="Calibri"/>
          <w:sz w:val="28"/>
          <w:szCs w:val="28"/>
        </w:rPr>
        <w:t>действующий от имени юридического лица:</w:t>
      </w:r>
    </w:p>
    <w:p>
      <w:pPr>
        <w:rPr>
          <w:rFonts w:eastAsia="Calibri"/>
          <w:sz w:val="28"/>
          <w:szCs w:val="28"/>
        </w:rPr>
      </w:pPr>
      <w:r>
        <w:rPr>
          <w:rFonts w:ascii="Wingdings" w:hAnsi="Wingdings"/>
          <w:sz w:val="28"/>
          <w:szCs w:val="28"/>
        </w:rPr>
        <w:t></w:t>
      </w:r>
      <w:r>
        <w:rPr>
          <w:rFonts w:eastAsia="Calibri"/>
          <w:sz w:val="28"/>
          <w:szCs w:val="28"/>
        </w:rPr>
        <w:t xml:space="preserve"> без доверенности в силу закона или учредительных документов;</w:t>
      </w:r>
      <w:r>
        <w:rPr>
          <w:rFonts w:eastAsia="Calibri"/>
          <w:sz w:val="28"/>
          <w:szCs w:val="28"/>
        </w:rPr>
      </w:r>
    </w:p>
    <w:p>
      <w:pPr>
        <w:spacing/>
        <w:jc w:val="center"/>
        <w:rPr>
          <w:rFonts w:eastAsia="Calibri"/>
          <w:sz w:val="22"/>
          <w:szCs w:val="22"/>
        </w:rPr>
      </w:pPr>
      <w:r>
        <w:rPr>
          <w:rFonts w:eastAsia="Calibri"/>
          <w:sz w:val="22"/>
          <w:szCs w:val="22"/>
        </w:rPr>
        <w:t>(указывается лицом, имеющим право действовать от имени</w:t>
      </w:r>
    </w:p>
    <w:p>
      <w:pPr>
        <w:spacing/>
        <w:jc w:val="center"/>
        <w:rPr>
          <w:rFonts w:eastAsia="Calibri"/>
          <w:sz w:val="22"/>
          <w:szCs w:val="22"/>
        </w:rPr>
      </w:pPr>
      <w:r>
        <w:rPr>
          <w:rFonts w:eastAsia="Calibri"/>
          <w:sz w:val="22"/>
          <w:szCs w:val="22"/>
        </w:rPr>
        <w:t>юридического лица без доверенности в силу закона или</w:t>
      </w:r>
    </w:p>
    <w:p>
      <w:pPr>
        <w:spacing/>
        <w:jc w:val="center"/>
        <w:rPr>
          <w:rFonts w:eastAsia="Calibri"/>
          <w:sz w:val="22"/>
          <w:szCs w:val="22"/>
        </w:rPr>
      </w:pPr>
      <w:r>
        <w:rPr>
          <w:rFonts w:eastAsia="Calibri"/>
          <w:sz w:val="22"/>
          <w:szCs w:val="22"/>
        </w:rPr>
        <w:t>учредительных документов)</w:t>
      </w:r>
    </w:p>
    <w:p>
      <w:pPr>
        <w:rPr>
          <w:rFonts w:eastAsia="Calibri"/>
          <w:sz w:val="28"/>
          <w:szCs w:val="28"/>
        </w:rPr>
      </w:pPr>
      <w:r>
        <w:rPr>
          <w:rFonts w:eastAsia="Calibri"/>
          <w:sz w:val="28"/>
          <w:szCs w:val="28"/>
        </w:rPr>
        <w:t>на основании доверенности, удостоверенной  _____________________________</w:t>
      </w:r>
    </w:p>
    <w:p>
      <w:pPr>
        <w:rPr>
          <w:rFonts w:eastAsia="Calibri"/>
          <w:sz w:val="22"/>
          <w:szCs w:val="22"/>
        </w:rPr>
      </w:pPr>
      <w:r>
        <w:rPr>
          <w:rFonts w:eastAsia="Calibri"/>
          <w:sz w:val="22"/>
          <w:szCs w:val="22"/>
        </w:rPr>
        <w:t xml:space="preserve">                                                                                                               (фамилия, имя, отчество</w:t>
      </w:r>
    </w:p>
    <w:p>
      <w:pPr>
        <w:rPr>
          <w:rFonts w:eastAsia="Calibri"/>
          <w:sz w:val="22"/>
          <w:szCs w:val="22"/>
        </w:rPr>
      </w:pPr>
      <w:r>
        <w:rPr>
          <w:rFonts w:eastAsia="Calibri"/>
          <w:sz w:val="22"/>
          <w:szCs w:val="22"/>
        </w:rPr>
        <w:t xml:space="preserve">                                                                                                        (при наличии) нотариуса, округ)</w:t>
      </w:r>
    </w:p>
    <w:p>
      <w:pPr>
        <w:rPr>
          <w:rFonts w:eastAsia="Calibri"/>
          <w:sz w:val="28"/>
          <w:szCs w:val="28"/>
        </w:rPr>
      </w:pPr>
      <w:r>
        <w:rPr>
          <w:rFonts w:eastAsia="Calibri"/>
          <w:sz w:val="28"/>
          <w:szCs w:val="28"/>
        </w:rPr>
        <w:t>«____» ____________ ____ г., № в реестре ________________________________</w:t>
      </w:r>
    </w:p>
    <w:p>
      <w:pPr>
        <w:rPr>
          <w:rFonts w:eastAsia="Calibri"/>
          <w:sz w:val="28"/>
          <w:szCs w:val="28"/>
        </w:rPr>
      </w:pPr>
      <w:r>
        <w:rPr>
          <w:rFonts w:eastAsia="Calibri"/>
          <w:sz w:val="28"/>
          <w:szCs w:val="28"/>
        </w:rPr>
        <w:t>по иным основаниям __________________________________________________</w:t>
      </w:r>
    </w:p>
    <w:p>
      <w:pPr>
        <w:rPr>
          <w:rFonts w:eastAsia="Calibri"/>
          <w:sz w:val="22"/>
          <w:szCs w:val="22"/>
        </w:rPr>
      </w:pPr>
      <w:r>
        <w:rPr>
          <w:rFonts w:eastAsia="Calibri"/>
          <w:sz w:val="28"/>
          <w:szCs w:val="28"/>
        </w:rPr>
        <w:t xml:space="preserve">                                                           </w:t>
      </w:r>
      <w:r>
        <w:rPr>
          <w:rFonts w:eastAsia="Calibri"/>
          <w:sz w:val="22"/>
          <w:szCs w:val="22"/>
        </w:rPr>
        <w:t>(наименование и реквизиты документа)</w:t>
      </w:r>
      <w:r>
        <w:rPr>
          <w:rFonts w:eastAsia="Calibri"/>
          <w:sz w:val="22"/>
          <w:szCs w:val="22"/>
        </w:rPr>
      </w:r>
    </w:p>
    <w:p>
      <w:pPr>
        <w:ind w:firstLine="709"/>
        <w:spacing w:before="100" w:beforeAutospacing="1"/>
        <w:jc w:val="both"/>
        <w:rPr>
          <w:sz w:val="28"/>
          <w:szCs w:val="28"/>
        </w:rPr>
      </w:pPr>
      <w:r>
        <w:rPr>
          <w:rFonts w:eastAsia="Calibri"/>
          <w:sz w:val="28"/>
          <w:szCs w:val="28"/>
        </w:rPr>
        <w:t>Прошу рассмотреть возможность использования донного грунта извлеченного</w:t>
      </w:r>
      <w:r>
        <w:rPr>
          <w:sz w:val="28"/>
          <w:szCs w:val="28"/>
        </w:rPr>
        <w:t xml:space="preserve"> в границах Кисляковского сельского поселения Кущевского района, водный объект – р. Ея, 46° с.ш. 39° в.д, 5 км</w:t>
      </w:r>
      <w:r>
        <w:rPr>
          <w:sz w:val="28"/>
          <w:szCs w:val="28"/>
          <w:vertAlign w:val="superscript"/>
        </w:rPr>
        <w:t> 2</w:t>
      </w:r>
      <w:r>
        <w:rPr>
          <w:sz w:val="28"/>
          <w:szCs w:val="28"/>
        </w:rPr>
        <w:t>, проведение дноуглубительных и других работ, связанных с изменением дна и берегов водных объектов, 78 тонн.</w:t>
      </w:r>
    </w:p>
    <w:p>
      <w:pPr>
        <w:spacing/>
        <w:jc w:val="center"/>
        <w:rPr>
          <w:rFonts w:eastAsia="Calibri"/>
          <w:sz w:val="22"/>
          <w:szCs w:val="22"/>
        </w:rPr>
      </w:pPr>
      <w:r>
        <w:rPr>
          <w:rFonts w:eastAsia="Calibri"/>
          <w:sz w:val="22"/>
          <w:szCs w:val="22"/>
        </w:rPr>
        <w:t>(наименование субъекта Российской Федерации, муниципального образования,</w:t>
      </w:r>
    </w:p>
    <w:p>
      <w:pPr>
        <w:spacing/>
        <w:jc w:val="center"/>
        <w:rPr>
          <w:rFonts w:eastAsia="Calibri"/>
          <w:sz w:val="22"/>
          <w:szCs w:val="22"/>
        </w:rPr>
      </w:pPr>
      <w:r>
        <w:rPr>
          <w:rFonts w:eastAsia="Calibri"/>
          <w:sz w:val="22"/>
          <w:szCs w:val="22"/>
        </w:rPr>
        <w:t>кадастровый номер земельного участка (при наличии), координаты части</w:t>
      </w:r>
    </w:p>
    <w:p>
      <w:pPr>
        <w:spacing/>
        <w:jc w:val="center"/>
        <w:rPr>
          <w:rFonts w:eastAsia="Calibri"/>
          <w:sz w:val="22"/>
          <w:szCs w:val="22"/>
        </w:rPr>
      </w:pPr>
      <w:r>
        <w:rPr>
          <w:rFonts w:eastAsia="Calibri"/>
          <w:sz w:val="22"/>
          <w:szCs w:val="22"/>
        </w:rPr>
        <w:t>водного объекта, используемого заявителем для производства работ,</w:t>
      </w:r>
    </w:p>
    <w:p>
      <w:pPr>
        <w:spacing/>
        <w:jc w:val="center"/>
        <w:rPr>
          <w:rFonts w:eastAsia="Calibri"/>
          <w:sz w:val="22"/>
          <w:szCs w:val="22"/>
        </w:rPr>
      </w:pPr>
      <w:r>
        <w:rPr>
          <w:rFonts w:eastAsia="Calibri"/>
          <w:sz w:val="22"/>
          <w:szCs w:val="22"/>
        </w:rPr>
        <w:t xml:space="preserve">площадь акватории в </w:t>
      </w:r>
      <w:r/>
      <w:bookmarkStart w:id="45" w:name="_Hlk69889018"/>
      <w:bookmarkEnd w:id="45"/>
      <w:r/>
      <w:r>
        <w:rPr>
          <w:rFonts w:eastAsia="Calibri"/>
          <w:sz w:val="22"/>
          <w:szCs w:val="22"/>
        </w:rPr>
        <w:t>км</w:t>
      </w:r>
      <w:r>
        <w:rPr>
          <w:rFonts w:eastAsia="Calibri"/>
          <w:sz w:val="22"/>
          <w:szCs w:val="22"/>
          <w:vertAlign w:val="superscript"/>
        </w:rPr>
        <w:t> 2</w:t>
      </w:r>
      <w:r>
        <w:rPr>
          <w:rFonts w:eastAsia="Calibri"/>
          <w:sz w:val="22"/>
          <w:szCs w:val="22"/>
        </w:rPr>
        <w:t>, вид работ, объемы извлекаемого донного грунта)</w:t>
      </w:r>
      <w:r>
        <w:rPr>
          <w:rFonts w:eastAsia="Calibri"/>
          <w:sz w:val="22"/>
          <w:szCs w:val="22"/>
        </w:rPr>
      </w:r>
    </w:p>
    <w:p>
      <w:pPr>
        <w:spacing/>
        <w:jc w:val="center"/>
        <w:rPr>
          <w:rFonts w:eastAsia="Calibri"/>
          <w:sz w:val="22"/>
          <w:szCs w:val="22"/>
        </w:rPr>
      </w:pPr>
      <w:r>
        <w:rPr>
          <w:noProof/>
        </w:rPr>
        <mc:AlternateContent>
          <mc:Choice Requires="wps">
            <w:drawing>
              <wp:anchor distT="0" distB="0" distL="114300" distR="114300" simplePos="0" relativeHeight="251658243" behindDoc="0" locked="0" layoutInCell="0" hidden="0" allowOverlap="1">
                <wp:simplePos x="0" y="0"/>
                <wp:positionH relativeFrom="column">
                  <wp:posOffset>507365</wp:posOffset>
                </wp:positionH>
                <wp:positionV relativeFrom="paragraph">
                  <wp:posOffset>158115</wp:posOffset>
                </wp:positionV>
                <wp:extent cx="0" cy="755650"/>
                <wp:effectExtent l="6350" t="6350" r="6350" b="6350"/>
                <wp:wrapNone/>
                <wp:docPr id="3" name="Линия2"/>
                <wp:cNvGraphicFramePr/>
                <a:graphic xmlns:a="http://schemas.openxmlformats.org/drawingml/2006/main">
                  <a:graphicData uri="http://schemas.microsoft.com/office/word/2010/wordprocessingShape">
                    <wps:wsp>
                      <wps:cNvSpPr>
                        <a:extLst>
                          <a:ext uri="smNativeData">
                            <sm:smNativeData xmlns:sm="smNativeData" val="SMDATA_12_7I/IYB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K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7AMAAACgAAAAAAAAAAAAAAAAAAACAAAAHwMAAAAAAAACAAAA+QAAAAAAAACmBAAAQAAAAMQJAAAvGwAAKAAAAAgAAAABAAAAAQAAAA=="/>
                          </a:ext>
                        </a:extLst>
                      </wps:cNvSpPr>
                      <wps:spPr>
                        <a:xfrm>
                          <a:off x="0" y="0"/>
                          <a:ext cx="0" cy="755650"/>
                        </a:xfrm>
                        <a:prstGeom prst="line">
                          <a:avLst/>
                        </a:prstGeom>
                        <a:solidFill>
                          <a:srgbClr val="FFFFFF"/>
                        </a:solidFill>
                        <a:ln w="6350">
                          <a:solidFill>
                            <a:srgbClr val="000000"/>
                          </a:solidFill>
                        </a:ln>
                      </wps:spPr>
                      <wps:bodyPr spcFirstLastPara="1" vertOverflow="clip" horzOverflow="clip" lIns="91440" tIns="45720" rIns="91440" bIns="45720" upright="1">
                        <a:noAutofit/>
                      </wps:bodyPr>
                    </wps:wsp>
                  </a:graphicData>
                </a:graphic>
              </wp:anchor>
            </w:drawing>
          </mc:Choice>
          <mc:Fallback>
            <w:pict>
              <v:line id="Линия2" o:spid="_x0000_s1027" style="position:absolute;width:0.00pt;height:59.50pt;z-index:251658243;mso-wrap-distance-left:9.00pt;mso-wrap-distance-top:0.00pt;mso-wrap-distance-right:9.00pt;mso-wrap-distance-bottom:0.00pt;mso-wrap-style:square" from="39.95pt,12.45pt" to="39.95pt,71.95pt" strokeweight="0.50pt" fillcolor="#ffffff" v:ext="SMDATA_12_7I/IYBMAAAAlAAAAC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BAAAAAAAAAAAAAAAK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7AMAAACgAAAAAAAAAAAAAAAAAAACAAAAHwMAAAAAAAACAAAA+QAAAAAAAACmBAAAQAAAAMQJAAAvGwAAKAAAAAgAAAABAAAAAQAAAA==">
                <v:fill color2="#000000" type="solid" angle="180"/>
                <w10:wrap type="none" anchorx="text" anchory="text"/>
              </v:line>
            </w:pict>
          </mc:Fallback>
        </mc:AlternateContent>
      </w:r>
      <w:r>
        <w:rPr>
          <w:rFonts w:eastAsia="Calibri"/>
          <w:sz w:val="22"/>
          <w:szCs w:val="22"/>
        </w:rPr>
      </w:r>
    </w:p>
    <w:tbl>
      <w:tblPr>
        <w:tblStyle w:val="1"/>
        <w:name w:val="Таблица2"/>
        <w:tabOrder w:val="0"/>
        <w:jc w:val="left"/>
        <w:tblInd w:w="0" w:type="dxa"/>
        <w:tblW w:w="9628" w:type="dxa"/>
        <w:tblLook w:val="04A0" w:firstRow="1" w:lastRow="0" w:firstColumn="1" w:lastColumn="0" w:noHBand="0" w:noVBand="1"/>
      </w:tblPr>
      <w:tblGrid>
        <w:gridCol w:w="846"/>
        <w:gridCol w:w="8782"/>
      </w:tblGrid>
      <w:tr>
        <w:trPr>
          <w:tblHeader w:val="0"/>
          <w:cantSplit w:val="0"/>
          <w:trHeight w:val="0" w:hRule="auto"/>
        </w:trPr>
        <w:tc>
          <w:tcPr>
            <w:tcW w:w="846" w:type="dxa"/>
            <w:tcBorders>
              <w:right w:val="nil" w:sz="0" w:space="0" w:color="000000" tmln="20, 20, 20, 0, 0"/>
            </w:tcBorders>
            <w:tmTcPr id="1623756780" protected="0"/>
          </w:tcPr>
          <w:p>
            <w:pPr>
              <w:rPr>
                <w:b/>
                <w:bCs/>
                <w:sz w:val="28"/>
                <w:szCs w:val="28"/>
              </w:rPr>
            </w:pPr>
            <w:r>
              <w:rPr>
                <w:b/>
                <w:bCs/>
                <w:sz w:val="28"/>
                <w:szCs w:val="28"/>
              </w:rPr>
            </w:r>
          </w:p>
        </w:tc>
        <w:tc>
          <w:tcPr>
            <w:tcW w:w="8782" w:type="dxa"/>
            <w:tcBorders>
              <w:top w:val="nil" w:sz="0" w:space="0" w:color="000000" tmln="20, 20, 20, 0, 0"/>
              <w:left w:val="nil" w:sz="0" w:space="0" w:color="000000" tmln="20, 20, 20, 0, 0"/>
              <w:bottom w:val="nil" w:sz="0" w:space="0" w:color="000000" tmln="20, 20, 20, 0, 0"/>
              <w:right w:val="nil" w:sz="0" w:space="0" w:color="000000" tmln="20, 20, 20, 0, 0"/>
            </w:tcBorders>
            <w:tmTcPr id="1623756780" protected="0"/>
          </w:tcPr>
          <w:p>
            <w:pPr>
              <w:rPr>
                <w:sz w:val="28"/>
                <w:szCs w:val="28"/>
              </w:rPr>
            </w:pPr>
            <w:r>
              <w:rPr>
                <w:sz w:val="28"/>
                <w:szCs w:val="28"/>
              </w:rPr>
              <w:t>для обеспечения муниципальных нужд</w:t>
            </w:r>
          </w:p>
        </w:tc>
      </w:tr>
      <w:tr>
        <w:trPr>
          <w:tblHeader w:val="0"/>
          <w:cantSplit w:val="0"/>
          <w:trHeight w:val="0" w:hRule="auto"/>
        </w:trPr>
        <w:tc>
          <w:tcPr>
            <w:tcW w:w="846" w:type="dxa"/>
            <w:tcBorders>
              <w:right w:val="nil" w:sz="0" w:space="0" w:color="000000" tmln="20, 20, 20, 0, 0"/>
            </w:tcBorders>
            <w:tmTcPr id="1623756780" protected="0"/>
          </w:tcPr>
          <w:p>
            <w:pPr>
              <w:rPr>
                <w:b/>
                <w:bCs/>
                <w:sz w:val="28"/>
                <w:szCs w:val="28"/>
              </w:rPr>
            </w:pPr>
            <w:r>
              <w:rPr>
                <w:b/>
                <w:bCs/>
                <w:sz w:val="28"/>
                <w:szCs w:val="28"/>
              </w:rPr>
              <w:t>v</w:t>
            </w:r>
          </w:p>
        </w:tc>
        <w:tc>
          <w:tcPr>
            <w:tcW w:w="8782" w:type="dxa"/>
            <w:tcBorders>
              <w:top w:val="nil" w:sz="0" w:space="0" w:color="000000" tmln="20, 20, 20, 0, 0"/>
              <w:left w:val="nil" w:sz="0" w:space="0" w:color="000000" tmln="20, 20, 20, 0, 0"/>
              <w:bottom w:val="nil" w:sz="0" w:space="0" w:color="000000" tmln="20, 20, 20, 0, 0"/>
              <w:right w:val="nil" w:sz="0" w:space="0" w:color="000000" tmln="20, 20, 20, 0, 0"/>
            </w:tcBorders>
            <w:tmTcPr id="1623756780" protected="0"/>
          </w:tcPr>
          <w:p>
            <w:pPr>
              <w:spacing/>
              <w:jc w:val="both"/>
              <w:rPr>
                <w:sz w:val="28"/>
                <w:szCs w:val="28"/>
              </w:rPr>
            </w:pPr>
            <w:r>
              <w:rPr>
                <w:sz w:val="28"/>
                <w:szCs w:val="28"/>
              </w:rPr>
              <w:t>в интересах физического, юридического лица, осуществляющих</w:t>
            </w:r>
          </w:p>
          <w:p>
            <w:pPr>
              <w:spacing/>
              <w:jc w:val="both"/>
              <w:rPr>
                <w:sz w:val="28"/>
                <w:szCs w:val="28"/>
              </w:rPr>
            </w:pPr>
            <w:r>
              <w:rPr>
                <w:sz w:val="28"/>
                <w:szCs w:val="28"/>
              </w:rPr>
              <w:t>проведение дноуглубительных и других работ, связанных с изменением дна и берегов водных объектов</w:t>
            </w:r>
          </w:p>
        </w:tc>
      </w:tr>
    </w:tbl>
    <w:p>
      <w:pPr>
        <w:rPr>
          <w:rFonts w:eastAsia="Calibri"/>
          <w:sz w:val="28"/>
          <w:szCs w:val="28"/>
        </w:rPr>
      </w:pPr>
      <w:r>
        <w:rPr>
          <w:rFonts w:eastAsia="Calibri"/>
          <w:sz w:val="28"/>
          <w:szCs w:val="28"/>
        </w:rPr>
      </w:r>
    </w:p>
    <w:p>
      <w:pPr>
        <w:rPr>
          <w:rFonts w:eastAsia="Calibri"/>
          <w:sz w:val="28"/>
          <w:szCs w:val="28"/>
        </w:rPr>
      </w:pPr>
      <w:r>
        <w:rPr>
          <w:rFonts w:eastAsia="Calibri"/>
          <w:sz w:val="28"/>
          <w:szCs w:val="28"/>
        </w:rPr>
        <w:t>Нужное отметить</w:t>
      </w:r>
    </w:p>
    <w:p>
      <w:pPr>
        <w:rPr>
          <w:rFonts w:eastAsia="Calibri"/>
          <w:sz w:val="28"/>
          <w:szCs w:val="28"/>
        </w:rPr>
      </w:pPr>
      <w:r>
        <w:rPr>
          <w:rFonts w:eastAsia="Calibri"/>
          <w:sz w:val="28"/>
          <w:szCs w:val="28"/>
        </w:rPr>
      </w:r>
    </w:p>
    <w:p>
      <w:pPr>
        <w:rPr>
          <w:rFonts w:eastAsia="Calibri"/>
          <w:sz w:val="28"/>
          <w:szCs w:val="28"/>
        </w:rPr>
      </w:pPr>
      <w:r>
        <w:rPr>
          <w:rFonts w:eastAsia="Calibri"/>
          <w:sz w:val="28"/>
          <w:szCs w:val="28"/>
        </w:rPr>
        <w:t>Приложение:</w:t>
      </w:r>
    </w:p>
    <w:p>
      <w:pPr>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t>а) документ, подтверждающий полномочия лица на осуществление действий от</w:t>
      </w:r>
    </w:p>
    <w:p>
      <w:pPr>
        <w:spacing/>
        <w:jc w:val="both"/>
        <w:rPr>
          <w:rFonts w:eastAsia="Calibri"/>
          <w:sz w:val="28"/>
          <w:szCs w:val="28"/>
        </w:rPr>
      </w:pPr>
      <w:r>
        <w:rPr>
          <w:rFonts w:eastAsia="Calibri"/>
          <w:sz w:val="28"/>
          <w:szCs w:val="28"/>
        </w:rPr>
        <w:t>имени заявителя, в случае если заявление подается представителем заявителя;</w:t>
      </w:r>
    </w:p>
    <w:p>
      <w:pPr>
        <w:spacing/>
        <w:jc w:val="both"/>
        <w:rPr>
          <w:rFonts w:eastAsia="Calibri"/>
          <w:sz w:val="28"/>
          <w:szCs w:val="28"/>
        </w:rPr>
      </w:pPr>
      <w:r>
        <w:rPr>
          <w:rFonts w:eastAsia="Calibri"/>
          <w:sz w:val="28"/>
          <w:szCs w:val="28"/>
        </w:rPr>
        <w:t>б)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w:t>
      </w:r>
    </w:p>
    <w:p>
      <w:pPr>
        <w:spacing/>
        <w:jc w:val="both"/>
        <w:rPr>
          <w:rFonts w:eastAsia="Calibri"/>
          <w:sz w:val="28"/>
          <w:szCs w:val="28"/>
        </w:rPr>
      </w:pPr>
      <w:r>
        <w:rPr>
          <w:rFonts w:eastAsia="Calibri"/>
          <w:sz w:val="28"/>
          <w:szCs w:val="28"/>
        </w:rPr>
        <w:t>в)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p>
    <w:p>
      <w:pPr>
        <w:spacing/>
        <w:jc w:val="both"/>
        <w:rPr>
          <w:rFonts w:eastAsia="Calibri"/>
          <w:sz w:val="28"/>
          <w:szCs w:val="28"/>
        </w:rPr>
      </w:pPr>
      <w:r>
        <w:rPr>
          <w:rFonts w:eastAsia="Calibri"/>
          <w:sz w:val="28"/>
          <w:szCs w:val="28"/>
        </w:rPr>
      </w:r>
    </w:p>
    <w:p>
      <w:pPr>
        <w:spacing/>
        <w:jc w:val="both"/>
        <w:rPr>
          <w:rFonts w:eastAsia="Calibri"/>
          <w:sz w:val="28"/>
          <w:szCs w:val="28"/>
        </w:rPr>
      </w:pPr>
      <w:r>
        <w:rPr>
          <w:rFonts w:eastAsia="Calibri"/>
          <w:sz w:val="28"/>
          <w:szCs w:val="28"/>
        </w:rPr>
        <w:t>Представленные документы и сведения, указанные в заявлении, достоверны.</w:t>
      </w:r>
    </w:p>
    <w:p>
      <w:pPr>
        <w:spacing/>
        <w:jc w:val="both"/>
        <w:rPr>
          <w:rFonts w:eastAsia="Calibri"/>
          <w:sz w:val="28"/>
          <w:szCs w:val="28"/>
        </w:rPr>
      </w:pPr>
      <w:r>
        <w:rPr>
          <w:rFonts w:eastAsia="Calibri"/>
          <w:sz w:val="28"/>
          <w:szCs w:val="28"/>
        </w:rPr>
        <w:t>Расписку о принятии документов получил(а).</w:t>
      </w:r>
    </w:p>
    <w:p>
      <w:pPr>
        <w:rPr>
          <w:rFonts w:eastAsia="Calibri"/>
          <w:sz w:val="28"/>
          <w:szCs w:val="28"/>
        </w:rPr>
      </w:pPr>
      <w:r>
        <w:rPr>
          <w:rFonts w:eastAsia="Calibri"/>
          <w:sz w:val="28"/>
          <w:szCs w:val="28"/>
        </w:rPr>
      </w:r>
    </w:p>
    <w:p>
      <w:pPr>
        <w:rPr>
          <w:rFonts w:eastAsia="Calibri"/>
          <w:sz w:val="28"/>
          <w:szCs w:val="28"/>
        </w:rPr>
      </w:pPr>
      <w:r>
        <w:rPr>
          <w:rFonts w:eastAsia="Calibri"/>
          <w:sz w:val="28"/>
          <w:szCs w:val="28"/>
        </w:rPr>
        <w:t>«20» марта 2021 г. «09» ч «30» мин.</w:t>
      </w:r>
    </w:p>
    <w:p>
      <w:pPr>
        <w:rPr>
          <w:rFonts w:eastAsia="Calibri"/>
          <w:sz w:val="22"/>
          <w:szCs w:val="22"/>
        </w:rPr>
      </w:pPr>
      <w:r>
        <w:rPr>
          <w:rFonts w:eastAsia="Calibri"/>
          <w:sz w:val="22"/>
          <w:szCs w:val="22"/>
        </w:rPr>
        <w:t xml:space="preserve">                    (дата и время подачи заявления)</w:t>
      </w:r>
    </w:p>
    <w:p>
      <w:pPr>
        <w:rPr>
          <w:rFonts w:eastAsia="Calibri"/>
          <w:sz w:val="22"/>
          <w:szCs w:val="22"/>
        </w:rPr>
      </w:pPr>
      <w:r>
        <w:rPr>
          <w:rFonts w:eastAsia="Calibri"/>
          <w:sz w:val="22"/>
          <w:szCs w:val="22"/>
        </w:rPr>
      </w:r>
    </w:p>
    <w:p>
      <w:pPr>
        <w:rPr>
          <w:rFonts w:eastAsia="Calibri"/>
          <w:sz w:val="28"/>
          <w:szCs w:val="28"/>
        </w:rPr>
      </w:pPr>
      <w:r>
        <w:rPr>
          <w:rFonts w:eastAsia="Calibri"/>
          <w:sz w:val="28"/>
          <w:szCs w:val="28"/>
        </w:rPr>
        <w:t xml:space="preserve"> ___________________                      /Иванов И. И./</w:t>
      </w:r>
    </w:p>
    <w:p>
      <w:pPr>
        <w:rPr>
          <w:rFonts w:eastAsia="Calibri"/>
          <w:sz w:val="22"/>
          <w:szCs w:val="22"/>
        </w:rPr>
      </w:pPr>
      <w:r>
        <w:rPr>
          <w:rFonts w:eastAsia="Calibri"/>
          <w:sz w:val="22"/>
          <w:szCs w:val="22"/>
        </w:rPr>
        <w:t xml:space="preserve">  (подпись заявителя)                                 (фамилия, имя, отчество (при наличии)</w:t>
      </w:r>
    </w:p>
    <w:p>
      <w:pPr>
        <w:rPr>
          <w:rFonts w:eastAsia="Calibri"/>
          <w:sz w:val="28"/>
          <w:szCs w:val="28"/>
        </w:rPr>
      </w:pPr>
      <w:r>
        <w:rPr>
          <w:rFonts w:eastAsia="Calibri"/>
          <w:sz w:val="28"/>
          <w:szCs w:val="28"/>
        </w:rPr>
        <w:t xml:space="preserve">                                МП</w:t>
      </w:r>
    </w:p>
    <w:p>
      <w:pPr>
        <w:ind w:left="4678"/>
        <w:rPr>
          <w:bCs/>
          <w:sz w:val="28"/>
          <w:szCs w:val="28"/>
        </w:rPr>
      </w:pPr>
      <w:r/>
      <w:bookmarkStart w:id="46" w:name="_Hlk69890410"/>
      <w:bookmarkEnd w:id="46"/>
      <w:r/>
      <w:r>
        <w:rPr>
          <w:bCs/>
          <w:sz w:val="28"/>
          <w:szCs w:val="28"/>
        </w:rPr>
        <w:t xml:space="preserve">ПРИЛОЖЕНИЕ № </w:t>
      </w:r>
      <w:r>
        <w:rPr>
          <w:bCs/>
          <w:sz w:val="28"/>
          <w:szCs w:val="28"/>
        </w:rPr>
        <w:t>3</w:t>
      </w:r>
      <w:r>
        <w:rPr>
          <w:bCs/>
          <w:sz w:val="28"/>
          <w:szCs w:val="28"/>
        </w:rPr>
      </w:r>
    </w:p>
    <w:p>
      <w:pPr>
        <w:ind w:left="4678"/>
        <w:rPr>
          <w:sz w:val="28"/>
          <w:szCs w:val="28"/>
        </w:rPr>
      </w:pPr>
      <w:r>
        <w:rPr>
          <w:bCs/>
          <w:sz w:val="28"/>
          <w:szCs w:val="28"/>
        </w:rPr>
        <w:t xml:space="preserve">к административному регламенту </w:t>
      </w:r>
      <w:r>
        <w:rPr>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pPr>
        <w:rPr>
          <w:rFonts w:eastAsia="Calibri"/>
          <w:sz w:val="28"/>
          <w:szCs w:val="28"/>
        </w:rPr>
      </w:pPr>
      <w:r>
        <w:rPr>
          <w:rFonts w:eastAsia="Calibri"/>
          <w:sz w:val="28"/>
          <w:szCs w:val="28"/>
        </w:rPr>
      </w:r>
    </w:p>
    <w:p>
      <w:pPr>
        <w:rPr>
          <w:rFonts w:eastAsia="Calibri"/>
          <w:sz w:val="28"/>
          <w:szCs w:val="28"/>
        </w:rPr>
      </w:pPr>
      <w:r>
        <w:rPr>
          <w:rFonts w:eastAsia="Calibri"/>
          <w:sz w:val="28"/>
          <w:szCs w:val="28"/>
        </w:rPr>
      </w:r>
    </w:p>
    <w:p>
      <w:pPr>
        <w:spacing/>
        <w:jc w:val="center"/>
        <w:rPr>
          <w:b/>
          <w:bCs/>
          <w:sz w:val="28"/>
          <w:szCs w:val="28"/>
        </w:rPr>
      </w:pPr>
      <w:r>
        <w:rPr>
          <w:b/>
          <w:bCs/>
          <w:sz w:val="28"/>
          <w:szCs w:val="28"/>
        </w:rPr>
        <w:t>ФОРМА</w:t>
      </w:r>
    </w:p>
    <w:p>
      <w:pPr>
        <w:spacing/>
        <w:jc w:val="center"/>
        <w:rPr>
          <w:b/>
          <w:bCs/>
          <w:sz w:val="28"/>
          <w:szCs w:val="28"/>
        </w:rPr>
      </w:pPr>
      <w:r>
        <w:rPr>
          <w:b/>
          <w:bCs/>
          <w:sz w:val="28"/>
          <w:szCs w:val="28"/>
        </w:rPr>
        <w:t>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pPr>
        <w:spacing/>
        <w:jc w:val="center"/>
        <w:rPr>
          <w:sz w:val="28"/>
          <w:szCs w:val="28"/>
        </w:rPr>
      </w:pPr>
      <w:r>
        <w:rPr>
          <w:sz w:val="28"/>
          <w:szCs w:val="28"/>
        </w:rPr>
        <w:t>(утверждено приказом Министерства природных ресурсов и экологии РФ от 15 апреля 2020 года № 220)</w:t>
      </w:r>
    </w:p>
    <w:p>
      <w:pPr>
        <w:spacing/>
        <w:jc w:val="both"/>
        <w:rPr>
          <w:b/>
          <w:bCs/>
          <w:sz w:val="28"/>
          <w:szCs w:val="28"/>
        </w:rPr>
      </w:pPr>
      <w:r>
        <w:rPr>
          <w:b/>
          <w:bCs/>
          <w:sz w:val="28"/>
          <w:szCs w:val="28"/>
        </w:rPr>
      </w:r>
    </w:p>
    <w:p>
      <w:pPr>
        <w:spacing/>
        <w:jc w:val="center"/>
        <w:rPr>
          <w:sz w:val="28"/>
          <w:szCs w:val="28"/>
        </w:rPr>
      </w:pPr>
      <w:r>
        <w:rPr>
          <w:sz w:val="28"/>
          <w:szCs w:val="28"/>
        </w:rPr>
        <w:t>____________________________________________________________________</w:t>
      </w:r>
    </w:p>
    <w:p>
      <w:pPr>
        <w:spacing/>
        <w:jc w:val="center"/>
        <w:rPr>
          <w:sz w:val="22"/>
          <w:szCs w:val="22"/>
        </w:rPr>
      </w:pPr>
      <w:r>
        <w:rPr>
          <w:sz w:val="22"/>
          <w:szCs w:val="22"/>
        </w:rPr>
        <w:t>(наименование органа местного самоуправления)</w:t>
      </w:r>
    </w:p>
    <w:p>
      <w:pPr>
        <w:spacing/>
        <w:jc w:val="center"/>
        <w:rPr>
          <w:sz w:val="28"/>
          <w:szCs w:val="28"/>
        </w:rPr>
      </w:pPr>
      <w:r>
        <w:rPr>
          <w:sz w:val="28"/>
          <w:szCs w:val="28"/>
        </w:rPr>
      </w:r>
    </w:p>
    <w:p>
      <w:pPr>
        <w:spacing/>
        <w:jc w:val="center"/>
        <w:rPr>
          <w:sz w:val="28"/>
          <w:szCs w:val="28"/>
        </w:rPr>
      </w:pPr>
      <w:r/>
      <w:bookmarkStart w:id="47" w:name="_Hlk63170778"/>
      <w:bookmarkEnd w:id="47"/>
      <w:r/>
      <w:r>
        <w:rPr>
          <w:b/>
          <w:bCs/>
          <w:sz w:val="28"/>
          <w:szCs w:val="28"/>
        </w:rPr>
        <w:t>Решение</w:t>
      </w:r>
      <w:r>
        <w:rPr>
          <w:sz w:val="28"/>
          <w:szCs w:val="28"/>
        </w:rPr>
      </w:r>
    </w:p>
    <w:p>
      <w:pPr>
        <w:spacing/>
        <w:jc w:val="center"/>
        <w:rPr>
          <w:sz w:val="28"/>
          <w:szCs w:val="28"/>
        </w:rPr>
      </w:pPr>
      <w:r>
        <w:rPr>
          <w:b/>
          <w:bCs/>
          <w:sz w:val="28"/>
          <w:szCs w:val="28"/>
        </w:rPr>
        <w:t>об использовании донного грунта, извлеченного при проведении</w:t>
      </w:r>
      <w:r>
        <w:rPr>
          <w:sz w:val="28"/>
          <w:szCs w:val="28"/>
        </w:rPr>
      </w:r>
    </w:p>
    <w:p>
      <w:pPr>
        <w:spacing/>
        <w:jc w:val="center"/>
        <w:rPr>
          <w:sz w:val="28"/>
          <w:szCs w:val="28"/>
        </w:rPr>
      </w:pPr>
      <w:r>
        <w:rPr>
          <w:b/>
          <w:bCs/>
          <w:sz w:val="28"/>
          <w:szCs w:val="28"/>
        </w:rPr>
        <w:t>дноуглубительных и других работ, связанных с изменением дна</w:t>
      </w:r>
      <w:r>
        <w:rPr>
          <w:sz w:val="28"/>
          <w:szCs w:val="28"/>
        </w:rPr>
      </w:r>
    </w:p>
    <w:p>
      <w:pPr>
        <w:spacing/>
        <w:jc w:val="center"/>
        <w:rPr>
          <w:sz w:val="28"/>
          <w:szCs w:val="28"/>
        </w:rPr>
      </w:pPr>
      <w:r>
        <w:rPr>
          <w:b/>
          <w:bCs/>
          <w:sz w:val="28"/>
          <w:szCs w:val="28"/>
        </w:rPr>
        <w:t>и берегов водных объектов</w:t>
      </w:r>
      <w:r>
        <w:rPr>
          <w:sz w:val="28"/>
          <w:szCs w:val="28"/>
        </w:rPr>
      </w:r>
    </w:p>
    <w:p>
      <w:pPr>
        <w:spacing/>
        <w:jc w:val="both"/>
        <w:rPr>
          <w:sz w:val="28"/>
          <w:szCs w:val="28"/>
        </w:rPr>
      </w:pPr>
      <w:r>
        <w:rPr>
          <w:sz w:val="28"/>
          <w:szCs w:val="28"/>
        </w:rPr>
      </w:r>
    </w:p>
    <w:p>
      <w:pPr>
        <w:spacing/>
        <w:jc w:val="center"/>
        <w:rPr>
          <w:sz w:val="28"/>
          <w:szCs w:val="28"/>
        </w:rPr>
      </w:pPr>
      <w:r>
        <w:rPr>
          <w:sz w:val="28"/>
          <w:szCs w:val="28"/>
        </w:rPr>
        <w:t>от ___________________</w:t>
      </w:r>
    </w:p>
    <w:p>
      <w:pPr>
        <w:spacing/>
        <w:jc w:val="both"/>
        <w:rPr>
          <w:sz w:val="28"/>
          <w:szCs w:val="28"/>
        </w:rPr>
      </w:pPr>
      <w:r>
        <w:rPr>
          <w:sz w:val="28"/>
          <w:szCs w:val="28"/>
        </w:rPr>
      </w:r>
    </w:p>
    <w:p>
      <w:pPr>
        <w:spacing/>
        <w:jc w:val="both"/>
        <w:rPr>
          <w:sz w:val="28"/>
          <w:szCs w:val="28"/>
        </w:rPr>
      </w:pPr>
      <w:r>
        <w:rPr>
          <w:sz w:val="28"/>
          <w:szCs w:val="28"/>
        </w:rPr>
        <w:t>1. Настоящее решение принято на основании заявления:</w:t>
      </w:r>
    </w:p>
    <w:p>
      <w:pPr>
        <w:spacing/>
        <w:jc w:val="both"/>
        <w:rPr>
          <w:sz w:val="28"/>
          <w:szCs w:val="28"/>
        </w:rPr>
      </w:pPr>
      <w:r>
        <w:rPr>
          <w:sz w:val="28"/>
          <w:szCs w:val="28"/>
        </w:rPr>
        <w:t>____________________________________________________________________</w:t>
      </w:r>
    </w:p>
    <w:p>
      <w:pPr>
        <w:spacing/>
        <w:jc w:val="center"/>
        <w:rPr>
          <w:sz w:val="22"/>
          <w:szCs w:val="22"/>
        </w:rPr>
      </w:pPr>
      <w:r>
        <w:rPr>
          <w:sz w:val="22"/>
          <w:szCs w:val="22"/>
        </w:rPr>
        <w:t>(указывается наименование заявителя)</w:t>
      </w:r>
    </w:p>
    <w:p>
      <w:pPr>
        <w:spacing/>
        <w:jc w:val="both"/>
        <w:rPr>
          <w:sz w:val="28"/>
          <w:szCs w:val="28"/>
        </w:rPr>
      </w:pPr>
      <w:r>
        <w:rPr>
          <w:sz w:val="28"/>
          <w:szCs w:val="28"/>
        </w:rPr>
        <w:t>2. Донный грунт, извлеченный при проведении дноуглубительных и других  работ, связанных с изменением дна и берегов водных объектов, будет использован: (нужное отметить)</w:t>
      </w:r>
    </w:p>
    <w:tbl>
      <w:tblPr>
        <w:tblStyle w:val="TableGrid"/>
        <w:name w:val="Таблица3"/>
        <w:tabOrder w:val="0"/>
        <w:jc w:val="left"/>
        <w:tblInd w:w="0" w:type="dxa"/>
        <w:tblW w:w="9857" w:type="dxa"/>
        <w:tblLook w:val="04A0" w:firstRow="1" w:lastRow="0" w:firstColumn="1" w:lastColumn="0" w:noHBand="0" w:noVBand="1"/>
      </w:tblPr>
      <w:tblGrid>
        <w:gridCol w:w="1101"/>
        <w:gridCol w:w="8756"/>
      </w:tblGrid>
      <w:tr>
        <w:trPr>
          <w:tblHeader w:val="0"/>
          <w:cantSplit w:val="0"/>
          <w:trHeight w:val="0" w:hRule="auto"/>
        </w:trPr>
        <w:tc>
          <w:tcPr>
            <w:tcW w:w="1101" w:type="dxa"/>
            <w:tmTcPr id="1623756780" protected="0"/>
          </w:tcPr>
          <w:p>
            <w:pPr>
              <w:spacing/>
              <w:jc w:val="both"/>
              <w:rPr>
                <w:sz w:val="28"/>
                <w:szCs w:val="28"/>
              </w:rPr>
            </w:pPr>
            <w:r>
              <w:rPr>
                <w:sz w:val="28"/>
                <w:szCs w:val="28"/>
              </w:rPr>
            </w:r>
          </w:p>
        </w:tc>
        <w:tc>
          <w:tcPr>
            <w:tcW w:w="8756" w:type="dxa"/>
            <w:tcBorders>
              <w:top w:val="nil" w:sz="0" w:space="0" w:color="000000" tmln="20, 20, 20, 0, 0"/>
              <w:bottom w:val="nil" w:sz="0" w:space="0" w:color="000000" tmln="20, 20, 20, 0, 0"/>
              <w:right w:val="nil" w:sz="0" w:space="0" w:color="000000" tmln="20, 20, 20, 0, 0"/>
            </w:tcBorders>
            <w:tmTcPr id="1623756780" protected="0"/>
          </w:tcPr>
          <w:p>
            <w:pPr>
              <w:spacing/>
              <w:jc w:val="both"/>
              <w:rPr>
                <w:sz w:val="28"/>
                <w:szCs w:val="28"/>
              </w:rPr>
            </w:pPr>
            <w:r>
              <w:rPr>
                <w:sz w:val="28"/>
                <w:szCs w:val="28"/>
              </w:rPr>
              <w:t>для обеспечения муниципальных нужд</w:t>
            </w:r>
          </w:p>
        </w:tc>
      </w:tr>
      <w:tr>
        <w:trPr>
          <w:tblHeader w:val="0"/>
          <w:cantSplit w:val="0"/>
          <w:trHeight w:val="0" w:hRule="auto"/>
        </w:trPr>
        <w:tc>
          <w:tcPr>
            <w:tcW w:w="1101" w:type="dxa"/>
            <w:tmTcPr id="1623756780" protected="0"/>
          </w:tcPr>
          <w:p>
            <w:pPr>
              <w:spacing/>
              <w:jc w:val="both"/>
              <w:rPr>
                <w:sz w:val="28"/>
                <w:szCs w:val="28"/>
              </w:rPr>
            </w:pPr>
            <w:r>
              <w:rPr>
                <w:sz w:val="28"/>
                <w:szCs w:val="28"/>
              </w:rPr>
            </w:r>
          </w:p>
        </w:tc>
        <w:tc>
          <w:tcPr>
            <w:tcW w:w="8756" w:type="dxa"/>
            <w:tcBorders>
              <w:top w:val="nil" w:sz="0" w:space="0" w:color="000000" tmln="20, 20, 20, 0, 0"/>
              <w:bottom w:val="nil" w:sz="0" w:space="0" w:color="000000" tmln="20, 20, 20, 0, 0"/>
              <w:right w:val="nil" w:sz="0" w:space="0" w:color="000000" tmln="20, 20, 20, 0, 0"/>
            </w:tcBorders>
            <w:tmTcPr id="1623756780" protected="0"/>
          </w:tcPr>
          <w:p>
            <w:pPr>
              <w:spacing/>
              <w:jc w:val="both"/>
              <w:rPr>
                <w:sz w:val="28"/>
                <w:szCs w:val="28"/>
              </w:rPr>
            </w:pPr>
            <w:r>
              <w:rPr>
                <w:sz w:val="28"/>
                <w:szCs w:val="28"/>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pPr>
        <w:spacing/>
        <w:jc w:val="both"/>
        <w:rPr>
          <w:sz w:val="28"/>
          <w:szCs w:val="28"/>
        </w:rPr>
      </w:pPr>
      <w:r>
        <w:rPr>
          <w:sz w:val="28"/>
          <w:szCs w:val="28"/>
        </w:rPr>
      </w:r>
    </w:p>
    <w:p>
      <w:pPr>
        <w:spacing/>
        <w:jc w:val="both"/>
        <w:rPr>
          <w:sz w:val="28"/>
          <w:szCs w:val="28"/>
        </w:rPr>
      </w:pPr>
      <w:r>
        <w:rPr>
          <w:sz w:val="28"/>
          <w:szCs w:val="28"/>
        </w:rPr>
        <w:t>3. В случае использования для обеспечения муниципальных нужд указывается</w:t>
      </w:r>
    </w:p>
    <w:p>
      <w:pPr>
        <w:spacing/>
        <w:jc w:val="both"/>
        <w:rPr>
          <w:sz w:val="28"/>
          <w:szCs w:val="28"/>
        </w:rPr>
      </w:pPr>
      <w:r>
        <w:rPr>
          <w:sz w:val="28"/>
          <w:szCs w:val="28"/>
        </w:rPr>
        <w:t xml:space="preserve"> цель (цели) использования донного грунта: (нужное отметить)</w:t>
      </w:r>
    </w:p>
    <w:p>
      <w:pPr>
        <w:spacing/>
        <w:jc w:val="both"/>
        <w:rPr>
          <w:sz w:val="28"/>
          <w:szCs w:val="28"/>
        </w:rPr>
      </w:pPr>
      <w:r>
        <w:rPr>
          <w:sz w:val="28"/>
          <w:szCs w:val="28"/>
        </w:rPr>
      </w:r>
    </w:p>
    <w:tbl>
      <w:tblPr>
        <w:tblStyle w:val="TableGrid"/>
        <w:name w:val="Таблица4"/>
        <w:tabOrder w:val="0"/>
        <w:jc w:val="left"/>
        <w:tblInd w:w="0" w:type="dxa"/>
        <w:tblW w:w="9857" w:type="dxa"/>
        <w:tblLook w:val="04A0" w:firstRow="1" w:lastRow="0" w:firstColumn="1" w:lastColumn="0" w:noHBand="0" w:noVBand="1"/>
      </w:tblPr>
      <w:tblGrid>
        <w:gridCol w:w="1101"/>
        <w:gridCol w:w="8756"/>
      </w:tblGrid>
      <w:tr>
        <w:trPr>
          <w:tblHeader w:val="0"/>
          <w:cantSplit w:val="0"/>
          <w:trHeight w:val="0" w:hRule="auto"/>
        </w:trPr>
        <w:tc>
          <w:tcPr>
            <w:tcW w:w="1101" w:type="dxa"/>
            <w:tmTcPr id="1623756780" protected="0"/>
          </w:tcPr>
          <w:p>
            <w:pPr>
              <w:spacing/>
              <w:jc w:val="both"/>
              <w:rPr>
                <w:sz w:val="28"/>
                <w:szCs w:val="28"/>
              </w:rPr>
            </w:pPr>
            <w:r>
              <w:rPr>
                <w:sz w:val="28"/>
                <w:szCs w:val="28"/>
              </w:rPr>
            </w:r>
          </w:p>
        </w:tc>
        <w:tc>
          <w:tcPr>
            <w:tcW w:w="8756" w:type="dxa"/>
            <w:tcBorders>
              <w:top w:val="nil" w:sz="0" w:space="0" w:color="000000" tmln="20, 20, 20, 0, 0"/>
              <w:bottom w:val="nil" w:sz="0" w:space="0" w:color="000000" tmln="20, 20, 20, 0, 0"/>
              <w:right w:val="nil" w:sz="0" w:space="0" w:color="000000" tmln="20, 20, 20, 0, 0"/>
            </w:tcBorders>
            <w:tmTcPr id="1623756780" protected="0"/>
          </w:tcPr>
          <w:p>
            <w:pPr>
              <w:spacing/>
              <w:jc w:val="both"/>
              <w:rPr>
                <w:sz w:val="28"/>
                <w:szCs w:val="28"/>
              </w:rPr>
            </w:pPr>
            <w:r>
              <w:rPr>
                <w:sz w:val="28"/>
                <w:szCs w:val="28"/>
              </w:rPr>
              <w:t>организации благоустройства территории;</w:t>
            </w:r>
          </w:p>
        </w:tc>
      </w:tr>
      <w:tr>
        <w:trPr>
          <w:tblHeader w:val="0"/>
          <w:cantSplit w:val="0"/>
          <w:trHeight w:val="0" w:hRule="auto"/>
        </w:trPr>
        <w:tc>
          <w:tcPr>
            <w:tcW w:w="1101" w:type="dxa"/>
            <w:tmTcPr id="1623756780" protected="0"/>
          </w:tcPr>
          <w:p>
            <w:pPr>
              <w:spacing/>
              <w:jc w:val="both"/>
              <w:rPr>
                <w:sz w:val="28"/>
                <w:szCs w:val="28"/>
              </w:rPr>
            </w:pPr>
            <w:r>
              <w:rPr>
                <w:sz w:val="28"/>
                <w:szCs w:val="28"/>
              </w:rPr>
            </w:r>
          </w:p>
        </w:tc>
        <w:tc>
          <w:tcPr>
            <w:tcW w:w="8756" w:type="dxa"/>
            <w:tcBorders>
              <w:top w:val="nil" w:sz="0" w:space="0" w:color="000000" tmln="20, 20, 20, 0, 0"/>
              <w:bottom w:val="nil" w:sz="0" w:space="0" w:color="000000" tmln="20, 20, 20, 0, 0"/>
              <w:right w:val="nil" w:sz="0" w:space="0" w:color="000000" tmln="20, 20, 20, 0, 0"/>
            </w:tcBorders>
            <w:tmTcPr id="1623756780" protected="0"/>
          </w:tcPr>
          <w:p>
            <w:pPr>
              <w:spacing/>
              <w:jc w:val="both"/>
              <w:rPr>
                <w:sz w:val="28"/>
                <w:szCs w:val="28"/>
              </w:rPr>
            </w:pPr>
            <w:r>
              <w:rPr>
                <w:sz w:val="28"/>
                <w:szCs w:val="28"/>
              </w:rPr>
              <w:t>осуществления дорожной деятельности;</w:t>
            </w:r>
          </w:p>
        </w:tc>
      </w:tr>
      <w:tr>
        <w:trPr>
          <w:tblHeader w:val="0"/>
          <w:cantSplit w:val="0"/>
          <w:trHeight w:val="0" w:hRule="auto"/>
        </w:trPr>
        <w:tc>
          <w:tcPr>
            <w:tcW w:w="1101" w:type="dxa"/>
            <w:tmTcPr id="1623756780" protected="0"/>
          </w:tcPr>
          <w:p>
            <w:pPr>
              <w:spacing/>
              <w:jc w:val="both"/>
              <w:rPr>
                <w:sz w:val="28"/>
                <w:szCs w:val="28"/>
              </w:rPr>
            </w:pPr>
            <w:r>
              <w:rPr>
                <w:sz w:val="28"/>
                <w:szCs w:val="28"/>
              </w:rPr>
            </w:r>
          </w:p>
        </w:tc>
        <w:tc>
          <w:tcPr>
            <w:tcW w:w="8756" w:type="dxa"/>
            <w:tcBorders>
              <w:top w:val="nil" w:sz="0" w:space="0" w:color="000000" tmln="20, 20, 20, 0, 0"/>
              <w:bottom w:val="nil" w:sz="0" w:space="0" w:color="000000" tmln="20, 20, 20, 0, 0"/>
              <w:right w:val="nil" w:sz="0" w:space="0" w:color="000000" tmln="20, 20, 20, 0, 0"/>
            </w:tcBorders>
            <w:tmTcPr id="1623756780" protected="0"/>
          </w:tcPr>
          <w:p>
            <w:pPr>
              <w:spacing/>
              <w:jc w:val="both"/>
              <w:rPr>
                <w:sz w:val="28"/>
                <w:szCs w:val="28"/>
              </w:rPr>
            </w:pPr>
            <w:r>
              <w:rPr>
                <w:sz w:val="28"/>
                <w:szCs w:val="28"/>
              </w:rPr>
              <w:t>создания условии для массового отдыха жителей поселения и организация обустройства мест массового отдыха населения;</w:t>
            </w:r>
          </w:p>
        </w:tc>
      </w:tr>
      <w:tr>
        <w:trPr>
          <w:tblHeader w:val="0"/>
          <w:cantSplit w:val="0"/>
          <w:trHeight w:val="0" w:hRule="auto"/>
        </w:trPr>
        <w:tc>
          <w:tcPr>
            <w:tcW w:w="1101" w:type="dxa"/>
            <w:tmTcPr id="1623756780" protected="0"/>
          </w:tcPr>
          <w:p>
            <w:pPr>
              <w:spacing/>
              <w:jc w:val="both"/>
              <w:rPr>
                <w:sz w:val="28"/>
                <w:szCs w:val="28"/>
              </w:rPr>
            </w:pPr>
            <w:r>
              <w:rPr>
                <w:sz w:val="28"/>
                <w:szCs w:val="28"/>
              </w:rPr>
            </w:r>
          </w:p>
        </w:tc>
        <w:tc>
          <w:tcPr>
            <w:tcW w:w="8756" w:type="dxa"/>
            <w:tcBorders>
              <w:top w:val="nil" w:sz="0" w:space="0" w:color="000000" tmln="20, 20, 20, 0, 0"/>
              <w:bottom w:val="nil" w:sz="0" w:space="0" w:color="000000" tmln="20, 20, 20, 0, 0"/>
              <w:right w:val="nil" w:sz="0" w:space="0" w:color="000000" tmln="20, 20, 20, 0, 0"/>
            </w:tcBorders>
            <w:tmTcPr id="1623756780" protected="0"/>
          </w:tcPr>
          <w:p>
            <w:pPr>
              <w:spacing/>
              <w:jc w:val="both"/>
              <w:rPr>
                <w:sz w:val="28"/>
                <w:szCs w:val="28"/>
              </w:rPr>
            </w:pPr>
            <w:r>
              <w:rPr>
                <w:sz w:val="28"/>
                <w:szCs w:val="28"/>
              </w:rPr>
              <w:t>создания искусственных земельных участков;</w:t>
            </w:r>
          </w:p>
        </w:tc>
      </w:tr>
      <w:tr>
        <w:trPr>
          <w:tblHeader w:val="0"/>
          <w:cantSplit w:val="0"/>
          <w:trHeight w:val="0" w:hRule="auto"/>
        </w:trPr>
        <w:tc>
          <w:tcPr>
            <w:tcW w:w="1101" w:type="dxa"/>
            <w:tmTcPr id="1623756780" protected="0"/>
          </w:tcPr>
          <w:p>
            <w:pPr>
              <w:spacing/>
              <w:jc w:val="both"/>
              <w:rPr>
                <w:sz w:val="28"/>
                <w:szCs w:val="28"/>
              </w:rPr>
            </w:pPr>
            <w:r>
              <w:rPr>
                <w:sz w:val="28"/>
                <w:szCs w:val="28"/>
              </w:rPr>
            </w:r>
          </w:p>
        </w:tc>
        <w:tc>
          <w:tcPr>
            <w:tcW w:w="8756" w:type="dxa"/>
            <w:tcBorders>
              <w:top w:val="nil" w:sz="0" w:space="0" w:color="000000" tmln="20, 20, 20, 0, 0"/>
              <w:bottom w:val="nil" w:sz="0" w:space="0" w:color="000000" tmln="20, 20, 20, 0, 0"/>
              <w:right w:val="nil" w:sz="0" w:space="0" w:color="000000" tmln="20, 20, 20, 0, 0"/>
            </w:tcBorders>
            <w:tmTcPr id="1623756780" protected="0"/>
          </w:tcPr>
          <w:p>
            <w:pPr>
              <w:spacing/>
              <w:jc w:val="both"/>
              <w:rPr>
                <w:sz w:val="28"/>
                <w:szCs w:val="28"/>
              </w:rPr>
            </w:pPr>
            <w:r>
              <w:rPr>
                <w:sz w:val="28"/>
                <w:szCs w:val="28"/>
              </w:rPr>
              <w:t>для целей сельскохозяйственного производства;</w:t>
            </w:r>
          </w:p>
        </w:tc>
      </w:tr>
      <w:tr>
        <w:trPr>
          <w:tblHeader w:val="0"/>
          <w:cantSplit w:val="0"/>
          <w:trHeight w:val="0" w:hRule="auto"/>
        </w:trPr>
        <w:tc>
          <w:tcPr>
            <w:tcW w:w="1101" w:type="dxa"/>
            <w:tmTcPr id="1623756780" protected="0"/>
          </w:tcPr>
          <w:p>
            <w:pPr>
              <w:spacing/>
              <w:jc w:val="both"/>
              <w:rPr>
                <w:sz w:val="28"/>
                <w:szCs w:val="28"/>
              </w:rPr>
            </w:pPr>
            <w:r>
              <w:rPr>
                <w:sz w:val="28"/>
                <w:szCs w:val="28"/>
              </w:rPr>
            </w:r>
          </w:p>
        </w:tc>
        <w:tc>
          <w:tcPr>
            <w:tcW w:w="8756" w:type="dxa"/>
            <w:tcBorders>
              <w:top w:val="nil" w:sz="0" w:space="0" w:color="000000" tmln="20, 20, 20, 0, 0"/>
              <w:bottom w:val="nil" w:sz="0" w:space="0" w:color="000000" tmln="20, 20, 20, 0, 0"/>
              <w:right w:val="nil" w:sz="0" w:space="0" w:color="000000" tmln="20, 20, 20, 0, 0"/>
            </w:tcBorders>
            <w:tmTcPr id="1623756780" protected="0"/>
          </w:tcPr>
          <w:p>
            <w:pPr>
              <w:spacing/>
              <w:jc w:val="both"/>
              <w:rPr>
                <w:sz w:val="28"/>
                <w:szCs w:val="28"/>
              </w:rPr>
            </w:pPr>
            <w:r>
              <w:rPr>
                <w:sz w:val="28"/>
                <w:szCs w:val="28"/>
              </w:rPr>
              <w:t>для осуществления аквакультуры (рыбоводства).</w:t>
            </w:r>
          </w:p>
        </w:tc>
      </w:tr>
    </w:tbl>
    <w:p>
      <w:pPr>
        <w:spacing/>
        <w:jc w:val="both"/>
        <w:rPr>
          <w:sz w:val="28"/>
          <w:szCs w:val="28"/>
        </w:rPr>
      </w:pPr>
      <w:r>
        <w:rPr>
          <w:sz w:val="28"/>
          <w:szCs w:val="28"/>
        </w:rPr>
      </w:r>
    </w:p>
    <w:p>
      <w:pPr>
        <w:spacing/>
        <w:jc w:val="both"/>
        <w:rPr>
          <w:sz w:val="28"/>
          <w:szCs w:val="28"/>
        </w:rPr>
      </w:pPr>
      <w:r>
        <w:rPr>
          <w:sz w:val="28"/>
          <w:szCs w:val="28"/>
        </w:rPr>
        <w:t>Место проведения работ _____________________________________________</w:t>
      </w:r>
    </w:p>
    <w:p>
      <w:pPr>
        <w:spacing/>
        <w:jc w:val="center"/>
        <w:widowControl w:val="0"/>
        <w:rPr>
          <w:sz w:val="22"/>
          <w:szCs w:val="22"/>
        </w:rPr>
      </w:pPr>
      <w:r>
        <w:rPr>
          <w:sz w:val="22"/>
          <w:szCs w:val="22"/>
        </w:rPr>
        <w:t>(наименование  субъекта   Российской   Федерации,</w:t>
      </w:r>
    </w:p>
    <w:p>
      <w:pPr>
        <w:spacing/>
        <w:jc w:val="center"/>
        <w:widowControl w:val="0"/>
        <w:rPr>
          <w:sz w:val="22"/>
          <w:szCs w:val="22"/>
        </w:rPr>
      </w:pPr>
      <w:r>
        <w:rPr>
          <w:sz w:val="22"/>
          <w:szCs w:val="22"/>
        </w:rPr>
        <w:t>муниципального  образования,  кадастровый   номер</w:t>
      </w:r>
    </w:p>
    <w:p>
      <w:pPr>
        <w:spacing/>
        <w:jc w:val="center"/>
        <w:widowControl w:val="0"/>
        <w:rPr>
          <w:sz w:val="22"/>
          <w:szCs w:val="22"/>
        </w:rPr>
      </w:pPr>
      <w:r>
        <w:rPr>
          <w:sz w:val="22"/>
          <w:szCs w:val="22"/>
        </w:rPr>
        <w:t>земельного  участка  (при  наличии),   координаты</w:t>
      </w:r>
    </w:p>
    <w:p>
      <w:pPr>
        <w:spacing/>
        <w:jc w:val="center"/>
        <w:widowControl w:val="0"/>
        <w:rPr>
          <w:sz w:val="22"/>
          <w:szCs w:val="22"/>
        </w:rPr>
      </w:pPr>
      <w:r>
        <w:rPr>
          <w:sz w:val="22"/>
          <w:szCs w:val="22"/>
        </w:rPr>
        <w:t>части водного объекта,  используемого  заявителем</w:t>
      </w:r>
    </w:p>
    <w:p>
      <w:pPr>
        <w:spacing/>
        <w:jc w:val="center"/>
        <w:widowControl w:val="0"/>
        <w:rPr>
          <w:sz w:val="22"/>
          <w:szCs w:val="22"/>
        </w:rPr>
      </w:pPr>
      <w:r>
        <w:rPr>
          <w:sz w:val="22"/>
          <w:szCs w:val="22"/>
        </w:rPr>
        <w:t>для производства работ, площадь акватории в км</w:t>
      </w:r>
      <w:r>
        <w:rPr>
          <w:sz w:val="22"/>
          <w:szCs w:val="22"/>
          <w:vertAlign w:val="superscript"/>
        </w:rPr>
        <w:t> 2</w:t>
      </w:r>
      <w:r>
        <w:rPr>
          <w:sz w:val="22"/>
          <w:szCs w:val="22"/>
        </w:rPr>
        <w:t>)</w:t>
      </w:r>
    </w:p>
    <w:p>
      <w:pPr>
        <w:spacing/>
        <w:jc w:val="both"/>
        <w:rPr>
          <w:sz w:val="28"/>
          <w:szCs w:val="28"/>
        </w:rPr>
      </w:pPr>
      <w:r>
        <w:rPr>
          <w:sz w:val="28"/>
          <w:szCs w:val="28"/>
        </w:rPr>
        <w:t>Объемы (планируемые объемы) извлекаемого донного грунта ______________</w:t>
      </w:r>
    </w:p>
    <w:p>
      <w:pPr>
        <w:spacing/>
        <w:jc w:val="both"/>
        <w:rPr>
          <w:sz w:val="28"/>
          <w:szCs w:val="28"/>
        </w:rPr>
      </w:pPr>
      <w:r>
        <w:rPr>
          <w:sz w:val="28"/>
          <w:szCs w:val="28"/>
        </w:rPr>
        <w:t>Место складирования донных грунтов (кадастровый номер земельного</w:t>
      </w:r>
    </w:p>
    <w:p>
      <w:pPr>
        <w:spacing/>
        <w:jc w:val="both"/>
        <w:rPr>
          <w:sz w:val="28"/>
          <w:szCs w:val="28"/>
        </w:rPr>
      </w:pPr>
      <w:r>
        <w:rPr>
          <w:sz w:val="28"/>
          <w:szCs w:val="28"/>
        </w:rPr>
        <w:t>участка)_____________________________________________________________</w:t>
      </w:r>
    </w:p>
    <w:p>
      <w:pPr>
        <w:spacing/>
        <w:jc w:val="both"/>
        <w:rPr>
          <w:sz w:val="28"/>
          <w:szCs w:val="28"/>
        </w:rPr>
      </w:pPr>
      <w:r>
        <w:rPr>
          <w:sz w:val="28"/>
          <w:szCs w:val="28"/>
        </w:rPr>
        <w:t>Место фактического использования донного грунта для обеспечения муниципальных нужд (кадастровый номер участка) _______________________</w:t>
      </w:r>
    </w:p>
    <w:p>
      <w:pPr>
        <w:spacing/>
        <w:jc w:val="both"/>
        <w:rPr>
          <w:sz w:val="28"/>
          <w:szCs w:val="28"/>
        </w:rPr>
      </w:pPr>
      <w:r>
        <w:rPr>
          <w:sz w:val="28"/>
          <w:szCs w:val="28"/>
        </w:rPr>
        <w:t>4. В случае использования донного грунта в интересах физического, юридического лица, осуществляющих проведение дноуглубительных и других</w:t>
      </w:r>
    </w:p>
    <w:p>
      <w:pPr>
        <w:spacing/>
        <w:jc w:val="both"/>
        <w:rPr>
          <w:sz w:val="28"/>
          <w:szCs w:val="28"/>
        </w:rPr>
      </w:pPr>
      <w:r>
        <w:rPr>
          <w:sz w:val="28"/>
          <w:szCs w:val="28"/>
        </w:rPr>
        <w:t xml:space="preserve"> работ, связанных с изменением дна и берегов водных объектов:</w:t>
      </w:r>
    </w:p>
    <w:p>
      <w:pPr>
        <w:spacing/>
        <w:jc w:val="both"/>
        <w:rPr>
          <w:sz w:val="28"/>
          <w:szCs w:val="28"/>
        </w:rPr>
      </w:pPr>
      <w:r>
        <w:rPr>
          <w:sz w:val="28"/>
          <w:szCs w:val="28"/>
        </w:rPr>
        <w:t xml:space="preserve"> ____________________________________________________________________</w:t>
      </w:r>
    </w:p>
    <w:p>
      <w:pPr>
        <w:spacing/>
        <w:jc w:val="center"/>
        <w:rPr>
          <w:sz w:val="22"/>
          <w:szCs w:val="22"/>
        </w:rPr>
      </w:pPr>
      <w:r>
        <w:rPr>
          <w:sz w:val="22"/>
          <w:szCs w:val="22"/>
        </w:rPr>
        <w:t>(указывается наименование физического, юридического лица)</w:t>
      </w:r>
    </w:p>
    <w:p>
      <w:pPr>
        <w:spacing/>
        <w:jc w:val="both"/>
        <w:rPr>
          <w:sz w:val="28"/>
          <w:szCs w:val="28"/>
        </w:rPr>
      </w:pPr>
      <w:r>
        <w:rPr>
          <w:sz w:val="28"/>
          <w:szCs w:val="28"/>
        </w:rPr>
      </w:r>
    </w:p>
    <w:p>
      <w:pPr>
        <w:widowControl w:val="0"/>
        <w:rPr>
          <w:sz w:val="28"/>
          <w:szCs w:val="28"/>
        </w:rPr>
      </w:pPr>
      <w:r>
        <w:rPr>
          <w:sz w:val="28"/>
          <w:szCs w:val="28"/>
        </w:rPr>
        <w:t>Руководитель органа                _____________            ______________________</w:t>
      </w:r>
    </w:p>
    <w:p>
      <w:pPr>
        <w:widowControl w:val="0"/>
        <w:rPr>
          <w:sz w:val="22"/>
          <w:szCs w:val="22"/>
        </w:rPr>
      </w:pPr>
      <w:r>
        <w:rPr>
          <w:sz w:val="28"/>
          <w:szCs w:val="28"/>
        </w:rPr>
        <w:t xml:space="preserve">местного самоуправления          </w:t>
      </w:r>
      <w:r>
        <w:rPr>
          <w:sz w:val="22"/>
          <w:szCs w:val="22"/>
        </w:rPr>
        <w:t>(подпись)</w:t>
      </w:r>
      <w:r>
        <w:rPr>
          <w:sz w:val="28"/>
          <w:szCs w:val="28"/>
        </w:rPr>
        <w:t xml:space="preserve">                </w:t>
      </w:r>
      <w:r>
        <w:rPr>
          <w:sz w:val="22"/>
          <w:szCs w:val="22"/>
        </w:rPr>
        <w:t>Фамилия, имя, отчество (при наличии))</w:t>
      </w:r>
      <w:r>
        <w:rPr>
          <w:sz w:val="22"/>
          <w:szCs w:val="22"/>
        </w:rPr>
      </w:r>
    </w:p>
    <w:p>
      <w:pPr>
        <w:ind w:firstLine="720"/>
        <w:spacing/>
        <w:jc w:val="both"/>
        <w:widowControl w:val="0"/>
        <w:rPr>
          <w:sz w:val="28"/>
          <w:szCs w:val="28"/>
        </w:rPr>
      </w:pPr>
      <w:r>
        <w:rPr>
          <w:sz w:val="28"/>
          <w:szCs w:val="28"/>
        </w:rPr>
      </w:r>
    </w:p>
    <w:p>
      <w:pPr>
        <w:widowControl w:val="0"/>
        <w:rPr>
          <w:sz w:val="28"/>
          <w:szCs w:val="28"/>
        </w:rPr>
      </w:pPr>
      <w:r>
        <w:rPr>
          <w:sz w:val="28"/>
          <w:szCs w:val="28"/>
        </w:rPr>
        <w:t xml:space="preserve">                              МП</w:t>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t>Глава Шкуринского сельского поселения</w:t>
      </w:r>
    </w:p>
    <w:p>
      <w:pPr>
        <w:spacing/>
        <w:jc w:val="both"/>
        <w:rPr>
          <w:sz w:val="28"/>
          <w:szCs w:val="28"/>
        </w:rPr>
      </w:pPr>
      <w:r>
        <w:rPr>
          <w:sz w:val="28"/>
          <w:szCs w:val="28"/>
        </w:rPr>
        <w:t>Кущевского района                                                                             В. В. Горбенко</w:t>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spacing/>
        <w:jc w:val="both"/>
        <w:rPr>
          <w:sz w:val="28"/>
          <w:szCs w:val="28"/>
        </w:rPr>
      </w:pPr>
      <w:r>
        <w:rPr>
          <w:sz w:val="28"/>
          <w:szCs w:val="28"/>
        </w:rPr>
      </w:r>
    </w:p>
    <w:p>
      <w:pPr>
        <w:ind w:left="4678"/>
        <w:rPr>
          <w:bCs/>
          <w:sz w:val="28"/>
          <w:szCs w:val="28"/>
        </w:rPr>
      </w:pPr>
      <w:r>
        <w:rPr>
          <w:bCs/>
          <w:sz w:val="28"/>
          <w:szCs w:val="28"/>
        </w:rPr>
        <w:t>ПРИЛОЖЕНИЕ № 4</w:t>
      </w:r>
    </w:p>
    <w:p>
      <w:pPr>
        <w:ind w:left="4678"/>
        <w:rPr>
          <w:sz w:val="28"/>
          <w:szCs w:val="28"/>
        </w:rPr>
      </w:pPr>
      <w:r>
        <w:rPr>
          <w:bCs/>
          <w:sz w:val="28"/>
          <w:szCs w:val="28"/>
        </w:rPr>
        <w:t xml:space="preserve">к административному регламенту </w:t>
      </w:r>
      <w:r>
        <w:rPr>
          <w:sz w:val="28"/>
          <w:szCs w:val="28"/>
        </w:rPr>
        <w:t xml:space="preserve">предоставления муниципальной услуги </w:t>
      </w:r>
      <w:r/>
      <w:bookmarkStart w:id="48" w:name="_Hlk69890532"/>
      <w:bookmarkEnd w:id="48"/>
      <w:r/>
      <w:r>
        <w:rPr>
          <w:sz w:val="28"/>
          <w:szCs w:val="28"/>
        </w:rPr>
        <w:t>«</w:t>
      </w:r>
      <w:r>
        <w:rPr>
          <w:sz w:val="28"/>
          <w:szCs w:val="28"/>
        </w:rPr>
        <w:t>Принятие решения об использовании донного грунта, извлеченного при</w:t>
      </w:r>
      <w:r>
        <w:rPr>
          <w:sz w:val="28"/>
          <w:szCs w:val="28"/>
        </w:rPr>
        <w:t xml:space="preserve"> </w:t>
      </w:r>
      <w:r>
        <w:rPr>
          <w:sz w:val="28"/>
          <w:szCs w:val="28"/>
        </w:rPr>
        <w:t>проведении дноуглубительных и других работ, связанных с изменением дна и берегов водных объектов»</w:t>
      </w:r>
      <w:r>
        <w:rPr>
          <w:sz w:val="28"/>
          <w:szCs w:val="28"/>
        </w:rPr>
      </w:r>
    </w:p>
    <w:p>
      <w:pPr>
        <w:spacing/>
        <w:jc w:val="both"/>
        <w:rPr>
          <w:sz w:val="28"/>
          <w:szCs w:val="28"/>
        </w:rPr>
      </w:pPr>
      <w:r>
        <w:rPr>
          <w:sz w:val="28"/>
          <w:szCs w:val="28"/>
        </w:rPr>
      </w:r>
    </w:p>
    <w:p>
      <w:pPr>
        <w:spacing/>
        <w:jc w:val="center"/>
        <w:suppressAutoHyphens/>
        <w:hyphenationLines w:val="0"/>
        <w:widowControl w:val="0"/>
        <w:rPr>
          <w:rFonts w:eastAsia="Lucida Sans Unicode" w:cs="Tahoma"/>
          <w:b/>
          <w:color w:val="000000"/>
          <w:kern w:val="1"/>
          <w:sz w:val="28"/>
          <w:szCs w:val="28"/>
        </w:rPr>
      </w:pPr>
      <w:r>
        <w:rPr>
          <w:rFonts w:eastAsia="Lucida Sans Unicode" w:cs="Tahoma"/>
          <w:b/>
          <w:color w:val="000000"/>
          <w:kern w:val="1"/>
          <w:sz w:val="28"/>
          <w:szCs w:val="28"/>
        </w:rPr>
        <w:t xml:space="preserve">ФОРМА </w:t>
      </w:r>
    </w:p>
    <w:p>
      <w:pPr>
        <w:spacing/>
        <w:jc w:val="center"/>
        <w:rPr>
          <w:b/>
          <w:sz w:val="28"/>
          <w:szCs w:val="28"/>
        </w:rPr>
      </w:pPr>
      <w:r>
        <w:rPr>
          <w:rFonts w:eastAsia="Lucida Sans Unicode" w:cs="Tahoma"/>
          <w:b/>
          <w:color w:val="000000"/>
          <w:kern w:val="1"/>
          <w:sz w:val="28"/>
          <w:szCs w:val="28"/>
        </w:rPr>
        <w:t xml:space="preserve">уведомления об отказе в предоставлении муниципальной услуги </w:t>
      </w:r>
      <w:r/>
      <w:bookmarkStart w:id="49" w:name="_Hlk69890587"/>
      <w:bookmarkEnd w:id="49"/>
      <w:r/>
      <w:r>
        <w:rPr>
          <w:b/>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b/>
          <w:sz w:val="28"/>
          <w:szCs w:val="28"/>
        </w:rPr>
      </w:r>
    </w:p>
    <w:p>
      <w:pPr>
        <w:suppressAutoHyphens/>
        <w:hyphenationLines w:val="0"/>
        <w:widowControl w:val="0"/>
        <w:rPr>
          <w:rFonts w:eastAsia="Lucida Sans Unicode" w:cs="Tahoma"/>
          <w:b/>
          <w:color w:val="000000"/>
          <w:kern w:val="1"/>
          <w:sz w:val="28"/>
          <w:szCs w:val="28"/>
        </w:rPr>
      </w:pPr>
      <w:r>
        <w:rPr>
          <w:rFonts w:eastAsia="Lucida Sans Unicode" w:cs="Tahoma"/>
          <w:b/>
          <w:color w:val="000000"/>
          <w:kern w:val="1"/>
          <w:sz w:val="28"/>
          <w:szCs w:val="28"/>
        </w:rPr>
      </w:r>
    </w:p>
    <w:p>
      <w:pPr>
        <w:ind w:left="5103"/>
        <w:rPr>
          <w:b/>
          <w:sz w:val="28"/>
          <w:szCs w:val="28"/>
        </w:rPr>
      </w:pPr>
      <w:r>
        <w:rPr>
          <w:b/>
          <w:sz w:val="28"/>
          <w:szCs w:val="28"/>
        </w:rPr>
        <w:t>________________________________________________________________________________________________________________________________</w:t>
      </w:r>
    </w:p>
    <w:p>
      <w:pPr>
        <w:spacing w:line="276" w:lineRule="auto"/>
        <w:rPr>
          <w:sz w:val="28"/>
          <w:szCs w:val="28"/>
          <w:vertAlign w:val="superscript"/>
        </w:rPr>
      </w:pPr>
      <w:r>
        <w:rPr>
          <w:sz w:val="28"/>
          <w:szCs w:val="28"/>
          <w:vertAlign w:val="superscript"/>
        </w:rPr>
        <w:t xml:space="preserve">                                                                                                                                (Ф.И.О., адрес заявителя, его представителя)</w:t>
      </w:r>
    </w:p>
    <w:p>
      <w:pPr>
        <w:spacing/>
        <w:jc w:val="center"/>
        <w:rPr>
          <w:rFonts w:eastAsia="Lucida Sans Unicode" w:cs="Tahoma"/>
          <w:b/>
          <w:color w:val="000000"/>
          <w:kern w:val="1"/>
          <w:sz w:val="28"/>
          <w:szCs w:val="28"/>
        </w:rPr>
      </w:pPr>
      <w:r>
        <w:rPr>
          <w:b/>
          <w:bCs/>
          <w:sz w:val="28"/>
          <w:szCs w:val="28"/>
        </w:rPr>
        <w:t>УВЕДОМЛЕНИЕ</w:t>
        <w:br w:type="textWrapping"/>
      </w:r>
      <w:r>
        <w:rPr>
          <w:rFonts w:eastAsia="Lucida Sans Unicode" w:cs="Tahoma"/>
          <w:b/>
          <w:color w:val="000000"/>
          <w:kern w:val="1"/>
          <w:sz w:val="28"/>
          <w:szCs w:val="28"/>
        </w:rPr>
        <w:t xml:space="preserve">об отказе в предоставлении муниципальной услуги </w:t>
      </w:r>
      <w:r>
        <w:rPr>
          <w:rFonts w:eastAsia="Lucida Sans Unicode" w:cs="Tahoma"/>
          <w:b/>
          <w:color w:val="000000"/>
          <w:kern w:val="1"/>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rFonts w:eastAsia="Lucida Sans Unicode" w:cs="Tahoma"/>
          <w:b/>
          <w:color w:val="000000"/>
          <w:kern w:val="1"/>
          <w:sz w:val="28"/>
          <w:szCs w:val="28"/>
        </w:rPr>
      </w:r>
    </w:p>
    <w:p>
      <w:pPr>
        <w:spacing/>
        <w:jc w:val="center"/>
        <w:suppressAutoHyphens/>
        <w:hyphenationLines w:val="0"/>
        <w:widowControl w:val="0"/>
        <w:rPr>
          <w:rFonts w:eastAsia="Lucida Sans Unicode" w:cs="Tahoma"/>
          <w:color w:val="000000"/>
          <w:kern w:val="1"/>
          <w:sz w:val="28"/>
          <w:szCs w:val="28"/>
        </w:rPr>
      </w:pPr>
      <w:r>
        <w:rPr>
          <w:rFonts w:eastAsia="Lucida Sans Unicode" w:cs="Tahoma"/>
          <w:color w:val="000000"/>
          <w:kern w:val="1"/>
          <w:sz w:val="28"/>
          <w:szCs w:val="28"/>
        </w:rPr>
      </w:r>
    </w:p>
    <w:p>
      <w:pPr>
        <w:rPr>
          <w:rFonts w:eastAsia="Lucida Sans Unicode" w:cs="Tahoma"/>
          <w:color w:val="000000"/>
          <w:kern w:val="1"/>
          <w:sz w:val="28"/>
          <w:szCs w:val="28"/>
        </w:rPr>
      </w:pPr>
      <w:r>
        <w:rPr>
          <w:sz w:val="28"/>
          <w:szCs w:val="28"/>
        </w:rPr>
        <w:tab/>
        <w:t xml:space="preserve">Настоящим уведомлением сообщаем, что Вам отказано в предоставлении муниципальной услуги: </w:t>
      </w:r>
      <w:r>
        <w:rPr>
          <w:rFonts w:eastAsia="Lucida Sans Unicode" w:cs="Tahoma"/>
          <w:color w:val="000000"/>
          <w:kern w:val="1"/>
          <w:sz w:val="28"/>
          <w:szCs w:val="28"/>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Pr>
          <w:rFonts w:eastAsia="Lucida Sans Unicode" w:cs="Tahoma"/>
          <w:color w:val="000000"/>
          <w:kern w:val="1"/>
          <w:sz w:val="28"/>
          <w:szCs w:val="28"/>
        </w:rPr>
        <w:t xml:space="preserve"> </w:t>
      </w:r>
      <w:r>
        <w:rPr>
          <w:rFonts w:eastAsia="Lucida Sans Unicode" w:cs="Tahoma"/>
          <w:color w:val="000000"/>
          <w:kern w:val="1"/>
          <w:sz w:val="28"/>
          <w:szCs w:val="28"/>
        </w:rPr>
        <w:t>по следующим основаниям:</w:t>
      </w:r>
      <w:r>
        <w:rPr>
          <w:rFonts w:eastAsia="Lucida Sans Unicode" w:cs="Tahoma"/>
          <w:color w:val="000000"/>
          <w:kern w:val="1"/>
          <w:sz w:val="28"/>
          <w:szCs w:val="28"/>
        </w:rPr>
      </w:r>
    </w:p>
    <w:tbl>
      <w:tblPr>
        <w:tblStyle w:val="NormalTable"/>
        <w:name w:val="Таблица5"/>
        <w:tabOrder w:val="0"/>
        <w:jc w:val="left"/>
        <w:tblInd w:w="108" w:type="dxa"/>
        <w:tblW w:w="9781" w:type="dxa"/>
        <w:tblLook w:val="0000" w:firstRow="0" w:lastRow="0" w:firstColumn="0" w:lastColumn="0" w:noHBand="0" w:noVBand="0"/>
      </w:tblPr>
      <w:tblGrid>
        <w:gridCol w:w="3500"/>
        <w:gridCol w:w="280"/>
        <w:gridCol w:w="3080"/>
        <w:gridCol w:w="280"/>
        <w:gridCol w:w="2641"/>
      </w:tblGrid>
      <w:tr>
        <w:trPr>
          <w:tblHeader w:val="0"/>
          <w:cantSplit w:val="0"/>
          <w:trHeight w:val="0" w:hRule="auto"/>
        </w:trPr>
        <w:tc>
          <w:tcPr>
            <w:tcW w:w="9781" w:type="dxa"/>
            <w:gridSpan w:val="5"/>
            <w:tcBorders>
              <w:top w:val="nil" w:sz="0" w:space="0" w:color="000000" tmln="20, 20, 20, 0, 0"/>
              <w:left w:val="nil" w:sz="0" w:space="0" w:color="000000" tmln="20, 20, 20, 0, 0"/>
              <w:bottom w:val="nil" w:sz="0" w:space="0" w:color="000000" tmln="20, 20, 20, 0, 0"/>
              <w:right w:val="nil" w:sz="0" w:space="0" w:color="000000" tmln="20, 20, 20, 0, 0"/>
            </w:tcBorders>
            <w:tmTcPr id="1623756780" protected="0"/>
          </w:tcPr>
          <w:p>
            <w:pPr>
              <w:spacing/>
              <w:jc w:val="both"/>
              <w:widowControl w:val="0"/>
              <w:rPr>
                <w:sz w:val="28"/>
                <w:szCs w:val="28"/>
              </w:rPr>
            </w:pPr>
            <w:r>
              <w:rPr>
                <w:sz w:val="28"/>
                <w:szCs w:val="28"/>
              </w:rPr>
              <w:t>1)__________________________________________________________________;</w:t>
            </w:r>
          </w:p>
          <w:p>
            <w:pPr>
              <w:spacing/>
              <w:jc w:val="both"/>
              <w:widowControl w:val="0"/>
              <w:rPr>
                <w:sz w:val="28"/>
                <w:szCs w:val="28"/>
              </w:rPr>
            </w:pPr>
            <w:r>
              <w:rPr>
                <w:sz w:val="28"/>
                <w:szCs w:val="28"/>
              </w:rPr>
              <w:t>2)__________________________________________________________________;</w:t>
            </w:r>
          </w:p>
          <w:p>
            <w:pPr>
              <w:spacing/>
              <w:jc w:val="both"/>
              <w:widowControl w:val="0"/>
              <w:rPr>
                <w:sz w:val="28"/>
                <w:szCs w:val="28"/>
              </w:rPr>
            </w:pPr>
            <w:r>
              <w:rPr>
                <w:sz w:val="28"/>
                <w:szCs w:val="28"/>
              </w:rPr>
              <w:t>3)__________________________________________________________________.</w:t>
            </w:r>
          </w:p>
          <w:p>
            <w:pPr>
              <w:spacing/>
              <w:jc w:val="both"/>
              <w:widowControl w:val="0"/>
              <w:rPr>
                <w:sz w:val="28"/>
                <w:szCs w:val="28"/>
              </w:rPr>
            </w:pPr>
            <w:r>
              <w:rPr>
                <w:sz w:val="28"/>
                <w:szCs w:val="28"/>
              </w:rPr>
            </w:r>
          </w:p>
        </w:tc>
      </w:tr>
      <w:tr>
        <w:trPr>
          <w:tblHeader w:val="0"/>
          <w:cantSplit w:val="0"/>
          <w:trHeight w:val="0" w:hRule="auto"/>
        </w:trPr>
        <w:tc>
          <w:tcPr>
            <w:tcW w:w="3500" w:type="dxa"/>
            <w:tcBorders>
              <w:top w:val="nil" w:sz="0" w:space="0" w:color="000000" tmln="20, 20, 20, 0, 0"/>
              <w:left w:val="nil" w:sz="0" w:space="0" w:color="000000" tmln="20, 20, 20, 0, 0"/>
              <w:bottom w:val="single" w:sz="4" w:space="0" w:color="000000" tmln="10, 20, 20, 0, 0"/>
              <w:right w:val="nil" w:sz="0" w:space="0" w:color="000000" tmln="20, 20, 20, 0, 0"/>
            </w:tcBorders>
            <w:tmTcPr id="1623756780" protected="0"/>
          </w:tcPr>
          <w:p>
            <w:pPr>
              <w:spacing/>
              <w:jc w:val="both"/>
              <w:widowControl w:val="0"/>
              <w:rPr>
                <w:sz w:val="28"/>
                <w:szCs w:val="28"/>
              </w:rPr>
            </w:pPr>
            <w:r>
              <w:rPr>
                <w:sz w:val="28"/>
                <w:szCs w:val="28"/>
              </w:rPr>
            </w:r>
          </w:p>
        </w:tc>
        <w:tc>
          <w:tcPr>
            <w:tcW w:w="280" w:type="dxa"/>
            <w:tcBorders>
              <w:top w:val="nil" w:sz="0" w:space="0" w:color="000000" tmln="20, 20, 20, 0, 0"/>
              <w:left w:val="nil" w:sz="0" w:space="0" w:color="000000" tmln="20, 20, 20, 0, 0"/>
              <w:bottom w:val="nil" w:sz="0" w:space="0" w:color="000000" tmln="20, 20, 20, 0, 0"/>
              <w:right w:val="nil" w:sz="0" w:space="0" w:color="000000" tmln="20, 20, 20, 0, 0"/>
            </w:tcBorders>
            <w:tmTcPr id="1623756780" protected="0"/>
          </w:tcPr>
          <w:p>
            <w:pPr>
              <w:spacing/>
              <w:jc w:val="both"/>
              <w:widowControl w:val="0"/>
              <w:rPr>
                <w:sz w:val="28"/>
                <w:szCs w:val="28"/>
              </w:rPr>
            </w:pPr>
            <w:r>
              <w:rPr>
                <w:sz w:val="28"/>
                <w:szCs w:val="28"/>
              </w:rPr>
            </w:r>
          </w:p>
        </w:tc>
        <w:tc>
          <w:tcPr>
            <w:tcW w:w="3080" w:type="dxa"/>
            <w:tcBorders>
              <w:top w:val="nil" w:sz="0" w:space="0" w:color="000000" tmln="20, 20, 20, 0, 0"/>
              <w:left w:val="nil" w:sz="0" w:space="0" w:color="000000" tmln="20, 20, 20, 0, 0"/>
              <w:bottom w:val="single" w:sz="4" w:space="0" w:color="000000" tmln="10, 20, 20, 0, 0"/>
              <w:right w:val="nil" w:sz="0" w:space="0" w:color="000000" tmln="20, 20, 20, 0, 0"/>
            </w:tcBorders>
            <w:tmTcPr id="1623756780" protected="0"/>
          </w:tcPr>
          <w:p>
            <w:pPr>
              <w:spacing/>
              <w:jc w:val="both"/>
              <w:widowControl w:val="0"/>
              <w:rPr>
                <w:sz w:val="28"/>
                <w:szCs w:val="28"/>
              </w:rPr>
            </w:pPr>
            <w:r>
              <w:rPr>
                <w:sz w:val="28"/>
                <w:szCs w:val="28"/>
              </w:rPr>
            </w:r>
          </w:p>
        </w:tc>
        <w:tc>
          <w:tcPr>
            <w:tcW w:w="280" w:type="dxa"/>
            <w:tcBorders>
              <w:top w:val="nil" w:sz="0" w:space="0" w:color="000000" tmln="20, 20, 20, 0, 0"/>
              <w:left w:val="nil" w:sz="0" w:space="0" w:color="000000" tmln="20, 20, 20, 0, 0"/>
              <w:bottom w:val="nil" w:sz="0" w:space="0" w:color="000000" tmln="20, 20, 20, 0, 0"/>
              <w:right w:val="nil" w:sz="0" w:space="0" w:color="000000" tmln="20, 20, 20, 0, 0"/>
            </w:tcBorders>
            <w:tmTcPr id="1623756780" protected="0"/>
          </w:tcPr>
          <w:p>
            <w:pPr>
              <w:spacing/>
              <w:jc w:val="both"/>
              <w:widowControl w:val="0"/>
              <w:rPr>
                <w:sz w:val="28"/>
                <w:szCs w:val="28"/>
              </w:rPr>
            </w:pPr>
            <w:r>
              <w:rPr>
                <w:sz w:val="28"/>
                <w:szCs w:val="28"/>
              </w:rPr>
            </w:r>
          </w:p>
        </w:tc>
        <w:tc>
          <w:tcPr>
            <w:tcW w:w="2641" w:type="dxa"/>
            <w:tcBorders>
              <w:top w:val="nil" w:sz="0" w:space="0" w:color="000000" tmln="20, 20, 20, 0, 0"/>
              <w:left w:val="nil" w:sz="0" w:space="0" w:color="000000" tmln="20, 20, 20, 0, 0"/>
              <w:bottom w:val="single" w:sz="4" w:space="0" w:color="000000" tmln="10, 20, 20, 0, 0"/>
              <w:right w:val="nil" w:sz="0" w:space="0" w:color="000000" tmln="20, 20, 20, 0, 0"/>
            </w:tcBorders>
            <w:tmTcPr id="1623756780" protected="0"/>
          </w:tcPr>
          <w:p>
            <w:pPr>
              <w:spacing/>
              <w:jc w:val="both"/>
              <w:widowControl w:val="0"/>
              <w:rPr>
                <w:sz w:val="28"/>
                <w:szCs w:val="28"/>
              </w:rPr>
            </w:pPr>
            <w:r>
              <w:rPr>
                <w:sz w:val="28"/>
                <w:szCs w:val="28"/>
              </w:rPr>
            </w:r>
          </w:p>
        </w:tc>
      </w:tr>
      <w:tr>
        <w:trPr>
          <w:tblHeader w:val="0"/>
          <w:cantSplit w:val="0"/>
          <w:trHeight w:val="0" w:hRule="auto"/>
        </w:trPr>
        <w:tc>
          <w:tcPr>
            <w:tcW w:w="3500" w:type="dxa"/>
            <w:tcBorders>
              <w:top w:val="nil" w:sz="0" w:space="0" w:color="000000" tmln="20, 20, 20, 0, 0"/>
              <w:left w:val="nil" w:sz="0" w:space="0" w:color="000000" tmln="20, 20, 20, 0, 0"/>
              <w:bottom w:val="nil" w:sz="0" w:space="0" w:color="000000" tmln="20, 20, 20, 0, 0"/>
              <w:right w:val="nil" w:sz="0" w:space="0" w:color="000000" tmln="20, 20, 20, 0, 0"/>
            </w:tcBorders>
            <w:tmTcPr id="1623756780" protected="0"/>
          </w:tcPr>
          <w:p>
            <w:pPr>
              <w:spacing/>
              <w:jc w:val="center"/>
              <w:widowControl w:val="0"/>
              <w:rPr>
                <w:sz w:val="18"/>
                <w:szCs w:val="18"/>
              </w:rPr>
            </w:pPr>
            <w:r>
              <w:rPr>
                <w:sz w:val="18"/>
                <w:szCs w:val="18"/>
              </w:rPr>
              <w:t>(должность)</w:t>
            </w:r>
          </w:p>
        </w:tc>
        <w:tc>
          <w:tcPr>
            <w:tcW w:w="3640" w:type="dxa"/>
            <w:gridSpan w:val="3"/>
            <w:tcBorders>
              <w:top w:val="nil" w:sz="0" w:space="0" w:color="000000" tmln="20, 20, 20, 0, 0"/>
              <w:left w:val="nil" w:sz="0" w:space="0" w:color="000000" tmln="20, 20, 20, 0, 0"/>
              <w:bottom w:val="nil" w:sz="0" w:space="0" w:color="000000" tmln="20, 20, 20, 0, 0"/>
              <w:right w:val="nil" w:sz="0" w:space="0" w:color="000000" tmln="20, 20, 20, 0, 0"/>
            </w:tcBorders>
            <w:tmTcPr id="1623756780" protected="0"/>
          </w:tcPr>
          <w:p>
            <w:pPr>
              <w:spacing/>
              <w:jc w:val="center"/>
              <w:widowControl w:val="0"/>
              <w:rPr>
                <w:sz w:val="18"/>
                <w:szCs w:val="18"/>
              </w:rPr>
            </w:pPr>
            <w:r>
              <w:rPr>
                <w:sz w:val="18"/>
                <w:szCs w:val="18"/>
              </w:rPr>
              <w:t>(подпись)</w:t>
            </w:r>
          </w:p>
        </w:tc>
        <w:tc>
          <w:tcPr>
            <w:tcW w:w="2641" w:type="dxa"/>
            <w:tcBorders>
              <w:top w:val="nil" w:sz="0" w:space="0" w:color="000000" tmln="20, 20, 20, 0, 0"/>
              <w:left w:val="nil" w:sz="0" w:space="0" w:color="000000" tmln="20, 20, 20, 0, 0"/>
              <w:bottom w:val="nil" w:sz="0" w:space="0" w:color="000000" tmln="20, 20, 20, 0, 0"/>
              <w:right w:val="nil" w:sz="0" w:space="0" w:color="000000" tmln="20, 20, 20, 0, 0"/>
            </w:tcBorders>
            <w:tmTcPr id="1623756780" protected="0"/>
          </w:tcPr>
          <w:p>
            <w:pPr>
              <w:spacing/>
              <w:jc w:val="center"/>
              <w:widowControl w:val="0"/>
              <w:rPr>
                <w:sz w:val="18"/>
                <w:szCs w:val="18"/>
              </w:rPr>
            </w:pPr>
            <w:r>
              <w:rPr>
                <w:sz w:val="18"/>
                <w:szCs w:val="18"/>
              </w:rPr>
              <w:t>(Ф.И.О.)</w:t>
            </w:r>
          </w:p>
        </w:tc>
      </w:tr>
      <w:tr>
        <w:trPr>
          <w:tblHeader w:val="0"/>
          <w:cantSplit w:val="0"/>
          <w:trHeight w:val="0" w:hRule="auto"/>
        </w:trPr>
        <w:tc>
          <w:tcPr>
            <w:tcW w:w="9781" w:type="dxa"/>
            <w:gridSpan w:val="5"/>
            <w:tcBorders>
              <w:top w:val="nil" w:sz="0" w:space="0" w:color="000000" tmln="20, 20, 20, 0, 0"/>
              <w:left w:val="nil" w:sz="0" w:space="0" w:color="000000" tmln="20, 20, 20, 0, 0"/>
              <w:bottom w:val="single" w:sz="4" w:space="0" w:color="000000" tmln="10, 20, 20, 0, 0"/>
              <w:right w:val="nil" w:sz="0" w:space="0" w:color="000000" tmln="20, 20, 20, 0, 0"/>
            </w:tcBorders>
            <w:tmTcPr id="1623756780" protected="0"/>
          </w:tcPr>
          <w:p>
            <w:pPr>
              <w:spacing/>
              <w:jc w:val="both"/>
              <w:rPr>
                <w:sz w:val="28"/>
                <w:szCs w:val="28"/>
              </w:rPr>
            </w:pPr>
            <w:r>
              <w:rPr>
                <w:sz w:val="28"/>
                <w:szCs w:val="28"/>
              </w:rPr>
            </w:r>
          </w:p>
          <w:p>
            <w:pPr>
              <w:spacing/>
              <w:jc w:val="both"/>
              <w:rPr>
                <w:sz w:val="28"/>
                <w:szCs w:val="28"/>
              </w:rPr>
            </w:pPr>
            <w:r>
              <w:rPr>
                <w:sz w:val="28"/>
                <w:szCs w:val="28"/>
              </w:rPr>
              <w:t>С решением ознакомлен(а), причины отказа разъяснены.</w:t>
            </w:r>
          </w:p>
          <w:p>
            <w:pPr>
              <w:rPr>
                <w:sz w:val="28"/>
                <w:szCs w:val="28"/>
              </w:rPr>
            </w:pPr>
            <w:r>
              <w:rPr>
                <w:sz w:val="28"/>
                <w:szCs w:val="28"/>
              </w:rPr>
              <w:t>Один экземпляр решения получил(а) _____________ ______________________</w:t>
            </w:r>
          </w:p>
          <w:p>
            <w:pPr>
              <w:rPr>
                <w:sz w:val="28"/>
                <w:szCs w:val="28"/>
              </w:rPr>
            </w:pPr>
            <w:r>
              <w:rPr>
                <w:sz w:val="28"/>
                <w:szCs w:val="28"/>
                <w:vertAlign w:val="subscript"/>
              </w:rPr>
              <w:t xml:space="preserve">                                                                                                            </w:t>
            </w:r>
            <w:r>
              <w:rPr>
                <w:vertAlign w:val="superscript"/>
              </w:rPr>
              <w:t xml:space="preserve">    (Подпись)                        (Ф.И.О. заявителя, его представителя)</w:t>
            </w:r>
            <w:r>
              <w:rPr>
                <w:sz w:val="28"/>
                <w:szCs w:val="28"/>
                <w:vertAlign w:val="subscript"/>
              </w:rPr>
              <w:t xml:space="preserve">                                            </w:t>
            </w:r>
            <w:r>
              <w:rPr>
                <w:sz w:val="28"/>
                <w:szCs w:val="28"/>
              </w:rPr>
            </w:r>
          </w:p>
          <w:p>
            <w:pPr>
              <w:spacing/>
              <w:jc w:val="both"/>
              <w:rPr>
                <w:sz w:val="28"/>
                <w:szCs w:val="28"/>
              </w:rPr>
            </w:pPr>
            <w:r>
              <w:rPr>
                <w:sz w:val="28"/>
                <w:szCs w:val="28"/>
              </w:rPr>
              <w:t xml:space="preserve">«___»___________ 20__ г.             </w:t>
            </w:r>
          </w:p>
          <w:p>
            <w:pPr>
              <w:rPr>
                <w:vertAlign w:val="superscript"/>
              </w:rPr>
            </w:pPr>
            <w:r>
              <w:rPr>
                <w:vertAlign w:val="superscript"/>
              </w:rPr>
              <w:t xml:space="preserve">                           (дата)</w:t>
            </w:r>
          </w:p>
        </w:tc>
      </w:tr>
    </w:tbl>
    <w:p>
      <w:pPr>
        <w:spacing/>
        <w:jc w:val="both"/>
        <w:suppressAutoHyphens/>
        <w:hyphenationLines w:val="0"/>
        <w:widowControl w:val="0"/>
        <w:tabs defTabSz="708">
          <w:tab w:val="left" w:pos="1134" w:leader="none"/>
        </w:tabs>
      </w:pPr>
      <w:r>
        <w:t>_______________________ ___________________     _________________________</w:t>
      </w:r>
    </w:p>
    <w:p>
      <w:pPr>
        <w:spacing/>
        <w:jc w:val="both"/>
        <w:suppressAutoHyphens/>
        <w:hyphenationLines w:val="0"/>
        <w:widowControl w:val="0"/>
        <w:tabs defTabSz="708">
          <w:tab w:val="left" w:pos="1134" w:leader="none"/>
        </w:tabs>
      </w:pPr>
      <w:r>
        <w:t xml:space="preserve">     (должность)                               (подпись)                                     (Ф.И.О.)</w:t>
      </w:r>
    </w:p>
    <w:p>
      <w:pPr>
        <w:spacing/>
        <w:jc w:val="both"/>
        <w:suppressAutoHyphens/>
        <w:hyphenationLines w:val="0"/>
        <w:widowControl w:val="0"/>
        <w:tabs defTabSz="708">
          <w:tab w:val="left" w:pos="1134" w:leader="none"/>
        </w:tabs>
      </w:pPr>
      <w:r/>
    </w:p>
    <w:p>
      <w:pPr>
        <w:spacing/>
        <w:jc w:val="both"/>
        <w:suppressAutoHyphens/>
        <w:hyphenationLines w:val="0"/>
        <w:widowControl w:val="0"/>
        <w:rPr>
          <w:rFonts w:eastAsia="Lucida Sans Unicode" w:cs="Tahoma"/>
          <w:color w:val="000000"/>
          <w:kern w:val="1"/>
          <w:sz w:val="28"/>
          <w:szCs w:val="28"/>
        </w:rPr>
      </w:pPr>
      <w:r>
        <w:rPr>
          <w:rFonts w:eastAsia="Lucida Sans Unicode" w:cs="Tahoma"/>
          <w:color w:val="000000"/>
          <w:kern w:val="1"/>
          <w:sz w:val="28"/>
          <w:szCs w:val="28"/>
        </w:rPr>
        <w:t>Глава Шкуринского сельского поселения</w:t>
      </w:r>
    </w:p>
    <w:p>
      <w:pPr>
        <w:spacing/>
        <w:jc w:val="both"/>
        <w:suppressAutoHyphens/>
        <w:hyphenationLines w:val="0"/>
        <w:widowControl w:val="0"/>
        <w:rPr>
          <w:rFonts w:eastAsia="Lucida Sans Unicode" w:cs="Tahoma"/>
          <w:color w:val="000000"/>
          <w:kern w:val="1"/>
          <w:sz w:val="28"/>
          <w:szCs w:val="28"/>
        </w:rPr>
      </w:pPr>
      <w:r>
        <w:rPr>
          <w:rFonts w:eastAsia="Lucida Sans Unicode" w:cs="Tahoma"/>
          <w:color w:val="000000"/>
          <w:kern w:val="1"/>
          <w:sz w:val="28"/>
          <w:szCs w:val="28"/>
        </w:rPr>
        <w:t>Кущевского района                                                                         В. В. Горбенко</w:t>
      </w:r>
    </w:p>
    <w:sectPr>
      <w:footnotePr>
        <w:pos w:val="pageBottom"/>
        <w:numFmt w:val="decimal"/>
        <w:numStart w:val="1"/>
        <w:numRestart w:val="continuous"/>
      </w:footnotePr>
      <w:endnotePr>
        <w:pos w:val="docEnd"/>
        <w:numFmt w:val="decimal"/>
        <w:numStart w:val="1"/>
        <w:numRestart w:val="continuous"/>
      </w:endnotePr>
      <w:type w:val="nextPage"/>
      <w:pgSz w:h="16834" w:w="11909"/>
      <w:pgMar w:left="1701" w:top="993" w:right="567" w:bottom="993"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ourier New">
    <w:panose1 w:val="02070309020205020404"/>
    <w:charset w:val="cc"/>
    <w:family w:val="modern"/>
    <w:pitch w:val="default"/>
  </w:font>
  <w:font w:name="Calibri">
    <w:panose1 w:val="020F0502020204030204"/>
    <w:charset w:val="cc"/>
    <w:family w:val="swiss"/>
    <w:pitch w:val="default"/>
  </w:font>
  <w:font w:name="Tahoma">
    <w:panose1 w:val="020B0604030504040204"/>
    <w:charset w:val="cc"/>
    <w:family w:val="swiss"/>
    <w:pitch w:val="default"/>
  </w:font>
  <w:font w:name="Verdana">
    <w:panose1 w:val="020B0604030504040204"/>
    <w:charset w:val="cc"/>
    <w:family w:val="swiss"/>
    <w:pitch w:val="default"/>
  </w:font>
  <w:font w:name="Lucida Sans Unicode">
    <w:panose1 w:val="020B0602030504020204"/>
    <w:charset w:val="cc"/>
    <w:family w:val="swiss"/>
    <w:pitch w:val="default"/>
  </w:font>
  <w:font w:name="DejaVu Sans">
    <w:panose1 w:val="020B0604020202020204"/>
    <w:charset w:val="cc"/>
    <w:family w:val="swiss"/>
    <w:pitch w:val="default"/>
  </w:font>
  <w:font w:name="NSimSun">
    <w:panose1 w:val="02010609030101010101"/>
    <w:charset w:val="86"/>
    <w:family w:val="modern"/>
    <w:pitch w:val="default"/>
  </w:font>
  <w:font w:name="PT Serif">
    <w:panose1 w:val="02020603050405020304"/>
    <w:charset w:val="00"/>
    <w:family w:val="roman"/>
    <w:pitch w:val="default"/>
  </w:font>
  <w:font w:name="Wingdings">
    <w:panose1 w:val="05000000000000000000"/>
    <w:charset w:val="02"/>
    <w:family w:val="auto"/>
    <w:pitch w:val="default"/>
  </w:font>
  <w:font w:name="Cambria">
    <w:panose1 w:val="02040503050406030204"/>
    <w:charset w:val="cc"/>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WW8Num1"/>
    <w:lvl w:ilvl="0">
      <w:start w:val="2"/>
      <w:numFmt w:val="decimal"/>
      <w:suff w:val="tab"/>
      <w:lvlText w:val="%1."/>
      <w:lvlJc w:val="left"/>
      <w:pPr>
        <w:ind w:left="0" w:hanging="0"/>
      </w:pPr>
    </w:lvl>
    <w:lvl w:ilvl="1">
      <w:start w:val="4"/>
      <w:numFmt w:val="decimal"/>
      <w:suff w:val="tab"/>
      <w:lvlText w:val="%1.%2."/>
      <w:lvlJc w:val="left"/>
      <w:pPr>
        <w:ind w:left="3109" w:hanging="0"/>
      </w:pPr>
    </w:lvl>
    <w:lvl w:ilvl="2">
      <w:start w:val="1"/>
      <w:numFmt w:val="decimal"/>
      <w:suff w:val="tab"/>
      <w:lvlText w:val="%1.%2.%3."/>
      <w:lvlJc w:val="left"/>
      <w:pPr>
        <w:ind w:left="3469" w:hanging="0"/>
      </w:pPr>
    </w:lvl>
    <w:lvl w:ilvl="3">
      <w:start w:val="1"/>
      <w:numFmt w:val="decimal"/>
      <w:suff w:val="tab"/>
      <w:lvlText w:val="%1.%2.%3.%4."/>
      <w:lvlJc w:val="left"/>
      <w:pPr>
        <w:ind w:left="3829" w:hanging="0"/>
      </w:pPr>
    </w:lvl>
    <w:lvl w:ilvl="4">
      <w:start w:val="1"/>
      <w:numFmt w:val="decimal"/>
      <w:suff w:val="tab"/>
      <w:lvlText w:val="%1.%2.%3.%4.%5."/>
      <w:lvlJc w:val="left"/>
      <w:pPr>
        <w:ind w:left="4189" w:hanging="0"/>
      </w:pPr>
    </w:lvl>
    <w:lvl w:ilvl="5">
      <w:start w:val="1"/>
      <w:numFmt w:val="decimal"/>
      <w:suff w:val="tab"/>
      <w:lvlText w:val="%1.%2.%3.%4.%5.%6."/>
      <w:lvlJc w:val="left"/>
      <w:pPr>
        <w:ind w:left="4549" w:hanging="0"/>
      </w:pPr>
    </w:lvl>
    <w:lvl w:ilvl="6">
      <w:start w:val="1"/>
      <w:numFmt w:val="decimal"/>
      <w:suff w:val="tab"/>
      <w:lvlText w:val="%1.%2.%3.%4.%5.%6.%7."/>
      <w:lvlJc w:val="left"/>
      <w:pPr>
        <w:ind w:left="4909" w:hanging="0"/>
      </w:pPr>
    </w:lvl>
    <w:lvl w:ilvl="7">
      <w:start w:val="1"/>
      <w:numFmt w:val="decimal"/>
      <w:suff w:val="tab"/>
      <w:lvlText w:val="%1.%2.%3.%4.%5.%6.%7.%8."/>
      <w:lvlJc w:val="left"/>
      <w:pPr>
        <w:ind w:left="5269" w:hanging="0"/>
      </w:pPr>
    </w:lvl>
    <w:lvl w:ilvl="8">
      <w:start w:val="1"/>
      <w:numFmt w:val="decimal"/>
      <w:suff w:val="tab"/>
      <w:lvlText w:val="%1.%2.%3.%4.%5.%6.%7.%8.%9."/>
      <w:lvlJc w:val="left"/>
      <w:pPr>
        <w:ind w:left="5629" w:hanging="0"/>
      </w:pPr>
    </w:lvl>
  </w:abstractNum>
  <w:abstractNum w:abstractNumId="2">
    <w:multiLevelType w:val="hybridMultilevel"/>
    <w:name w:val="Нумерованный список 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multiLevelType w:val="hybridMultilevel"/>
    <w:name w:val="WW8Num3"/>
    <w:lvl w:ilvl="0">
      <w:start w:val="1"/>
      <w:numFmt w:val="decimal"/>
      <w:suff w:val="tab"/>
      <w:lvlText w:val="%1."/>
      <w:lvlJc w:val="left"/>
      <w:pPr>
        <w:ind w:left="360" w:hanging="0"/>
      </w:pPr>
    </w:lvl>
    <w:lvl w:ilvl="1">
      <w:start w:val="1"/>
      <w:numFmt w:val="decimal"/>
      <w:suff w:val="tab"/>
      <w:lvlText w:val="%2."/>
      <w:lvlJc w:val="left"/>
      <w:pPr>
        <w:ind w:left="720" w:hanging="0"/>
      </w:pPr>
    </w:lvl>
    <w:lvl w:ilvl="2">
      <w:start w:val="1"/>
      <w:numFmt w:val="decimal"/>
      <w:suff w:val="tab"/>
      <w:lvlText w:val="%3."/>
      <w:lvlJc w:val="left"/>
      <w:pPr>
        <w:ind w:left="1080" w:hanging="0"/>
      </w:pPr>
      <w:rPr>
        <w:b w:val="0"/>
        <w:sz w:val="28"/>
        <w:szCs w:val="28"/>
      </w:rPr>
    </w:lvl>
    <w:lvl w:ilvl="3">
      <w:start w:val="1"/>
      <w:numFmt w:val="decimal"/>
      <w:suff w:val="tab"/>
      <w:lvlText w:val="%4."/>
      <w:lvlJc w:val="left"/>
      <w:pPr>
        <w:ind w:left="1440" w:hanging="0"/>
      </w:pPr>
    </w:lvl>
    <w:lvl w:ilvl="4">
      <w:start w:val="1"/>
      <w:numFmt w:val="decimal"/>
      <w:suff w:val="tab"/>
      <w:lvlText w:val="%5."/>
      <w:lvlJc w:val="left"/>
      <w:pPr>
        <w:ind w:left="1800" w:hanging="0"/>
      </w:pPr>
    </w:lvl>
    <w:lvl w:ilvl="5">
      <w:start w:val="1"/>
      <w:numFmt w:val="decimal"/>
      <w:suff w:val="tab"/>
      <w:lvlText w:val="%6."/>
      <w:lvlJc w:val="left"/>
      <w:pPr>
        <w:ind w:left="2160" w:hanging="0"/>
      </w:pPr>
    </w:lvl>
    <w:lvl w:ilvl="6">
      <w:start w:val="1"/>
      <w:numFmt w:val="decimal"/>
      <w:suff w:val="tab"/>
      <w:lvlText w:val="%7."/>
      <w:lvlJc w:val="left"/>
      <w:pPr>
        <w:ind w:left="2520" w:hanging="0"/>
      </w:pPr>
    </w:lvl>
    <w:lvl w:ilvl="7">
      <w:start w:val="1"/>
      <w:numFmt w:val="decimal"/>
      <w:suff w:val="tab"/>
      <w:lvlText w:val="%8."/>
      <w:lvlJc w:val="left"/>
      <w:pPr>
        <w:ind w:left="2880" w:hanging="0"/>
      </w:pPr>
    </w:lvl>
    <w:lvl w:ilvl="8">
      <w:start w:val="1"/>
      <w:numFmt w:val="decimal"/>
      <w:suff w:val="tab"/>
      <w:lvlText w:val="%9."/>
      <w:lvlJc w:val="left"/>
      <w:pPr>
        <w:ind w:left="3240" w:hanging="0"/>
      </w:pPr>
    </w:lvl>
  </w:abstractNum>
  <w:abstractNum w:abstractNumId="4">
    <w:multiLevelType w:val="hybridMultilevel"/>
    <w:name w:val="Нумерованный список 2"/>
    <w:lvl w:ilvl="0">
      <w:start w:val="12"/>
      <w:numFmt w:val="decimal"/>
      <w:suff w:val="tab"/>
      <w:lvlText w:val="%1."/>
      <w:lvlJc w:val="left"/>
      <w:pPr>
        <w:ind w:left="709" w:hanging="0"/>
      </w:pPr>
    </w:lvl>
    <w:lvl w:ilvl="1">
      <w:start w:val="1"/>
      <w:numFmt w:val="lowerLetter"/>
      <w:suff w:val="tab"/>
      <w:lvlText w:val="%2."/>
      <w:lvlJc w:val="left"/>
      <w:pPr>
        <w:ind w:left="1429" w:hanging="0"/>
      </w:pPr>
    </w:lvl>
    <w:lvl w:ilvl="2">
      <w:start w:val="1"/>
      <w:numFmt w:val="lowerRoman"/>
      <w:suff w:val="tab"/>
      <w:lvlText w:val="%3."/>
      <w:lvlJc w:val="left"/>
      <w:pPr>
        <w:ind w:left="2329" w:hanging="0"/>
      </w:pPr>
    </w:lvl>
    <w:lvl w:ilvl="3">
      <w:start w:val="1"/>
      <w:numFmt w:val="decimal"/>
      <w:suff w:val="tab"/>
      <w:lvlText w:val="%4."/>
      <w:lvlJc w:val="left"/>
      <w:pPr>
        <w:ind w:left="2869" w:hanging="0"/>
      </w:pPr>
    </w:lvl>
    <w:lvl w:ilvl="4">
      <w:start w:val="1"/>
      <w:numFmt w:val="lowerLetter"/>
      <w:suff w:val="tab"/>
      <w:lvlText w:val="%5."/>
      <w:lvlJc w:val="left"/>
      <w:pPr>
        <w:ind w:left="3589" w:hanging="0"/>
      </w:pPr>
    </w:lvl>
    <w:lvl w:ilvl="5">
      <w:start w:val="1"/>
      <w:numFmt w:val="lowerRoman"/>
      <w:suff w:val="tab"/>
      <w:lvlText w:val="%6."/>
      <w:lvlJc w:val="left"/>
      <w:pPr>
        <w:ind w:left="4489" w:hanging="0"/>
      </w:pPr>
    </w:lvl>
    <w:lvl w:ilvl="6">
      <w:start w:val="1"/>
      <w:numFmt w:val="decimal"/>
      <w:suff w:val="tab"/>
      <w:lvlText w:val="%7."/>
      <w:lvlJc w:val="left"/>
      <w:pPr>
        <w:ind w:left="5029" w:hanging="0"/>
      </w:pPr>
    </w:lvl>
    <w:lvl w:ilvl="7">
      <w:start w:val="1"/>
      <w:numFmt w:val="lowerLetter"/>
      <w:suff w:val="tab"/>
      <w:lvlText w:val="%8."/>
      <w:lvlJc w:val="left"/>
      <w:pPr>
        <w:ind w:left="5749" w:hanging="0"/>
      </w:pPr>
    </w:lvl>
    <w:lvl w:ilvl="8">
      <w:start w:val="1"/>
      <w:numFmt w:val="lowerRoman"/>
      <w:suff w:val="tab"/>
      <w:lvlText w:val="%9."/>
      <w:lvlJc w:val="left"/>
      <w:pPr>
        <w:ind w:left="6649" w:hanging="0"/>
      </w:pPr>
    </w:lvl>
  </w:abstractNum>
  <w:abstractNum w:abstractNumId="5">
    <w:multiLevelType w:val="hybridMultilevel"/>
    <w:name w:val="Нумерованный список 3"/>
    <w:lvl w:ilvl="0">
      <w:start w:val="2"/>
      <w:numFmt w:val="decimal"/>
      <w:suff w:val="tab"/>
      <w:lvlText w:val="%1."/>
      <w:lvlJc w:val="left"/>
      <w:pPr>
        <w:ind w:left="0" w:hanging="0"/>
      </w:pPr>
    </w:lvl>
    <w:lvl w:ilvl="1">
      <w:start w:val="4"/>
      <w:numFmt w:val="decimal"/>
      <w:suff w:val="tab"/>
      <w:lvlText w:val="%1.%2."/>
      <w:lvlJc w:val="left"/>
      <w:pPr>
        <w:ind w:left="3109" w:hanging="0"/>
      </w:pPr>
    </w:lvl>
    <w:lvl w:ilvl="2">
      <w:start w:val="1"/>
      <w:numFmt w:val="decimal"/>
      <w:suff w:val="tab"/>
      <w:lvlText w:val="%1.%2.%3."/>
      <w:lvlJc w:val="left"/>
      <w:pPr>
        <w:ind w:left="3469" w:hanging="0"/>
      </w:pPr>
    </w:lvl>
    <w:lvl w:ilvl="3">
      <w:start w:val="1"/>
      <w:numFmt w:val="decimal"/>
      <w:suff w:val="tab"/>
      <w:lvlText w:val="%1.%2.%3.%4."/>
      <w:lvlJc w:val="left"/>
      <w:pPr>
        <w:ind w:left="3829" w:hanging="0"/>
      </w:pPr>
    </w:lvl>
    <w:lvl w:ilvl="4">
      <w:start w:val="1"/>
      <w:numFmt w:val="decimal"/>
      <w:suff w:val="tab"/>
      <w:lvlText w:val="%1.%2.%3.%4.%5."/>
      <w:lvlJc w:val="left"/>
      <w:pPr>
        <w:ind w:left="4189" w:hanging="0"/>
      </w:pPr>
    </w:lvl>
    <w:lvl w:ilvl="5">
      <w:start w:val="1"/>
      <w:numFmt w:val="decimal"/>
      <w:suff w:val="tab"/>
      <w:lvlText w:val="%1.%2.%3.%4.%5.%6."/>
      <w:lvlJc w:val="left"/>
      <w:pPr>
        <w:ind w:left="4549" w:hanging="0"/>
      </w:pPr>
    </w:lvl>
    <w:lvl w:ilvl="6">
      <w:start w:val="1"/>
      <w:numFmt w:val="decimal"/>
      <w:suff w:val="tab"/>
      <w:lvlText w:val="%1.%2.%3.%4.%5.%6.%7."/>
      <w:lvlJc w:val="left"/>
      <w:pPr>
        <w:ind w:left="4909" w:hanging="0"/>
      </w:pPr>
    </w:lvl>
    <w:lvl w:ilvl="7">
      <w:start w:val="1"/>
      <w:numFmt w:val="decimal"/>
      <w:suff w:val="tab"/>
      <w:lvlText w:val="%1.%2.%3.%4.%5.%6.%7.%8."/>
      <w:lvlJc w:val="left"/>
      <w:pPr>
        <w:ind w:left="5269" w:hanging="0"/>
      </w:pPr>
    </w:lvl>
    <w:lvl w:ilvl="8">
      <w:start w:val="1"/>
      <w:numFmt w:val="decimal"/>
      <w:suff w:val="tab"/>
      <w:lvlText w:val="%1.%2.%3.%4.%5.%6.%7.%8.%9."/>
      <w:lvlJc w:val="left"/>
      <w:pPr>
        <w:ind w:left="5629" w:hanging="0"/>
      </w:pPr>
    </w:lvl>
  </w:abstractNum>
  <w:abstractNum w:abstractNumId="6">
    <w:multiLevelType w:val="hybridMultilevel"/>
    <w:name w:val="Нумерованный список 4"/>
    <w:lvl w:ilvl="0">
      <w:start w:val="2"/>
      <w:numFmt w:val="decimal"/>
      <w:suff w:val="tab"/>
      <w:lvlText w:val="%1."/>
      <w:lvlJc w:val="left"/>
      <w:pPr>
        <w:ind w:left="709" w:hanging="0"/>
      </w:pPr>
    </w:lvl>
    <w:lvl w:ilvl="1">
      <w:start w:val="1"/>
      <w:numFmt w:val="lowerLetter"/>
      <w:suff w:val="tab"/>
      <w:lvlText w:val="%2."/>
      <w:lvlJc w:val="left"/>
      <w:pPr>
        <w:ind w:left="1429" w:hanging="0"/>
      </w:pPr>
    </w:lvl>
    <w:lvl w:ilvl="2">
      <w:start w:val="1"/>
      <w:numFmt w:val="lowerRoman"/>
      <w:suff w:val="tab"/>
      <w:lvlText w:val="%3."/>
      <w:lvlJc w:val="left"/>
      <w:pPr>
        <w:ind w:left="2329" w:hanging="0"/>
      </w:pPr>
    </w:lvl>
    <w:lvl w:ilvl="3">
      <w:start w:val="1"/>
      <w:numFmt w:val="decimal"/>
      <w:suff w:val="tab"/>
      <w:lvlText w:val="%4."/>
      <w:lvlJc w:val="left"/>
      <w:pPr>
        <w:ind w:left="2869" w:hanging="0"/>
      </w:pPr>
    </w:lvl>
    <w:lvl w:ilvl="4">
      <w:start w:val="1"/>
      <w:numFmt w:val="lowerLetter"/>
      <w:suff w:val="tab"/>
      <w:lvlText w:val="%5."/>
      <w:lvlJc w:val="left"/>
      <w:pPr>
        <w:ind w:left="3589" w:hanging="0"/>
      </w:pPr>
    </w:lvl>
    <w:lvl w:ilvl="5">
      <w:start w:val="1"/>
      <w:numFmt w:val="lowerRoman"/>
      <w:suff w:val="tab"/>
      <w:lvlText w:val="%6."/>
      <w:lvlJc w:val="left"/>
      <w:pPr>
        <w:ind w:left="4489" w:hanging="0"/>
      </w:pPr>
    </w:lvl>
    <w:lvl w:ilvl="6">
      <w:start w:val="1"/>
      <w:numFmt w:val="decimal"/>
      <w:suff w:val="tab"/>
      <w:lvlText w:val="%7."/>
      <w:lvlJc w:val="left"/>
      <w:pPr>
        <w:ind w:left="5029" w:hanging="0"/>
      </w:pPr>
    </w:lvl>
    <w:lvl w:ilvl="7">
      <w:start w:val="1"/>
      <w:numFmt w:val="lowerLetter"/>
      <w:suff w:val="tab"/>
      <w:lvlText w:val="%8."/>
      <w:lvlJc w:val="left"/>
      <w:pPr>
        <w:ind w:left="5749" w:hanging="0"/>
      </w:pPr>
    </w:lvl>
    <w:lvl w:ilvl="8">
      <w:start w:val="1"/>
      <w:numFmt w:val="lowerRoman"/>
      <w:suff w:val="tab"/>
      <w:lvlText w:val="%9."/>
      <w:lvlJc w:val="left"/>
      <w:pPr>
        <w:ind w:left="6649" w:hanging="0"/>
      </w:pPr>
    </w:lvl>
  </w:abstractNum>
  <w:abstractNum w:abstractNumId="7">
    <w:multiLevelType w:val="singleLevel"/>
    <w:name w:val="Нумерованный список 5"/>
    <w:lvl w:ilvl="0">
      <w:start w:val="1"/>
      <w:numFmt w:val="decimal"/>
      <w:suff w:val="tab"/>
      <w:lvlText w:val="%1."/>
      <w:lvlJc w:val="left"/>
      <w:pPr>
        <w:ind w:left="0" w:hanging="0"/>
      </w:pPr>
    </w:lvl>
  </w:abstractNum>
  <w:abstractNum w:abstractNumId="8">
    <w:multiLevelType w:val="hybridMultilevel"/>
    <w:name w:val="Нумерованный список 6"/>
    <w:lvl w:ilvl="0">
      <w:start w:val="2"/>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9">
    <w:multiLevelType w:val="hybridMultilevel"/>
    <w:name w:val="Нумерованный список 7"/>
    <w:lvl w:ilvl="0">
      <w:start w:val="1"/>
      <w:numFmt w:val="decimal"/>
      <w:suff w:val="tab"/>
      <w:lvlText w:val="%1."/>
      <w:lvlJc w:val="left"/>
      <w:pPr>
        <w:ind w:left="0" w:hanging="0"/>
      </w:pPr>
    </w:lvl>
    <w:lvl w:ilvl="1">
      <w:start w:val="1"/>
      <w:numFmt w:val="decimal"/>
      <w:suff w:val="tab"/>
      <w:lvlText w:val="%1.%2."/>
      <w:lvlJc w:val="left"/>
      <w:pPr>
        <w:ind w:left="709" w:hanging="0"/>
      </w:pPr>
    </w:lvl>
    <w:lvl w:ilvl="2">
      <w:start w:val="1"/>
      <w:numFmt w:val="decimal"/>
      <w:suff w:val="tab"/>
      <w:lvlText w:val="%1.%2.%3."/>
      <w:lvlJc w:val="left"/>
      <w:pPr>
        <w:ind w:left="1418" w:hanging="0"/>
      </w:pPr>
    </w:lvl>
    <w:lvl w:ilvl="3">
      <w:start w:val="1"/>
      <w:numFmt w:val="decimal"/>
      <w:suff w:val="tab"/>
      <w:lvlText w:val="%1.%2.%3.%4."/>
      <w:lvlJc w:val="left"/>
      <w:pPr>
        <w:ind w:left="2127" w:hanging="0"/>
      </w:pPr>
    </w:lvl>
    <w:lvl w:ilvl="4">
      <w:start w:val="1"/>
      <w:numFmt w:val="decimal"/>
      <w:suff w:val="tab"/>
      <w:lvlText w:val="%1.%2.%3.%4.%5."/>
      <w:lvlJc w:val="left"/>
      <w:pPr>
        <w:ind w:left="2836" w:hanging="0"/>
      </w:pPr>
    </w:lvl>
    <w:lvl w:ilvl="5">
      <w:start w:val="1"/>
      <w:numFmt w:val="decimal"/>
      <w:suff w:val="tab"/>
      <w:lvlText w:val="%1.%2.%3.%4.%5.%6."/>
      <w:lvlJc w:val="left"/>
      <w:pPr>
        <w:ind w:left="3545" w:hanging="0"/>
      </w:pPr>
    </w:lvl>
    <w:lvl w:ilvl="6">
      <w:start w:val="1"/>
      <w:numFmt w:val="decimal"/>
      <w:suff w:val="tab"/>
      <w:lvlText w:val="%1.%2.%3.%4.%5.%6.%7."/>
      <w:lvlJc w:val="left"/>
      <w:pPr>
        <w:ind w:left="4254" w:hanging="0"/>
      </w:pPr>
    </w:lvl>
    <w:lvl w:ilvl="7">
      <w:start w:val="1"/>
      <w:numFmt w:val="decimal"/>
      <w:suff w:val="tab"/>
      <w:lvlText w:val="%1.%2.%3.%4.%5.%6.%7.%8."/>
      <w:lvlJc w:val="left"/>
      <w:pPr>
        <w:ind w:left="4963" w:hanging="0"/>
      </w:pPr>
    </w:lvl>
    <w:lvl w:ilvl="8">
      <w:start w:val="1"/>
      <w:numFmt w:val="decimal"/>
      <w:suff w:val="tab"/>
      <w:lvlText w:val="%1.%2.%3.%4.%5.%6.%7.%8.%9."/>
      <w:lvlJc w:val="left"/>
      <w:pPr>
        <w:ind w:left="5672" w:hanging="0"/>
      </w:pPr>
    </w:lvl>
  </w:abstractNum>
  <w:abstractNum w:abstractNumId="10">
    <w:multiLevelType w:val="hybridMultilevel"/>
    <w:name w:val="Нумерованный список 8"/>
    <w:lvl w:ilvl="0">
      <w:start w:val="1"/>
      <w:numFmt w:val="decimal"/>
      <w:suff w:val="space"/>
      <w:lvlText w:val="%1."/>
      <w:lvlJc w:val="left"/>
      <w:pPr>
        <w:ind w:left="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1">
    <w:multiLevelType w:val="hybridMultilevel"/>
    <w:name w:val="Нумерованный список 9"/>
    <w:lvl w:ilvl="0">
      <w:start w:val="1"/>
      <w:numFmt w:val="decimal"/>
      <w:suff w:val="tab"/>
      <w:lvlText w:val="%1)"/>
      <w:lvlJc w:val="left"/>
      <w:pPr>
        <w:ind w:left="709" w:hanging="0"/>
      </w:pPr>
    </w:lvl>
    <w:lvl w:ilvl="1">
      <w:start w:val="1"/>
      <w:numFmt w:val="lowerLetter"/>
      <w:suff w:val="tab"/>
      <w:lvlText w:val="%2."/>
      <w:lvlJc w:val="left"/>
      <w:pPr>
        <w:ind w:left="1429" w:hanging="0"/>
      </w:pPr>
    </w:lvl>
    <w:lvl w:ilvl="2">
      <w:start w:val="1"/>
      <w:numFmt w:val="lowerRoman"/>
      <w:suff w:val="tab"/>
      <w:lvlText w:val="%3."/>
      <w:lvlJc w:val="left"/>
      <w:pPr>
        <w:ind w:left="2329" w:hanging="0"/>
      </w:pPr>
    </w:lvl>
    <w:lvl w:ilvl="3">
      <w:start w:val="1"/>
      <w:numFmt w:val="decimal"/>
      <w:suff w:val="tab"/>
      <w:lvlText w:val="%4."/>
      <w:lvlJc w:val="left"/>
      <w:pPr>
        <w:ind w:left="2869" w:hanging="0"/>
      </w:pPr>
    </w:lvl>
    <w:lvl w:ilvl="4">
      <w:start w:val="1"/>
      <w:numFmt w:val="lowerLetter"/>
      <w:suff w:val="tab"/>
      <w:lvlText w:val="%5."/>
      <w:lvlJc w:val="left"/>
      <w:pPr>
        <w:ind w:left="3589" w:hanging="0"/>
      </w:pPr>
    </w:lvl>
    <w:lvl w:ilvl="5">
      <w:start w:val="1"/>
      <w:numFmt w:val="lowerRoman"/>
      <w:suff w:val="tab"/>
      <w:lvlText w:val="%6."/>
      <w:lvlJc w:val="left"/>
      <w:pPr>
        <w:ind w:left="4489" w:hanging="0"/>
      </w:pPr>
    </w:lvl>
    <w:lvl w:ilvl="6">
      <w:start w:val="1"/>
      <w:numFmt w:val="decimal"/>
      <w:suff w:val="tab"/>
      <w:lvlText w:val="%7."/>
      <w:lvlJc w:val="left"/>
      <w:pPr>
        <w:ind w:left="5029" w:hanging="0"/>
      </w:pPr>
    </w:lvl>
    <w:lvl w:ilvl="7">
      <w:start w:val="1"/>
      <w:numFmt w:val="lowerLetter"/>
      <w:suff w:val="tab"/>
      <w:lvlText w:val="%8."/>
      <w:lvlJc w:val="left"/>
      <w:pPr>
        <w:ind w:left="5749" w:hanging="0"/>
      </w:pPr>
    </w:lvl>
    <w:lvl w:ilvl="8">
      <w:start w:val="1"/>
      <w:numFmt w:val="lowerRoman"/>
      <w:suff w:val="tab"/>
      <w:lvlText w:val="%9."/>
      <w:lvlJc w:val="left"/>
      <w:pPr>
        <w:ind w:left="6649" w:hanging="0"/>
      </w:pPr>
    </w:lvl>
  </w:abstractNum>
  <w:abstractNum w:abstractNumId="12">
    <w:multiLevelType w:val="hybridMultilevel"/>
    <w:name w:val="Нумерованный список 10"/>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13">
    <w:multiLevelType w:val="hybridMultilevel"/>
    <w:name w:val="Нумерованный список 1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4">
    <w:multiLevelType w:val="hybridMultilevel"/>
    <w:name w:val="Нумерованный список 1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15">
    <w:multiLevelType w:val="hybridMultilevel"/>
    <w:name w:val="Нумерованный список 13"/>
    <w:lvl w:ilvl="0">
      <w:start w:val="1"/>
      <w:numFmt w:val="decimal"/>
      <w:suff w:val="tab"/>
      <w:lvlText w:val="%1."/>
      <w:lvlJc w:val="left"/>
      <w:pPr>
        <w:ind w:left="0" w:hanging="0"/>
      </w:pPr>
    </w:lvl>
    <w:lvl w:ilvl="1">
      <w:start w:val="1"/>
      <w:numFmt w:val="decimal"/>
      <w:suff w:val="tab"/>
      <w:lvlText w:val="%1.%2."/>
      <w:lvlJc w:val="left"/>
      <w:pPr>
        <w:ind w:left="709" w:hanging="0"/>
      </w:pPr>
    </w:lvl>
    <w:lvl w:ilvl="2">
      <w:start w:val="1"/>
      <w:numFmt w:val="decimal"/>
      <w:suff w:val="tab"/>
      <w:lvlText w:val="%1.%2.%3."/>
      <w:lvlJc w:val="left"/>
      <w:pPr>
        <w:ind w:left="1418" w:hanging="0"/>
      </w:pPr>
    </w:lvl>
    <w:lvl w:ilvl="3">
      <w:start w:val="1"/>
      <w:numFmt w:val="decimal"/>
      <w:suff w:val="tab"/>
      <w:lvlText w:val="%1.%2.%3.%4."/>
      <w:lvlJc w:val="left"/>
      <w:pPr>
        <w:ind w:left="2127" w:hanging="0"/>
      </w:pPr>
    </w:lvl>
    <w:lvl w:ilvl="4">
      <w:start w:val="1"/>
      <w:numFmt w:val="decimal"/>
      <w:suff w:val="tab"/>
      <w:lvlText w:val="%1.%2.%3.%4.%5."/>
      <w:lvlJc w:val="left"/>
      <w:pPr>
        <w:ind w:left="2836" w:hanging="0"/>
      </w:pPr>
    </w:lvl>
    <w:lvl w:ilvl="5">
      <w:start w:val="1"/>
      <w:numFmt w:val="decimal"/>
      <w:suff w:val="tab"/>
      <w:lvlText w:val="%1.%2.%3.%4.%5.%6."/>
      <w:lvlJc w:val="left"/>
      <w:pPr>
        <w:ind w:left="3545" w:hanging="0"/>
      </w:pPr>
    </w:lvl>
    <w:lvl w:ilvl="6">
      <w:start w:val="1"/>
      <w:numFmt w:val="decimal"/>
      <w:suff w:val="tab"/>
      <w:lvlText w:val="%1.%2.%3.%4.%5.%6.%7."/>
      <w:lvlJc w:val="left"/>
      <w:pPr>
        <w:ind w:left="4254" w:hanging="0"/>
      </w:pPr>
    </w:lvl>
    <w:lvl w:ilvl="7">
      <w:start w:val="1"/>
      <w:numFmt w:val="decimal"/>
      <w:suff w:val="tab"/>
      <w:lvlText w:val="%1.%2.%3.%4.%5.%6.%7.%8."/>
      <w:lvlJc w:val="left"/>
      <w:pPr>
        <w:ind w:left="4963" w:hanging="0"/>
      </w:pPr>
    </w:lvl>
    <w:lvl w:ilvl="8">
      <w:start w:val="1"/>
      <w:numFmt w:val="decimal"/>
      <w:suff w:val="tab"/>
      <w:lvlText w:val="%1.%2.%3.%4.%5.%6.%7.%8.%9."/>
      <w:lvlJc w:val="left"/>
      <w:pPr>
        <w:ind w:left="5672" w:hanging="0"/>
      </w:pPr>
    </w:lvl>
  </w:abstractNum>
  <w:abstractNum w:abstractNumId="16">
    <w:multiLevelType w:val="hybridMultilevel"/>
    <w:name w:val="Нумерованный список 14"/>
    <w:lvl w:ilvl="0">
      <w:start w:val="1"/>
      <w:numFmt w:val="decimal"/>
      <w:suff w:val="tab"/>
      <w:lvlText w:val="%1."/>
      <w:lvlJc w:val="left"/>
      <w:pPr>
        <w:ind w:left="720" w:hanging="0"/>
      </w:pPr>
    </w:lvl>
    <w:lvl w:ilvl="1">
      <w:start w:val="1"/>
      <w:numFmt w:val="lowerLetter"/>
      <w:suff w:val="tab"/>
      <w:lvlText w:val="%2."/>
      <w:lvlJc w:val="left"/>
      <w:pPr>
        <w:ind w:left="1440" w:hanging="0"/>
      </w:pPr>
    </w:lvl>
    <w:lvl w:ilvl="2">
      <w:start w:val="1"/>
      <w:numFmt w:val="lowerRoman"/>
      <w:suff w:val="tab"/>
      <w:lvlText w:val="%3."/>
      <w:lvlJc w:val="left"/>
      <w:pPr>
        <w:ind w:left="2340" w:hanging="0"/>
      </w:pPr>
    </w:lvl>
    <w:lvl w:ilvl="3">
      <w:start w:val="1"/>
      <w:numFmt w:val="decimal"/>
      <w:suff w:val="tab"/>
      <w:lvlText w:val="%4."/>
      <w:lvlJc w:val="left"/>
      <w:pPr>
        <w:ind w:left="2880" w:hanging="0"/>
      </w:pPr>
    </w:lvl>
    <w:lvl w:ilvl="4">
      <w:start w:val="1"/>
      <w:numFmt w:val="lowerLetter"/>
      <w:suff w:val="tab"/>
      <w:lvlText w:val="%5."/>
      <w:lvlJc w:val="left"/>
      <w:pPr>
        <w:ind w:left="3600" w:hanging="0"/>
      </w:pPr>
    </w:lvl>
    <w:lvl w:ilvl="5">
      <w:start w:val="1"/>
      <w:numFmt w:val="lowerRoman"/>
      <w:suff w:val="tab"/>
      <w:lvlText w:val="%6."/>
      <w:lvlJc w:val="left"/>
      <w:pPr>
        <w:ind w:left="4500" w:hanging="0"/>
      </w:pPr>
    </w:lvl>
    <w:lvl w:ilvl="6">
      <w:start w:val="1"/>
      <w:numFmt w:val="decimal"/>
      <w:suff w:val="tab"/>
      <w:lvlText w:val="%7."/>
      <w:lvlJc w:val="left"/>
      <w:pPr>
        <w:ind w:left="5040" w:hanging="0"/>
      </w:pPr>
    </w:lvl>
    <w:lvl w:ilvl="7">
      <w:start w:val="1"/>
      <w:numFmt w:val="lowerLetter"/>
      <w:suff w:val="tab"/>
      <w:lvlText w:val="%8."/>
      <w:lvlJc w:val="left"/>
      <w:pPr>
        <w:ind w:left="5760" w:hanging="0"/>
      </w:pPr>
    </w:lvl>
    <w:lvl w:ilvl="8">
      <w:start w:val="1"/>
      <w:numFmt w:val="lowerRoman"/>
      <w:suff w:val="tab"/>
      <w:lvlText w:val="%9."/>
      <w:lvlJc w:val="left"/>
      <w:pPr>
        <w:ind w:left="6660" w:hanging="0"/>
      </w:pPr>
    </w:lvl>
  </w:abstractNum>
  <w:abstractNum w:abstractNumId="17">
    <w:multiLevelType w:val="hybridMultilevel"/>
    <w:name w:val="Нумерованный список 15"/>
    <w:lvl w:ilvl="0">
      <w:start w:val="1"/>
      <w:numFmt w:val="decimal"/>
      <w:suff w:val="tab"/>
      <w:lvlText w:val="%1."/>
      <w:lvlJc w:val="left"/>
      <w:pPr>
        <w:ind w:left="0" w:hanging="0"/>
      </w:pPr>
    </w:lvl>
    <w:lvl w:ilvl="1">
      <w:start w:val="1"/>
      <w:numFmt w:val="decimal"/>
      <w:suff w:val="tab"/>
      <w:lvlText w:val="%1.%2."/>
      <w:lvlJc w:val="left"/>
      <w:pPr>
        <w:ind w:left="709" w:hanging="0"/>
      </w:pPr>
    </w:lvl>
    <w:lvl w:ilvl="2">
      <w:start w:val="1"/>
      <w:numFmt w:val="decimal"/>
      <w:suff w:val="tab"/>
      <w:lvlText w:val="%1.%2.%3."/>
      <w:lvlJc w:val="left"/>
      <w:pPr>
        <w:ind w:left="1418" w:hanging="0"/>
      </w:pPr>
    </w:lvl>
    <w:lvl w:ilvl="3">
      <w:start w:val="1"/>
      <w:numFmt w:val="decimal"/>
      <w:suff w:val="tab"/>
      <w:lvlText w:val="%1.%2.%3.%4."/>
      <w:lvlJc w:val="left"/>
      <w:pPr>
        <w:ind w:left="2127" w:hanging="0"/>
      </w:pPr>
    </w:lvl>
    <w:lvl w:ilvl="4">
      <w:start w:val="1"/>
      <w:numFmt w:val="decimal"/>
      <w:suff w:val="tab"/>
      <w:lvlText w:val="%1.%2.%3.%4.%5."/>
      <w:lvlJc w:val="left"/>
      <w:pPr>
        <w:ind w:left="2836" w:hanging="0"/>
      </w:pPr>
    </w:lvl>
    <w:lvl w:ilvl="5">
      <w:start w:val="1"/>
      <w:numFmt w:val="decimal"/>
      <w:suff w:val="tab"/>
      <w:lvlText w:val="%1.%2.%3.%4.%5.%6."/>
      <w:lvlJc w:val="left"/>
      <w:pPr>
        <w:ind w:left="3545" w:hanging="0"/>
      </w:pPr>
    </w:lvl>
    <w:lvl w:ilvl="6">
      <w:start w:val="1"/>
      <w:numFmt w:val="decimal"/>
      <w:suff w:val="tab"/>
      <w:lvlText w:val="%1.%2.%3.%4.%5.%6.%7."/>
      <w:lvlJc w:val="left"/>
      <w:pPr>
        <w:ind w:left="4254" w:hanging="0"/>
      </w:pPr>
    </w:lvl>
    <w:lvl w:ilvl="7">
      <w:start w:val="1"/>
      <w:numFmt w:val="decimal"/>
      <w:suff w:val="tab"/>
      <w:lvlText w:val="%1.%2.%3.%4.%5.%6.%7.%8."/>
      <w:lvlJc w:val="left"/>
      <w:pPr>
        <w:ind w:left="4963" w:hanging="0"/>
      </w:pPr>
    </w:lvl>
    <w:lvl w:ilvl="8">
      <w:start w:val="1"/>
      <w:numFmt w:val="decimal"/>
      <w:suff w:val="tab"/>
      <w:lvlText w:val="%1.%2.%3.%4.%5.%6.%7.%8.%9."/>
      <w:lvlJc w:val="left"/>
      <w:pPr>
        <w:ind w:left="5672" w:hanging="0"/>
      </w:pPr>
    </w:lvl>
  </w:abstractNum>
  <w:abstractNum w:abstractNumId="18">
    <w:multiLevelType w:val="hybridMultilevel"/>
    <w:name w:val="Нумерованный список 16"/>
    <w:lvl w:ilvl="0">
      <w:start w:val="1"/>
      <w:numFmt w:val="decimal"/>
      <w:suff w:val="tab"/>
      <w:lvlText w:val="%1."/>
      <w:lvlJc w:val="left"/>
      <w:pPr>
        <w:ind w:left="0" w:hanging="0"/>
      </w:pPr>
    </w:lvl>
    <w:lvl w:ilvl="1">
      <w:start w:val="1"/>
      <w:numFmt w:val="decimal"/>
      <w:suff w:val="tab"/>
      <w:lvlText w:val="%1.%2."/>
      <w:lvlJc w:val="left"/>
      <w:pPr>
        <w:ind w:left="851" w:hanging="0"/>
      </w:pPr>
    </w:lvl>
    <w:lvl w:ilvl="2">
      <w:start w:val="1"/>
      <w:numFmt w:val="decimal"/>
      <w:suff w:val="tab"/>
      <w:lvlText w:val="%1.%2.%3."/>
      <w:lvlJc w:val="left"/>
      <w:pPr>
        <w:ind w:left="1702" w:hanging="0"/>
      </w:pPr>
    </w:lvl>
    <w:lvl w:ilvl="3">
      <w:start w:val="1"/>
      <w:numFmt w:val="decimal"/>
      <w:suff w:val="tab"/>
      <w:lvlText w:val="%1.%2.%3.%4."/>
      <w:lvlJc w:val="left"/>
      <w:pPr>
        <w:ind w:left="2553" w:hanging="0"/>
      </w:pPr>
    </w:lvl>
    <w:lvl w:ilvl="4">
      <w:start w:val="1"/>
      <w:numFmt w:val="decimal"/>
      <w:suff w:val="tab"/>
      <w:lvlText w:val="%1.%2.%3.%4.%5."/>
      <w:lvlJc w:val="left"/>
      <w:pPr>
        <w:ind w:left="3404" w:hanging="0"/>
      </w:pPr>
    </w:lvl>
    <w:lvl w:ilvl="5">
      <w:start w:val="1"/>
      <w:numFmt w:val="decimal"/>
      <w:suff w:val="tab"/>
      <w:lvlText w:val="%1.%2.%3.%4.%5.%6."/>
      <w:lvlJc w:val="left"/>
      <w:pPr>
        <w:ind w:left="4255" w:hanging="0"/>
      </w:pPr>
    </w:lvl>
    <w:lvl w:ilvl="6">
      <w:start w:val="1"/>
      <w:numFmt w:val="decimal"/>
      <w:suff w:val="tab"/>
      <w:lvlText w:val="%1.%2.%3.%4.%5.%6.%7."/>
      <w:lvlJc w:val="left"/>
      <w:pPr>
        <w:ind w:left="5106" w:hanging="0"/>
      </w:pPr>
    </w:lvl>
    <w:lvl w:ilvl="7">
      <w:start w:val="1"/>
      <w:numFmt w:val="decimal"/>
      <w:suff w:val="tab"/>
      <w:lvlText w:val="%1.%2.%3.%4.%5.%6.%7.%8."/>
      <w:lvlJc w:val="left"/>
      <w:pPr>
        <w:ind w:left="5957" w:hanging="0"/>
      </w:pPr>
    </w:lvl>
    <w:lvl w:ilvl="8">
      <w:start w:val="1"/>
      <w:numFmt w:val="decimal"/>
      <w:suff w:val="tab"/>
      <w:lvlText w:val="%1.%2.%3.%4.%5.%6.%7.%8.%9."/>
      <w:lvlJc w:val="left"/>
      <w:pPr>
        <w:ind w:left="6808" w:hanging="0"/>
      </w:pPr>
    </w:lvl>
  </w:abstractNum>
  <w:abstractNum w:abstractNumId="19">
    <w:multiLevelType w:val="hybridMultilevel"/>
    <w:name w:val="Нумерованный список 17"/>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0">
    <w:multiLevelType w:val="singleLevel"/>
    <w:name w:val="Нумерованный список 18"/>
    <w:lvl w:ilvl="0">
      <w:numFmt w:val="bullet"/>
      <w:suff w:val="tab"/>
      <w:lvlText w:val="-"/>
      <w:lvlJc w:val="left"/>
      <w:pPr>
        <w:ind w:left="540" w:hanging="0"/>
      </w:pPr>
    </w:lvl>
  </w:abstractNum>
  <w:abstractNum w:abstractNumId="21">
    <w:multiLevelType w:val="hybridMultilevel"/>
    <w:name w:val="Нумерованный список 19"/>
    <w:lvl w:ilvl="0">
      <w:start w:val="1"/>
      <w:numFmt w:val="decimal"/>
      <w:suff w:val="tab"/>
      <w:lvlText w:val="%1."/>
      <w:lvlJc w:val="left"/>
      <w:pPr>
        <w:ind w:left="709" w:hanging="0"/>
      </w:pPr>
    </w:lvl>
    <w:lvl w:ilvl="1">
      <w:start w:val="1"/>
      <w:numFmt w:val="decimal"/>
      <w:suff w:val="tab"/>
      <w:lvlText w:val="%1.%2."/>
      <w:lvlJc w:val="left"/>
      <w:pPr>
        <w:ind w:left="709" w:hanging="0"/>
      </w:pPr>
    </w:lvl>
    <w:lvl w:ilvl="2">
      <w:start w:val="1"/>
      <w:numFmt w:val="decimal"/>
      <w:suff w:val="tab"/>
      <w:lvlText w:val="%1.%2.%3."/>
      <w:lvlJc w:val="left"/>
      <w:pPr>
        <w:ind w:left="709" w:hanging="0"/>
      </w:pPr>
    </w:lvl>
    <w:lvl w:ilvl="3">
      <w:start w:val="1"/>
      <w:numFmt w:val="decimal"/>
      <w:suff w:val="tab"/>
      <w:lvlText w:val="%1.%2.%3.%4."/>
      <w:lvlJc w:val="left"/>
      <w:pPr>
        <w:ind w:left="709" w:hanging="0"/>
      </w:pPr>
    </w:lvl>
    <w:lvl w:ilvl="4">
      <w:start w:val="1"/>
      <w:numFmt w:val="decimal"/>
      <w:suff w:val="tab"/>
      <w:lvlText w:val="%1.%2.%3.%4.%5."/>
      <w:lvlJc w:val="left"/>
      <w:pPr>
        <w:ind w:left="709" w:hanging="0"/>
      </w:pPr>
    </w:lvl>
    <w:lvl w:ilvl="5">
      <w:start w:val="1"/>
      <w:numFmt w:val="decimal"/>
      <w:suff w:val="tab"/>
      <w:lvlText w:val="%1.%2.%3.%4.%5.%6."/>
      <w:lvlJc w:val="left"/>
      <w:pPr>
        <w:ind w:left="709" w:hanging="0"/>
      </w:pPr>
    </w:lvl>
    <w:lvl w:ilvl="6">
      <w:start w:val="1"/>
      <w:numFmt w:val="decimal"/>
      <w:suff w:val="tab"/>
      <w:lvlText w:val="%1.%2.%3.%4.%5.%6.%7."/>
      <w:lvlJc w:val="left"/>
      <w:pPr>
        <w:ind w:left="709" w:hanging="0"/>
      </w:pPr>
    </w:lvl>
    <w:lvl w:ilvl="7">
      <w:start w:val="1"/>
      <w:numFmt w:val="decimal"/>
      <w:suff w:val="tab"/>
      <w:lvlText w:val="%1.%2.%3.%4.%5.%6.%7.%8."/>
      <w:lvlJc w:val="left"/>
      <w:pPr>
        <w:ind w:left="709" w:hanging="0"/>
      </w:pPr>
    </w:lvl>
    <w:lvl w:ilvl="8">
      <w:start w:val="1"/>
      <w:numFmt w:val="decimal"/>
      <w:suff w:val="tab"/>
      <w:lvlText w:val="%1.%2.%3.%4.%5.%6.%7.%8.%9."/>
      <w:lvlJc w:val="left"/>
      <w:pPr>
        <w:ind w:left="709" w:hanging="0"/>
      </w:pPr>
    </w:lvl>
  </w:abstractNum>
  <w:abstractNum w:abstractNumId="22">
    <w:multiLevelType w:val="hybridMultilevel"/>
    <w:name w:val="Нумерованный список 20"/>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shapeDefaults>
    <o:shapedefaults v:ext="edit" spidmax="1028"/>
    <o:shapelayout v:ext="edit">
      <o:rules v:ext="edit"/>
    </o:shapelayout>
  </w:shapeDefaults>
  <w:tmPrefOne w:val="17"/>
  <w:tmPrefTwo w:val="1"/>
  <w:tmFmtPref w:val="189283435"/>
  <w:tmCommentsPr>
    <w:tmCommentsPlace w:val="0"/>
    <w:tmCommentsWidth w:val="3119"/>
    <w:tmCommentsColor w:val="-1"/>
  </w:tmCommentsPr>
  <w:tmReviewPr>
    <w:tmReviewEnabled w:val="0"/>
    <w:tmReviewShow w:val="1"/>
    <w:tmReviewPrint w:val="0"/>
    <w:tmRevisionNum w:val="1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4"/>
      <w:tmLastPosIdx w:val="0"/>
    </w:tmLastPosCaret>
    <w:tmLastPosAnchor>
      <w:tmLastPosPgfIdx w:val="0"/>
      <w:tmLastPosIdx w:val="0"/>
    </w:tmLastPosAnchor>
    <w:tmLastPosTblRect w:left="0" w:top="0" w:right="0" w:bottom="0"/>
  </w:tmLastPos>
  <w:tmAppRevision w:date="1623756780"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1"/>
    <w:qFormat/>
    <w:basedOn w:val="para0"/>
    <w:next w:val="para0"/>
    <w:pPr>
      <w:spacing/>
      <w:jc w:val="both"/>
      <w:keepNext/>
      <w:outlineLv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color w:val="000000"/>
      <w:sz w:val="28"/>
      <w:szCs w:val="28"/>
    </w:rPr>
  </w:style>
  <w:style w:type="paragraph" w:styleId="para2">
    <w:name w:val="heading 2"/>
    <w:qFormat/>
    <w:basedOn w:val="para0"/>
    <w:next w:val="para0"/>
    <w:pPr>
      <w:keepNext/>
      <w:outlineLvl w:val="1"/>
    </w:pPr>
    <w:rPr>
      <w:sz w:val="28"/>
      <w:szCs w:val="28"/>
    </w:rPr>
  </w:style>
  <w:style w:type="paragraph" w:styleId="para3">
    <w:name w:val="heading 3"/>
    <w:qFormat/>
    <w:basedOn w:val="para0"/>
    <w:next w:val="para0"/>
    <w:pPr>
      <w:ind w:right="-15"/>
      <w:keepNext/>
      <w:outlineLvl w:val="2"/>
    </w:pPr>
    <w:rPr>
      <w:sz w:val="28"/>
      <w:szCs w:val="28"/>
    </w:rPr>
  </w:style>
  <w:style w:type="paragraph" w:styleId="para4">
    <w:name w:val="heading 4"/>
    <w:qFormat/>
    <w:basedOn w:val="para0"/>
    <w:next w:val="para0"/>
    <w:pPr>
      <w:spacing/>
      <w:jc w:val="both"/>
      <w:keepNext/>
      <w:outlineLvl w:val="3"/>
    </w:pPr>
    <w:rPr>
      <w:sz w:val="28"/>
    </w:rPr>
  </w:style>
  <w:style w:type="paragraph" w:styleId="para5">
    <w:name w:val="heading 5"/>
    <w:qFormat/>
    <w:basedOn w:val="para0"/>
    <w:next w:val="para0"/>
    <w:pPr>
      <w:ind w:right="43"/>
      <w:spacing w:line="360" w:lineRule="auto"/>
      <w:jc w:val="both"/>
      <w:keepNext/>
      <w:outlineLvl w:val="4"/>
    </w:pPr>
    <w:rPr>
      <w:szCs w:val="20"/>
    </w:rPr>
  </w:style>
  <w:style w:type="paragraph" w:styleId="para6">
    <w:name w:val="heading 6"/>
    <w:qFormat/>
    <w:basedOn w:val="para0"/>
    <w:next w:val="para0"/>
    <w:pPr>
      <w:spacing/>
      <w:jc w:val="center"/>
      <w:keepNext/>
      <w:outlineLvl w:val="5"/>
    </w:pPr>
    <w:rPr>
      <w:b/>
      <w:bCs/>
      <w:sz w:val="28"/>
      <w:szCs w:val="28"/>
    </w:rPr>
  </w:style>
  <w:style w:type="paragraph" w:styleId="para7">
    <w:name w:val="heading 7"/>
    <w:qFormat/>
    <w:basedOn w:val="para0"/>
    <w:next w:val="para0"/>
    <w:pPr>
      <w:spacing/>
      <w:jc w:val="center"/>
      <w:keepNext/>
      <w:outlineLvl w:val="6"/>
    </w:pPr>
    <w:rPr>
      <w:sz w:val="28"/>
      <w:szCs w:val="20"/>
    </w:rPr>
  </w:style>
  <w:style w:type="paragraph" w:styleId="para8">
    <w:name w:val="heading 8"/>
    <w:qFormat/>
    <w:basedOn w:val="para0"/>
    <w:next w:val="para0"/>
    <w:pPr>
      <w:spacing w:before="240" w:after="60"/>
      <w:outlineLvl w:val="7"/>
    </w:pPr>
    <w:rPr>
      <w:i/>
      <w:iCs/>
    </w:rPr>
  </w:style>
  <w:style w:type="paragraph" w:styleId="para9">
    <w:name w:val="heading 9"/>
    <w:qFormat/>
    <w:basedOn w:val="para0"/>
    <w:next w:val="para0"/>
    <w:pPr>
      <w:spacing/>
      <w:jc w:val="center"/>
      <w:keepNext/>
      <w:outlineLvl w:val="8"/>
    </w:pPr>
    <w:rPr>
      <w:b/>
      <w:sz w:val="28"/>
      <w:szCs w:val="20"/>
    </w:rPr>
  </w:style>
  <w:style w:type="paragraph" w:styleId="para10">
    <w:name w:val="Header"/>
    <w:qFormat/>
    <w:basedOn w:val="para0"/>
    <w:pPr>
      <w:tabs defTabSz="708">
        <w:tab w:val="center" w:pos="4677" w:leader="none"/>
        <w:tab w:val="right" w:pos="9355" w:leader="none"/>
      </w:tabs>
    </w:pPr>
  </w:style>
  <w:style w:type="paragraph" w:styleId="para11">
    <w:name w:val="Footer"/>
    <w:qFormat/>
    <w:basedOn w:val="para0"/>
    <w:pPr>
      <w:tabs defTabSz="708">
        <w:tab w:val="center" w:pos="4677" w:leader="none"/>
        <w:tab w:val="right" w:pos="9355" w:leader="none"/>
      </w:tabs>
    </w:pPr>
  </w:style>
  <w:style w:type="paragraph" w:styleId="para12">
    <w:name w:val="Plain Text"/>
    <w:qFormat/>
    <w:basedOn w:val="para0"/>
    <w:rPr>
      <w:rFonts w:ascii="Courier New" w:hAnsi="Courier New"/>
      <w:sz w:val="20"/>
      <w:szCs w:val="20"/>
    </w:rPr>
  </w:style>
  <w:style w:type="paragraph" w:styleId="para13">
    <w:name w:val="Body Text 2"/>
    <w:qFormat/>
    <w:basedOn w:val="para0"/>
    <w:pPr>
      <w:ind w:right="43"/>
      <w:spacing w:line="360" w:lineRule="auto"/>
      <w:jc w:val="both"/>
    </w:pPr>
    <w:rPr>
      <w:szCs w:val="20"/>
    </w:rPr>
  </w:style>
  <w:style w:type="paragraph" w:styleId="para14">
    <w:name w:val="Body Text 3"/>
    <w:qFormat/>
    <w:basedOn w:val="para0"/>
    <w:pPr>
      <w:spacing/>
      <w:jc w:val="both"/>
    </w:pPr>
    <w:rPr>
      <w:szCs w:val="20"/>
    </w:rPr>
  </w:style>
  <w:style w:type="paragraph" w:styleId="para15">
    <w:name w:val="Body Text"/>
    <w:qFormat/>
    <w:basedOn w:val="para0"/>
    <w:pPr>
      <w:spacing/>
      <w:jc w:val="both"/>
    </w:pPr>
    <w:rPr>
      <w:sz w:val="28"/>
      <w:szCs w:val="20"/>
    </w:rPr>
  </w:style>
  <w:style w:type="paragraph" w:styleId="para16">
    <w:name w:val="Body Text Indent"/>
    <w:qFormat/>
    <w:basedOn w:val="para0"/>
    <w:pPr>
      <w:ind w:left="720"/>
      <w:spacing/>
      <w:jc w:val="both"/>
    </w:pPr>
    <w:rPr>
      <w:sz w:val="28"/>
      <w:szCs w:val="20"/>
    </w:rPr>
  </w:style>
  <w:style w:type="paragraph" w:styleId="para17">
    <w:name w:val="caption"/>
    <w:qFormat/>
    <w:basedOn w:val="para0"/>
    <w:next w:val="para0"/>
    <w:pPr>
      <w:spacing/>
      <w:jc w:val="center"/>
    </w:pPr>
    <w:rPr>
      <w:sz w:val="28"/>
    </w:rPr>
  </w:style>
  <w:style w:type="paragraph" w:styleId="para18">
    <w:name w:val="Body Text Indent 2"/>
    <w:qFormat/>
    <w:basedOn w:val="para0"/>
    <w:pPr>
      <w:ind w:firstLine="708"/>
      <w:spacing/>
      <w:jc w:val="both"/>
    </w:pPr>
    <w:rPr>
      <w:sz w:val="28"/>
    </w:rPr>
  </w:style>
  <w:style w:type="paragraph" w:styleId="para19">
    <w:name w:val="Title"/>
    <w:qFormat/>
    <w:basedOn w:val="para0"/>
    <w:next w:val="para20"/>
    <w:pPr>
      <w:spacing/>
      <w:jc w:val="center"/>
    </w:pPr>
    <w:rPr>
      <w:b/>
      <w:szCs w:val="20"/>
    </w:rPr>
  </w:style>
  <w:style w:type="paragraph" w:styleId="para20">
    <w:name w:val="Subtitle"/>
    <w:qFormat/>
    <w:basedOn w:val="para0"/>
    <w:pPr>
      <w:spacing w:after="60"/>
      <w:jc w:val="center"/>
      <w:outlineLvl w:val="1"/>
    </w:pPr>
    <w:rPr>
      <w:rFonts w:ascii="Arial" w:hAnsi="Arial" w:cs="Arial"/>
    </w:rPr>
  </w:style>
  <w:style w:type="paragraph" w:styleId="para21" w:customStyle="1">
    <w:name w:val="ConsNormal"/>
    <w:qFormat/>
    <w:pPr>
      <w:ind w:right="19772" w:firstLine="720"/>
      <w:suppressAutoHyphens/>
      <w:hyphenationLines w:val="0"/>
    </w:pPr>
    <w:rPr>
      <w:rFonts w:ascii="Arial" w:hAnsi="Arial" w:eastAsia="Calibri" w:cs="Arial"/>
      <w:lang w:val="ru-ru" w:bidi="ar-sa"/>
    </w:rPr>
  </w:style>
  <w:style w:type="paragraph" w:styleId="para22" w:customStyle="1">
    <w:name w:val="Текст1"/>
    <w:qFormat/>
    <w:basedOn w:val="para0"/>
    <w:pPr>
      <w:suppressAutoHyphens/>
      <w:hyphenationLines w:val="0"/>
    </w:pPr>
    <w:rPr>
      <w:rFonts w:ascii="Courier New" w:hAnsi="Courier New" w:cs="Courier New"/>
      <w:sz w:val="20"/>
      <w:szCs w:val="20"/>
    </w:rPr>
  </w:style>
  <w:style w:type="paragraph" w:styleId="para23" w:customStyle="1">
    <w:name w:val="ConsPlusTitle"/>
    <w:qFormat/>
    <w:pPr>
      <w:widowControl w:val="0"/>
    </w:pPr>
    <w:rPr>
      <w:rFonts w:ascii="Arial" w:hAnsi="Arial" w:cs="Arial"/>
      <w:b/>
      <w:bCs/>
      <w:lang w:val="ru-ru" w:bidi="ar-sa"/>
    </w:rPr>
  </w:style>
  <w:style w:type="paragraph" w:styleId="para24">
    <w:name w:val="List"/>
    <w:qFormat/>
    <w:basedOn w:val="para15"/>
    <w:pPr>
      <w:spacing w:after="120"/>
      <w:jc w:val="left"/>
      <w:suppressAutoHyphens/>
      <w:hyphenationLines w:val="0"/>
    </w:pPr>
    <w:rPr>
      <w:rFonts w:cs="Tahoma"/>
      <w:sz w:val="24"/>
      <w:szCs w:val="24"/>
    </w:rPr>
  </w:style>
  <w:style w:type="paragraph" w:styleId="para25">
    <w:name w:val="index 1"/>
    <w:qFormat/>
    <w:basedOn w:val="para0"/>
    <w:next w:val="para0"/>
    <w:pPr>
      <w:ind w:left="240" w:hanging="240"/>
    </w:pPr>
  </w:style>
  <w:style w:type="paragraph" w:styleId="para26">
    <w:name w:val="Index Heading"/>
    <w:qFormat/>
    <w:basedOn w:val="para0"/>
    <w:pPr>
      <w:suppressLineNumbers/>
    </w:pPr>
    <w:rPr>
      <w:rFonts w:ascii="Arial" w:hAnsi="Arial" w:cs="Tahoma"/>
    </w:rPr>
  </w:style>
  <w:style w:type="paragraph" w:styleId="para27" w:customStyle="1">
    <w:name w:val="ConsPlusNormal"/>
    <w:qFormat/>
    <w:pPr>
      <w:ind w:firstLine="720"/>
      <w:widowControl w:val="0"/>
    </w:pPr>
    <w:rPr>
      <w:rFonts w:ascii="Arial" w:hAnsi="Arial" w:cs="Arial"/>
      <w:lang w:val="ru-ru" w:bidi="ar-sa"/>
    </w:rPr>
  </w:style>
  <w:style w:type="paragraph" w:styleId="para28" w:customStyle="1">
    <w:name w:val="ConsPlusNonformat"/>
    <w:qFormat/>
    <w:pPr>
      <w:widowControl w:val="0"/>
    </w:pPr>
    <w:rPr>
      <w:rFonts w:ascii="Courier New" w:hAnsi="Courier New" w:cs="Courier New"/>
      <w:lang w:val="ru-ru" w:bidi="ar-sa"/>
    </w:rPr>
  </w:style>
  <w:style w:type="paragraph" w:styleId="para29" w:customStyle="1">
    <w:name w:val="Знак Знак Знак"/>
    <w:qFormat/>
    <w:basedOn w:val="para0"/>
    <w:rPr>
      <w:rFonts w:ascii="Verdana" w:hAnsi="Verdana" w:cs="Verdana"/>
      <w:sz w:val="20"/>
      <w:szCs w:val="20"/>
      <w:lang w:val="en-us"/>
    </w:rPr>
  </w:style>
  <w:style w:type="paragraph" w:styleId="para30" w:customStyle="1">
    <w:name w:val="Знак1"/>
    <w:qFormat/>
    <w:basedOn w:val="para0"/>
    <w:rPr>
      <w:rFonts w:ascii="Verdana" w:hAnsi="Verdana" w:cs="Verdana"/>
      <w:sz w:val="20"/>
      <w:szCs w:val="20"/>
      <w:lang w:val="en-us"/>
    </w:rPr>
  </w:style>
  <w:style w:type="paragraph" w:styleId="para31">
    <w:name w:val="Balloon Text"/>
    <w:qFormat/>
    <w:basedOn w:val="para0"/>
    <w:rPr>
      <w:rFonts w:ascii="Tahoma" w:hAnsi="Tahoma"/>
      <w:sz w:val="16"/>
      <w:szCs w:val="16"/>
    </w:rPr>
  </w:style>
  <w:style w:type="paragraph" w:styleId="para32" w:customStyle="1">
    <w:name w:val="Знак Знак Знак1 Знак"/>
    <w:qFormat/>
    <w:basedOn w:val="para0"/>
    <w:rPr>
      <w:rFonts w:ascii="Verdana" w:hAnsi="Verdana" w:cs="Verdana"/>
      <w:sz w:val="20"/>
      <w:szCs w:val="20"/>
      <w:lang w:val="en-us"/>
    </w:rPr>
  </w:style>
  <w:style w:type="paragraph" w:styleId="para33" w:customStyle="1">
    <w:name w:val="Знак Знак Знак Знак"/>
    <w:qFormat/>
    <w:basedOn w:val="para0"/>
    <w:rPr>
      <w:rFonts w:ascii="Verdana" w:hAnsi="Verdana" w:cs="Verdana"/>
      <w:sz w:val="20"/>
      <w:szCs w:val="20"/>
      <w:lang w:val="en-us"/>
    </w:rPr>
  </w:style>
  <w:style w:type="paragraph" w:styleId="para34" w:customStyle="1">
    <w:name w:val="Заголовок1"/>
    <w:qFormat/>
    <w:basedOn w:val="para0"/>
    <w:next w:val="para15"/>
    <w:pPr>
      <w:spacing w:before="240" w:after="120"/>
      <w:suppressAutoHyphens/>
      <w:hyphenationLines w:val="0"/>
      <w:keepNext/>
    </w:pPr>
    <w:rPr>
      <w:rFonts w:ascii="Arial" w:hAnsi="Arial" w:eastAsia="Lucida Sans Unicode" w:cs="Tahoma"/>
      <w:sz w:val="28"/>
      <w:szCs w:val="28"/>
    </w:rPr>
  </w:style>
  <w:style w:type="paragraph" w:styleId="para35" w:customStyle="1">
    <w:name w:val="Название2"/>
    <w:qFormat/>
    <w:basedOn w:val="para0"/>
    <w:pPr>
      <w:spacing w:before="120" w:after="120"/>
      <w:suppressAutoHyphens/>
      <w:hyphenationLines w:val="0"/>
      <w:suppressLineNumbers/>
    </w:pPr>
    <w:rPr>
      <w:rFonts w:cs="Tahoma"/>
      <w:i/>
      <w:iCs/>
    </w:rPr>
  </w:style>
  <w:style w:type="paragraph" w:styleId="para36" w:customStyle="1">
    <w:name w:val="Указатель2"/>
    <w:qFormat/>
    <w:basedOn w:val="para0"/>
    <w:pPr>
      <w:suppressAutoHyphens/>
      <w:hyphenationLines w:val="0"/>
      <w:suppressLineNumbers/>
    </w:pPr>
    <w:rPr>
      <w:rFonts w:cs="Tahoma"/>
    </w:rPr>
  </w:style>
  <w:style w:type="paragraph" w:styleId="para37" w:customStyle="1">
    <w:name w:val="Название1"/>
    <w:qFormat/>
    <w:basedOn w:val="para0"/>
    <w:pPr>
      <w:spacing w:before="120" w:after="120"/>
      <w:suppressAutoHyphens/>
      <w:hyphenationLines w:val="0"/>
      <w:suppressLineNumbers/>
    </w:pPr>
    <w:rPr>
      <w:rFonts w:cs="Tahoma"/>
      <w:i/>
      <w:iCs/>
    </w:rPr>
  </w:style>
  <w:style w:type="paragraph" w:styleId="para38" w:customStyle="1">
    <w:name w:val="Указатель1"/>
    <w:qFormat/>
    <w:basedOn w:val="para0"/>
    <w:pPr>
      <w:suppressAutoHyphens/>
      <w:hyphenationLines w:val="0"/>
      <w:suppressLineNumbers/>
    </w:pPr>
    <w:rPr>
      <w:rFonts w:cs="Tahoma"/>
    </w:rPr>
  </w:style>
  <w:style w:type="paragraph" w:styleId="para39" w:customStyle="1">
    <w:name w:val="Содержимое таблицы"/>
    <w:qFormat/>
    <w:basedOn w:val="para0"/>
    <w:pPr>
      <w:suppressAutoHyphens/>
      <w:hyphenationLines w:val="0"/>
      <w:suppressLineNumbers/>
    </w:pPr>
  </w:style>
  <w:style w:type="paragraph" w:styleId="para40" w:customStyle="1">
    <w:name w:val="Заголовок таблицы"/>
    <w:qFormat/>
    <w:basedOn w:val="para39"/>
    <w:pPr>
      <w:spacing/>
      <w:jc w:val="center"/>
    </w:pPr>
    <w:rPr>
      <w:b/>
      <w:bCs/>
    </w:rPr>
  </w:style>
  <w:style w:type="paragraph" w:styleId="para41" w:customStyle="1">
    <w:name w:val="Знак"/>
    <w:qFormat/>
    <w:basedOn w:val="para0"/>
    <w:rPr>
      <w:rFonts w:ascii="Verdana" w:hAnsi="Verdana" w:cs="Verdana"/>
      <w:sz w:val="20"/>
      <w:szCs w:val="20"/>
      <w:lang w:val="en-us"/>
    </w:rPr>
  </w:style>
  <w:style w:type="paragraph" w:styleId="para42">
    <w:name w:val="List Paragraph"/>
    <w:qFormat/>
    <w:basedOn w:val="para0"/>
    <w:pPr>
      <w:ind w:left="720"/>
      <w:contextualSpacing/>
    </w:pPr>
  </w:style>
  <w:style w:type="paragraph" w:styleId="para43">
    <w:name w:val="Normal (Web)"/>
    <w:qFormat/>
    <w:basedOn w:val="para0"/>
    <w:pPr>
      <w:spacing w:before="100" w:after="119" w:beforeAutospacing="1"/>
    </w:pPr>
  </w:style>
  <w:style w:type="paragraph" w:styleId="para44" w:customStyle="1">
    <w:name w:val="нум список 1"/>
    <w:qFormat/>
    <w:basedOn w:val="para0"/>
    <w:pPr>
      <w:spacing w:before="120" w:after="120"/>
      <w:jc w:val="both"/>
      <w:tabs defTabSz="708">
        <w:tab w:val="left" w:pos="360" w:leader="none"/>
      </w:tabs>
    </w:pPr>
    <w:rPr>
      <w:szCs w:val="20"/>
    </w:rPr>
  </w:style>
  <w:style w:type="paragraph" w:styleId="para45" w:customStyle="1">
    <w:name w:val="марк список 1"/>
    <w:qFormat/>
    <w:basedOn w:val="para0"/>
    <w:pPr>
      <w:spacing w:before="120" w:after="120"/>
      <w:jc w:val="both"/>
      <w:tabs defTabSz="708">
        <w:tab w:val="left" w:pos="360" w:leader="none"/>
      </w:tabs>
    </w:pPr>
    <w:rPr>
      <w:szCs w:val="20"/>
    </w:rPr>
  </w:style>
  <w:style w:type="paragraph" w:styleId="para46" w:customStyle="1">
    <w:name w:val="Прижатый влево"/>
    <w:qFormat/>
    <w:basedOn w:val="para0"/>
    <w:next w:val="para0"/>
    <w:rPr>
      <w:rFonts w:ascii="Arial" w:hAnsi="Arial" w:cs="Arial"/>
    </w:rPr>
  </w:style>
  <w:style w:type="paragraph" w:styleId="para47" w:customStyle="1">
    <w:name w:val="1"/>
    <w:qFormat/>
    <w:basedOn w:val="para0"/>
    <w:pPr>
      <w:spacing w:after="160" w:line="240" w:lineRule="exact"/>
      <w:tabs defTabSz="708">
        <w:tab w:val="left" w:pos="1134" w:leader="none"/>
      </w:tabs>
    </w:pPr>
    <w:rPr>
      <w:sz w:val="22"/>
      <w:szCs w:val="20"/>
      <w:lang w:val="en-us"/>
    </w:rPr>
  </w:style>
  <w:style w:type="paragraph" w:styleId="para48">
    <w:name w:val="Body Text Indent 3"/>
    <w:qFormat/>
    <w:basedOn w:val="para0"/>
    <w:pPr>
      <w:ind w:left="283"/>
      <w:spacing w:after="120"/>
      <w:suppressAutoHyphens/>
      <w:hyphenationLines w:val="0"/>
    </w:pPr>
    <w:rPr>
      <w:sz w:val="16"/>
      <w:szCs w:val="16"/>
    </w:rPr>
  </w:style>
  <w:style w:type="paragraph" w:styleId="para49" w:customStyle="1">
    <w:name w:val="Основной текст 23"/>
    <w:qFormat/>
    <w:basedOn w:val="para0"/>
    <w:pPr>
      <w:spacing w:after="120" w:line="480" w:lineRule="auto"/>
      <w:suppressAutoHyphens/>
      <w:hyphenationLines w:val="0"/>
    </w:pPr>
  </w:style>
  <w:style w:type="paragraph" w:styleId="para50">
    <w:name w:val="No Spacing"/>
    <w:qFormat/>
    <w:rPr>
      <w:rFonts w:ascii="Calibri" w:hAnsi="Calibri"/>
      <w:sz w:val="22"/>
      <w:szCs w:val="22"/>
      <w:lang w:val="ru-ru" w:bidi="ar-sa"/>
    </w:rPr>
  </w:style>
  <w:style w:type="paragraph" w:styleId="para51" w:customStyle="1">
    <w:name w:val="pboth"/>
    <w:qFormat/>
    <w:basedOn w:val="para0"/>
    <w:pPr>
      <w:spacing w:before="100" w:after="100" w:beforeAutospacing="1" w:afterAutospacing="1"/>
    </w:pPr>
  </w:style>
  <w:style w:type="paragraph" w:styleId="para52" w:customStyle="1">
    <w:name w:val="Heading"/>
    <w:qFormat/>
    <w:rPr>
      <w:rFonts w:ascii="Arial" w:hAnsi="Arial" w:cs="Arial"/>
      <w:b/>
      <w:bCs/>
      <w:sz w:val="22"/>
      <w:szCs w:val="22"/>
      <w:lang w:val="ru-ru" w:bidi="ar-sa"/>
    </w:rPr>
  </w:style>
  <w:style w:type="paragraph" w:styleId="para53" w:customStyle="1">
    <w:name w:val="Таблицы (моноширинный)"/>
    <w:qFormat/>
    <w:basedOn w:val="para0"/>
    <w:next w:val="para0"/>
    <w:pPr>
      <w:spacing/>
      <w:jc w:val="both"/>
      <w:widowControl w:val="0"/>
    </w:pPr>
    <w:rPr>
      <w:rFonts w:ascii="Courier New" w:hAnsi="Courier New" w:cs="Courier New"/>
      <w:sz w:val="20"/>
      <w:szCs w:val="20"/>
    </w:rPr>
  </w:style>
  <w:style w:type="paragraph" w:styleId="para54" w:customStyle="1">
    <w:name w:val="headertext"/>
    <w:qFormat/>
    <w:basedOn w:val="para0"/>
    <w:pPr>
      <w:spacing w:before="100" w:after="100" w:beforeAutospacing="1" w:afterAutospacing="1"/>
    </w:pPr>
  </w:style>
  <w:style w:type="paragraph" w:styleId="para55" w:customStyle="1">
    <w:name w:val="Рег. Основной текст уровнеь 1.1 (базовый)"/>
    <w:qFormat/>
    <w:basedOn w:val="para27"/>
    <w:pPr>
      <w:ind w:firstLine="0"/>
      <w:spacing w:line="276" w:lineRule="auto"/>
      <w:jc w:val="both"/>
      <w:suppressAutoHyphens/>
      <w:hyphenationLines w:val="0"/>
      <w:widowControl/>
    </w:pPr>
    <w:rPr>
      <w:rFonts w:ascii="Times New Roman" w:hAnsi="Times New Roman" w:eastAsia="Calibri" w:cs="Times New Roman"/>
      <w:color w:val="00000a"/>
      <w:kern w:val="1"/>
      <w:sz w:val="28"/>
      <w:szCs w:val="28"/>
    </w:rPr>
  </w:style>
  <w:style w:type="paragraph" w:styleId="para56" w:customStyle="1">
    <w:name w:val="Standard"/>
    <w:qFormat/>
    <w:pPr>
      <w:suppressAutoHyphens/>
      <w:hyphenationLines w:val="0"/>
      <w:widowControl w:val="0"/>
    </w:pPr>
    <w:rPr>
      <w:rFonts w:eastAsia="DejaVu Sans" w:cs="DejaVu Sans"/>
      <w:kern w:val="1"/>
      <w:sz w:val="24"/>
      <w:szCs w:val="24"/>
      <w:lang w:val="ru-ru" w:eastAsia="zh-cn" w:bidi="hi-in"/>
    </w:rPr>
  </w:style>
  <w:style w:type="paragraph" w:styleId="para57" w:customStyle="1">
    <w:name w:val="Заголовок статьи"/>
    <w:qFormat/>
    <w:basedOn w:val="para0"/>
    <w:next w:val="para0"/>
    <w:pPr>
      <w:ind w:left="1612" w:hanging="892"/>
      <w:spacing/>
      <w:jc w:val="both"/>
    </w:pPr>
    <w:rPr>
      <w:rFonts w:ascii="Arial" w:hAnsi="Arial" w:eastAsia="Calibri" w:cs="Arial"/>
    </w:rPr>
  </w:style>
  <w:style w:type="character" w:styleId="char0" w:default="1">
    <w:name w:val="Default Paragraph Font"/>
  </w:style>
  <w:style w:type="character" w:styleId="char1" w:customStyle="1">
    <w:name w:val="Заголовок 8 Знак"/>
    <w:rPr>
      <w:i/>
      <w:iCs/>
      <w:sz w:val="24"/>
      <w:szCs w:val="24"/>
    </w:rPr>
  </w:style>
  <w:style w:type="character" w:styleId="char2">
    <w:name w:val="Page Number"/>
    <w:basedOn w:val="char0"/>
  </w:style>
  <w:style w:type="character" w:styleId="char3" w:customStyle="1">
    <w:name w:val="Текст выноски Знак"/>
    <w:rPr>
      <w:rFonts w:ascii="Tahoma" w:hAnsi="Tahoma"/>
      <w:sz w:val="16"/>
      <w:szCs w:val="16"/>
    </w:rPr>
  </w:style>
  <w:style w:type="character" w:styleId="char4" w:customStyle="1">
    <w:name w:val="Absatz-Standardschriftart"/>
  </w:style>
  <w:style w:type="character" w:styleId="char5" w:customStyle="1">
    <w:name w:val="Основной шрифт абзаца2"/>
  </w:style>
  <w:style w:type="character" w:styleId="char6" w:customStyle="1">
    <w:name w:val="WW-Absatz-Standardschriftart"/>
  </w:style>
  <w:style w:type="character" w:styleId="char7" w:customStyle="1">
    <w:name w:val="WW-Absatz-Standardschriftart1"/>
  </w:style>
  <w:style w:type="character" w:styleId="char8" w:customStyle="1">
    <w:name w:val="WW-Absatz-Standardschriftart11"/>
  </w:style>
  <w:style w:type="character" w:styleId="char9" w:customStyle="1">
    <w:name w:val="WW-Absatz-Standardschriftart111"/>
  </w:style>
  <w:style w:type="character" w:styleId="char10" w:customStyle="1">
    <w:name w:val="WW-Absatz-Standardschriftart1111"/>
  </w:style>
  <w:style w:type="character" w:styleId="char11" w:customStyle="1">
    <w:name w:val="WW-Absatz-Standardschriftart11111"/>
  </w:style>
  <w:style w:type="character" w:styleId="char12" w:customStyle="1">
    <w:name w:val="WW-Absatz-Standardschriftart111111"/>
  </w:style>
  <w:style w:type="character" w:styleId="char13" w:customStyle="1">
    <w:name w:val="WW-Absatz-Standardschriftart1111111"/>
  </w:style>
  <w:style w:type="character" w:styleId="char14" w:customStyle="1">
    <w:name w:val="WW-Absatz-Standardschriftart11111111"/>
  </w:style>
  <w:style w:type="character" w:styleId="char15" w:customStyle="1">
    <w:name w:val="WW-Absatz-Standardschriftart111111111"/>
  </w:style>
  <w:style w:type="character" w:styleId="char16" w:customStyle="1">
    <w:name w:val="WW-Absatz-Standardschriftart1111111111"/>
  </w:style>
  <w:style w:type="character" w:styleId="char17" w:customStyle="1">
    <w:name w:val="WW-Absatz-Standardschriftart11111111111"/>
  </w:style>
  <w:style w:type="character" w:styleId="char18" w:customStyle="1">
    <w:name w:val="WW-Absatz-Standardschriftart111111111111"/>
  </w:style>
  <w:style w:type="character" w:styleId="char19" w:customStyle="1">
    <w:name w:val="WW-Absatz-Standardschriftart1111111111111"/>
  </w:style>
  <w:style w:type="character" w:styleId="char20" w:customStyle="1">
    <w:name w:val="Основной шрифт абзаца1"/>
  </w:style>
  <w:style w:type="character" w:styleId="char21" w:customStyle="1">
    <w:name w:val="Символ нумерации"/>
  </w:style>
  <w:style w:type="character" w:styleId="char22">
    <w:name w:val="Hyperlink"/>
    <w:rPr>
      <w:color w:val="0000ff"/>
      <w:u w:color="auto" w:val="single"/>
    </w:rPr>
  </w:style>
  <w:style w:type="character" w:styleId="char23" w:customStyle="1">
    <w:name w:val="Заголовок 1 Знак"/>
    <w:rPr>
      <w:color w:val="000000"/>
      <w:sz w:val="28"/>
      <w:szCs w:val="28"/>
      <w:shd w:val="clear" w:fill="ffffff"/>
    </w:rPr>
  </w:style>
  <w:style w:type="character" w:styleId="char24" w:customStyle="1">
    <w:name w:val="Знак Знак4"/>
    <w:rPr>
      <w:rFonts w:ascii="Tahoma" w:hAnsi="Tahoma" w:cs="Tahoma"/>
      <w:sz w:val="16"/>
      <w:szCs w:val="16"/>
      <w:lang w:val="ru-ru" w:bidi="ar-sa"/>
    </w:rPr>
  </w:style>
  <w:style w:type="character" w:styleId="char25" w:customStyle="1">
    <w:name w:val="Основной текст с отступом 3 Знак"/>
    <w:rPr>
      <w:sz w:val="16"/>
      <w:szCs w:val="16"/>
    </w:rPr>
  </w:style>
  <w:style w:type="character" w:styleId="char26" w:customStyle="1">
    <w:name w:val="Нижний колонтитул Знак"/>
    <w:rPr>
      <w:sz w:val="24"/>
      <w:szCs w:val="24"/>
    </w:rPr>
  </w:style>
  <w:style w:type="character" w:styleId="char27" w:customStyle="1">
    <w:name w:val="Основной текст с отступом Знак"/>
    <w:rPr>
      <w:sz w:val="28"/>
    </w:rPr>
  </w:style>
  <w:style w:type="character" w:styleId="char28" w:customStyle="1">
    <w:name w:val="link"/>
    <w:rPr>
      <w:rFonts w:cs="Times New Roman"/>
      <w:u w:color="auto" w:val="none"/>
    </w:rPr>
  </w:style>
  <w:style w:type="character" w:styleId="char29" w:customStyle="1">
    <w:name w:val="Верхний колонтитул Знак"/>
    <w:rPr>
      <w:sz w:val="24"/>
      <w:szCs w:val="24"/>
    </w:rPr>
  </w:style>
  <w:style w:type="character" w:styleId="char30" w:customStyle="1">
    <w:name w:val="Заголовок 2 Знак"/>
    <w:rPr>
      <w:sz w:val="28"/>
      <w:szCs w:val="28"/>
    </w:rPr>
  </w:style>
  <w:style w:type="character" w:styleId="char31" w:customStyle="1">
    <w:name w:val="Заголовок 7 Знак"/>
    <w:rPr>
      <w:sz w:val="28"/>
    </w:rPr>
  </w:style>
  <w:style w:type="character" w:styleId="char32" w:customStyle="1">
    <w:name w:val="Основной текст 3 Знак"/>
    <w:rPr>
      <w:sz w:val="24"/>
    </w:rPr>
  </w:style>
  <w:style w:type="character" w:styleId="char33" w:customStyle="1">
    <w:name w:val="Текст Знак"/>
    <w:rPr>
      <w:rFonts w:ascii="Courier New" w:hAnsi="Courier New"/>
    </w:rPr>
  </w:style>
  <w:style w:type="character" w:styleId="char34" w:customStyle="1">
    <w:name w:val="mail-message-sender-email"/>
    <w:basedOn w:val="char0"/>
  </w:style>
  <w:style w:type="character" w:styleId="char35" w:customStyle="1">
    <w:name w:val="Основной текст Знак"/>
    <w:rPr>
      <w:sz w:val="28"/>
    </w:rPr>
  </w:style>
  <w:style w:type="character" w:styleId="char36" w:customStyle="1">
    <w:name w:val="Заголовок Знак"/>
    <w:rPr>
      <w:b/>
      <w:sz w:val="24"/>
    </w:rPr>
  </w:style>
  <w:style w:type="character" w:styleId="char37">
    <w:name w:val="Emphasis"/>
    <w:rPr>
      <w:i/>
      <w:iCs/>
    </w:rPr>
  </w:style>
  <w:style w:type="character" w:styleId="char38" w:customStyle="1">
    <w:name w:val="ConsPlusNormal Знак"/>
    <w:rPr>
      <w:rFonts w:ascii="Arial" w:hAnsi="Arial" w:cs="Arial"/>
      <w:lang w:val="ru-ru" w:bidi="ar-sa"/>
    </w:rPr>
  </w:style>
  <w:style w:type="character" w:styleId="char39" w:customStyle="1">
    <w:name w:val="Цветовое выделение"/>
    <w:rPr>
      <w:b/>
      <w:bCs/>
      <w:color w:val="26282f"/>
    </w:rPr>
  </w:style>
  <w:style w:type="character" w:styleId="char40" w:customStyle="1">
    <w:name w:val="Гипертекстовая ссылка"/>
    <w:rPr>
      <w:rFonts w:cs="Times New Roman"/>
      <w:b w:val="0"/>
      <w:bCs w:val="0"/>
      <w:color w:val="106bbe"/>
    </w:rPr>
  </w:style>
  <w:style w:type="character" w:styleId="char41" w:customStyle="1">
    <w:name w:val="Font Style24"/>
    <w:rPr>
      <w:rFonts w:ascii="Times New Roman" w:hAnsi="Times New Roman" w:eastAsia="Times New Roman" w:cs="Times New Roman"/>
      <w:b/>
      <w:bCs/>
      <w:sz w:val="26"/>
      <w:szCs w:val="26"/>
    </w:rPr>
  </w:style>
  <w:style w:type="character" w:styleId="char42">
    <w:name w:val="Strong"/>
    <w:rPr>
      <w:b/>
      <w:bCs/>
    </w:rPr>
  </w:style>
  <w:style w:type="character" w:styleId="char43">
    <w:name w:val="Footnote Reference"/>
    <w:rPr>
      <w:rFonts w:cs="Times New Roman"/>
      <w:vertAlign w:val="superscript"/>
    </w:rPr>
  </w:style>
  <w:style w:type="character" w:styleId="char44" w:customStyle="1">
    <w:name w:val="Без интервала Знак"/>
    <w:rPr>
      <w:rFonts w:ascii="Calibri" w:hAnsi="Calibri"/>
      <w:sz w:val="22"/>
      <w:szCs w:val="22"/>
      <w:lang w:bidi="ar-sa"/>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rPr>
      <w:rFonts w:ascii="Calibri" w:hAnsi="Calibri" w:eastAsia="Calibri"/>
      <w:sz w:val="22"/>
      <w:szCs w:val="22"/>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Times New Roman" w:cs="Times New Roman"/>
        <w:sz w:val="20"/>
        <w:szCs w:val="20"/>
        <w:lang w:val="ru-ru" w:eastAsia="zh-cn"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sz w:val="24"/>
      <w:szCs w:val="24"/>
    </w:rPr>
  </w:style>
  <w:style w:type="paragraph" w:styleId="para1">
    <w:name w:val="heading 1"/>
    <w:qFormat/>
    <w:basedOn w:val="para0"/>
    <w:next w:val="para0"/>
    <w:pPr>
      <w:spacing/>
      <w:jc w:val="both"/>
      <w:keepNext/>
      <w:outlineLvl w:val="0"/>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pPr>
    <w:rPr>
      <w:color w:val="000000"/>
      <w:sz w:val="28"/>
      <w:szCs w:val="28"/>
    </w:rPr>
  </w:style>
  <w:style w:type="paragraph" w:styleId="para2">
    <w:name w:val="heading 2"/>
    <w:qFormat/>
    <w:basedOn w:val="para0"/>
    <w:next w:val="para0"/>
    <w:pPr>
      <w:keepNext/>
      <w:outlineLvl w:val="1"/>
    </w:pPr>
    <w:rPr>
      <w:sz w:val="28"/>
      <w:szCs w:val="28"/>
    </w:rPr>
  </w:style>
  <w:style w:type="paragraph" w:styleId="para3">
    <w:name w:val="heading 3"/>
    <w:qFormat/>
    <w:basedOn w:val="para0"/>
    <w:next w:val="para0"/>
    <w:pPr>
      <w:ind w:right="-15"/>
      <w:keepNext/>
      <w:outlineLvl w:val="2"/>
    </w:pPr>
    <w:rPr>
      <w:sz w:val="28"/>
      <w:szCs w:val="28"/>
    </w:rPr>
  </w:style>
  <w:style w:type="paragraph" w:styleId="para4">
    <w:name w:val="heading 4"/>
    <w:qFormat/>
    <w:basedOn w:val="para0"/>
    <w:next w:val="para0"/>
    <w:pPr>
      <w:spacing/>
      <w:jc w:val="both"/>
      <w:keepNext/>
      <w:outlineLvl w:val="3"/>
    </w:pPr>
    <w:rPr>
      <w:sz w:val="28"/>
    </w:rPr>
  </w:style>
  <w:style w:type="paragraph" w:styleId="para5">
    <w:name w:val="heading 5"/>
    <w:qFormat/>
    <w:basedOn w:val="para0"/>
    <w:next w:val="para0"/>
    <w:pPr>
      <w:ind w:right="43"/>
      <w:spacing w:line="360" w:lineRule="auto"/>
      <w:jc w:val="both"/>
      <w:keepNext/>
      <w:outlineLvl w:val="4"/>
    </w:pPr>
    <w:rPr>
      <w:szCs w:val="20"/>
    </w:rPr>
  </w:style>
  <w:style w:type="paragraph" w:styleId="para6">
    <w:name w:val="heading 6"/>
    <w:qFormat/>
    <w:basedOn w:val="para0"/>
    <w:next w:val="para0"/>
    <w:pPr>
      <w:spacing/>
      <w:jc w:val="center"/>
      <w:keepNext/>
      <w:outlineLvl w:val="5"/>
    </w:pPr>
    <w:rPr>
      <w:b/>
      <w:bCs/>
      <w:sz w:val="28"/>
      <w:szCs w:val="28"/>
    </w:rPr>
  </w:style>
  <w:style w:type="paragraph" w:styleId="para7">
    <w:name w:val="heading 7"/>
    <w:qFormat/>
    <w:basedOn w:val="para0"/>
    <w:next w:val="para0"/>
    <w:pPr>
      <w:spacing/>
      <w:jc w:val="center"/>
      <w:keepNext/>
      <w:outlineLvl w:val="6"/>
    </w:pPr>
    <w:rPr>
      <w:sz w:val="28"/>
      <w:szCs w:val="20"/>
    </w:rPr>
  </w:style>
  <w:style w:type="paragraph" w:styleId="para8">
    <w:name w:val="heading 8"/>
    <w:qFormat/>
    <w:basedOn w:val="para0"/>
    <w:next w:val="para0"/>
    <w:pPr>
      <w:spacing w:before="240" w:after="60"/>
      <w:outlineLvl w:val="7"/>
    </w:pPr>
    <w:rPr>
      <w:i/>
      <w:iCs/>
    </w:rPr>
  </w:style>
  <w:style w:type="paragraph" w:styleId="para9">
    <w:name w:val="heading 9"/>
    <w:qFormat/>
    <w:basedOn w:val="para0"/>
    <w:next w:val="para0"/>
    <w:pPr>
      <w:spacing/>
      <w:jc w:val="center"/>
      <w:keepNext/>
      <w:outlineLvl w:val="8"/>
    </w:pPr>
    <w:rPr>
      <w:b/>
      <w:sz w:val="28"/>
      <w:szCs w:val="20"/>
    </w:rPr>
  </w:style>
  <w:style w:type="paragraph" w:styleId="para10">
    <w:name w:val="Header"/>
    <w:qFormat/>
    <w:basedOn w:val="para0"/>
    <w:pPr>
      <w:tabs defTabSz="708">
        <w:tab w:val="center" w:pos="4677" w:leader="none"/>
        <w:tab w:val="right" w:pos="9355" w:leader="none"/>
      </w:tabs>
    </w:pPr>
  </w:style>
  <w:style w:type="paragraph" w:styleId="para11">
    <w:name w:val="Footer"/>
    <w:qFormat/>
    <w:basedOn w:val="para0"/>
    <w:pPr>
      <w:tabs defTabSz="708">
        <w:tab w:val="center" w:pos="4677" w:leader="none"/>
        <w:tab w:val="right" w:pos="9355" w:leader="none"/>
      </w:tabs>
    </w:pPr>
  </w:style>
  <w:style w:type="paragraph" w:styleId="para12">
    <w:name w:val="Plain Text"/>
    <w:qFormat/>
    <w:basedOn w:val="para0"/>
    <w:rPr>
      <w:rFonts w:ascii="Courier New" w:hAnsi="Courier New"/>
      <w:sz w:val="20"/>
      <w:szCs w:val="20"/>
    </w:rPr>
  </w:style>
  <w:style w:type="paragraph" w:styleId="para13">
    <w:name w:val="Body Text 2"/>
    <w:qFormat/>
    <w:basedOn w:val="para0"/>
    <w:pPr>
      <w:ind w:right="43"/>
      <w:spacing w:line="360" w:lineRule="auto"/>
      <w:jc w:val="both"/>
    </w:pPr>
    <w:rPr>
      <w:szCs w:val="20"/>
    </w:rPr>
  </w:style>
  <w:style w:type="paragraph" w:styleId="para14">
    <w:name w:val="Body Text 3"/>
    <w:qFormat/>
    <w:basedOn w:val="para0"/>
    <w:pPr>
      <w:spacing/>
      <w:jc w:val="both"/>
    </w:pPr>
    <w:rPr>
      <w:szCs w:val="20"/>
    </w:rPr>
  </w:style>
  <w:style w:type="paragraph" w:styleId="para15">
    <w:name w:val="Body Text"/>
    <w:qFormat/>
    <w:basedOn w:val="para0"/>
    <w:pPr>
      <w:spacing/>
      <w:jc w:val="both"/>
    </w:pPr>
    <w:rPr>
      <w:sz w:val="28"/>
      <w:szCs w:val="20"/>
    </w:rPr>
  </w:style>
  <w:style w:type="paragraph" w:styleId="para16">
    <w:name w:val="Body Text Indent"/>
    <w:qFormat/>
    <w:basedOn w:val="para0"/>
    <w:pPr>
      <w:ind w:left="720"/>
      <w:spacing/>
      <w:jc w:val="both"/>
    </w:pPr>
    <w:rPr>
      <w:sz w:val="28"/>
      <w:szCs w:val="20"/>
    </w:rPr>
  </w:style>
  <w:style w:type="paragraph" w:styleId="para17">
    <w:name w:val="caption"/>
    <w:qFormat/>
    <w:basedOn w:val="para0"/>
    <w:next w:val="para0"/>
    <w:pPr>
      <w:spacing/>
      <w:jc w:val="center"/>
    </w:pPr>
    <w:rPr>
      <w:sz w:val="28"/>
    </w:rPr>
  </w:style>
  <w:style w:type="paragraph" w:styleId="para18">
    <w:name w:val="Body Text Indent 2"/>
    <w:qFormat/>
    <w:basedOn w:val="para0"/>
    <w:pPr>
      <w:ind w:firstLine="708"/>
      <w:spacing/>
      <w:jc w:val="both"/>
    </w:pPr>
    <w:rPr>
      <w:sz w:val="28"/>
    </w:rPr>
  </w:style>
  <w:style w:type="paragraph" w:styleId="para19">
    <w:name w:val="Title"/>
    <w:qFormat/>
    <w:basedOn w:val="para0"/>
    <w:next w:val="para20"/>
    <w:pPr>
      <w:spacing/>
      <w:jc w:val="center"/>
    </w:pPr>
    <w:rPr>
      <w:b/>
      <w:szCs w:val="20"/>
    </w:rPr>
  </w:style>
  <w:style w:type="paragraph" w:styleId="para20">
    <w:name w:val="Subtitle"/>
    <w:qFormat/>
    <w:basedOn w:val="para0"/>
    <w:pPr>
      <w:spacing w:after="60"/>
      <w:jc w:val="center"/>
      <w:outlineLvl w:val="1"/>
    </w:pPr>
    <w:rPr>
      <w:rFonts w:ascii="Arial" w:hAnsi="Arial" w:cs="Arial"/>
    </w:rPr>
  </w:style>
  <w:style w:type="paragraph" w:styleId="para21" w:customStyle="1">
    <w:name w:val="ConsNormal"/>
    <w:qFormat/>
    <w:pPr>
      <w:ind w:right="19772" w:firstLine="720"/>
      <w:suppressAutoHyphens/>
      <w:hyphenationLines w:val="0"/>
    </w:pPr>
    <w:rPr>
      <w:rFonts w:ascii="Arial" w:hAnsi="Arial" w:eastAsia="Calibri" w:cs="Arial"/>
      <w:lang w:val="ru-ru" w:bidi="ar-sa"/>
    </w:rPr>
  </w:style>
  <w:style w:type="paragraph" w:styleId="para22" w:customStyle="1">
    <w:name w:val="Текст1"/>
    <w:qFormat/>
    <w:basedOn w:val="para0"/>
    <w:pPr>
      <w:suppressAutoHyphens/>
      <w:hyphenationLines w:val="0"/>
    </w:pPr>
    <w:rPr>
      <w:rFonts w:ascii="Courier New" w:hAnsi="Courier New" w:cs="Courier New"/>
      <w:sz w:val="20"/>
      <w:szCs w:val="20"/>
    </w:rPr>
  </w:style>
  <w:style w:type="paragraph" w:styleId="para23" w:customStyle="1">
    <w:name w:val="ConsPlusTitle"/>
    <w:qFormat/>
    <w:pPr>
      <w:widowControl w:val="0"/>
    </w:pPr>
    <w:rPr>
      <w:rFonts w:ascii="Arial" w:hAnsi="Arial" w:cs="Arial"/>
      <w:b/>
      <w:bCs/>
      <w:lang w:val="ru-ru" w:bidi="ar-sa"/>
    </w:rPr>
  </w:style>
  <w:style w:type="paragraph" w:styleId="para24">
    <w:name w:val="List"/>
    <w:qFormat/>
    <w:basedOn w:val="para15"/>
    <w:pPr>
      <w:spacing w:after="120"/>
      <w:jc w:val="left"/>
      <w:suppressAutoHyphens/>
      <w:hyphenationLines w:val="0"/>
    </w:pPr>
    <w:rPr>
      <w:rFonts w:cs="Tahoma"/>
      <w:sz w:val="24"/>
      <w:szCs w:val="24"/>
    </w:rPr>
  </w:style>
  <w:style w:type="paragraph" w:styleId="para25">
    <w:name w:val="index 1"/>
    <w:qFormat/>
    <w:basedOn w:val="para0"/>
    <w:next w:val="para0"/>
    <w:pPr>
      <w:ind w:left="240" w:hanging="240"/>
    </w:pPr>
  </w:style>
  <w:style w:type="paragraph" w:styleId="para26">
    <w:name w:val="Index Heading"/>
    <w:qFormat/>
    <w:basedOn w:val="para0"/>
    <w:pPr>
      <w:suppressLineNumbers/>
    </w:pPr>
    <w:rPr>
      <w:rFonts w:ascii="Arial" w:hAnsi="Arial" w:cs="Tahoma"/>
    </w:rPr>
  </w:style>
  <w:style w:type="paragraph" w:styleId="para27" w:customStyle="1">
    <w:name w:val="ConsPlusNormal"/>
    <w:qFormat/>
    <w:pPr>
      <w:ind w:firstLine="720"/>
      <w:widowControl w:val="0"/>
    </w:pPr>
    <w:rPr>
      <w:rFonts w:ascii="Arial" w:hAnsi="Arial" w:cs="Arial"/>
      <w:lang w:val="ru-ru" w:bidi="ar-sa"/>
    </w:rPr>
  </w:style>
  <w:style w:type="paragraph" w:styleId="para28" w:customStyle="1">
    <w:name w:val="ConsPlusNonformat"/>
    <w:qFormat/>
    <w:pPr>
      <w:widowControl w:val="0"/>
    </w:pPr>
    <w:rPr>
      <w:rFonts w:ascii="Courier New" w:hAnsi="Courier New" w:cs="Courier New"/>
      <w:lang w:val="ru-ru" w:bidi="ar-sa"/>
    </w:rPr>
  </w:style>
  <w:style w:type="paragraph" w:styleId="para29" w:customStyle="1">
    <w:name w:val="Знак Знак Знак"/>
    <w:qFormat/>
    <w:basedOn w:val="para0"/>
    <w:rPr>
      <w:rFonts w:ascii="Verdana" w:hAnsi="Verdana" w:cs="Verdana"/>
      <w:sz w:val="20"/>
      <w:szCs w:val="20"/>
      <w:lang w:val="en-us"/>
    </w:rPr>
  </w:style>
  <w:style w:type="paragraph" w:styleId="para30" w:customStyle="1">
    <w:name w:val="Знак1"/>
    <w:qFormat/>
    <w:basedOn w:val="para0"/>
    <w:rPr>
      <w:rFonts w:ascii="Verdana" w:hAnsi="Verdana" w:cs="Verdana"/>
      <w:sz w:val="20"/>
      <w:szCs w:val="20"/>
      <w:lang w:val="en-us"/>
    </w:rPr>
  </w:style>
  <w:style w:type="paragraph" w:styleId="para31">
    <w:name w:val="Balloon Text"/>
    <w:qFormat/>
    <w:basedOn w:val="para0"/>
    <w:rPr>
      <w:rFonts w:ascii="Tahoma" w:hAnsi="Tahoma"/>
      <w:sz w:val="16"/>
      <w:szCs w:val="16"/>
    </w:rPr>
  </w:style>
  <w:style w:type="paragraph" w:styleId="para32" w:customStyle="1">
    <w:name w:val="Знак Знак Знак1 Знак"/>
    <w:qFormat/>
    <w:basedOn w:val="para0"/>
    <w:rPr>
      <w:rFonts w:ascii="Verdana" w:hAnsi="Verdana" w:cs="Verdana"/>
      <w:sz w:val="20"/>
      <w:szCs w:val="20"/>
      <w:lang w:val="en-us"/>
    </w:rPr>
  </w:style>
  <w:style w:type="paragraph" w:styleId="para33" w:customStyle="1">
    <w:name w:val="Знак Знак Знак Знак"/>
    <w:qFormat/>
    <w:basedOn w:val="para0"/>
    <w:rPr>
      <w:rFonts w:ascii="Verdana" w:hAnsi="Verdana" w:cs="Verdana"/>
      <w:sz w:val="20"/>
      <w:szCs w:val="20"/>
      <w:lang w:val="en-us"/>
    </w:rPr>
  </w:style>
  <w:style w:type="paragraph" w:styleId="para34" w:customStyle="1">
    <w:name w:val="Заголовок1"/>
    <w:qFormat/>
    <w:basedOn w:val="para0"/>
    <w:next w:val="para15"/>
    <w:pPr>
      <w:spacing w:before="240" w:after="120"/>
      <w:suppressAutoHyphens/>
      <w:hyphenationLines w:val="0"/>
      <w:keepNext/>
    </w:pPr>
    <w:rPr>
      <w:rFonts w:ascii="Arial" w:hAnsi="Arial" w:eastAsia="Lucida Sans Unicode" w:cs="Tahoma"/>
      <w:sz w:val="28"/>
      <w:szCs w:val="28"/>
    </w:rPr>
  </w:style>
  <w:style w:type="paragraph" w:styleId="para35" w:customStyle="1">
    <w:name w:val="Название2"/>
    <w:qFormat/>
    <w:basedOn w:val="para0"/>
    <w:pPr>
      <w:spacing w:before="120" w:after="120"/>
      <w:suppressAutoHyphens/>
      <w:hyphenationLines w:val="0"/>
      <w:suppressLineNumbers/>
    </w:pPr>
    <w:rPr>
      <w:rFonts w:cs="Tahoma"/>
      <w:i/>
      <w:iCs/>
    </w:rPr>
  </w:style>
  <w:style w:type="paragraph" w:styleId="para36" w:customStyle="1">
    <w:name w:val="Указатель2"/>
    <w:qFormat/>
    <w:basedOn w:val="para0"/>
    <w:pPr>
      <w:suppressAutoHyphens/>
      <w:hyphenationLines w:val="0"/>
      <w:suppressLineNumbers/>
    </w:pPr>
    <w:rPr>
      <w:rFonts w:cs="Tahoma"/>
    </w:rPr>
  </w:style>
  <w:style w:type="paragraph" w:styleId="para37" w:customStyle="1">
    <w:name w:val="Название1"/>
    <w:qFormat/>
    <w:basedOn w:val="para0"/>
    <w:pPr>
      <w:spacing w:before="120" w:after="120"/>
      <w:suppressAutoHyphens/>
      <w:hyphenationLines w:val="0"/>
      <w:suppressLineNumbers/>
    </w:pPr>
    <w:rPr>
      <w:rFonts w:cs="Tahoma"/>
      <w:i/>
      <w:iCs/>
    </w:rPr>
  </w:style>
  <w:style w:type="paragraph" w:styleId="para38" w:customStyle="1">
    <w:name w:val="Указатель1"/>
    <w:qFormat/>
    <w:basedOn w:val="para0"/>
    <w:pPr>
      <w:suppressAutoHyphens/>
      <w:hyphenationLines w:val="0"/>
      <w:suppressLineNumbers/>
    </w:pPr>
    <w:rPr>
      <w:rFonts w:cs="Tahoma"/>
    </w:rPr>
  </w:style>
  <w:style w:type="paragraph" w:styleId="para39" w:customStyle="1">
    <w:name w:val="Содержимое таблицы"/>
    <w:qFormat/>
    <w:basedOn w:val="para0"/>
    <w:pPr>
      <w:suppressAutoHyphens/>
      <w:hyphenationLines w:val="0"/>
      <w:suppressLineNumbers/>
    </w:pPr>
  </w:style>
  <w:style w:type="paragraph" w:styleId="para40" w:customStyle="1">
    <w:name w:val="Заголовок таблицы"/>
    <w:qFormat/>
    <w:basedOn w:val="para39"/>
    <w:pPr>
      <w:spacing/>
      <w:jc w:val="center"/>
    </w:pPr>
    <w:rPr>
      <w:b/>
      <w:bCs/>
    </w:rPr>
  </w:style>
  <w:style w:type="paragraph" w:styleId="para41" w:customStyle="1">
    <w:name w:val="Знак"/>
    <w:qFormat/>
    <w:basedOn w:val="para0"/>
    <w:rPr>
      <w:rFonts w:ascii="Verdana" w:hAnsi="Verdana" w:cs="Verdana"/>
      <w:sz w:val="20"/>
      <w:szCs w:val="20"/>
      <w:lang w:val="en-us"/>
    </w:rPr>
  </w:style>
  <w:style w:type="paragraph" w:styleId="para42">
    <w:name w:val="List Paragraph"/>
    <w:qFormat/>
    <w:basedOn w:val="para0"/>
    <w:pPr>
      <w:ind w:left="720"/>
      <w:contextualSpacing/>
    </w:pPr>
  </w:style>
  <w:style w:type="paragraph" w:styleId="para43">
    <w:name w:val="Normal (Web)"/>
    <w:qFormat/>
    <w:basedOn w:val="para0"/>
    <w:pPr>
      <w:spacing w:before="100" w:after="119" w:beforeAutospacing="1"/>
    </w:pPr>
  </w:style>
  <w:style w:type="paragraph" w:styleId="para44" w:customStyle="1">
    <w:name w:val="нум список 1"/>
    <w:qFormat/>
    <w:basedOn w:val="para0"/>
    <w:pPr>
      <w:spacing w:before="120" w:after="120"/>
      <w:jc w:val="both"/>
      <w:tabs defTabSz="708">
        <w:tab w:val="left" w:pos="360" w:leader="none"/>
      </w:tabs>
    </w:pPr>
    <w:rPr>
      <w:szCs w:val="20"/>
    </w:rPr>
  </w:style>
  <w:style w:type="paragraph" w:styleId="para45" w:customStyle="1">
    <w:name w:val="марк список 1"/>
    <w:qFormat/>
    <w:basedOn w:val="para0"/>
    <w:pPr>
      <w:spacing w:before="120" w:after="120"/>
      <w:jc w:val="both"/>
      <w:tabs defTabSz="708">
        <w:tab w:val="left" w:pos="360" w:leader="none"/>
      </w:tabs>
    </w:pPr>
    <w:rPr>
      <w:szCs w:val="20"/>
    </w:rPr>
  </w:style>
  <w:style w:type="paragraph" w:styleId="para46" w:customStyle="1">
    <w:name w:val="Прижатый влево"/>
    <w:qFormat/>
    <w:basedOn w:val="para0"/>
    <w:next w:val="para0"/>
    <w:rPr>
      <w:rFonts w:ascii="Arial" w:hAnsi="Arial" w:cs="Arial"/>
    </w:rPr>
  </w:style>
  <w:style w:type="paragraph" w:styleId="para47" w:customStyle="1">
    <w:name w:val="1"/>
    <w:qFormat/>
    <w:basedOn w:val="para0"/>
    <w:pPr>
      <w:spacing w:after="160" w:line="240" w:lineRule="exact"/>
      <w:tabs defTabSz="708">
        <w:tab w:val="left" w:pos="1134" w:leader="none"/>
      </w:tabs>
    </w:pPr>
    <w:rPr>
      <w:sz w:val="22"/>
      <w:szCs w:val="20"/>
      <w:lang w:val="en-us"/>
    </w:rPr>
  </w:style>
  <w:style w:type="paragraph" w:styleId="para48">
    <w:name w:val="Body Text Indent 3"/>
    <w:qFormat/>
    <w:basedOn w:val="para0"/>
    <w:pPr>
      <w:ind w:left="283"/>
      <w:spacing w:after="120"/>
      <w:suppressAutoHyphens/>
      <w:hyphenationLines w:val="0"/>
    </w:pPr>
    <w:rPr>
      <w:sz w:val="16"/>
      <w:szCs w:val="16"/>
    </w:rPr>
  </w:style>
  <w:style w:type="paragraph" w:styleId="para49" w:customStyle="1">
    <w:name w:val="Основной текст 23"/>
    <w:qFormat/>
    <w:basedOn w:val="para0"/>
    <w:pPr>
      <w:spacing w:after="120" w:line="480" w:lineRule="auto"/>
      <w:suppressAutoHyphens/>
      <w:hyphenationLines w:val="0"/>
    </w:pPr>
  </w:style>
  <w:style w:type="paragraph" w:styleId="para50">
    <w:name w:val="No Spacing"/>
    <w:qFormat/>
    <w:rPr>
      <w:rFonts w:ascii="Calibri" w:hAnsi="Calibri"/>
      <w:sz w:val="22"/>
      <w:szCs w:val="22"/>
      <w:lang w:val="ru-ru" w:bidi="ar-sa"/>
    </w:rPr>
  </w:style>
  <w:style w:type="paragraph" w:styleId="para51" w:customStyle="1">
    <w:name w:val="pboth"/>
    <w:qFormat/>
    <w:basedOn w:val="para0"/>
    <w:pPr>
      <w:spacing w:before="100" w:after="100" w:beforeAutospacing="1" w:afterAutospacing="1"/>
    </w:pPr>
  </w:style>
  <w:style w:type="paragraph" w:styleId="para52" w:customStyle="1">
    <w:name w:val="Heading"/>
    <w:qFormat/>
    <w:rPr>
      <w:rFonts w:ascii="Arial" w:hAnsi="Arial" w:cs="Arial"/>
      <w:b/>
      <w:bCs/>
      <w:sz w:val="22"/>
      <w:szCs w:val="22"/>
      <w:lang w:val="ru-ru" w:bidi="ar-sa"/>
    </w:rPr>
  </w:style>
  <w:style w:type="paragraph" w:styleId="para53" w:customStyle="1">
    <w:name w:val="Таблицы (моноширинный)"/>
    <w:qFormat/>
    <w:basedOn w:val="para0"/>
    <w:next w:val="para0"/>
    <w:pPr>
      <w:spacing/>
      <w:jc w:val="both"/>
      <w:widowControl w:val="0"/>
    </w:pPr>
    <w:rPr>
      <w:rFonts w:ascii="Courier New" w:hAnsi="Courier New" w:cs="Courier New"/>
      <w:sz w:val="20"/>
      <w:szCs w:val="20"/>
    </w:rPr>
  </w:style>
  <w:style w:type="paragraph" w:styleId="para54" w:customStyle="1">
    <w:name w:val="headertext"/>
    <w:qFormat/>
    <w:basedOn w:val="para0"/>
    <w:pPr>
      <w:spacing w:before="100" w:after="100" w:beforeAutospacing="1" w:afterAutospacing="1"/>
    </w:pPr>
  </w:style>
  <w:style w:type="paragraph" w:styleId="para55" w:customStyle="1">
    <w:name w:val="Рег. Основной текст уровнеь 1.1 (базовый)"/>
    <w:qFormat/>
    <w:basedOn w:val="para27"/>
    <w:pPr>
      <w:ind w:firstLine="0"/>
      <w:spacing w:line="276" w:lineRule="auto"/>
      <w:jc w:val="both"/>
      <w:suppressAutoHyphens/>
      <w:hyphenationLines w:val="0"/>
      <w:widowControl/>
    </w:pPr>
    <w:rPr>
      <w:rFonts w:ascii="Times New Roman" w:hAnsi="Times New Roman" w:eastAsia="Calibri" w:cs="Times New Roman"/>
      <w:color w:val="00000a"/>
      <w:kern w:val="1"/>
      <w:sz w:val="28"/>
      <w:szCs w:val="28"/>
    </w:rPr>
  </w:style>
  <w:style w:type="paragraph" w:styleId="para56" w:customStyle="1">
    <w:name w:val="Standard"/>
    <w:qFormat/>
    <w:pPr>
      <w:suppressAutoHyphens/>
      <w:hyphenationLines w:val="0"/>
      <w:widowControl w:val="0"/>
    </w:pPr>
    <w:rPr>
      <w:rFonts w:eastAsia="DejaVu Sans" w:cs="DejaVu Sans"/>
      <w:kern w:val="1"/>
      <w:sz w:val="24"/>
      <w:szCs w:val="24"/>
      <w:lang w:val="ru-ru" w:eastAsia="zh-cn" w:bidi="hi-in"/>
    </w:rPr>
  </w:style>
  <w:style w:type="paragraph" w:styleId="para57" w:customStyle="1">
    <w:name w:val="Заголовок статьи"/>
    <w:qFormat/>
    <w:basedOn w:val="para0"/>
    <w:next w:val="para0"/>
    <w:pPr>
      <w:ind w:left="1612" w:hanging="892"/>
      <w:spacing/>
      <w:jc w:val="both"/>
    </w:pPr>
    <w:rPr>
      <w:rFonts w:ascii="Arial" w:hAnsi="Arial" w:eastAsia="Calibri" w:cs="Arial"/>
    </w:rPr>
  </w:style>
  <w:style w:type="character" w:styleId="char0" w:default="1">
    <w:name w:val="Default Paragraph Font"/>
  </w:style>
  <w:style w:type="character" w:styleId="char1" w:customStyle="1">
    <w:name w:val="Заголовок 8 Знак"/>
    <w:rPr>
      <w:i/>
      <w:iCs/>
      <w:sz w:val="24"/>
      <w:szCs w:val="24"/>
    </w:rPr>
  </w:style>
  <w:style w:type="character" w:styleId="char2">
    <w:name w:val="Page Number"/>
    <w:basedOn w:val="char0"/>
  </w:style>
  <w:style w:type="character" w:styleId="char3" w:customStyle="1">
    <w:name w:val="Текст выноски Знак"/>
    <w:rPr>
      <w:rFonts w:ascii="Tahoma" w:hAnsi="Tahoma"/>
      <w:sz w:val="16"/>
      <w:szCs w:val="16"/>
    </w:rPr>
  </w:style>
  <w:style w:type="character" w:styleId="char4" w:customStyle="1">
    <w:name w:val="Absatz-Standardschriftart"/>
  </w:style>
  <w:style w:type="character" w:styleId="char5" w:customStyle="1">
    <w:name w:val="Основной шрифт абзаца2"/>
  </w:style>
  <w:style w:type="character" w:styleId="char6" w:customStyle="1">
    <w:name w:val="WW-Absatz-Standardschriftart"/>
  </w:style>
  <w:style w:type="character" w:styleId="char7" w:customStyle="1">
    <w:name w:val="WW-Absatz-Standardschriftart1"/>
  </w:style>
  <w:style w:type="character" w:styleId="char8" w:customStyle="1">
    <w:name w:val="WW-Absatz-Standardschriftart11"/>
  </w:style>
  <w:style w:type="character" w:styleId="char9" w:customStyle="1">
    <w:name w:val="WW-Absatz-Standardschriftart111"/>
  </w:style>
  <w:style w:type="character" w:styleId="char10" w:customStyle="1">
    <w:name w:val="WW-Absatz-Standardschriftart1111"/>
  </w:style>
  <w:style w:type="character" w:styleId="char11" w:customStyle="1">
    <w:name w:val="WW-Absatz-Standardschriftart11111"/>
  </w:style>
  <w:style w:type="character" w:styleId="char12" w:customStyle="1">
    <w:name w:val="WW-Absatz-Standardschriftart111111"/>
  </w:style>
  <w:style w:type="character" w:styleId="char13" w:customStyle="1">
    <w:name w:val="WW-Absatz-Standardschriftart1111111"/>
  </w:style>
  <w:style w:type="character" w:styleId="char14" w:customStyle="1">
    <w:name w:val="WW-Absatz-Standardschriftart11111111"/>
  </w:style>
  <w:style w:type="character" w:styleId="char15" w:customStyle="1">
    <w:name w:val="WW-Absatz-Standardschriftart111111111"/>
  </w:style>
  <w:style w:type="character" w:styleId="char16" w:customStyle="1">
    <w:name w:val="WW-Absatz-Standardschriftart1111111111"/>
  </w:style>
  <w:style w:type="character" w:styleId="char17" w:customStyle="1">
    <w:name w:val="WW-Absatz-Standardschriftart11111111111"/>
  </w:style>
  <w:style w:type="character" w:styleId="char18" w:customStyle="1">
    <w:name w:val="WW-Absatz-Standardschriftart111111111111"/>
  </w:style>
  <w:style w:type="character" w:styleId="char19" w:customStyle="1">
    <w:name w:val="WW-Absatz-Standardschriftart1111111111111"/>
  </w:style>
  <w:style w:type="character" w:styleId="char20" w:customStyle="1">
    <w:name w:val="Основной шрифт абзаца1"/>
  </w:style>
  <w:style w:type="character" w:styleId="char21" w:customStyle="1">
    <w:name w:val="Символ нумерации"/>
  </w:style>
  <w:style w:type="character" w:styleId="char22">
    <w:name w:val="Hyperlink"/>
    <w:rPr>
      <w:color w:val="0000ff"/>
      <w:u w:color="auto" w:val="single"/>
    </w:rPr>
  </w:style>
  <w:style w:type="character" w:styleId="char23" w:customStyle="1">
    <w:name w:val="Заголовок 1 Знак"/>
    <w:rPr>
      <w:color w:val="000000"/>
      <w:sz w:val="28"/>
      <w:szCs w:val="28"/>
      <w:shd w:val="clear" w:fill="ffffff"/>
    </w:rPr>
  </w:style>
  <w:style w:type="character" w:styleId="char24" w:customStyle="1">
    <w:name w:val="Знак Знак4"/>
    <w:rPr>
      <w:rFonts w:ascii="Tahoma" w:hAnsi="Tahoma" w:cs="Tahoma"/>
      <w:sz w:val="16"/>
      <w:szCs w:val="16"/>
      <w:lang w:val="ru-ru" w:bidi="ar-sa"/>
    </w:rPr>
  </w:style>
  <w:style w:type="character" w:styleId="char25" w:customStyle="1">
    <w:name w:val="Основной текст с отступом 3 Знак"/>
    <w:rPr>
      <w:sz w:val="16"/>
      <w:szCs w:val="16"/>
    </w:rPr>
  </w:style>
  <w:style w:type="character" w:styleId="char26" w:customStyle="1">
    <w:name w:val="Нижний колонтитул Знак"/>
    <w:rPr>
      <w:sz w:val="24"/>
      <w:szCs w:val="24"/>
    </w:rPr>
  </w:style>
  <w:style w:type="character" w:styleId="char27" w:customStyle="1">
    <w:name w:val="Основной текст с отступом Знак"/>
    <w:rPr>
      <w:sz w:val="28"/>
    </w:rPr>
  </w:style>
  <w:style w:type="character" w:styleId="char28" w:customStyle="1">
    <w:name w:val="link"/>
    <w:rPr>
      <w:rFonts w:cs="Times New Roman"/>
      <w:u w:color="auto" w:val="none"/>
    </w:rPr>
  </w:style>
  <w:style w:type="character" w:styleId="char29" w:customStyle="1">
    <w:name w:val="Верхний колонтитул Знак"/>
    <w:rPr>
      <w:sz w:val="24"/>
      <w:szCs w:val="24"/>
    </w:rPr>
  </w:style>
  <w:style w:type="character" w:styleId="char30" w:customStyle="1">
    <w:name w:val="Заголовок 2 Знак"/>
    <w:rPr>
      <w:sz w:val="28"/>
      <w:szCs w:val="28"/>
    </w:rPr>
  </w:style>
  <w:style w:type="character" w:styleId="char31" w:customStyle="1">
    <w:name w:val="Заголовок 7 Знак"/>
    <w:rPr>
      <w:sz w:val="28"/>
    </w:rPr>
  </w:style>
  <w:style w:type="character" w:styleId="char32" w:customStyle="1">
    <w:name w:val="Основной текст 3 Знак"/>
    <w:rPr>
      <w:sz w:val="24"/>
    </w:rPr>
  </w:style>
  <w:style w:type="character" w:styleId="char33" w:customStyle="1">
    <w:name w:val="Текст Знак"/>
    <w:rPr>
      <w:rFonts w:ascii="Courier New" w:hAnsi="Courier New"/>
    </w:rPr>
  </w:style>
  <w:style w:type="character" w:styleId="char34" w:customStyle="1">
    <w:name w:val="mail-message-sender-email"/>
    <w:basedOn w:val="char0"/>
  </w:style>
  <w:style w:type="character" w:styleId="char35" w:customStyle="1">
    <w:name w:val="Основной текст Знак"/>
    <w:rPr>
      <w:sz w:val="28"/>
    </w:rPr>
  </w:style>
  <w:style w:type="character" w:styleId="char36" w:customStyle="1">
    <w:name w:val="Заголовок Знак"/>
    <w:rPr>
      <w:b/>
      <w:sz w:val="24"/>
    </w:rPr>
  </w:style>
  <w:style w:type="character" w:styleId="char37">
    <w:name w:val="Emphasis"/>
    <w:rPr>
      <w:i/>
      <w:iCs/>
    </w:rPr>
  </w:style>
  <w:style w:type="character" w:styleId="char38" w:customStyle="1">
    <w:name w:val="ConsPlusNormal Знак"/>
    <w:rPr>
      <w:rFonts w:ascii="Arial" w:hAnsi="Arial" w:cs="Arial"/>
      <w:lang w:val="ru-ru" w:bidi="ar-sa"/>
    </w:rPr>
  </w:style>
  <w:style w:type="character" w:styleId="char39" w:customStyle="1">
    <w:name w:val="Цветовое выделение"/>
    <w:rPr>
      <w:b/>
      <w:bCs/>
      <w:color w:val="26282f"/>
    </w:rPr>
  </w:style>
  <w:style w:type="character" w:styleId="char40" w:customStyle="1">
    <w:name w:val="Гипертекстовая ссылка"/>
    <w:rPr>
      <w:rFonts w:cs="Times New Roman"/>
      <w:b w:val="0"/>
      <w:bCs w:val="0"/>
      <w:color w:val="106bbe"/>
    </w:rPr>
  </w:style>
  <w:style w:type="character" w:styleId="char41" w:customStyle="1">
    <w:name w:val="Font Style24"/>
    <w:rPr>
      <w:rFonts w:ascii="Times New Roman" w:hAnsi="Times New Roman" w:eastAsia="Times New Roman" w:cs="Times New Roman"/>
      <w:b/>
      <w:bCs/>
      <w:sz w:val="26"/>
      <w:szCs w:val="26"/>
    </w:rPr>
  </w:style>
  <w:style w:type="character" w:styleId="char42">
    <w:name w:val="Strong"/>
    <w:rPr>
      <w:b/>
      <w:bCs/>
    </w:rPr>
  </w:style>
  <w:style w:type="character" w:styleId="char43">
    <w:name w:val="Footnote Reference"/>
    <w:rPr>
      <w:rFonts w:cs="Times New Roman"/>
      <w:vertAlign w:val="superscript"/>
    </w:rPr>
  </w:style>
  <w:style w:type="character" w:styleId="char44" w:customStyle="1">
    <w:name w:val="Без интервала Знак"/>
    <w:rPr>
      <w:rFonts w:ascii="Calibri" w:hAnsi="Calibri"/>
      <w:sz w:val="22"/>
      <w:szCs w:val="22"/>
      <w:lang w:bidi="ar-sa"/>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rPr>
      <w:rFonts w:ascii="Calibri" w:hAnsi="Calibri" w:eastAsia="Calibri"/>
      <w:sz w:val="22"/>
      <w:szCs w:val="22"/>
    </w:r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image" Target="media/image1.png"/><Relationship Id="rId9" Type="http://schemas.openxmlformats.org/officeDocument/2006/relationships/hyperlink" Target="http://www.consultant.ru/cons/cgi/online.cgi?req=doc&amp;base=LAW&amp;n=302971&amp;rnd=D4E57F91C75C314403A1AEBF8F29DCA5&amp;dst=100352&amp;fld=134" TargetMode="External"/><Relationship Id="rId10" Type="http://schemas.openxmlformats.org/officeDocument/2006/relationships/hyperlink" Target="garantF1://10064504.1509" TargetMode="External"/><Relationship Id="rId11" Type="http://schemas.openxmlformats.org/officeDocument/2006/relationships/hyperlink" Target="garantF1://1205770.1000" TargetMode="External"/><Relationship Id="rId12" Type="http://schemas.openxmlformats.org/officeDocument/2006/relationships/hyperlink" Target="http://www.consultant.ru/cons/cgi/online.cgi?req=doc&amp;base=LAW&amp;n=302971&amp;rnd=D4E57F91C75C314403A1AEBF8F29DCA5&amp;dst=159&amp;fld=134" TargetMode="External"/><Relationship Id="rId13" Type="http://schemas.openxmlformats.org/officeDocument/2006/relationships/hyperlink" Target="http://www.consultant.ru/cons/cgi/online.cgi?req=doc&amp;base=LAW&amp;n=302971&amp;rnd=D4E57F91C75C314403A1AEBF8F29DCA5&amp;dst=100011&amp;fld=134" TargetMode="External"/><Relationship Id="rId14"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5"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16" Type="http://schemas.openxmlformats.org/officeDocument/2006/relationships/hyperlink" Target="http://www.consultant.ru/cons/cgi/online.cgi?req=doc&amp;base=LAW&amp;n=302971&amp;rnd=D4E57F91C75C314403A1AEBF8F29DCA5&amp;dst=248&amp;fld=134" TargetMode="External"/><Relationship Id="rId17" Type="http://schemas.openxmlformats.org/officeDocument/2006/relationships/hyperlink" Target="http://mobileonline.garant.ru/#/document/12184522/entry/54" TargetMode="External"/><Relationship Id="rId18" Type="http://schemas.openxmlformats.org/officeDocument/2006/relationships/hyperlink" Target="http://mobileonline.garant.ru/#/document/12184522/entry/0" TargetMode="External"/><Relationship Id="rId19" Type="http://schemas.openxmlformats.org/officeDocument/2006/relationships/hyperlink" Target="garantF1://12048555.140118" TargetMode="External"/><Relationship Id="rId20" Type="http://schemas.openxmlformats.org/officeDocument/2006/relationships/hyperlink" Target="consultantplus://offline/ref=409C938BF7BBFA69D038773E6D2756A3C15567B54642D57013BF301F522872EBBE0562E8eDa7K" TargetMode="External"/><Relationship Id="rId21" Type="http://schemas.openxmlformats.org/officeDocument/2006/relationships/hyperlink" Target="consultantplus://offline/ref=409C938BF7BBFA69D038773E6D2756A3C15567B54642D57013BF301F522872EBBE0562E9eDa3K" TargetMode="External"/><Relationship Id="rId22" Type="http://schemas.openxmlformats.org/officeDocument/2006/relationships/hyperlink" Target="consultantplus://offline/ref=409C938BF7BBFA69D038773E6D2756A3C15567B54642D57013BF301F522872EBBE0562EDDBeBa8K" TargetMode="External"/><Relationship Id="rId23" Type="http://schemas.openxmlformats.org/officeDocument/2006/relationships/hyperlink" Target="consultantplus://offline/ref=409C938BF7BBFA69D038773E6D2756A3C15567B54642D57013BF301F522872EBBE0562EDD3B8D9D9e3a9K" TargetMode="External"/><Relationship Id="rId24" Type="http://schemas.openxmlformats.org/officeDocument/2006/relationships/hyperlink" Target="consultantplus://offline/ref=409C938BF7BBFA69D038773E6D2756A3C15567B54642D57013BF301F522872EBBE0562E9eDa4K" TargetMode="External"/><Relationship Id="rId25" Type="http://schemas.openxmlformats.org/officeDocument/2006/relationships/hyperlink" Target="consultantplus://offline/ref=409C938BF7BBFA69D038773E6D2756A3C15567B54642D57013BF301F522872EBBE0562EDD7eBa9K" TargetMode="External"/><Relationship Id="rId26"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javascript:;" TargetMode="External"/><Relationship Id="rId28" Type="http://schemas.openxmlformats.org/officeDocument/2006/relationships/hyperlink" Target="garantF1://12084522.21" TargetMode="External"/><Relationship Id="rId29" Type="http://schemas.openxmlformats.org/officeDocument/2006/relationships/hyperlink" Target="file:///C:/content/act/bba0bfb1-06c7-4e50-a8d3-fe1045784bf1.html" TargetMode="External"/><Relationship Id="rId30" Type="http://schemas.openxmlformats.org/officeDocument/2006/relationships/hyperlink" Target="http://home.garant.ru/#/document/12177515/entry/1102" TargetMode="External"/><Relationship Id="rId31" Type="http://schemas.openxmlformats.org/officeDocument/2006/relationships/hyperlink" Target="consultantplus://offline/ref=1BCE55A4930ABFBE35D69D1079098147690614050ABC1D04167AAF6A7273E7BBF6C45592702257DA5CAEM" TargetMode="External"/><Relationship Id="rId32" Type="http://schemas.openxmlformats.org/officeDocument/2006/relationships/hyperlink" Target="garantF1://12084522.54" TargetMode="External"/><Relationship Id="rId33" Type="http://schemas.openxmlformats.org/officeDocument/2006/relationships/hyperlink" Target="http://mobileonline.garant.ru/#/document/71912496/entry/1000" TargetMode="External"/><Relationship Id="rId34" Type="http://schemas.openxmlformats.org/officeDocument/2006/relationships/hyperlink" Target="http://mobileonline.garant.ru/#/document/12177515/entry/1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
  <cp:revision>13</cp:revision>
  <cp:lastPrinted>2018-10-18T07:30:00Z</cp:lastPrinted>
  <dcterms:created xsi:type="dcterms:W3CDTF">2021-02-18T04:28:00Z</dcterms:created>
  <dcterms:modified xsi:type="dcterms:W3CDTF">2021-06-15T11:33:00Z</dcterms:modified>
</cp:coreProperties>
</file>