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3108"/>
        <w:gridCol w:w="1560"/>
      </w:tblGrid>
      <w:tr w:rsidR="007940F1" w:rsidRPr="00B73893" w:rsidTr="00042D61">
        <w:trPr>
          <w:trHeight w:val="1"/>
        </w:trPr>
        <w:tc>
          <w:tcPr>
            <w:tcW w:w="3108" w:type="dxa"/>
            <w:shd w:val="clear" w:color="auto" w:fill="FFFFFF"/>
            <w:hideMark/>
          </w:tcPr>
          <w:p w:rsidR="007940F1" w:rsidRPr="00B73893" w:rsidRDefault="007940F1" w:rsidP="00042D61">
            <w:pPr>
              <w:spacing w:after="200" w:line="276" w:lineRule="auto"/>
              <w:rPr>
                <w:b/>
              </w:rPr>
            </w:pPr>
          </w:p>
        </w:tc>
        <w:tc>
          <w:tcPr>
            <w:tcW w:w="1560" w:type="dxa"/>
            <w:shd w:val="clear" w:color="auto" w:fill="FFFFFF"/>
            <w:hideMark/>
          </w:tcPr>
          <w:p w:rsidR="007940F1" w:rsidRPr="00B73893" w:rsidRDefault="007940F1" w:rsidP="00042D61">
            <w:pPr>
              <w:spacing w:after="200" w:line="276" w:lineRule="auto"/>
              <w:jc w:val="both"/>
              <w:rPr>
                <w:b/>
              </w:rPr>
            </w:pPr>
          </w:p>
        </w:tc>
      </w:tr>
    </w:tbl>
    <w:p w:rsidR="007940F1" w:rsidRPr="00D60CB9" w:rsidRDefault="007940F1" w:rsidP="007940F1">
      <w:pPr>
        <w:jc w:val="center"/>
        <w:rPr>
          <w:rFonts w:asciiTheme="minorHAnsi" w:hAnsiTheme="minorHAnsi"/>
          <w:sz w:val="28"/>
          <w:szCs w:val="28"/>
        </w:rPr>
      </w:pPr>
      <w:r w:rsidRPr="00D60CB9">
        <w:rPr>
          <w:rFonts w:asciiTheme="minorHAnsi" w:hAnsiTheme="minorHAnsi"/>
          <w:noProof/>
          <w:sz w:val="28"/>
          <w:szCs w:val="28"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0F1" w:rsidRPr="00D60CB9" w:rsidRDefault="007940F1" w:rsidP="007940F1">
      <w:pPr>
        <w:jc w:val="center"/>
        <w:rPr>
          <w:rFonts w:asciiTheme="minorHAnsi" w:hAnsiTheme="minorHAnsi"/>
          <w:b/>
          <w:sz w:val="28"/>
          <w:szCs w:val="28"/>
        </w:rPr>
      </w:pPr>
      <w:r w:rsidRPr="00D60CB9">
        <w:rPr>
          <w:rFonts w:asciiTheme="minorHAnsi" w:hAnsiTheme="minorHAnsi"/>
          <w:b/>
          <w:sz w:val="28"/>
          <w:szCs w:val="28"/>
        </w:rPr>
        <w:t>РОССИЙСКАЯ ФЕДЕРАЦИЯ</w:t>
      </w:r>
    </w:p>
    <w:p w:rsidR="007940F1" w:rsidRPr="00D60CB9" w:rsidRDefault="007940F1" w:rsidP="007940F1">
      <w:pPr>
        <w:jc w:val="center"/>
        <w:rPr>
          <w:rFonts w:asciiTheme="minorHAnsi" w:hAnsiTheme="minorHAnsi"/>
          <w:b/>
          <w:sz w:val="28"/>
          <w:szCs w:val="28"/>
        </w:rPr>
      </w:pPr>
      <w:r w:rsidRPr="00D60CB9">
        <w:rPr>
          <w:rFonts w:asciiTheme="minorHAnsi" w:hAnsiTheme="minorHAnsi"/>
          <w:b/>
          <w:sz w:val="28"/>
          <w:szCs w:val="28"/>
        </w:rPr>
        <w:t>Калужская область</w:t>
      </w:r>
    </w:p>
    <w:p w:rsidR="007940F1" w:rsidRPr="00D60CB9" w:rsidRDefault="00CE3857" w:rsidP="00CE3857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Думиничский район</w:t>
      </w:r>
    </w:p>
    <w:p w:rsidR="0068564C" w:rsidRDefault="007940F1" w:rsidP="007940F1">
      <w:pPr>
        <w:jc w:val="center"/>
        <w:rPr>
          <w:rFonts w:asciiTheme="minorHAnsi" w:hAnsiTheme="minorHAnsi"/>
          <w:b/>
          <w:sz w:val="28"/>
          <w:szCs w:val="28"/>
        </w:rPr>
      </w:pPr>
      <w:r w:rsidRPr="00D60CB9">
        <w:rPr>
          <w:rFonts w:asciiTheme="minorHAnsi" w:hAnsiTheme="minorHAnsi"/>
          <w:b/>
          <w:sz w:val="28"/>
          <w:szCs w:val="28"/>
        </w:rPr>
        <w:t xml:space="preserve">Администрация </w:t>
      </w:r>
    </w:p>
    <w:p w:rsidR="007940F1" w:rsidRPr="00D60CB9" w:rsidRDefault="007940F1" w:rsidP="007940F1">
      <w:pPr>
        <w:jc w:val="center"/>
        <w:rPr>
          <w:rFonts w:asciiTheme="minorHAnsi" w:hAnsiTheme="minorHAnsi"/>
          <w:b/>
          <w:sz w:val="28"/>
          <w:szCs w:val="28"/>
        </w:rPr>
      </w:pPr>
      <w:r w:rsidRPr="00D60CB9">
        <w:rPr>
          <w:rFonts w:asciiTheme="minorHAnsi" w:hAnsiTheme="minorHAnsi"/>
          <w:b/>
          <w:sz w:val="28"/>
          <w:szCs w:val="28"/>
        </w:rPr>
        <w:t>сельского поселения</w:t>
      </w:r>
    </w:p>
    <w:p w:rsidR="007940F1" w:rsidRPr="00D60CB9" w:rsidRDefault="007940F1" w:rsidP="007940F1">
      <w:pPr>
        <w:jc w:val="center"/>
        <w:rPr>
          <w:rFonts w:asciiTheme="minorHAnsi" w:hAnsiTheme="minorHAnsi"/>
          <w:b/>
          <w:sz w:val="28"/>
          <w:szCs w:val="28"/>
        </w:rPr>
      </w:pPr>
      <w:r w:rsidRPr="00D60CB9">
        <w:rPr>
          <w:rFonts w:asciiTheme="minorHAnsi" w:hAnsiTheme="minorHAnsi"/>
          <w:b/>
          <w:sz w:val="28"/>
          <w:szCs w:val="28"/>
        </w:rPr>
        <w:t>«</w:t>
      </w:r>
      <w:r w:rsidR="001B0F0A" w:rsidRPr="00D60CB9">
        <w:rPr>
          <w:rFonts w:asciiTheme="minorHAnsi" w:hAnsiTheme="minorHAnsi"/>
          <w:b/>
          <w:sz w:val="28"/>
          <w:szCs w:val="28"/>
        </w:rPr>
        <w:t>Село Маклаки</w:t>
      </w:r>
      <w:r w:rsidRPr="00D60CB9">
        <w:rPr>
          <w:rFonts w:asciiTheme="minorHAnsi" w:hAnsiTheme="minorHAnsi"/>
          <w:b/>
          <w:sz w:val="28"/>
          <w:szCs w:val="28"/>
        </w:rPr>
        <w:t>»</w:t>
      </w:r>
    </w:p>
    <w:p w:rsidR="007940F1" w:rsidRPr="00D60CB9" w:rsidRDefault="007940F1" w:rsidP="007940F1">
      <w:pPr>
        <w:jc w:val="center"/>
        <w:rPr>
          <w:rFonts w:asciiTheme="minorHAnsi" w:hAnsiTheme="minorHAnsi"/>
          <w:b/>
          <w:sz w:val="28"/>
          <w:szCs w:val="28"/>
        </w:rPr>
      </w:pPr>
    </w:p>
    <w:p w:rsidR="00CE3857" w:rsidRDefault="007940F1" w:rsidP="00CE3857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D60CB9">
        <w:rPr>
          <w:rFonts w:asciiTheme="minorHAnsi" w:hAnsiTheme="minorHAnsi"/>
          <w:b/>
          <w:bCs/>
          <w:sz w:val="28"/>
          <w:szCs w:val="28"/>
        </w:rPr>
        <w:t xml:space="preserve"> ПОСТАНОВЛЕНИЕ</w:t>
      </w:r>
    </w:p>
    <w:p w:rsidR="00952FC9" w:rsidRPr="00D60CB9" w:rsidRDefault="00952FC9" w:rsidP="007940F1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371B03" w:rsidRDefault="00E82FEB" w:rsidP="007940F1">
      <w:pPr>
        <w:tabs>
          <w:tab w:val="left" w:pos="8076"/>
        </w:tabs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 xml:space="preserve">  </w:t>
      </w:r>
      <w:r w:rsidR="001012FF">
        <w:rPr>
          <w:rFonts w:asciiTheme="minorHAnsi" w:hAnsiTheme="minorHAnsi"/>
          <w:b/>
          <w:sz w:val="26"/>
          <w:szCs w:val="26"/>
        </w:rPr>
        <w:t>02</w:t>
      </w:r>
      <w:r w:rsidR="00714A4D">
        <w:rPr>
          <w:rFonts w:asciiTheme="minorHAnsi" w:hAnsiTheme="minorHAnsi"/>
          <w:b/>
          <w:sz w:val="26"/>
          <w:szCs w:val="26"/>
        </w:rPr>
        <w:t xml:space="preserve"> </w:t>
      </w:r>
      <w:r w:rsidR="001012FF">
        <w:rPr>
          <w:rFonts w:asciiTheme="minorHAnsi" w:hAnsiTheme="minorHAnsi"/>
          <w:b/>
          <w:sz w:val="26"/>
          <w:szCs w:val="26"/>
        </w:rPr>
        <w:t>июня</w:t>
      </w:r>
      <w:r>
        <w:rPr>
          <w:rFonts w:asciiTheme="minorHAnsi" w:hAnsiTheme="minorHAnsi"/>
          <w:b/>
          <w:sz w:val="26"/>
          <w:szCs w:val="26"/>
        </w:rPr>
        <w:t xml:space="preserve"> </w:t>
      </w:r>
      <w:r w:rsidR="00A216D8">
        <w:rPr>
          <w:rFonts w:asciiTheme="minorHAnsi" w:hAnsiTheme="minorHAnsi"/>
          <w:b/>
          <w:sz w:val="26"/>
          <w:szCs w:val="26"/>
        </w:rPr>
        <w:t xml:space="preserve"> </w:t>
      </w:r>
      <w:r w:rsidR="002D1464">
        <w:rPr>
          <w:rFonts w:asciiTheme="minorHAnsi" w:hAnsiTheme="minorHAnsi"/>
          <w:b/>
          <w:sz w:val="26"/>
          <w:szCs w:val="26"/>
        </w:rPr>
        <w:t>202</w:t>
      </w:r>
      <w:r w:rsidR="001012FF">
        <w:rPr>
          <w:rFonts w:asciiTheme="minorHAnsi" w:hAnsiTheme="minorHAnsi"/>
          <w:b/>
          <w:sz w:val="26"/>
          <w:szCs w:val="26"/>
        </w:rPr>
        <w:t>1</w:t>
      </w:r>
      <w:r w:rsidR="002D1464">
        <w:rPr>
          <w:rFonts w:asciiTheme="minorHAnsi" w:hAnsiTheme="minorHAnsi"/>
          <w:b/>
          <w:sz w:val="26"/>
          <w:szCs w:val="26"/>
        </w:rPr>
        <w:t>г.</w:t>
      </w:r>
      <w:r w:rsidR="00B73893" w:rsidRPr="00CE3857">
        <w:rPr>
          <w:rFonts w:asciiTheme="minorHAnsi" w:hAnsiTheme="minorHAnsi"/>
          <w:b/>
          <w:sz w:val="26"/>
          <w:szCs w:val="26"/>
        </w:rPr>
        <w:t xml:space="preserve">                                                             </w:t>
      </w:r>
      <w:r w:rsidR="00CE3857" w:rsidRPr="00CE3857">
        <w:rPr>
          <w:rFonts w:asciiTheme="minorHAnsi" w:hAnsiTheme="minorHAnsi"/>
          <w:b/>
          <w:sz w:val="26"/>
          <w:szCs w:val="26"/>
        </w:rPr>
        <w:t xml:space="preserve">        </w:t>
      </w:r>
      <w:r w:rsidR="00CE3857">
        <w:rPr>
          <w:rFonts w:asciiTheme="minorHAnsi" w:hAnsiTheme="minorHAnsi"/>
          <w:b/>
          <w:sz w:val="26"/>
          <w:szCs w:val="26"/>
        </w:rPr>
        <w:t xml:space="preserve">              </w:t>
      </w:r>
      <w:r>
        <w:rPr>
          <w:rFonts w:asciiTheme="minorHAnsi" w:hAnsiTheme="minorHAnsi"/>
          <w:b/>
          <w:sz w:val="26"/>
          <w:szCs w:val="26"/>
        </w:rPr>
        <w:t xml:space="preserve">        №</w:t>
      </w:r>
      <w:r w:rsidR="001012FF">
        <w:rPr>
          <w:rFonts w:asciiTheme="minorHAnsi" w:hAnsiTheme="minorHAnsi"/>
          <w:b/>
          <w:sz w:val="26"/>
          <w:szCs w:val="26"/>
        </w:rPr>
        <w:t>2</w:t>
      </w:r>
      <w:r w:rsidR="00714A4D">
        <w:rPr>
          <w:rFonts w:asciiTheme="minorHAnsi" w:hAnsiTheme="minorHAnsi"/>
          <w:b/>
          <w:sz w:val="26"/>
          <w:szCs w:val="26"/>
        </w:rPr>
        <w:t>3</w:t>
      </w:r>
    </w:p>
    <w:p w:rsidR="00284553" w:rsidRDefault="00284553" w:rsidP="007940F1">
      <w:pPr>
        <w:tabs>
          <w:tab w:val="left" w:pos="8076"/>
        </w:tabs>
        <w:rPr>
          <w:rFonts w:asciiTheme="minorHAnsi" w:hAnsiTheme="minorHAnsi"/>
          <w:b/>
          <w:sz w:val="26"/>
          <w:szCs w:val="26"/>
        </w:rPr>
      </w:pPr>
    </w:p>
    <w:p w:rsidR="00CE3857" w:rsidRPr="00CE3857" w:rsidRDefault="00CE3857" w:rsidP="007940F1">
      <w:pPr>
        <w:tabs>
          <w:tab w:val="left" w:pos="8076"/>
        </w:tabs>
        <w:rPr>
          <w:rFonts w:asciiTheme="minorHAnsi" w:hAnsiTheme="minorHAnsi"/>
          <w:b/>
        </w:rPr>
      </w:pPr>
      <w:r w:rsidRPr="00CE3857">
        <w:rPr>
          <w:rFonts w:asciiTheme="minorHAnsi" w:hAnsiTheme="minorHAnsi"/>
          <w:b/>
        </w:rPr>
        <w:t>О внесении изменений в Постановление администрации сельского поселения «Село Маклаки» №52 от 18.11.2016г. «Об утверждении муниципальной программы «Развитие муниципальной службы сельского поселения «Село Маклаки» на 2017 – 2022 годы»</w:t>
      </w:r>
    </w:p>
    <w:p w:rsidR="007940F1" w:rsidRPr="00D60CB9" w:rsidRDefault="007940F1" w:rsidP="007940F1">
      <w:pPr>
        <w:rPr>
          <w:rFonts w:asciiTheme="minorHAnsi" w:hAnsiTheme="minorHAnsi"/>
          <w:sz w:val="26"/>
          <w:szCs w:val="26"/>
        </w:rPr>
      </w:pPr>
    </w:p>
    <w:p w:rsidR="00CE3857" w:rsidRDefault="00DB28FE" w:rsidP="007940F1">
      <w:pPr>
        <w:tabs>
          <w:tab w:val="left" w:pos="2220"/>
        </w:tabs>
      </w:pPr>
      <w:r w:rsidRPr="00D60CB9">
        <w:rPr>
          <w:sz w:val="26"/>
          <w:szCs w:val="26"/>
        </w:rPr>
        <w:t xml:space="preserve">       </w:t>
      </w:r>
      <w:r w:rsidR="00F65D0A" w:rsidRPr="00BD2FF9">
        <w:t>На основании статьи 179 Бюджетного кодекса Российской Федерации,  руководствуясь Федеральным законом №131-ФЗ от 06.10.2003г «Об общих принципах организации местного самоуправления в Российской Федерации»,  Постановлением администрации сельского поселения «</w:t>
      </w:r>
      <w:r w:rsidR="001B0F0A" w:rsidRPr="00BD2FF9">
        <w:t>Село Маклаки</w:t>
      </w:r>
      <w:r w:rsidR="00F65D0A" w:rsidRPr="00BD2FF9">
        <w:t>» от</w:t>
      </w:r>
      <w:r w:rsidR="001B0F0A" w:rsidRPr="00BD2FF9">
        <w:t xml:space="preserve"> 21</w:t>
      </w:r>
      <w:r w:rsidR="00F65D0A" w:rsidRPr="00BD2FF9">
        <w:t>.10.2013г №</w:t>
      </w:r>
      <w:r w:rsidR="001B0F0A" w:rsidRPr="00BD2FF9">
        <w:t>31</w:t>
      </w:r>
      <w:r w:rsidR="00F65D0A" w:rsidRPr="00BD2FF9">
        <w:t>««Об утверждении Порядка принятия решений о разработке муниципальных программ сельского поселения «</w:t>
      </w:r>
      <w:r w:rsidR="001B0F0A" w:rsidRPr="00BD2FF9">
        <w:t>Село Маклаки</w:t>
      </w:r>
      <w:r w:rsidR="00F65D0A" w:rsidRPr="00BD2FF9">
        <w:t>», их формирования и реализации и Порядка проведения оценки эффективности реализации муниципальных программ сельского поселения «</w:t>
      </w:r>
      <w:r w:rsidR="001B0F0A" w:rsidRPr="00BD2FF9">
        <w:t>Село Маклаки</w:t>
      </w:r>
      <w:r w:rsidR="00F65D0A" w:rsidRPr="00BD2FF9">
        <w:t>»»,  в соответствии с</w:t>
      </w:r>
      <w:r w:rsidR="00F65D0A" w:rsidRPr="00BD2FF9">
        <w:rPr>
          <w:color w:val="FF0000"/>
        </w:rPr>
        <w:t xml:space="preserve"> </w:t>
      </w:r>
      <w:r w:rsidR="00F65D0A" w:rsidRPr="00BD2FF9">
        <w:t>Уставом сельского поселения «</w:t>
      </w:r>
      <w:r w:rsidR="001B0F0A" w:rsidRPr="00BD2FF9">
        <w:t>Село Маклаки</w:t>
      </w:r>
      <w:r w:rsidR="004D3804" w:rsidRPr="00BD2FF9">
        <w:t>»</w:t>
      </w:r>
      <w:r w:rsidR="007940F1" w:rsidRPr="00BD2FF9">
        <w:t xml:space="preserve">  </w:t>
      </w:r>
    </w:p>
    <w:p w:rsidR="00CE3857" w:rsidRDefault="00CE3857" w:rsidP="007940F1">
      <w:pPr>
        <w:tabs>
          <w:tab w:val="left" w:pos="2220"/>
        </w:tabs>
      </w:pPr>
    </w:p>
    <w:p w:rsidR="007940F1" w:rsidRDefault="007940F1" w:rsidP="007940F1">
      <w:pPr>
        <w:tabs>
          <w:tab w:val="left" w:pos="2220"/>
        </w:tabs>
        <w:rPr>
          <w:b/>
        </w:rPr>
      </w:pPr>
      <w:r w:rsidRPr="00BD2FF9">
        <w:t xml:space="preserve"> </w:t>
      </w:r>
      <w:r w:rsidRPr="00BD2FF9">
        <w:rPr>
          <w:b/>
        </w:rPr>
        <w:t>ПОСТАНОВЛЯ</w:t>
      </w:r>
      <w:r w:rsidR="004D3804" w:rsidRPr="00BD2FF9">
        <w:rPr>
          <w:b/>
        </w:rPr>
        <w:t>Ю</w:t>
      </w:r>
      <w:r w:rsidRPr="00BD2FF9">
        <w:rPr>
          <w:b/>
        </w:rPr>
        <w:t>:</w:t>
      </w:r>
    </w:p>
    <w:p w:rsidR="00CE3857" w:rsidRDefault="00CE3857" w:rsidP="00CE3857">
      <w:pPr>
        <w:pStyle w:val="a5"/>
        <w:numPr>
          <w:ilvl w:val="0"/>
          <w:numId w:val="1"/>
        </w:numPr>
        <w:tabs>
          <w:tab w:val="left" w:pos="2220"/>
        </w:tabs>
      </w:pPr>
      <w:r>
        <w:t xml:space="preserve">Внести  в Постановление администрации сельского поселения «Село Маклаки» от 18.11.2016г. №52 «Об утверждении муниципальной программы «Развитие муниципальной службы сельского поселения»Село Маклаки» на 2017-2022 годы» (редакция </w:t>
      </w:r>
      <w:r w:rsidR="008936DF" w:rsidRPr="00BD2FF9">
        <w:t>№29 от 09.08.2017г.; №43 от 15.11.2017г.; №58 от 26.12.2017г; №5 от 2</w:t>
      </w:r>
      <w:r w:rsidR="008936DF">
        <w:t>5.01.2018г; №26 от</w:t>
      </w:r>
      <w:r w:rsidR="00FB4732">
        <w:t xml:space="preserve"> 09.06.2018г.;№8 от 26.02.2019г.; №41 от 20.12.2019г.</w:t>
      </w:r>
      <w:r w:rsidR="0068564C">
        <w:t>; №1 от 10.01.2020г.</w:t>
      </w:r>
      <w:r w:rsidR="002D1464">
        <w:t>, №9 от 14.02.2020г.</w:t>
      </w:r>
      <w:r w:rsidR="00E82FEB">
        <w:t xml:space="preserve"> №26 от 30.07.2020г</w:t>
      </w:r>
      <w:r w:rsidR="001012FF">
        <w:t>; №43 от 09.12.2020; №48от 28.12.2020г</w:t>
      </w:r>
      <w:r w:rsidR="008936DF">
        <w:t>)  следующие изменения:</w:t>
      </w:r>
    </w:p>
    <w:p w:rsidR="008936DF" w:rsidRPr="00DF1614" w:rsidRDefault="008936DF" w:rsidP="008936DF">
      <w:pPr>
        <w:pStyle w:val="a5"/>
        <w:tabs>
          <w:tab w:val="left" w:pos="2220"/>
        </w:tabs>
        <w:ind w:left="1080"/>
        <w:rPr>
          <w:sz w:val="22"/>
          <w:szCs w:val="22"/>
        </w:rPr>
      </w:pPr>
    </w:p>
    <w:p w:rsidR="008936DF" w:rsidRPr="00DF1614" w:rsidRDefault="008936DF" w:rsidP="008936DF">
      <w:pPr>
        <w:pStyle w:val="a5"/>
        <w:numPr>
          <w:ilvl w:val="1"/>
          <w:numId w:val="1"/>
        </w:numPr>
        <w:tabs>
          <w:tab w:val="left" w:pos="2220"/>
        </w:tabs>
        <w:rPr>
          <w:b/>
          <w:sz w:val="22"/>
          <w:szCs w:val="22"/>
        </w:rPr>
      </w:pPr>
      <w:r w:rsidRPr="00DF1614">
        <w:rPr>
          <w:sz w:val="22"/>
          <w:szCs w:val="22"/>
        </w:rPr>
        <w:t xml:space="preserve"> </w:t>
      </w:r>
      <w:r w:rsidR="00FB4732" w:rsidRPr="00DF1614">
        <w:rPr>
          <w:sz w:val="22"/>
          <w:szCs w:val="22"/>
        </w:rPr>
        <w:t xml:space="preserve">Пункт 6 в таблице паспорта программы </w:t>
      </w:r>
      <w:r w:rsidR="00FB4732" w:rsidRPr="00DF1614">
        <w:rPr>
          <w:b/>
          <w:sz w:val="22"/>
          <w:szCs w:val="22"/>
        </w:rPr>
        <w:t>«Объемы финансирования муниципальной программы за счет всех источников финансирования»</w:t>
      </w:r>
      <w:r w:rsidR="00961ADF" w:rsidRPr="00DF1614">
        <w:rPr>
          <w:b/>
          <w:sz w:val="22"/>
          <w:szCs w:val="22"/>
        </w:rPr>
        <w:t xml:space="preserve"> </w:t>
      </w:r>
      <w:r w:rsidR="00961ADF" w:rsidRPr="00DF1614">
        <w:rPr>
          <w:sz w:val="22"/>
          <w:szCs w:val="22"/>
        </w:rPr>
        <w:t>изложить в новой редакции:</w:t>
      </w:r>
    </w:p>
    <w:p w:rsidR="00B73893" w:rsidRPr="00DF1614" w:rsidRDefault="00B73893" w:rsidP="007940F1">
      <w:pPr>
        <w:jc w:val="right"/>
        <w:rPr>
          <w:sz w:val="22"/>
          <w:szCs w:val="22"/>
        </w:rPr>
      </w:pPr>
    </w:p>
    <w:p w:rsidR="00B73893" w:rsidRPr="00DF1614" w:rsidRDefault="00B73893" w:rsidP="001B3922">
      <w:pPr>
        <w:jc w:val="center"/>
        <w:rPr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6379"/>
      </w:tblGrid>
      <w:tr w:rsidR="00BD2FF9" w:rsidRPr="00DF1614" w:rsidTr="007154CB">
        <w:trPr>
          <w:trHeight w:val="699"/>
        </w:trPr>
        <w:tc>
          <w:tcPr>
            <w:tcW w:w="3794" w:type="dxa"/>
          </w:tcPr>
          <w:p w:rsidR="00BD2FF9" w:rsidRPr="00DF1614" w:rsidRDefault="00BD2FF9" w:rsidP="007154CB">
            <w:pPr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 xml:space="preserve">6. Объемы финансирования            </w:t>
            </w:r>
            <w:r w:rsidRPr="00DF1614">
              <w:rPr>
                <w:rFonts w:asciiTheme="minorHAnsi" w:hAnsiTheme="minorHAnsi"/>
                <w:sz w:val="22"/>
                <w:szCs w:val="22"/>
              </w:rPr>
              <w:br/>
              <w:t xml:space="preserve">муниципальной программы за счет всех источников финансирования      </w:t>
            </w:r>
          </w:p>
        </w:tc>
        <w:tc>
          <w:tcPr>
            <w:tcW w:w="6379" w:type="dxa"/>
          </w:tcPr>
          <w:p w:rsidR="00BD2FF9" w:rsidRPr="00DF1614" w:rsidRDefault="00BD2FF9" w:rsidP="007154CB">
            <w:pPr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 xml:space="preserve">Общий объем финансирования Программы составляет  </w:t>
            </w:r>
            <w:r w:rsidR="00F8563A">
              <w:rPr>
                <w:rFonts w:asciiTheme="minorHAnsi" w:hAnsiTheme="minorHAnsi"/>
                <w:b/>
                <w:sz w:val="22"/>
                <w:szCs w:val="22"/>
              </w:rPr>
              <w:t>10 363 347,76</w:t>
            </w:r>
            <w:r w:rsidR="00961ADF" w:rsidRPr="00DF161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DF1614">
              <w:rPr>
                <w:rFonts w:asciiTheme="minorHAnsi" w:hAnsiTheme="minorHAnsi"/>
                <w:b/>
                <w:sz w:val="22"/>
                <w:szCs w:val="22"/>
              </w:rPr>
              <w:t>тыс. рублей.</w:t>
            </w:r>
            <w:r w:rsidRPr="00DF1614">
              <w:rPr>
                <w:rFonts w:asciiTheme="minorHAnsi" w:hAnsiTheme="minorHAnsi"/>
                <w:sz w:val="22"/>
                <w:szCs w:val="22"/>
              </w:rPr>
              <w:t xml:space="preserve"> Программа финансируется за счет средств местного бюджета.</w:t>
            </w:r>
          </w:p>
          <w:p w:rsidR="00BD2FF9" w:rsidRPr="00DF1614" w:rsidRDefault="00BD2FF9" w:rsidP="007154CB">
            <w:pPr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По годам:</w:t>
            </w:r>
          </w:p>
          <w:p w:rsidR="00BD2FF9" w:rsidRPr="00DF1614" w:rsidRDefault="00BD2FF9" w:rsidP="007154CB">
            <w:pPr>
              <w:rPr>
                <w:rFonts w:asciiTheme="minorHAnsi" w:hAnsiTheme="minorHAnsi"/>
                <w:b/>
              </w:rPr>
            </w:pPr>
            <w:r w:rsidRPr="00DF1614">
              <w:rPr>
                <w:rFonts w:asciiTheme="minorHAnsi" w:hAnsiTheme="minorHAnsi"/>
                <w:b/>
                <w:sz w:val="22"/>
                <w:szCs w:val="22"/>
              </w:rPr>
              <w:t>2017г. – 1 535 341 тыс.руб.</w:t>
            </w:r>
          </w:p>
          <w:p w:rsidR="00BD2FF9" w:rsidRPr="00DF1614" w:rsidRDefault="00BD2FF9" w:rsidP="007154CB">
            <w:pPr>
              <w:rPr>
                <w:rFonts w:asciiTheme="minorHAnsi" w:hAnsiTheme="minorHAnsi"/>
                <w:b/>
              </w:rPr>
            </w:pPr>
            <w:r w:rsidRPr="00DF1614">
              <w:rPr>
                <w:rFonts w:asciiTheme="minorHAnsi" w:hAnsiTheme="minorHAnsi"/>
                <w:b/>
                <w:sz w:val="22"/>
                <w:szCs w:val="22"/>
              </w:rPr>
              <w:t xml:space="preserve">2018 г. –1 792 382 тыс. руб. </w:t>
            </w:r>
          </w:p>
          <w:p w:rsidR="00BD2FF9" w:rsidRPr="00DF1614" w:rsidRDefault="00BD2FF9" w:rsidP="007154CB">
            <w:pPr>
              <w:rPr>
                <w:rFonts w:asciiTheme="minorHAnsi" w:hAnsiTheme="minorHAnsi"/>
                <w:b/>
              </w:rPr>
            </w:pPr>
            <w:r w:rsidRPr="00DF1614">
              <w:rPr>
                <w:rFonts w:asciiTheme="minorHAnsi" w:hAnsiTheme="minorHAnsi"/>
                <w:b/>
                <w:sz w:val="22"/>
                <w:szCs w:val="22"/>
              </w:rPr>
              <w:t xml:space="preserve">2019 г. –  </w:t>
            </w:r>
            <w:r w:rsidR="001012FF">
              <w:rPr>
                <w:rFonts w:asciiTheme="minorHAnsi" w:hAnsiTheme="minorHAnsi"/>
                <w:b/>
                <w:sz w:val="22"/>
                <w:szCs w:val="22"/>
              </w:rPr>
              <w:t>1 967 503</w:t>
            </w:r>
            <w:r w:rsidR="00961ADF" w:rsidRPr="00DF161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4A56C7" w:rsidRPr="00DF1614">
              <w:rPr>
                <w:rFonts w:asciiTheme="minorHAnsi" w:hAnsiTheme="minorHAnsi"/>
                <w:b/>
                <w:sz w:val="22"/>
                <w:szCs w:val="22"/>
              </w:rPr>
              <w:t>тыс. руб.</w:t>
            </w:r>
            <w:r w:rsidRPr="00DF1614">
              <w:rPr>
                <w:rFonts w:asciiTheme="minorHAnsi" w:hAnsiTheme="minorHAnsi"/>
                <w:b/>
                <w:sz w:val="22"/>
                <w:szCs w:val="22"/>
              </w:rPr>
              <w:t xml:space="preserve">            </w:t>
            </w:r>
          </w:p>
          <w:p w:rsidR="00BD2FF9" w:rsidRPr="00DF1614" w:rsidRDefault="00BD2FF9" w:rsidP="007154CB">
            <w:pPr>
              <w:rPr>
                <w:rFonts w:asciiTheme="minorHAnsi" w:hAnsiTheme="minorHAnsi"/>
                <w:b/>
              </w:rPr>
            </w:pPr>
            <w:r w:rsidRPr="00DF1614">
              <w:rPr>
                <w:rFonts w:asciiTheme="minorHAnsi" w:hAnsiTheme="minorHAnsi"/>
                <w:b/>
                <w:sz w:val="22"/>
                <w:szCs w:val="22"/>
              </w:rPr>
              <w:t xml:space="preserve">2020 г. – </w:t>
            </w:r>
            <w:r w:rsidR="001012FF">
              <w:rPr>
                <w:rFonts w:asciiTheme="minorHAnsi" w:hAnsiTheme="minorHAnsi"/>
                <w:b/>
                <w:sz w:val="22"/>
                <w:szCs w:val="22"/>
              </w:rPr>
              <w:t xml:space="preserve"> 1 894 678,74</w:t>
            </w:r>
            <w:r w:rsidR="004A56C7" w:rsidRPr="00DF1614">
              <w:rPr>
                <w:rFonts w:asciiTheme="minorHAnsi" w:hAnsiTheme="minorHAnsi"/>
                <w:b/>
                <w:sz w:val="22"/>
                <w:szCs w:val="22"/>
              </w:rPr>
              <w:t xml:space="preserve"> тыс.руб.</w:t>
            </w:r>
          </w:p>
          <w:p w:rsidR="00BD2FF9" w:rsidRPr="00DF1614" w:rsidRDefault="00BD2FF9" w:rsidP="007154CB">
            <w:pPr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b/>
                <w:sz w:val="22"/>
                <w:szCs w:val="22"/>
              </w:rPr>
              <w:t xml:space="preserve">2021 г. –   </w:t>
            </w:r>
            <w:r w:rsidR="00F8563A">
              <w:rPr>
                <w:rFonts w:asciiTheme="minorHAnsi" w:hAnsiTheme="minorHAnsi"/>
                <w:b/>
                <w:sz w:val="22"/>
                <w:szCs w:val="22"/>
              </w:rPr>
              <w:t>1 494 843,02</w:t>
            </w:r>
            <w:r w:rsidR="004A56C7" w:rsidRPr="00DF1614">
              <w:rPr>
                <w:rFonts w:asciiTheme="minorHAnsi" w:hAnsiTheme="minorHAnsi"/>
                <w:b/>
                <w:sz w:val="22"/>
                <w:szCs w:val="22"/>
              </w:rPr>
              <w:t xml:space="preserve"> тыс. руб.</w:t>
            </w:r>
          </w:p>
          <w:p w:rsidR="00BD2FF9" w:rsidRPr="00DF1614" w:rsidRDefault="00BD2FF9" w:rsidP="007154CB">
            <w:pPr>
              <w:rPr>
                <w:rFonts w:asciiTheme="minorHAnsi" w:hAnsiTheme="minorHAnsi"/>
                <w:b/>
              </w:rPr>
            </w:pPr>
            <w:r w:rsidRPr="00DF1614">
              <w:rPr>
                <w:rFonts w:asciiTheme="minorHAnsi" w:hAnsiTheme="minorHAnsi"/>
                <w:b/>
                <w:sz w:val="22"/>
                <w:szCs w:val="22"/>
              </w:rPr>
              <w:t>2022г. –</w:t>
            </w:r>
            <w:r w:rsidR="004A56C7" w:rsidRPr="00DF1614">
              <w:rPr>
                <w:rFonts w:asciiTheme="minorHAnsi" w:hAnsiTheme="minorHAnsi"/>
                <w:b/>
                <w:sz w:val="22"/>
                <w:szCs w:val="22"/>
              </w:rPr>
              <w:t xml:space="preserve"> 1 678 600 тыс. руб.</w:t>
            </w:r>
          </w:p>
        </w:tc>
      </w:tr>
    </w:tbl>
    <w:p w:rsidR="004A56C7" w:rsidRPr="00DF1614" w:rsidRDefault="004A56C7" w:rsidP="000030BF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p w:rsidR="007940F1" w:rsidRPr="00DF1614" w:rsidRDefault="00EF2E96" w:rsidP="00EF2E96">
      <w:pPr>
        <w:pStyle w:val="a5"/>
        <w:widowControl w:val="0"/>
        <w:tabs>
          <w:tab w:val="center" w:pos="4818"/>
        </w:tabs>
        <w:autoSpaceDE w:val="0"/>
        <w:autoSpaceDN w:val="0"/>
        <w:adjustRightInd w:val="0"/>
        <w:ind w:left="1440"/>
        <w:rPr>
          <w:rFonts w:asciiTheme="minorHAnsi" w:hAnsiTheme="minorHAnsi"/>
          <w:bCs/>
          <w:sz w:val="22"/>
          <w:szCs w:val="22"/>
        </w:rPr>
      </w:pPr>
      <w:r w:rsidRPr="00DF1614">
        <w:rPr>
          <w:rFonts w:asciiTheme="minorHAnsi" w:hAnsiTheme="minorHAnsi"/>
          <w:bCs/>
          <w:sz w:val="22"/>
          <w:szCs w:val="22"/>
        </w:rPr>
        <w:lastRenderedPageBreak/>
        <w:t>1.3.</w:t>
      </w:r>
      <w:r w:rsidR="000030BF" w:rsidRPr="00DF1614">
        <w:rPr>
          <w:rFonts w:asciiTheme="minorHAnsi" w:hAnsiTheme="minorHAnsi"/>
          <w:bCs/>
          <w:sz w:val="22"/>
          <w:szCs w:val="22"/>
        </w:rPr>
        <w:t xml:space="preserve"> Таблицу «</w:t>
      </w:r>
      <w:r w:rsidR="000030BF" w:rsidRPr="00DF1614">
        <w:rPr>
          <w:rFonts w:asciiTheme="minorHAnsi" w:hAnsiTheme="minorHAnsi"/>
          <w:b/>
          <w:bCs/>
          <w:sz w:val="22"/>
          <w:szCs w:val="22"/>
        </w:rPr>
        <w:t>Объем финансовых ресурсов, необходимых для реализации муниципальной программы «Развитие муниципальной службы сельского поселения «Село Маклаки» на 2017-2022 годы</w:t>
      </w:r>
      <w:r w:rsidR="000030BF" w:rsidRPr="00DF1614">
        <w:rPr>
          <w:rFonts w:asciiTheme="minorHAnsi" w:hAnsiTheme="minorHAnsi"/>
          <w:bCs/>
          <w:sz w:val="22"/>
          <w:szCs w:val="22"/>
        </w:rPr>
        <w:t xml:space="preserve">» изложить в новой редакции: </w:t>
      </w:r>
    </w:p>
    <w:p w:rsidR="000030BF" w:rsidRPr="00DF1614" w:rsidRDefault="000030BF" w:rsidP="000030BF">
      <w:pPr>
        <w:widowControl w:val="0"/>
        <w:tabs>
          <w:tab w:val="center" w:pos="4818"/>
        </w:tabs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</w:rPr>
      </w:pPr>
    </w:p>
    <w:tbl>
      <w:tblPr>
        <w:tblpPr w:leftFromText="180" w:rightFromText="180" w:vertAnchor="text" w:horzAnchor="margin" w:tblpY="15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9"/>
        <w:gridCol w:w="2123"/>
        <w:gridCol w:w="1040"/>
        <w:gridCol w:w="1134"/>
        <w:gridCol w:w="1134"/>
        <w:gridCol w:w="992"/>
        <w:gridCol w:w="1200"/>
        <w:gridCol w:w="1210"/>
      </w:tblGrid>
      <w:tr w:rsidR="007F593C" w:rsidRPr="00DF1614" w:rsidTr="007F593C">
        <w:tc>
          <w:tcPr>
            <w:tcW w:w="489" w:type="dxa"/>
            <w:vAlign w:val="center"/>
          </w:tcPr>
          <w:p w:rsidR="007F593C" w:rsidRPr="00DF1614" w:rsidRDefault="007F593C" w:rsidP="007F593C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  <w:r w:rsidRPr="00DF1614">
              <w:rPr>
                <w:rFonts w:asciiTheme="minorHAnsi" w:hAnsiTheme="minorHAnsi"/>
                <w:b/>
                <w:sz w:val="22"/>
                <w:szCs w:val="22"/>
              </w:rPr>
              <w:t>№</w:t>
            </w:r>
          </w:p>
        </w:tc>
        <w:tc>
          <w:tcPr>
            <w:tcW w:w="2123" w:type="dxa"/>
            <w:vAlign w:val="center"/>
          </w:tcPr>
          <w:p w:rsidR="007F593C" w:rsidRPr="00DF1614" w:rsidRDefault="007F593C" w:rsidP="007F593C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  <w:r w:rsidRPr="00DF1614">
              <w:rPr>
                <w:rFonts w:asciiTheme="minorHAnsi" w:hAnsiTheme="minorHAnsi"/>
                <w:b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040" w:type="dxa"/>
            <w:vAlign w:val="center"/>
          </w:tcPr>
          <w:p w:rsidR="007F593C" w:rsidRPr="00DF1614" w:rsidRDefault="007F593C" w:rsidP="007F593C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  <w:r w:rsidRPr="00DF1614">
              <w:rPr>
                <w:rFonts w:asciiTheme="minorHAnsi" w:hAnsiTheme="minorHAnsi"/>
                <w:b/>
                <w:sz w:val="22"/>
                <w:szCs w:val="22"/>
              </w:rPr>
              <w:t>2017год</w:t>
            </w:r>
          </w:p>
        </w:tc>
        <w:tc>
          <w:tcPr>
            <w:tcW w:w="1134" w:type="dxa"/>
            <w:vAlign w:val="center"/>
          </w:tcPr>
          <w:p w:rsidR="007F593C" w:rsidRPr="00DF1614" w:rsidRDefault="007F593C" w:rsidP="007F593C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  <w:r w:rsidRPr="00DF1614">
              <w:rPr>
                <w:rFonts w:asciiTheme="minorHAnsi" w:hAnsiTheme="minorHAnsi"/>
                <w:b/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7F593C" w:rsidRPr="00DF1614" w:rsidRDefault="007F593C" w:rsidP="007F593C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  <w:r w:rsidRPr="00DF1614">
              <w:rPr>
                <w:rFonts w:asciiTheme="minorHAnsi" w:hAnsiTheme="minorHAnsi"/>
                <w:b/>
                <w:sz w:val="22"/>
                <w:szCs w:val="22"/>
              </w:rPr>
              <w:t>2019 год</w:t>
            </w:r>
          </w:p>
        </w:tc>
        <w:tc>
          <w:tcPr>
            <w:tcW w:w="992" w:type="dxa"/>
            <w:vAlign w:val="center"/>
          </w:tcPr>
          <w:p w:rsidR="007F593C" w:rsidRPr="00DF1614" w:rsidRDefault="007F593C" w:rsidP="007F593C">
            <w:pPr>
              <w:widowControl w:val="0"/>
              <w:jc w:val="both"/>
              <w:rPr>
                <w:rFonts w:asciiTheme="minorHAnsi" w:hAnsiTheme="minorHAnsi"/>
                <w:b/>
              </w:rPr>
            </w:pPr>
            <w:r w:rsidRPr="00DF1614">
              <w:rPr>
                <w:rFonts w:asciiTheme="minorHAnsi" w:hAnsiTheme="minorHAnsi"/>
                <w:b/>
                <w:sz w:val="22"/>
                <w:szCs w:val="22"/>
              </w:rPr>
              <w:t>2020 год</w:t>
            </w:r>
          </w:p>
        </w:tc>
        <w:tc>
          <w:tcPr>
            <w:tcW w:w="1200" w:type="dxa"/>
            <w:vAlign w:val="center"/>
          </w:tcPr>
          <w:p w:rsidR="007F593C" w:rsidRPr="00DF1614" w:rsidRDefault="007F593C" w:rsidP="007F593C">
            <w:pPr>
              <w:widowControl w:val="0"/>
              <w:jc w:val="both"/>
              <w:rPr>
                <w:rFonts w:asciiTheme="minorHAnsi" w:hAnsiTheme="minorHAnsi"/>
                <w:b/>
              </w:rPr>
            </w:pPr>
            <w:r w:rsidRPr="00DF1614">
              <w:rPr>
                <w:rFonts w:asciiTheme="minorHAnsi" w:hAnsiTheme="minorHAnsi"/>
                <w:b/>
                <w:sz w:val="22"/>
                <w:szCs w:val="22"/>
              </w:rPr>
              <w:t>2021 год</w:t>
            </w:r>
          </w:p>
        </w:tc>
        <w:tc>
          <w:tcPr>
            <w:tcW w:w="1210" w:type="dxa"/>
            <w:vAlign w:val="center"/>
          </w:tcPr>
          <w:p w:rsidR="007F593C" w:rsidRPr="00DF1614" w:rsidRDefault="007F593C" w:rsidP="007F593C">
            <w:pPr>
              <w:widowControl w:val="0"/>
              <w:jc w:val="both"/>
              <w:rPr>
                <w:rFonts w:asciiTheme="minorHAnsi" w:hAnsiTheme="minorHAnsi"/>
                <w:b/>
              </w:rPr>
            </w:pPr>
            <w:r w:rsidRPr="00DF1614">
              <w:rPr>
                <w:rFonts w:asciiTheme="minorHAnsi" w:hAnsiTheme="minorHAnsi"/>
                <w:b/>
                <w:sz w:val="22"/>
                <w:szCs w:val="22"/>
              </w:rPr>
              <w:t>2022 год</w:t>
            </w:r>
          </w:p>
        </w:tc>
      </w:tr>
      <w:tr w:rsidR="007F593C" w:rsidRPr="00DF1614" w:rsidTr="007F593C">
        <w:tc>
          <w:tcPr>
            <w:tcW w:w="489" w:type="dxa"/>
          </w:tcPr>
          <w:p w:rsidR="007F593C" w:rsidRPr="00DF1614" w:rsidRDefault="007F593C" w:rsidP="007F593C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123" w:type="dxa"/>
          </w:tcPr>
          <w:p w:rsidR="007F593C" w:rsidRPr="00DF1614" w:rsidRDefault="007F593C" w:rsidP="007F593C">
            <w:pPr>
              <w:widowControl w:val="0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Суммарное значение финансовых ресурсов, всего</w:t>
            </w:r>
          </w:p>
        </w:tc>
        <w:tc>
          <w:tcPr>
            <w:tcW w:w="1040" w:type="dxa"/>
          </w:tcPr>
          <w:p w:rsidR="007F593C" w:rsidRPr="00DF1614" w:rsidRDefault="007F593C" w:rsidP="007F593C">
            <w:pPr>
              <w:widowControl w:val="0"/>
              <w:jc w:val="both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1 535 341</w:t>
            </w:r>
          </w:p>
        </w:tc>
        <w:tc>
          <w:tcPr>
            <w:tcW w:w="1134" w:type="dxa"/>
          </w:tcPr>
          <w:p w:rsidR="007F593C" w:rsidRPr="00DF1614" w:rsidRDefault="007F593C" w:rsidP="007F593C">
            <w:pPr>
              <w:widowControl w:val="0"/>
              <w:jc w:val="both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1 792 382</w:t>
            </w:r>
          </w:p>
        </w:tc>
        <w:tc>
          <w:tcPr>
            <w:tcW w:w="1134" w:type="dxa"/>
          </w:tcPr>
          <w:p w:rsidR="007F593C" w:rsidRPr="00DF1614" w:rsidRDefault="004A56C7" w:rsidP="007F593C">
            <w:pPr>
              <w:widowControl w:val="0"/>
              <w:jc w:val="both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1</w:t>
            </w:r>
            <w:r w:rsidR="002F44B2">
              <w:rPr>
                <w:rFonts w:asciiTheme="minorHAnsi" w:hAnsiTheme="minorHAnsi"/>
                <w:sz w:val="22"/>
                <w:szCs w:val="22"/>
              </w:rPr>
              <w:t> 967 503</w:t>
            </w:r>
          </w:p>
        </w:tc>
        <w:tc>
          <w:tcPr>
            <w:tcW w:w="992" w:type="dxa"/>
          </w:tcPr>
          <w:p w:rsidR="007F593C" w:rsidRPr="00DF1614" w:rsidRDefault="00C62DF9" w:rsidP="007F593C">
            <w:pPr>
              <w:widowControl w:val="0"/>
              <w:jc w:val="both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1</w:t>
            </w:r>
            <w:r w:rsidR="002F44B2">
              <w:rPr>
                <w:rFonts w:asciiTheme="minorHAnsi" w:hAnsiTheme="minorHAnsi"/>
                <w:sz w:val="22"/>
                <w:szCs w:val="22"/>
              </w:rPr>
              <w:t> 894 678,74</w:t>
            </w:r>
          </w:p>
        </w:tc>
        <w:tc>
          <w:tcPr>
            <w:tcW w:w="1200" w:type="dxa"/>
          </w:tcPr>
          <w:p w:rsidR="007F593C" w:rsidRPr="00DF1614" w:rsidRDefault="007F593C" w:rsidP="007F593C">
            <w:pPr>
              <w:widowControl w:val="0"/>
              <w:jc w:val="both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1</w:t>
            </w:r>
            <w:r w:rsidR="00F8563A">
              <w:rPr>
                <w:rFonts w:asciiTheme="minorHAnsi" w:hAnsiTheme="minorHAnsi"/>
                <w:sz w:val="22"/>
                <w:szCs w:val="22"/>
              </w:rPr>
              <w:t> 494 843,02</w:t>
            </w:r>
          </w:p>
        </w:tc>
        <w:tc>
          <w:tcPr>
            <w:tcW w:w="1210" w:type="dxa"/>
          </w:tcPr>
          <w:p w:rsidR="007F593C" w:rsidRPr="00DF1614" w:rsidRDefault="007F593C" w:rsidP="007F593C">
            <w:pPr>
              <w:widowControl w:val="0"/>
              <w:jc w:val="both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1</w:t>
            </w:r>
            <w:r w:rsidR="00794D45" w:rsidRPr="00DF1614">
              <w:rPr>
                <w:rFonts w:asciiTheme="minorHAnsi" w:hAnsiTheme="minorHAnsi"/>
                <w:sz w:val="22"/>
                <w:szCs w:val="22"/>
              </w:rPr>
              <w:t> 678 600</w:t>
            </w:r>
          </w:p>
        </w:tc>
      </w:tr>
      <w:tr w:rsidR="007F593C" w:rsidRPr="00DF1614" w:rsidTr="007F593C">
        <w:tc>
          <w:tcPr>
            <w:tcW w:w="489" w:type="dxa"/>
          </w:tcPr>
          <w:p w:rsidR="007F593C" w:rsidRPr="00DF1614" w:rsidRDefault="007F593C" w:rsidP="007F593C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123" w:type="dxa"/>
          </w:tcPr>
          <w:p w:rsidR="007F593C" w:rsidRPr="00DF1614" w:rsidRDefault="007F593C" w:rsidP="007F593C">
            <w:pPr>
              <w:widowControl w:val="0"/>
              <w:jc w:val="both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в том числе</w:t>
            </w:r>
          </w:p>
        </w:tc>
        <w:tc>
          <w:tcPr>
            <w:tcW w:w="1040" w:type="dxa"/>
          </w:tcPr>
          <w:p w:rsidR="007F593C" w:rsidRPr="00DF1614" w:rsidRDefault="007F593C" w:rsidP="007F593C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7F593C" w:rsidRPr="00DF1614" w:rsidRDefault="007F593C" w:rsidP="007F593C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7F593C" w:rsidRPr="00DF1614" w:rsidRDefault="007F593C" w:rsidP="007F593C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7F593C" w:rsidRPr="00DF1614" w:rsidRDefault="007F593C" w:rsidP="007F593C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200" w:type="dxa"/>
          </w:tcPr>
          <w:p w:rsidR="007F593C" w:rsidRPr="00DF1614" w:rsidRDefault="007F593C" w:rsidP="007F593C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210" w:type="dxa"/>
          </w:tcPr>
          <w:p w:rsidR="007F593C" w:rsidRPr="00DF1614" w:rsidRDefault="007F593C" w:rsidP="007F593C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</w:tr>
      <w:tr w:rsidR="007F593C" w:rsidRPr="00DF1614" w:rsidTr="007F593C">
        <w:tc>
          <w:tcPr>
            <w:tcW w:w="489" w:type="dxa"/>
          </w:tcPr>
          <w:p w:rsidR="007F593C" w:rsidRPr="00DF1614" w:rsidRDefault="007F593C" w:rsidP="007F593C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123" w:type="dxa"/>
          </w:tcPr>
          <w:p w:rsidR="007F593C" w:rsidRPr="00DF1614" w:rsidRDefault="007F593C" w:rsidP="007F593C">
            <w:pPr>
              <w:widowControl w:val="0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- средства бюджета сельского поселения</w:t>
            </w:r>
          </w:p>
        </w:tc>
        <w:tc>
          <w:tcPr>
            <w:tcW w:w="1040" w:type="dxa"/>
          </w:tcPr>
          <w:p w:rsidR="007F593C" w:rsidRPr="00DF1614" w:rsidRDefault="007F593C" w:rsidP="007F593C">
            <w:pPr>
              <w:widowControl w:val="0"/>
              <w:jc w:val="both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1 535 341</w:t>
            </w:r>
          </w:p>
        </w:tc>
        <w:tc>
          <w:tcPr>
            <w:tcW w:w="1134" w:type="dxa"/>
          </w:tcPr>
          <w:p w:rsidR="007F593C" w:rsidRPr="00DF1614" w:rsidRDefault="007F593C" w:rsidP="007F593C">
            <w:pPr>
              <w:widowControl w:val="0"/>
              <w:jc w:val="both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1 792 382</w:t>
            </w:r>
          </w:p>
        </w:tc>
        <w:tc>
          <w:tcPr>
            <w:tcW w:w="1134" w:type="dxa"/>
          </w:tcPr>
          <w:p w:rsidR="007F593C" w:rsidRPr="00DF1614" w:rsidRDefault="004A56C7" w:rsidP="007F593C">
            <w:pPr>
              <w:widowControl w:val="0"/>
              <w:jc w:val="both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1</w:t>
            </w:r>
            <w:r w:rsidR="002F44B2">
              <w:rPr>
                <w:rFonts w:asciiTheme="minorHAnsi" w:hAnsiTheme="minorHAnsi"/>
                <w:sz w:val="22"/>
                <w:szCs w:val="22"/>
              </w:rPr>
              <w:t> 967 503</w:t>
            </w:r>
          </w:p>
        </w:tc>
        <w:tc>
          <w:tcPr>
            <w:tcW w:w="992" w:type="dxa"/>
          </w:tcPr>
          <w:p w:rsidR="007F593C" w:rsidRPr="00DF1614" w:rsidRDefault="007F593C" w:rsidP="007F593C">
            <w:pPr>
              <w:widowControl w:val="0"/>
              <w:jc w:val="both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1</w:t>
            </w:r>
            <w:r w:rsidR="002F44B2">
              <w:rPr>
                <w:rFonts w:asciiTheme="minorHAnsi" w:hAnsiTheme="minorHAnsi"/>
                <w:sz w:val="22"/>
                <w:szCs w:val="22"/>
              </w:rPr>
              <w:t> 894 678,74</w:t>
            </w:r>
          </w:p>
        </w:tc>
        <w:tc>
          <w:tcPr>
            <w:tcW w:w="1200" w:type="dxa"/>
          </w:tcPr>
          <w:p w:rsidR="007F593C" w:rsidRPr="00DF1614" w:rsidRDefault="007F593C" w:rsidP="002F44B2">
            <w:pPr>
              <w:widowControl w:val="0"/>
              <w:jc w:val="both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1</w:t>
            </w:r>
            <w:r w:rsidR="00F8563A">
              <w:rPr>
                <w:rFonts w:asciiTheme="minorHAnsi" w:hAnsiTheme="minorHAnsi"/>
                <w:sz w:val="22"/>
                <w:szCs w:val="22"/>
              </w:rPr>
              <w:t> 494 843,02</w:t>
            </w:r>
          </w:p>
        </w:tc>
        <w:tc>
          <w:tcPr>
            <w:tcW w:w="1210" w:type="dxa"/>
          </w:tcPr>
          <w:p w:rsidR="007F593C" w:rsidRPr="00DF1614" w:rsidRDefault="007F593C" w:rsidP="007F593C">
            <w:pPr>
              <w:widowControl w:val="0"/>
              <w:jc w:val="both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1</w:t>
            </w:r>
            <w:r w:rsidR="00794D45" w:rsidRPr="00DF1614">
              <w:rPr>
                <w:rFonts w:asciiTheme="minorHAnsi" w:hAnsiTheme="minorHAnsi"/>
                <w:sz w:val="22"/>
                <w:szCs w:val="22"/>
              </w:rPr>
              <w:t> 678 600</w:t>
            </w:r>
          </w:p>
        </w:tc>
      </w:tr>
      <w:tr w:rsidR="007F593C" w:rsidRPr="00DF1614" w:rsidTr="007F593C">
        <w:tc>
          <w:tcPr>
            <w:tcW w:w="489" w:type="dxa"/>
          </w:tcPr>
          <w:p w:rsidR="007F593C" w:rsidRPr="00DF1614" w:rsidRDefault="007F593C" w:rsidP="007F593C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123" w:type="dxa"/>
          </w:tcPr>
          <w:p w:rsidR="007F593C" w:rsidRPr="00DF1614" w:rsidRDefault="007F593C" w:rsidP="007F593C">
            <w:pPr>
              <w:widowControl w:val="0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 xml:space="preserve"> - иные источники</w:t>
            </w:r>
          </w:p>
        </w:tc>
        <w:tc>
          <w:tcPr>
            <w:tcW w:w="1040" w:type="dxa"/>
          </w:tcPr>
          <w:p w:rsidR="007F593C" w:rsidRPr="00DF1614" w:rsidRDefault="007F593C" w:rsidP="007F593C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7F593C" w:rsidRPr="00DF1614" w:rsidRDefault="007F593C" w:rsidP="007F593C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7F593C" w:rsidRPr="00DF1614" w:rsidRDefault="007F593C" w:rsidP="007F593C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7F593C" w:rsidRPr="00DF1614" w:rsidRDefault="007F593C" w:rsidP="007F593C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200" w:type="dxa"/>
          </w:tcPr>
          <w:p w:rsidR="007F593C" w:rsidRPr="00DF1614" w:rsidRDefault="007F593C" w:rsidP="007F593C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210" w:type="dxa"/>
          </w:tcPr>
          <w:p w:rsidR="007F593C" w:rsidRPr="00DF1614" w:rsidRDefault="007F593C" w:rsidP="007F593C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</w:tr>
      <w:tr w:rsidR="007F593C" w:rsidRPr="00DF1614" w:rsidTr="007F593C">
        <w:tc>
          <w:tcPr>
            <w:tcW w:w="489" w:type="dxa"/>
          </w:tcPr>
          <w:p w:rsidR="007F593C" w:rsidRPr="00DF1614" w:rsidRDefault="007F593C" w:rsidP="007F593C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123" w:type="dxa"/>
          </w:tcPr>
          <w:p w:rsidR="007F593C" w:rsidRPr="00DF1614" w:rsidRDefault="007F593C" w:rsidP="007F593C">
            <w:pPr>
              <w:widowControl w:val="0"/>
              <w:jc w:val="both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Итого:</w:t>
            </w:r>
          </w:p>
        </w:tc>
        <w:tc>
          <w:tcPr>
            <w:tcW w:w="1040" w:type="dxa"/>
          </w:tcPr>
          <w:p w:rsidR="007F593C" w:rsidRPr="00DF1614" w:rsidRDefault="007F593C" w:rsidP="007F593C">
            <w:pPr>
              <w:widowControl w:val="0"/>
              <w:jc w:val="both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1 535 341</w:t>
            </w:r>
          </w:p>
        </w:tc>
        <w:tc>
          <w:tcPr>
            <w:tcW w:w="1134" w:type="dxa"/>
          </w:tcPr>
          <w:p w:rsidR="007F593C" w:rsidRPr="00DF1614" w:rsidRDefault="007F593C" w:rsidP="007F593C">
            <w:pPr>
              <w:widowControl w:val="0"/>
              <w:jc w:val="both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1 792 382</w:t>
            </w:r>
          </w:p>
        </w:tc>
        <w:tc>
          <w:tcPr>
            <w:tcW w:w="1134" w:type="dxa"/>
          </w:tcPr>
          <w:p w:rsidR="007F593C" w:rsidRPr="00DF1614" w:rsidRDefault="00794D45" w:rsidP="007F593C">
            <w:pPr>
              <w:widowControl w:val="0"/>
              <w:jc w:val="both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1</w:t>
            </w:r>
            <w:r w:rsidR="002F44B2">
              <w:rPr>
                <w:rFonts w:asciiTheme="minorHAnsi" w:hAnsiTheme="minorHAnsi"/>
                <w:sz w:val="22"/>
                <w:szCs w:val="22"/>
              </w:rPr>
              <w:t> 967 503</w:t>
            </w:r>
          </w:p>
        </w:tc>
        <w:tc>
          <w:tcPr>
            <w:tcW w:w="992" w:type="dxa"/>
          </w:tcPr>
          <w:p w:rsidR="007F593C" w:rsidRPr="00DF1614" w:rsidRDefault="007F593C" w:rsidP="007F593C">
            <w:pPr>
              <w:widowControl w:val="0"/>
              <w:jc w:val="both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1</w:t>
            </w:r>
            <w:r w:rsidR="002F44B2">
              <w:rPr>
                <w:rFonts w:asciiTheme="minorHAnsi" w:hAnsiTheme="minorHAnsi"/>
                <w:sz w:val="22"/>
                <w:szCs w:val="22"/>
              </w:rPr>
              <w:t> 894 678,74</w:t>
            </w:r>
          </w:p>
        </w:tc>
        <w:tc>
          <w:tcPr>
            <w:tcW w:w="1200" w:type="dxa"/>
          </w:tcPr>
          <w:p w:rsidR="007F593C" w:rsidRPr="00DF1614" w:rsidRDefault="007F593C" w:rsidP="002F44B2">
            <w:pPr>
              <w:widowControl w:val="0"/>
              <w:jc w:val="both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1</w:t>
            </w:r>
            <w:r w:rsidR="00F8563A">
              <w:rPr>
                <w:rFonts w:asciiTheme="minorHAnsi" w:hAnsiTheme="minorHAnsi"/>
                <w:sz w:val="22"/>
                <w:szCs w:val="22"/>
              </w:rPr>
              <w:t> 494 843,02</w:t>
            </w:r>
          </w:p>
        </w:tc>
        <w:tc>
          <w:tcPr>
            <w:tcW w:w="1210" w:type="dxa"/>
          </w:tcPr>
          <w:p w:rsidR="007F593C" w:rsidRPr="00DF1614" w:rsidRDefault="007F593C" w:rsidP="007F593C">
            <w:pPr>
              <w:widowControl w:val="0"/>
              <w:jc w:val="both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1</w:t>
            </w:r>
            <w:r w:rsidR="00794D45" w:rsidRPr="00DF1614">
              <w:rPr>
                <w:rFonts w:asciiTheme="minorHAnsi" w:hAnsiTheme="minorHAnsi"/>
                <w:sz w:val="22"/>
                <w:szCs w:val="22"/>
              </w:rPr>
              <w:t> 678 600</w:t>
            </w:r>
          </w:p>
        </w:tc>
      </w:tr>
    </w:tbl>
    <w:p w:rsidR="007940F1" w:rsidRPr="00DF1614" w:rsidRDefault="007940F1" w:rsidP="007940F1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2"/>
          <w:szCs w:val="22"/>
        </w:rPr>
      </w:pPr>
    </w:p>
    <w:p w:rsidR="007F593C" w:rsidRPr="00DF1614" w:rsidRDefault="007F593C" w:rsidP="007F593C">
      <w:pPr>
        <w:widowControl w:val="0"/>
        <w:autoSpaceDE w:val="0"/>
        <w:autoSpaceDN w:val="0"/>
        <w:adjustRightInd w:val="0"/>
        <w:ind w:firstLine="540"/>
        <w:jc w:val="right"/>
        <w:rPr>
          <w:rFonts w:asciiTheme="minorHAnsi" w:hAnsiTheme="minorHAnsi"/>
          <w:sz w:val="22"/>
          <w:szCs w:val="22"/>
        </w:rPr>
      </w:pPr>
      <w:bookmarkStart w:id="0" w:name="Par556"/>
      <w:bookmarkEnd w:id="0"/>
    </w:p>
    <w:p w:rsidR="000030BF" w:rsidRPr="00DF1614" w:rsidRDefault="00DF1614" w:rsidP="007F59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1.4</w:t>
      </w:r>
      <w:r w:rsidR="000030BF" w:rsidRPr="00DF1614">
        <w:rPr>
          <w:rFonts w:asciiTheme="minorHAnsi" w:hAnsiTheme="minorHAnsi"/>
          <w:bCs/>
          <w:sz w:val="22"/>
          <w:szCs w:val="22"/>
        </w:rPr>
        <w:t xml:space="preserve">.Таблицу </w:t>
      </w:r>
      <w:r w:rsidR="000030BF" w:rsidRPr="00DF1614">
        <w:rPr>
          <w:rFonts w:asciiTheme="minorHAnsi" w:hAnsiTheme="minorHAnsi"/>
          <w:b/>
          <w:bCs/>
          <w:sz w:val="22"/>
          <w:szCs w:val="22"/>
        </w:rPr>
        <w:t xml:space="preserve">« Перечень программных мероприятий программы «Развитие муниципальной службы сельского поселения «Село Маклаки» на 2017-2022 годы»  </w:t>
      </w:r>
      <w:r w:rsidR="000030BF" w:rsidRPr="00DF1614">
        <w:rPr>
          <w:rFonts w:asciiTheme="minorHAnsi" w:hAnsiTheme="minorHAnsi"/>
          <w:bCs/>
          <w:sz w:val="22"/>
          <w:szCs w:val="22"/>
        </w:rPr>
        <w:t>изложить в новой редакции</w:t>
      </w:r>
    </w:p>
    <w:p w:rsidR="007F593C" w:rsidRPr="00DF1614" w:rsidRDefault="000030BF" w:rsidP="007F59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  <w:szCs w:val="22"/>
        </w:rPr>
      </w:pPr>
      <w:r w:rsidRPr="00DF1614">
        <w:rPr>
          <w:rFonts w:asciiTheme="minorHAnsi" w:hAnsiTheme="minorHAnsi"/>
          <w:b/>
          <w:bCs/>
          <w:sz w:val="22"/>
          <w:szCs w:val="22"/>
        </w:rPr>
        <w:tab/>
      </w:r>
    </w:p>
    <w:tbl>
      <w:tblPr>
        <w:tblW w:w="1100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"/>
        <w:gridCol w:w="1705"/>
        <w:gridCol w:w="1275"/>
        <w:gridCol w:w="1134"/>
        <w:gridCol w:w="930"/>
        <w:gridCol w:w="1055"/>
        <w:gridCol w:w="1134"/>
        <w:gridCol w:w="992"/>
        <w:gridCol w:w="1065"/>
        <w:gridCol w:w="1061"/>
        <w:gridCol w:w="236"/>
      </w:tblGrid>
      <w:tr w:rsidR="007F593C" w:rsidRPr="00DF1614" w:rsidTr="007154CB">
        <w:trPr>
          <w:gridAfter w:val="1"/>
          <w:wAfter w:w="236" w:type="dxa"/>
          <w:trHeight w:val="464"/>
        </w:trPr>
        <w:tc>
          <w:tcPr>
            <w:tcW w:w="422" w:type="dxa"/>
            <w:vMerge w:val="restart"/>
          </w:tcPr>
          <w:p w:rsidR="007F593C" w:rsidRPr="00DF1614" w:rsidRDefault="007F593C" w:rsidP="007154CB">
            <w:pPr>
              <w:jc w:val="center"/>
              <w:rPr>
                <w:rFonts w:asciiTheme="minorHAnsi" w:hAnsiTheme="minorHAnsi"/>
                <w:b/>
              </w:rPr>
            </w:pPr>
            <w:r w:rsidRPr="00DF1614">
              <w:rPr>
                <w:rFonts w:asciiTheme="minorHAnsi" w:hAnsiTheme="minorHAnsi"/>
                <w:b/>
                <w:sz w:val="22"/>
                <w:szCs w:val="22"/>
              </w:rPr>
              <w:t>№ п/п</w:t>
            </w:r>
          </w:p>
        </w:tc>
        <w:tc>
          <w:tcPr>
            <w:tcW w:w="1705" w:type="dxa"/>
            <w:vMerge w:val="restart"/>
          </w:tcPr>
          <w:p w:rsidR="007F593C" w:rsidRPr="00DF1614" w:rsidRDefault="007F593C" w:rsidP="007154CB">
            <w:pPr>
              <w:jc w:val="center"/>
              <w:rPr>
                <w:rFonts w:asciiTheme="minorHAnsi" w:hAnsiTheme="minorHAnsi"/>
                <w:b/>
              </w:rPr>
            </w:pPr>
            <w:r w:rsidRPr="00DF1614">
              <w:rPr>
                <w:rFonts w:asciiTheme="minorHAnsi" w:hAnsiTheme="minorHAnsi"/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275" w:type="dxa"/>
            <w:vMerge w:val="restart"/>
          </w:tcPr>
          <w:p w:rsidR="007F593C" w:rsidRPr="00DF1614" w:rsidRDefault="007F593C" w:rsidP="007154CB">
            <w:pPr>
              <w:jc w:val="center"/>
              <w:rPr>
                <w:rFonts w:asciiTheme="minorHAnsi" w:hAnsiTheme="minorHAnsi"/>
                <w:b/>
              </w:rPr>
            </w:pPr>
            <w:r w:rsidRPr="00DF1614">
              <w:rPr>
                <w:rFonts w:asciiTheme="minorHAnsi" w:hAnsiTheme="minorHAnsi"/>
                <w:b/>
                <w:sz w:val="22"/>
                <w:szCs w:val="22"/>
              </w:rPr>
              <w:t>Сроки реализации</w:t>
            </w:r>
          </w:p>
        </w:tc>
        <w:tc>
          <w:tcPr>
            <w:tcW w:w="1134" w:type="dxa"/>
            <w:vMerge w:val="restart"/>
          </w:tcPr>
          <w:p w:rsidR="007F593C" w:rsidRPr="00DF1614" w:rsidRDefault="007F593C" w:rsidP="007154CB"/>
          <w:p w:rsidR="007F593C" w:rsidRPr="00DF1614" w:rsidRDefault="007F593C" w:rsidP="007154CB">
            <w:pPr>
              <w:jc w:val="center"/>
              <w:rPr>
                <w:rFonts w:asciiTheme="minorHAnsi" w:hAnsiTheme="minorHAnsi"/>
                <w:b/>
              </w:rPr>
            </w:pPr>
            <w:r w:rsidRPr="00DF1614">
              <w:rPr>
                <w:rFonts w:asciiTheme="minorHAnsi" w:hAnsiTheme="minorHAnsi"/>
                <w:b/>
                <w:sz w:val="22"/>
                <w:szCs w:val="22"/>
              </w:rPr>
              <w:t>Сумма расходов тыс. руб.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593C" w:rsidRPr="00DF1614" w:rsidRDefault="007F593C" w:rsidP="007154CB">
            <w:pPr>
              <w:jc w:val="center"/>
              <w:rPr>
                <w:rFonts w:asciiTheme="minorHAnsi" w:hAnsiTheme="minorHAnsi"/>
                <w:b/>
              </w:rPr>
            </w:pPr>
            <w:r w:rsidRPr="00DF1614">
              <w:rPr>
                <w:rFonts w:asciiTheme="minorHAnsi" w:hAnsiTheme="minorHAnsi"/>
                <w:b/>
                <w:sz w:val="22"/>
                <w:szCs w:val="22"/>
              </w:rPr>
              <w:t xml:space="preserve">в том числе по годам, тыс.руб. </w:t>
            </w:r>
          </w:p>
        </w:tc>
      </w:tr>
      <w:tr w:rsidR="007F593C" w:rsidRPr="00DF1614" w:rsidTr="007154CB">
        <w:tc>
          <w:tcPr>
            <w:tcW w:w="422" w:type="dxa"/>
            <w:vMerge/>
          </w:tcPr>
          <w:p w:rsidR="007F593C" w:rsidRPr="00DF1614" w:rsidRDefault="007F593C" w:rsidP="007154CB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5" w:type="dxa"/>
            <w:vMerge/>
          </w:tcPr>
          <w:p w:rsidR="007F593C" w:rsidRPr="00DF1614" w:rsidRDefault="007F593C" w:rsidP="007154CB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5" w:type="dxa"/>
            <w:vMerge/>
          </w:tcPr>
          <w:p w:rsidR="007F593C" w:rsidRPr="00DF1614" w:rsidRDefault="007F593C" w:rsidP="007154CB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vMerge/>
          </w:tcPr>
          <w:p w:rsidR="007F593C" w:rsidRPr="00DF1614" w:rsidRDefault="007F593C" w:rsidP="007154CB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30" w:type="dxa"/>
          </w:tcPr>
          <w:p w:rsidR="007F593C" w:rsidRPr="00DF1614" w:rsidRDefault="007F593C" w:rsidP="007154CB">
            <w:pPr>
              <w:jc w:val="center"/>
              <w:rPr>
                <w:rFonts w:asciiTheme="minorHAnsi" w:hAnsiTheme="minorHAnsi"/>
                <w:b/>
              </w:rPr>
            </w:pPr>
            <w:r w:rsidRPr="00DF1614">
              <w:rPr>
                <w:rFonts w:asciiTheme="minorHAnsi" w:hAnsiTheme="minorHAnsi"/>
                <w:b/>
                <w:sz w:val="22"/>
                <w:szCs w:val="22"/>
              </w:rPr>
              <w:t>2017</w:t>
            </w:r>
          </w:p>
        </w:tc>
        <w:tc>
          <w:tcPr>
            <w:tcW w:w="1055" w:type="dxa"/>
          </w:tcPr>
          <w:p w:rsidR="007F593C" w:rsidRPr="00DF1614" w:rsidRDefault="007F593C" w:rsidP="007154CB">
            <w:pPr>
              <w:jc w:val="center"/>
              <w:rPr>
                <w:rFonts w:asciiTheme="minorHAnsi" w:hAnsiTheme="minorHAnsi"/>
                <w:b/>
              </w:rPr>
            </w:pPr>
            <w:r w:rsidRPr="00DF1614">
              <w:rPr>
                <w:rFonts w:asciiTheme="minorHAnsi" w:hAnsiTheme="minorHAnsi"/>
                <w:b/>
                <w:sz w:val="22"/>
                <w:szCs w:val="22"/>
              </w:rPr>
              <w:t>2018</w:t>
            </w:r>
          </w:p>
        </w:tc>
        <w:tc>
          <w:tcPr>
            <w:tcW w:w="1134" w:type="dxa"/>
          </w:tcPr>
          <w:p w:rsidR="007F593C" w:rsidRPr="00DF1614" w:rsidRDefault="007F593C" w:rsidP="007154CB">
            <w:pPr>
              <w:jc w:val="center"/>
              <w:rPr>
                <w:rFonts w:asciiTheme="minorHAnsi" w:hAnsiTheme="minorHAnsi"/>
                <w:b/>
              </w:rPr>
            </w:pPr>
            <w:r w:rsidRPr="00DF1614">
              <w:rPr>
                <w:rFonts w:asciiTheme="minorHAnsi" w:hAnsiTheme="minorHAnsi"/>
                <w:b/>
                <w:sz w:val="22"/>
                <w:szCs w:val="22"/>
              </w:rPr>
              <w:t>2019</w:t>
            </w:r>
          </w:p>
        </w:tc>
        <w:tc>
          <w:tcPr>
            <w:tcW w:w="992" w:type="dxa"/>
          </w:tcPr>
          <w:p w:rsidR="007F593C" w:rsidRPr="00DF1614" w:rsidRDefault="007F593C" w:rsidP="007154CB">
            <w:pPr>
              <w:rPr>
                <w:rFonts w:asciiTheme="minorHAnsi" w:hAnsiTheme="minorHAnsi"/>
                <w:b/>
              </w:rPr>
            </w:pPr>
            <w:r w:rsidRPr="00DF1614">
              <w:rPr>
                <w:rFonts w:asciiTheme="minorHAnsi" w:hAnsiTheme="minorHAnsi"/>
                <w:b/>
                <w:sz w:val="22"/>
                <w:szCs w:val="22"/>
              </w:rPr>
              <w:t>2020</w:t>
            </w:r>
          </w:p>
        </w:tc>
        <w:tc>
          <w:tcPr>
            <w:tcW w:w="1065" w:type="dxa"/>
          </w:tcPr>
          <w:p w:rsidR="007F593C" w:rsidRPr="00DF1614" w:rsidRDefault="007F593C" w:rsidP="007154CB">
            <w:pPr>
              <w:rPr>
                <w:rFonts w:asciiTheme="minorHAnsi" w:hAnsiTheme="minorHAnsi"/>
                <w:b/>
              </w:rPr>
            </w:pPr>
            <w:r w:rsidRPr="00DF1614">
              <w:rPr>
                <w:rFonts w:asciiTheme="minorHAnsi" w:hAnsiTheme="minorHAnsi"/>
                <w:b/>
                <w:sz w:val="22"/>
                <w:szCs w:val="22"/>
              </w:rPr>
              <w:t>2021</w:t>
            </w:r>
          </w:p>
        </w:tc>
        <w:tc>
          <w:tcPr>
            <w:tcW w:w="1061" w:type="dxa"/>
          </w:tcPr>
          <w:p w:rsidR="007F593C" w:rsidRPr="00DF1614" w:rsidRDefault="007F593C" w:rsidP="007154CB">
            <w:pPr>
              <w:rPr>
                <w:rFonts w:asciiTheme="minorHAnsi" w:hAnsiTheme="minorHAnsi"/>
                <w:b/>
              </w:rPr>
            </w:pPr>
            <w:r w:rsidRPr="00DF1614">
              <w:rPr>
                <w:rFonts w:asciiTheme="minorHAnsi" w:hAnsiTheme="minorHAnsi"/>
                <w:b/>
                <w:sz w:val="22"/>
                <w:szCs w:val="22"/>
              </w:rPr>
              <w:t>2022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7F593C" w:rsidRPr="00DF1614" w:rsidRDefault="007F593C" w:rsidP="007154CB">
            <w:pPr>
              <w:rPr>
                <w:rFonts w:asciiTheme="minorHAnsi" w:hAnsiTheme="minorHAnsi"/>
                <w:b/>
              </w:rPr>
            </w:pPr>
          </w:p>
        </w:tc>
      </w:tr>
      <w:tr w:rsidR="007F593C" w:rsidRPr="00DF1614" w:rsidTr="007154CB">
        <w:trPr>
          <w:gridAfter w:val="1"/>
          <w:wAfter w:w="236" w:type="dxa"/>
        </w:trPr>
        <w:tc>
          <w:tcPr>
            <w:tcW w:w="422" w:type="dxa"/>
            <w:vAlign w:val="center"/>
          </w:tcPr>
          <w:p w:rsidR="007F593C" w:rsidRPr="00DF1614" w:rsidRDefault="007F593C" w:rsidP="007154CB">
            <w:pPr>
              <w:jc w:val="center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1705" w:type="dxa"/>
            <w:vAlign w:val="center"/>
          </w:tcPr>
          <w:p w:rsidR="007F593C" w:rsidRPr="00DF1614" w:rsidRDefault="007F593C" w:rsidP="007154CB">
            <w:pPr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Формирование резервного фонда</w:t>
            </w:r>
          </w:p>
        </w:tc>
        <w:tc>
          <w:tcPr>
            <w:tcW w:w="1275" w:type="dxa"/>
            <w:vAlign w:val="center"/>
          </w:tcPr>
          <w:p w:rsidR="007F593C" w:rsidRPr="00DF1614" w:rsidRDefault="007F593C" w:rsidP="007154CB">
            <w:pPr>
              <w:jc w:val="center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2017-2022</w:t>
            </w:r>
          </w:p>
        </w:tc>
        <w:tc>
          <w:tcPr>
            <w:tcW w:w="1134" w:type="dxa"/>
            <w:vAlign w:val="center"/>
          </w:tcPr>
          <w:p w:rsidR="007F593C" w:rsidRPr="00DF1614" w:rsidRDefault="0023340A" w:rsidP="0023340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73</w:t>
            </w:r>
            <w:r w:rsidR="007F593C" w:rsidRPr="00DF1614">
              <w:rPr>
                <w:rFonts w:asciiTheme="minorHAnsi" w:hAnsiTheme="minorHAnsi"/>
                <w:sz w:val="22"/>
                <w:szCs w:val="22"/>
              </w:rPr>
              <w:t xml:space="preserve"> 000</w:t>
            </w:r>
          </w:p>
        </w:tc>
        <w:tc>
          <w:tcPr>
            <w:tcW w:w="930" w:type="dxa"/>
            <w:vAlign w:val="center"/>
          </w:tcPr>
          <w:p w:rsidR="007F593C" w:rsidRPr="00DF1614" w:rsidRDefault="007F593C" w:rsidP="007154CB">
            <w:pPr>
              <w:jc w:val="center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10 000</w:t>
            </w:r>
          </w:p>
        </w:tc>
        <w:tc>
          <w:tcPr>
            <w:tcW w:w="1055" w:type="dxa"/>
            <w:vAlign w:val="center"/>
          </w:tcPr>
          <w:p w:rsidR="007F593C" w:rsidRPr="00DF1614" w:rsidRDefault="007F593C" w:rsidP="007154CB">
            <w:pPr>
              <w:jc w:val="center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10 000</w:t>
            </w:r>
          </w:p>
        </w:tc>
        <w:tc>
          <w:tcPr>
            <w:tcW w:w="1134" w:type="dxa"/>
            <w:vAlign w:val="center"/>
          </w:tcPr>
          <w:p w:rsidR="007F593C" w:rsidRPr="00DF1614" w:rsidRDefault="007F593C" w:rsidP="007154CB">
            <w:pPr>
              <w:jc w:val="center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10 000</w:t>
            </w:r>
          </w:p>
        </w:tc>
        <w:tc>
          <w:tcPr>
            <w:tcW w:w="992" w:type="dxa"/>
            <w:vAlign w:val="center"/>
          </w:tcPr>
          <w:p w:rsidR="007F593C" w:rsidRPr="00DF1614" w:rsidRDefault="007F593C" w:rsidP="007154CB">
            <w:pPr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10 000</w:t>
            </w:r>
          </w:p>
        </w:tc>
        <w:tc>
          <w:tcPr>
            <w:tcW w:w="1065" w:type="dxa"/>
            <w:vAlign w:val="center"/>
          </w:tcPr>
          <w:p w:rsidR="007F593C" w:rsidRPr="00DF1614" w:rsidRDefault="00F8563A" w:rsidP="00F856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  <w:r w:rsidR="007F593C" w:rsidRPr="00DF1614">
              <w:rPr>
                <w:rFonts w:asciiTheme="minorHAnsi" w:hAnsiTheme="minorHAnsi"/>
                <w:sz w:val="22"/>
                <w:szCs w:val="22"/>
              </w:rPr>
              <w:t xml:space="preserve"> 000</w:t>
            </w:r>
          </w:p>
        </w:tc>
        <w:tc>
          <w:tcPr>
            <w:tcW w:w="1061" w:type="dxa"/>
            <w:vAlign w:val="center"/>
          </w:tcPr>
          <w:p w:rsidR="007F593C" w:rsidRPr="00DF1614" w:rsidRDefault="007F593C" w:rsidP="007154CB">
            <w:pPr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10 000</w:t>
            </w:r>
          </w:p>
        </w:tc>
      </w:tr>
      <w:tr w:rsidR="007F593C" w:rsidRPr="00DF1614" w:rsidTr="007154CB">
        <w:trPr>
          <w:gridAfter w:val="1"/>
          <w:wAfter w:w="236" w:type="dxa"/>
        </w:trPr>
        <w:tc>
          <w:tcPr>
            <w:tcW w:w="422" w:type="dxa"/>
            <w:vAlign w:val="center"/>
          </w:tcPr>
          <w:p w:rsidR="007F593C" w:rsidRPr="00DF1614" w:rsidRDefault="007F593C" w:rsidP="007154CB">
            <w:pPr>
              <w:jc w:val="center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1705" w:type="dxa"/>
            <w:vAlign w:val="center"/>
          </w:tcPr>
          <w:p w:rsidR="007F593C" w:rsidRPr="00DF1614" w:rsidRDefault="007F593C" w:rsidP="007154CB">
            <w:pPr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Содержание администрации</w:t>
            </w:r>
          </w:p>
        </w:tc>
        <w:tc>
          <w:tcPr>
            <w:tcW w:w="1275" w:type="dxa"/>
          </w:tcPr>
          <w:p w:rsidR="007F593C" w:rsidRPr="00DF1614" w:rsidRDefault="007F593C" w:rsidP="007154CB">
            <w:pPr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2017-2022</w:t>
            </w:r>
          </w:p>
        </w:tc>
        <w:tc>
          <w:tcPr>
            <w:tcW w:w="1134" w:type="dxa"/>
          </w:tcPr>
          <w:p w:rsidR="007F593C" w:rsidRPr="00DF1614" w:rsidRDefault="002F44B2" w:rsidP="007154C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10 439</w:t>
            </w:r>
            <w:r w:rsidR="0023340A">
              <w:rPr>
                <w:rFonts w:asciiTheme="minorHAnsi" w:hAnsiTheme="minorHAnsi"/>
                <w:sz w:val="22"/>
                <w:szCs w:val="22"/>
              </w:rPr>
              <w:t> </w:t>
            </w:r>
            <w:r>
              <w:rPr>
                <w:rFonts w:asciiTheme="minorHAnsi" w:hAnsiTheme="minorHAnsi"/>
                <w:sz w:val="22"/>
                <w:szCs w:val="22"/>
              </w:rPr>
              <w:t>434</w:t>
            </w:r>
            <w:r w:rsidR="0023340A">
              <w:rPr>
                <w:rFonts w:asciiTheme="minorHAnsi" w:hAnsiTheme="minorHAnsi"/>
                <w:sz w:val="22"/>
                <w:szCs w:val="22"/>
              </w:rPr>
              <w:t>,74</w:t>
            </w:r>
          </w:p>
        </w:tc>
        <w:tc>
          <w:tcPr>
            <w:tcW w:w="930" w:type="dxa"/>
          </w:tcPr>
          <w:p w:rsidR="007F593C" w:rsidRPr="00DF1614" w:rsidRDefault="007F593C" w:rsidP="007154CB">
            <w:pPr>
              <w:jc w:val="center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1 525 341</w:t>
            </w:r>
          </w:p>
        </w:tc>
        <w:tc>
          <w:tcPr>
            <w:tcW w:w="1055" w:type="dxa"/>
          </w:tcPr>
          <w:p w:rsidR="007F593C" w:rsidRPr="00DF1614" w:rsidRDefault="007F593C" w:rsidP="007154CB">
            <w:pPr>
              <w:jc w:val="center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1 782 382</w:t>
            </w:r>
          </w:p>
        </w:tc>
        <w:tc>
          <w:tcPr>
            <w:tcW w:w="1134" w:type="dxa"/>
          </w:tcPr>
          <w:p w:rsidR="007F593C" w:rsidRPr="00DF1614" w:rsidRDefault="00794D45" w:rsidP="007154CB">
            <w:pPr>
              <w:jc w:val="center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1</w:t>
            </w:r>
            <w:r w:rsidR="002F44B2">
              <w:rPr>
                <w:rFonts w:asciiTheme="minorHAnsi" w:hAnsiTheme="minorHAnsi"/>
                <w:sz w:val="22"/>
                <w:szCs w:val="22"/>
              </w:rPr>
              <w:t xml:space="preserve"> 957 503</w:t>
            </w:r>
          </w:p>
        </w:tc>
        <w:tc>
          <w:tcPr>
            <w:tcW w:w="992" w:type="dxa"/>
          </w:tcPr>
          <w:p w:rsidR="007F593C" w:rsidRPr="00DF1614" w:rsidRDefault="00EF2E96" w:rsidP="007154CB">
            <w:pPr>
              <w:jc w:val="center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1</w:t>
            </w:r>
            <w:r w:rsidR="002F44B2">
              <w:rPr>
                <w:rFonts w:asciiTheme="minorHAnsi" w:hAnsiTheme="minorHAnsi"/>
                <w:sz w:val="22"/>
                <w:szCs w:val="22"/>
              </w:rPr>
              <w:t> 884 678,74</w:t>
            </w:r>
          </w:p>
        </w:tc>
        <w:tc>
          <w:tcPr>
            <w:tcW w:w="1065" w:type="dxa"/>
          </w:tcPr>
          <w:p w:rsidR="007F593C" w:rsidRPr="00DF1614" w:rsidRDefault="007F593C" w:rsidP="00E45D54">
            <w:pPr>
              <w:jc w:val="center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1</w:t>
            </w:r>
            <w:r w:rsidR="00794D45" w:rsidRPr="00DF1614">
              <w:rPr>
                <w:rFonts w:asciiTheme="minorHAnsi" w:hAnsiTheme="minorHAnsi"/>
                <w:sz w:val="22"/>
                <w:szCs w:val="22"/>
              </w:rPr>
              <w:t> </w:t>
            </w:r>
            <w:r w:rsidR="00E45D54">
              <w:rPr>
                <w:rFonts w:asciiTheme="minorHAnsi" w:hAnsiTheme="minorHAnsi"/>
                <w:sz w:val="22"/>
                <w:szCs w:val="22"/>
              </w:rPr>
              <w:t>484 843,02</w:t>
            </w:r>
          </w:p>
        </w:tc>
        <w:tc>
          <w:tcPr>
            <w:tcW w:w="1061" w:type="dxa"/>
          </w:tcPr>
          <w:p w:rsidR="007F593C" w:rsidRPr="00DF1614" w:rsidRDefault="007F593C" w:rsidP="007154CB">
            <w:pPr>
              <w:jc w:val="center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1</w:t>
            </w:r>
            <w:r w:rsidR="00794D45" w:rsidRPr="00DF1614">
              <w:rPr>
                <w:rFonts w:asciiTheme="minorHAnsi" w:hAnsiTheme="minorHAnsi"/>
                <w:sz w:val="22"/>
                <w:szCs w:val="22"/>
              </w:rPr>
              <w:t> 668 600</w:t>
            </w:r>
          </w:p>
        </w:tc>
      </w:tr>
      <w:tr w:rsidR="00EF2E96" w:rsidRPr="00DF1614" w:rsidTr="007154CB">
        <w:trPr>
          <w:gridAfter w:val="1"/>
          <w:wAfter w:w="236" w:type="dxa"/>
        </w:trPr>
        <w:tc>
          <w:tcPr>
            <w:tcW w:w="422" w:type="dxa"/>
            <w:vAlign w:val="center"/>
          </w:tcPr>
          <w:p w:rsidR="00EF2E96" w:rsidRPr="00DF1614" w:rsidRDefault="00EF2E96" w:rsidP="007154CB">
            <w:pPr>
              <w:jc w:val="center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1705" w:type="dxa"/>
            <w:vAlign w:val="center"/>
          </w:tcPr>
          <w:p w:rsidR="00EF2E96" w:rsidRPr="00DF1614" w:rsidRDefault="00EF2E96" w:rsidP="007154CB">
            <w:pPr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1275" w:type="dxa"/>
          </w:tcPr>
          <w:p w:rsidR="00EF2E96" w:rsidRPr="00DF1614" w:rsidRDefault="00EF2E96" w:rsidP="007154CB">
            <w:pPr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2017-2022</w:t>
            </w:r>
          </w:p>
        </w:tc>
        <w:tc>
          <w:tcPr>
            <w:tcW w:w="1134" w:type="dxa"/>
          </w:tcPr>
          <w:p w:rsidR="00EF2E96" w:rsidRPr="00DF1614" w:rsidRDefault="00EF2E96" w:rsidP="007154CB">
            <w:pPr>
              <w:jc w:val="center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17 468</w:t>
            </w:r>
          </w:p>
        </w:tc>
        <w:tc>
          <w:tcPr>
            <w:tcW w:w="930" w:type="dxa"/>
          </w:tcPr>
          <w:p w:rsidR="00EF2E96" w:rsidRPr="00DF1614" w:rsidRDefault="00EF2E96" w:rsidP="007154CB">
            <w:pPr>
              <w:jc w:val="center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055" w:type="dxa"/>
          </w:tcPr>
          <w:p w:rsidR="00EF2E96" w:rsidRPr="00DF1614" w:rsidRDefault="00EF2E96" w:rsidP="007154CB">
            <w:pPr>
              <w:jc w:val="center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F2E96" w:rsidRPr="00DF1614" w:rsidRDefault="00EF2E96" w:rsidP="007154CB">
            <w:pPr>
              <w:jc w:val="center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F2E96" w:rsidRPr="00DF1614" w:rsidRDefault="00EF2E96" w:rsidP="007154CB">
            <w:pPr>
              <w:jc w:val="center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17 468</w:t>
            </w:r>
          </w:p>
        </w:tc>
        <w:tc>
          <w:tcPr>
            <w:tcW w:w="1065" w:type="dxa"/>
          </w:tcPr>
          <w:p w:rsidR="00EF2E96" w:rsidRPr="00DF1614" w:rsidRDefault="00EF2E96" w:rsidP="007154CB">
            <w:pPr>
              <w:jc w:val="center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EF2E96" w:rsidRPr="00DF1614" w:rsidRDefault="00EF2E96" w:rsidP="007154CB">
            <w:pPr>
              <w:jc w:val="center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</w:tr>
      <w:tr w:rsidR="007F593C" w:rsidRPr="00DF1614" w:rsidTr="007154CB">
        <w:trPr>
          <w:gridAfter w:val="1"/>
          <w:wAfter w:w="236" w:type="dxa"/>
        </w:trPr>
        <w:tc>
          <w:tcPr>
            <w:tcW w:w="422" w:type="dxa"/>
            <w:vAlign w:val="center"/>
          </w:tcPr>
          <w:p w:rsidR="007F593C" w:rsidRPr="00DF1614" w:rsidRDefault="007F593C" w:rsidP="007154C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5" w:type="dxa"/>
            <w:vAlign w:val="center"/>
          </w:tcPr>
          <w:p w:rsidR="007F593C" w:rsidRPr="00DF1614" w:rsidRDefault="007F593C" w:rsidP="007154CB">
            <w:pPr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ИТОГО</w:t>
            </w:r>
          </w:p>
        </w:tc>
        <w:tc>
          <w:tcPr>
            <w:tcW w:w="1275" w:type="dxa"/>
          </w:tcPr>
          <w:p w:rsidR="007F593C" w:rsidRPr="00DF1614" w:rsidRDefault="007F593C" w:rsidP="007154CB">
            <w:pPr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2017-2022</w:t>
            </w:r>
          </w:p>
        </w:tc>
        <w:tc>
          <w:tcPr>
            <w:tcW w:w="1134" w:type="dxa"/>
            <w:vAlign w:val="center"/>
          </w:tcPr>
          <w:p w:rsidR="007F593C" w:rsidRPr="00DF1614" w:rsidRDefault="0023340A" w:rsidP="007154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10 512 434,74</w:t>
            </w:r>
          </w:p>
        </w:tc>
        <w:tc>
          <w:tcPr>
            <w:tcW w:w="930" w:type="dxa"/>
            <w:vAlign w:val="center"/>
          </w:tcPr>
          <w:p w:rsidR="007F593C" w:rsidRPr="00DF1614" w:rsidRDefault="007F593C" w:rsidP="007154CB">
            <w:pPr>
              <w:jc w:val="center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1 535 341</w:t>
            </w:r>
          </w:p>
        </w:tc>
        <w:tc>
          <w:tcPr>
            <w:tcW w:w="1055" w:type="dxa"/>
            <w:vAlign w:val="center"/>
          </w:tcPr>
          <w:p w:rsidR="007F593C" w:rsidRPr="00DF1614" w:rsidRDefault="007F593C" w:rsidP="007154CB">
            <w:pPr>
              <w:jc w:val="center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1 792 382</w:t>
            </w:r>
          </w:p>
        </w:tc>
        <w:tc>
          <w:tcPr>
            <w:tcW w:w="1134" w:type="dxa"/>
            <w:vAlign w:val="center"/>
          </w:tcPr>
          <w:p w:rsidR="007F593C" w:rsidRPr="00DF1614" w:rsidRDefault="00794D45" w:rsidP="007154CB">
            <w:pPr>
              <w:jc w:val="center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1</w:t>
            </w:r>
            <w:r w:rsidR="002F44B2">
              <w:rPr>
                <w:rFonts w:asciiTheme="minorHAnsi" w:hAnsiTheme="minorHAnsi"/>
                <w:sz w:val="22"/>
                <w:szCs w:val="22"/>
              </w:rPr>
              <w:t> 967 503</w:t>
            </w:r>
          </w:p>
        </w:tc>
        <w:tc>
          <w:tcPr>
            <w:tcW w:w="992" w:type="dxa"/>
            <w:vAlign w:val="center"/>
          </w:tcPr>
          <w:p w:rsidR="007F593C" w:rsidRPr="00DF1614" w:rsidRDefault="00E82FEB" w:rsidP="007154C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2F44B2">
              <w:rPr>
                <w:rFonts w:asciiTheme="minorHAnsi" w:hAnsiTheme="minorHAnsi"/>
                <w:sz w:val="22"/>
                <w:szCs w:val="22"/>
              </w:rPr>
              <w:t> 894 678,74</w:t>
            </w:r>
          </w:p>
        </w:tc>
        <w:tc>
          <w:tcPr>
            <w:tcW w:w="1065" w:type="dxa"/>
            <w:vAlign w:val="center"/>
          </w:tcPr>
          <w:p w:rsidR="007F593C" w:rsidRPr="00DF1614" w:rsidRDefault="00E45D54" w:rsidP="002F44B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1 494 843,02</w:t>
            </w:r>
            <w:r w:rsidR="002F44B2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061" w:type="dxa"/>
            <w:vAlign w:val="center"/>
          </w:tcPr>
          <w:p w:rsidR="007F593C" w:rsidRPr="00DF1614" w:rsidRDefault="007F593C" w:rsidP="007154CB">
            <w:pPr>
              <w:jc w:val="center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1</w:t>
            </w:r>
            <w:r w:rsidR="00794D45" w:rsidRPr="00DF1614">
              <w:rPr>
                <w:rFonts w:asciiTheme="minorHAnsi" w:hAnsiTheme="minorHAnsi"/>
                <w:sz w:val="22"/>
                <w:szCs w:val="22"/>
              </w:rPr>
              <w:t> 678 600</w:t>
            </w:r>
          </w:p>
        </w:tc>
      </w:tr>
    </w:tbl>
    <w:p w:rsidR="008936DF" w:rsidRPr="00DF1614" w:rsidRDefault="008936DF" w:rsidP="00B87420">
      <w:pPr>
        <w:widowControl w:val="0"/>
        <w:autoSpaceDE w:val="0"/>
        <w:autoSpaceDN w:val="0"/>
        <w:adjustRightInd w:val="0"/>
        <w:ind w:firstLine="540"/>
        <w:jc w:val="right"/>
        <w:rPr>
          <w:rFonts w:asciiTheme="minorHAnsi" w:hAnsiTheme="minorHAnsi"/>
          <w:sz w:val="22"/>
          <w:szCs w:val="22"/>
        </w:rPr>
      </w:pPr>
    </w:p>
    <w:p w:rsidR="00117EBC" w:rsidRPr="00DF1614" w:rsidRDefault="00117EBC" w:rsidP="00117EBC">
      <w:pPr>
        <w:pStyle w:val="a5"/>
        <w:numPr>
          <w:ilvl w:val="0"/>
          <w:numId w:val="1"/>
        </w:numPr>
        <w:tabs>
          <w:tab w:val="left" w:pos="2220"/>
        </w:tabs>
        <w:rPr>
          <w:sz w:val="22"/>
          <w:szCs w:val="22"/>
        </w:rPr>
      </w:pPr>
      <w:r w:rsidRPr="00DF1614">
        <w:rPr>
          <w:sz w:val="22"/>
          <w:szCs w:val="22"/>
        </w:rPr>
        <w:t xml:space="preserve">Настоящее постановление вступает в силу после его официального обнародования и подлежит размещению в информационно- телекоммуникационной сети «Интернет» на официальном сайте администрации сельского поселения «Село Маклаки» </w:t>
      </w:r>
      <w:r w:rsidRPr="00DF1614">
        <w:rPr>
          <w:sz w:val="22"/>
          <w:szCs w:val="22"/>
          <w:lang w:val="en-US"/>
        </w:rPr>
        <w:t>http</w:t>
      </w:r>
      <w:r w:rsidRPr="00DF1614">
        <w:rPr>
          <w:sz w:val="22"/>
          <w:szCs w:val="22"/>
        </w:rPr>
        <w:t xml:space="preserve">:// </w:t>
      </w:r>
      <w:r w:rsidRPr="00DF1614">
        <w:rPr>
          <w:sz w:val="22"/>
          <w:szCs w:val="22"/>
          <w:lang w:val="en-US"/>
        </w:rPr>
        <w:t>maklaki</w:t>
      </w:r>
      <w:r w:rsidRPr="00DF1614">
        <w:rPr>
          <w:sz w:val="22"/>
          <w:szCs w:val="22"/>
        </w:rPr>
        <w:t>.</w:t>
      </w:r>
      <w:r w:rsidRPr="00DF1614">
        <w:rPr>
          <w:sz w:val="22"/>
          <w:szCs w:val="22"/>
          <w:lang w:val="en-US"/>
        </w:rPr>
        <w:t>ru</w:t>
      </w:r>
      <w:r w:rsidRPr="00DF1614">
        <w:rPr>
          <w:sz w:val="22"/>
          <w:szCs w:val="22"/>
        </w:rPr>
        <w:t>.</w:t>
      </w:r>
    </w:p>
    <w:p w:rsidR="00117EBC" w:rsidRPr="00DF1614" w:rsidRDefault="00117EBC" w:rsidP="00117EBC">
      <w:pPr>
        <w:pStyle w:val="a5"/>
        <w:numPr>
          <w:ilvl w:val="0"/>
          <w:numId w:val="1"/>
        </w:numPr>
        <w:tabs>
          <w:tab w:val="left" w:pos="2220"/>
        </w:tabs>
        <w:rPr>
          <w:sz w:val="22"/>
          <w:szCs w:val="22"/>
        </w:rPr>
      </w:pPr>
      <w:r w:rsidRPr="00DF1614">
        <w:rPr>
          <w:sz w:val="22"/>
          <w:szCs w:val="22"/>
        </w:rPr>
        <w:t xml:space="preserve"> Контроль за исполнением настоящего постановления оставляю за собой.</w:t>
      </w:r>
    </w:p>
    <w:p w:rsidR="00164DAB" w:rsidRPr="00DF1614" w:rsidRDefault="00164DAB" w:rsidP="00164DAB">
      <w:pPr>
        <w:pStyle w:val="a5"/>
        <w:tabs>
          <w:tab w:val="left" w:pos="2220"/>
        </w:tabs>
        <w:ind w:left="1080"/>
        <w:rPr>
          <w:sz w:val="22"/>
          <w:szCs w:val="22"/>
        </w:rPr>
      </w:pPr>
    </w:p>
    <w:p w:rsidR="008936DF" w:rsidRPr="00DF1614" w:rsidRDefault="008936DF" w:rsidP="008936DF">
      <w:pPr>
        <w:rPr>
          <w:rFonts w:asciiTheme="minorHAnsi" w:hAnsiTheme="minorHAnsi"/>
          <w:sz w:val="22"/>
          <w:szCs w:val="22"/>
        </w:rPr>
      </w:pPr>
    </w:p>
    <w:p w:rsidR="008936DF" w:rsidRPr="00DF1614" w:rsidRDefault="008936DF" w:rsidP="008936DF">
      <w:pPr>
        <w:rPr>
          <w:rFonts w:asciiTheme="minorHAnsi" w:hAnsiTheme="minorHAnsi"/>
          <w:sz w:val="22"/>
          <w:szCs w:val="22"/>
        </w:rPr>
      </w:pPr>
    </w:p>
    <w:p w:rsidR="008936DF" w:rsidRPr="00DF1614" w:rsidRDefault="00E82FEB" w:rsidP="008936DF">
      <w:pPr>
        <w:tabs>
          <w:tab w:val="left" w:pos="2220"/>
        </w:tabs>
        <w:rPr>
          <w:sz w:val="22"/>
          <w:szCs w:val="22"/>
        </w:rPr>
      </w:pPr>
      <w:r>
        <w:rPr>
          <w:sz w:val="22"/>
          <w:szCs w:val="22"/>
        </w:rPr>
        <w:t>Глава</w:t>
      </w:r>
      <w:r w:rsidR="00BB2022" w:rsidRPr="00DF1614">
        <w:rPr>
          <w:sz w:val="22"/>
          <w:szCs w:val="22"/>
        </w:rPr>
        <w:t xml:space="preserve"> </w:t>
      </w:r>
      <w:r w:rsidR="00117EBC" w:rsidRPr="00DF1614">
        <w:rPr>
          <w:sz w:val="22"/>
          <w:szCs w:val="22"/>
        </w:rPr>
        <w:t>администрации</w:t>
      </w:r>
    </w:p>
    <w:p w:rsidR="00117EBC" w:rsidRPr="00DF1614" w:rsidRDefault="00117EBC" w:rsidP="008936DF">
      <w:pPr>
        <w:tabs>
          <w:tab w:val="left" w:pos="2220"/>
        </w:tabs>
        <w:rPr>
          <w:sz w:val="22"/>
          <w:szCs w:val="22"/>
        </w:rPr>
      </w:pPr>
      <w:r w:rsidRPr="00DF1614">
        <w:rPr>
          <w:sz w:val="22"/>
          <w:szCs w:val="22"/>
        </w:rPr>
        <w:t xml:space="preserve">СП «Село Маклаки»                                                     </w:t>
      </w:r>
      <w:r w:rsidR="00E45D54">
        <w:rPr>
          <w:sz w:val="22"/>
          <w:szCs w:val="22"/>
        </w:rPr>
        <w:t xml:space="preserve">                   Л.И.Карпунина</w:t>
      </w:r>
    </w:p>
    <w:p w:rsidR="008936DF" w:rsidRPr="00DF1614" w:rsidRDefault="008936DF" w:rsidP="008936DF">
      <w:pPr>
        <w:tabs>
          <w:tab w:val="left" w:pos="2220"/>
        </w:tabs>
        <w:rPr>
          <w:sz w:val="22"/>
          <w:szCs w:val="22"/>
        </w:rPr>
      </w:pPr>
    </w:p>
    <w:p w:rsidR="007F593C" w:rsidRPr="008936DF" w:rsidRDefault="007F593C" w:rsidP="008936DF">
      <w:pPr>
        <w:rPr>
          <w:rFonts w:asciiTheme="minorHAnsi" w:hAnsiTheme="minorHAnsi"/>
          <w:sz w:val="26"/>
          <w:szCs w:val="26"/>
        </w:rPr>
      </w:pPr>
    </w:p>
    <w:sectPr w:rsidR="007F593C" w:rsidRPr="008936DF" w:rsidSect="00367874">
      <w:headerReference w:type="default" r:id="rId8"/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D1C" w:rsidRDefault="00A17D1C" w:rsidP="00BD2FF9">
      <w:r>
        <w:separator/>
      </w:r>
    </w:p>
  </w:endnote>
  <w:endnote w:type="continuationSeparator" w:id="1">
    <w:p w:rsidR="00A17D1C" w:rsidRDefault="00A17D1C" w:rsidP="00BD2F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D1C" w:rsidRDefault="00A17D1C" w:rsidP="00BD2FF9">
      <w:r>
        <w:separator/>
      </w:r>
    </w:p>
  </w:footnote>
  <w:footnote w:type="continuationSeparator" w:id="1">
    <w:p w:rsidR="00A17D1C" w:rsidRDefault="00A17D1C" w:rsidP="00BD2F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FF9" w:rsidRPr="008E0412" w:rsidRDefault="00BD2FF9">
    <w:pPr>
      <w:pStyle w:val="a6"/>
      <w:rPr>
        <w:b/>
      </w:rPr>
    </w:pPr>
    <w:r w:rsidRPr="008E0412">
      <w:rPr>
        <w:b/>
      </w:rPr>
      <w:t xml:space="preserve">                                                                                             </w:t>
    </w:r>
    <w:r w:rsidR="00952FC9" w:rsidRPr="008E0412">
      <w:rPr>
        <w:b/>
      </w:rPr>
      <w:t xml:space="preserve">                   </w:t>
    </w:r>
    <w:r w:rsidR="00A216D8">
      <w:rPr>
        <w:b/>
      </w:rPr>
      <w:t xml:space="preserve">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80272"/>
    <w:multiLevelType w:val="multilevel"/>
    <w:tmpl w:val="9892AA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>
    <w:nsid w:val="6B795548"/>
    <w:multiLevelType w:val="multilevel"/>
    <w:tmpl w:val="D97E69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40F1"/>
    <w:rsid w:val="000030BF"/>
    <w:rsid w:val="00042D3A"/>
    <w:rsid w:val="0006742C"/>
    <w:rsid w:val="0007590B"/>
    <w:rsid w:val="000B1244"/>
    <w:rsid w:val="000B6437"/>
    <w:rsid w:val="001012FF"/>
    <w:rsid w:val="00117EBC"/>
    <w:rsid w:val="00152039"/>
    <w:rsid w:val="0016405C"/>
    <w:rsid w:val="00164DAB"/>
    <w:rsid w:val="00167E7F"/>
    <w:rsid w:val="00177B23"/>
    <w:rsid w:val="001865E4"/>
    <w:rsid w:val="001A7B42"/>
    <w:rsid w:val="001B0F0A"/>
    <w:rsid w:val="001B3922"/>
    <w:rsid w:val="001C7FEB"/>
    <w:rsid w:val="001D6CD3"/>
    <w:rsid w:val="001E521A"/>
    <w:rsid w:val="00230B01"/>
    <w:rsid w:val="0023340A"/>
    <w:rsid w:val="00276E9D"/>
    <w:rsid w:val="00281607"/>
    <w:rsid w:val="00284553"/>
    <w:rsid w:val="002C176E"/>
    <w:rsid w:val="002C50CA"/>
    <w:rsid w:val="002D1464"/>
    <w:rsid w:val="002D491F"/>
    <w:rsid w:val="002F44B2"/>
    <w:rsid w:val="002F5FC4"/>
    <w:rsid w:val="002F7565"/>
    <w:rsid w:val="003141F5"/>
    <w:rsid w:val="00321F4B"/>
    <w:rsid w:val="00360D3C"/>
    <w:rsid w:val="00371B03"/>
    <w:rsid w:val="003854D8"/>
    <w:rsid w:val="003A1A41"/>
    <w:rsid w:val="003A3788"/>
    <w:rsid w:val="003B779E"/>
    <w:rsid w:val="003F4D97"/>
    <w:rsid w:val="004473E6"/>
    <w:rsid w:val="004A0F45"/>
    <w:rsid w:val="004A56C7"/>
    <w:rsid w:val="004D29ED"/>
    <w:rsid w:val="004D3804"/>
    <w:rsid w:val="00504841"/>
    <w:rsid w:val="0050516D"/>
    <w:rsid w:val="00513F49"/>
    <w:rsid w:val="00513F4F"/>
    <w:rsid w:val="0053418B"/>
    <w:rsid w:val="005843A4"/>
    <w:rsid w:val="005911EE"/>
    <w:rsid w:val="005C5DE6"/>
    <w:rsid w:val="005F3EF1"/>
    <w:rsid w:val="00611CE1"/>
    <w:rsid w:val="00666321"/>
    <w:rsid w:val="00683BF8"/>
    <w:rsid w:val="0068564C"/>
    <w:rsid w:val="006A2D77"/>
    <w:rsid w:val="006A5E28"/>
    <w:rsid w:val="006B66B8"/>
    <w:rsid w:val="006D1BFE"/>
    <w:rsid w:val="007033D2"/>
    <w:rsid w:val="00711737"/>
    <w:rsid w:val="00714A4D"/>
    <w:rsid w:val="007940F1"/>
    <w:rsid w:val="00794D45"/>
    <w:rsid w:val="007A74E7"/>
    <w:rsid w:val="007B02F8"/>
    <w:rsid w:val="007B448A"/>
    <w:rsid w:val="007C0D0A"/>
    <w:rsid w:val="007D034E"/>
    <w:rsid w:val="007E53E4"/>
    <w:rsid w:val="007F0173"/>
    <w:rsid w:val="007F593C"/>
    <w:rsid w:val="00855102"/>
    <w:rsid w:val="008824AD"/>
    <w:rsid w:val="008936DF"/>
    <w:rsid w:val="008A07BE"/>
    <w:rsid w:val="008A48DD"/>
    <w:rsid w:val="008B2BFC"/>
    <w:rsid w:val="008D5BE6"/>
    <w:rsid w:val="008E0412"/>
    <w:rsid w:val="00942493"/>
    <w:rsid w:val="00952FC9"/>
    <w:rsid w:val="00961ADF"/>
    <w:rsid w:val="009C7DE5"/>
    <w:rsid w:val="009D7860"/>
    <w:rsid w:val="009E57E5"/>
    <w:rsid w:val="00A046CF"/>
    <w:rsid w:val="00A17D1C"/>
    <w:rsid w:val="00A216D8"/>
    <w:rsid w:val="00A70B5D"/>
    <w:rsid w:val="00A84409"/>
    <w:rsid w:val="00A901FD"/>
    <w:rsid w:val="00B3713D"/>
    <w:rsid w:val="00B3767A"/>
    <w:rsid w:val="00B73893"/>
    <w:rsid w:val="00B75E58"/>
    <w:rsid w:val="00B87420"/>
    <w:rsid w:val="00BB03C7"/>
    <w:rsid w:val="00BB2022"/>
    <w:rsid w:val="00BD2FF9"/>
    <w:rsid w:val="00C00D2D"/>
    <w:rsid w:val="00C50114"/>
    <w:rsid w:val="00C576D6"/>
    <w:rsid w:val="00C62DF9"/>
    <w:rsid w:val="00C63797"/>
    <w:rsid w:val="00C82223"/>
    <w:rsid w:val="00C85CDC"/>
    <w:rsid w:val="00C90DA8"/>
    <w:rsid w:val="00CB75B6"/>
    <w:rsid w:val="00CC5E3F"/>
    <w:rsid w:val="00CE3857"/>
    <w:rsid w:val="00CE5898"/>
    <w:rsid w:val="00CE6F8D"/>
    <w:rsid w:val="00D40B8F"/>
    <w:rsid w:val="00D60CB9"/>
    <w:rsid w:val="00D746FD"/>
    <w:rsid w:val="00D809EE"/>
    <w:rsid w:val="00DB28FE"/>
    <w:rsid w:val="00DB7B23"/>
    <w:rsid w:val="00DC6B39"/>
    <w:rsid w:val="00DF1614"/>
    <w:rsid w:val="00E40BF9"/>
    <w:rsid w:val="00E45D54"/>
    <w:rsid w:val="00E50243"/>
    <w:rsid w:val="00E55BDE"/>
    <w:rsid w:val="00E61052"/>
    <w:rsid w:val="00E73881"/>
    <w:rsid w:val="00E7759C"/>
    <w:rsid w:val="00E82FEB"/>
    <w:rsid w:val="00EA45D1"/>
    <w:rsid w:val="00EC31EE"/>
    <w:rsid w:val="00EF2E96"/>
    <w:rsid w:val="00F06A4A"/>
    <w:rsid w:val="00F2681A"/>
    <w:rsid w:val="00F37278"/>
    <w:rsid w:val="00F47946"/>
    <w:rsid w:val="00F56185"/>
    <w:rsid w:val="00F65D0A"/>
    <w:rsid w:val="00F8563A"/>
    <w:rsid w:val="00F9088E"/>
    <w:rsid w:val="00F92897"/>
    <w:rsid w:val="00FB4732"/>
    <w:rsid w:val="00FD5154"/>
    <w:rsid w:val="00FE1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0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940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40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0F1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CB75B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D2F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D2F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BD2F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D2FF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Глава Администрации</cp:lastModifiedBy>
  <cp:revision>7</cp:revision>
  <cp:lastPrinted>2020-12-17T06:41:00Z</cp:lastPrinted>
  <dcterms:created xsi:type="dcterms:W3CDTF">2020-12-17T06:39:00Z</dcterms:created>
  <dcterms:modified xsi:type="dcterms:W3CDTF">2021-06-03T09:00:00Z</dcterms:modified>
</cp:coreProperties>
</file>