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D0" w:rsidRDefault="00564ED0" w:rsidP="00564ED0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D0" w:rsidRDefault="00564ED0" w:rsidP="00564ED0">
      <w:pPr>
        <w:jc w:val="right"/>
        <w:rPr>
          <w:b/>
          <w:i/>
          <w:szCs w:val="28"/>
        </w:rPr>
      </w:pPr>
    </w:p>
    <w:p w:rsidR="00564ED0" w:rsidRDefault="00564ED0" w:rsidP="00564ED0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64ED0" w:rsidRDefault="00564ED0" w:rsidP="00564ED0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564ED0" w:rsidRDefault="00CD4854" w:rsidP="00564ED0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</w:t>
      </w:r>
      <w:r w:rsidR="00564ED0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                            </w:t>
      </w:r>
    </w:p>
    <w:p w:rsidR="00564ED0" w:rsidRPr="00994198" w:rsidRDefault="00564ED0" w:rsidP="00564ED0">
      <w:pPr>
        <w:pStyle w:val="FR1"/>
        <w:rPr>
          <w:bCs/>
        </w:rPr>
      </w:pPr>
      <w:r w:rsidRPr="00994198">
        <w:rPr>
          <w:bCs/>
          <w:u w:val="single"/>
        </w:rPr>
        <w:t xml:space="preserve">от </w:t>
      </w:r>
      <w:r w:rsidR="00994198" w:rsidRPr="00994198">
        <w:rPr>
          <w:bCs/>
          <w:u w:val="single"/>
        </w:rPr>
        <w:t xml:space="preserve"> 30 ноября   2018 года</w:t>
      </w:r>
      <w:r w:rsidRPr="00994198">
        <w:rPr>
          <w:bCs/>
        </w:rPr>
        <w:t xml:space="preserve"> </w:t>
      </w:r>
      <w:r w:rsidR="00803F1F" w:rsidRPr="00994198">
        <w:rPr>
          <w:bCs/>
        </w:rPr>
        <w:t xml:space="preserve">  </w:t>
      </w:r>
      <w:r w:rsidRPr="00994198">
        <w:rPr>
          <w:bCs/>
        </w:rPr>
        <w:t xml:space="preserve">                        № </w:t>
      </w:r>
      <w:r w:rsidR="00994198" w:rsidRPr="00994198">
        <w:rPr>
          <w:bCs/>
        </w:rPr>
        <w:t>166</w:t>
      </w:r>
    </w:p>
    <w:p w:rsidR="00564ED0" w:rsidRPr="00994198" w:rsidRDefault="00564ED0" w:rsidP="00564ED0">
      <w:pPr>
        <w:pStyle w:val="FR1"/>
        <w:spacing w:before="0"/>
        <w:rPr>
          <w:sz w:val="20"/>
          <w:szCs w:val="20"/>
        </w:rPr>
      </w:pPr>
      <w:r w:rsidRPr="00994198">
        <w:rPr>
          <w:sz w:val="20"/>
          <w:szCs w:val="20"/>
        </w:rPr>
        <w:t xml:space="preserve">с. </w:t>
      </w:r>
      <w:proofErr w:type="spellStart"/>
      <w:r w:rsidRPr="00994198">
        <w:rPr>
          <w:sz w:val="20"/>
          <w:szCs w:val="20"/>
        </w:rPr>
        <w:t>Филиппенково</w:t>
      </w:r>
      <w:proofErr w:type="spellEnd"/>
      <w:r w:rsidRPr="00994198">
        <w:rPr>
          <w:sz w:val="20"/>
          <w:szCs w:val="20"/>
        </w:rPr>
        <w:t xml:space="preserve"> </w:t>
      </w:r>
    </w:p>
    <w:p w:rsidR="00564ED0" w:rsidRDefault="00564ED0" w:rsidP="00564ED0">
      <w:pPr>
        <w:pStyle w:val="FR1"/>
        <w:spacing w:before="0"/>
        <w:rPr>
          <w:sz w:val="20"/>
          <w:szCs w:val="20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муницального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28.12.2017г. № 124 «О бюджете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2018 год и на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2019 и 2020 годов»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64ED0" w:rsidRDefault="00564ED0" w:rsidP="00564ED0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ED0" w:rsidRPr="002710D0" w:rsidRDefault="00564ED0" w:rsidP="00564E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28.12.2017 года № 124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2019 и 2020 годов» следующие изменения:</w:t>
      </w:r>
    </w:p>
    <w:p w:rsidR="00564ED0" w:rsidRDefault="00564ED0" w:rsidP="00564ED0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numPr>
          <w:ilvl w:val="1"/>
          <w:numId w:val="29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Воронежской области на 2018 год и на плановый период 2019 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2020 годов»:</w:t>
      </w:r>
    </w:p>
    <w:p w:rsidR="00564ED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-в пункте 1 слова «в сумме 8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852,41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в сумме 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6526,51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 «в сумме 88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1 тыс. рублей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>, в том числе безвозмездные поступления в сумме 65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4ED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-в пункте 2 слова «в сумме 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9069,4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тыс. рублей» заменить словами «в сумме 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104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 тыс. рублей»;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1.2 В статье 7 «Межбюджетные трансферты, получаемые 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из других бюджетов бюджетной системы Российской Федерации» слова «в сумме 6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526,51</w:t>
      </w:r>
      <w:r>
        <w:rPr>
          <w:rFonts w:ascii="Times New Roman" w:hAnsi="Times New Roman" w:cs="Times New Roman"/>
          <w:color w:val="000000"/>
          <w:sz w:val="28"/>
          <w:szCs w:val="28"/>
        </w:rPr>
        <w:t>тыс.рублей» заменить словами «в сумме 65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4D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48CD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 тыс. рублей»</w:t>
      </w:r>
    </w:p>
    <w:p w:rsidR="00564ED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1.3</w:t>
      </w:r>
      <w:r w:rsidRPr="00E81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«Источники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2018 год и плановый период 2019 и 2020 годов» изложить согласно приложению 1 к настоящему решению.</w:t>
      </w:r>
    </w:p>
    <w:p w:rsidR="00564ED0" w:rsidRPr="00221BE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 Приложение 2 «</w:t>
      </w:r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доходов бюджета </w:t>
      </w:r>
      <w:proofErr w:type="spellStart"/>
      <w:r w:rsidRPr="007E5CB8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E5CB8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по кодам видов доходов, подвидов доходов на 2018 год и на плановый период 2019 и 2020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2 к настоящему решению.</w:t>
      </w:r>
    </w:p>
    <w:p w:rsidR="00564ED0" w:rsidRDefault="00564ED0" w:rsidP="00564ED0">
      <w:pPr>
        <w:ind w:firstLine="0"/>
      </w:pPr>
      <w:r>
        <w:t xml:space="preserve">   1.5 Приложение 7 «Ведомственная структура расходов бюджета</w:t>
      </w:r>
    </w:p>
    <w:p w:rsidR="00564ED0" w:rsidRDefault="00564ED0" w:rsidP="00564ED0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изложить согласно приложению 3 к настоящему решению.</w:t>
      </w:r>
    </w:p>
    <w:p w:rsidR="00564ED0" w:rsidRDefault="00564ED0" w:rsidP="00564ED0">
      <w:pPr>
        <w:ind w:firstLine="0"/>
      </w:pPr>
      <w:r>
        <w:t xml:space="preserve">   1.6 Приложение 8 «Распределение бюджетных ассигнований по разделам, </w:t>
      </w:r>
    </w:p>
    <w:p w:rsidR="00564ED0" w:rsidRDefault="00564ED0" w:rsidP="00564ED0">
      <w:pPr>
        <w:ind w:firstLine="0"/>
      </w:pPr>
      <w:r>
        <w:t xml:space="preserve">        подразделам, целевым статьям (муниципальным программам   </w:t>
      </w:r>
    </w:p>
    <w:p w:rsidR="00564ED0" w:rsidRDefault="00564ED0" w:rsidP="00564ED0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 района Воронежской области), группам видов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 приложению 4  к настоящему решению.</w:t>
      </w:r>
    </w:p>
    <w:p w:rsidR="00564ED0" w:rsidRDefault="00564ED0" w:rsidP="00564ED0">
      <w:pPr>
        <w:ind w:firstLine="0"/>
      </w:pPr>
      <w:r>
        <w:t xml:space="preserve">    1.</w:t>
      </w:r>
      <w:r w:rsidR="00E168B2">
        <w:t>7</w:t>
      </w:r>
      <w:r>
        <w:t xml:space="preserve"> Приложение 9 «Распределение бюджетных ассигнований по целевым </w:t>
      </w:r>
    </w:p>
    <w:p w:rsidR="00564ED0" w:rsidRDefault="00564ED0" w:rsidP="00564ED0">
      <w:pPr>
        <w:ind w:firstLine="0"/>
      </w:pPr>
      <w:r>
        <w:t xml:space="preserve">         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</w:p>
    <w:p w:rsidR="00564ED0" w:rsidRDefault="00564ED0" w:rsidP="00564ED0">
      <w:pPr>
        <w:ind w:firstLine="0"/>
      </w:pPr>
      <w:r>
        <w:t xml:space="preserve">          поселения), группам видов расходов, разделам, подразделам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приложению 5 к настоящему решению.</w:t>
      </w:r>
    </w:p>
    <w:p w:rsidR="003F4AEC" w:rsidRPr="003F4AEC" w:rsidRDefault="003F4AEC" w:rsidP="003F4AEC">
      <w:pPr>
        <w:pStyle w:val="affe"/>
        <w:numPr>
          <w:ilvl w:val="0"/>
          <w:numId w:val="29"/>
        </w:numPr>
        <w:shd w:val="clear" w:color="auto" w:fill="FFFFFF"/>
        <w:tabs>
          <w:tab w:val="left" w:pos="0"/>
        </w:tabs>
        <w:rPr>
          <w:rFonts w:eastAsia="MS Mincho"/>
          <w:szCs w:val="28"/>
        </w:rPr>
      </w:pPr>
      <w:r w:rsidRPr="003F4AEC">
        <w:rPr>
          <w:szCs w:val="28"/>
        </w:rPr>
        <w:t xml:space="preserve">Опубликовать настоящее решение </w:t>
      </w:r>
      <w:r w:rsidRPr="003F4AEC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3F4AEC">
        <w:rPr>
          <w:rFonts w:eastAsia="MS Mincho"/>
          <w:szCs w:val="28"/>
        </w:rPr>
        <w:t xml:space="preserve">«Вестник нормативно-правовых актов  </w:t>
      </w:r>
      <w:proofErr w:type="spellStart"/>
      <w:r w:rsidRPr="003F4AEC">
        <w:rPr>
          <w:rFonts w:eastAsia="MS Mincho"/>
          <w:szCs w:val="28"/>
        </w:rPr>
        <w:t>Филиппенковского</w:t>
      </w:r>
      <w:proofErr w:type="spellEnd"/>
      <w:r w:rsidRPr="003F4AEC">
        <w:rPr>
          <w:rFonts w:eastAsia="MS Mincho"/>
          <w:szCs w:val="28"/>
        </w:rPr>
        <w:t xml:space="preserve"> сельского поселения </w:t>
      </w:r>
      <w:proofErr w:type="spellStart"/>
      <w:r w:rsidRPr="003F4AEC">
        <w:rPr>
          <w:rFonts w:eastAsia="MS Mincho"/>
          <w:szCs w:val="28"/>
        </w:rPr>
        <w:t>Бутурлиновского</w:t>
      </w:r>
      <w:proofErr w:type="spellEnd"/>
      <w:r w:rsidRPr="003F4AEC">
        <w:rPr>
          <w:rFonts w:eastAsia="MS Mincho"/>
          <w:szCs w:val="28"/>
        </w:rPr>
        <w:t xml:space="preserve"> муниципального района Воронежской области».</w:t>
      </w:r>
    </w:p>
    <w:p w:rsidR="00695472" w:rsidRDefault="00564ED0" w:rsidP="00695472">
      <w:pPr>
        <w:ind w:firstLine="0"/>
      </w:pPr>
      <w:r>
        <w:t xml:space="preserve">Глава </w:t>
      </w:r>
      <w:proofErr w:type="spellStart"/>
      <w:r>
        <w:t>Филиппнковского</w:t>
      </w:r>
      <w:proofErr w:type="spellEnd"/>
    </w:p>
    <w:p w:rsidR="00564ED0" w:rsidRDefault="00564ED0" w:rsidP="00695472">
      <w:pPr>
        <w:ind w:firstLine="0"/>
        <w:sectPr w:rsidR="00564ED0" w:rsidSect="00564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сельского поселения                                               </w:t>
      </w:r>
      <w:proofErr w:type="spellStart"/>
      <w:r>
        <w:t>М.Л.Багно</w:t>
      </w:r>
      <w:proofErr w:type="spellEnd"/>
    </w:p>
    <w:p w:rsidR="00564ED0" w:rsidRDefault="00564ED0" w:rsidP="00564ED0">
      <w:pPr>
        <w:ind w:firstLine="0"/>
        <w:jc w:val="left"/>
        <w:rPr>
          <w:szCs w:val="28"/>
        </w:rPr>
      </w:pPr>
    </w:p>
    <w:p w:rsidR="00564ED0" w:rsidRDefault="00564ED0" w:rsidP="00564ED0">
      <w:pPr>
        <w:jc w:val="left"/>
        <w:rPr>
          <w:szCs w:val="28"/>
        </w:rPr>
      </w:pPr>
    </w:p>
    <w:p w:rsidR="00564ED0" w:rsidRDefault="00564ED0" w:rsidP="00564ED0">
      <w:pPr>
        <w:ind w:firstLine="0"/>
        <w:rPr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szCs w:val="28"/>
        </w:rPr>
        <w:t>Приложение 1</w:t>
      </w:r>
    </w:p>
    <w:p w:rsidR="00564ED0" w:rsidRDefault="00564ED0" w:rsidP="00564ED0">
      <w:pPr>
        <w:ind w:firstLine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Cs w:val="28"/>
        </w:rPr>
        <w:t>Филиппенковского</w:t>
      </w:r>
      <w:proofErr w:type="spellEnd"/>
      <w:r>
        <w:rPr>
          <w:szCs w:val="28"/>
        </w:rPr>
        <w:t xml:space="preserve"> сельского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поселения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от  </w:t>
      </w:r>
      <w:r w:rsidR="002248CD">
        <w:rPr>
          <w:szCs w:val="28"/>
        </w:rPr>
        <w:t xml:space="preserve"> </w:t>
      </w:r>
      <w:r w:rsidR="00994198">
        <w:rPr>
          <w:szCs w:val="28"/>
        </w:rPr>
        <w:t>30.11.2018</w:t>
      </w:r>
      <w:r w:rsidR="002248CD">
        <w:rPr>
          <w:szCs w:val="28"/>
        </w:rPr>
        <w:t xml:space="preserve">  </w:t>
      </w:r>
      <w:r>
        <w:rPr>
          <w:szCs w:val="28"/>
        </w:rPr>
        <w:t xml:space="preserve">года   № </w:t>
      </w:r>
      <w:r w:rsidR="00994198">
        <w:rPr>
          <w:szCs w:val="28"/>
        </w:rPr>
        <w:t>166</w:t>
      </w:r>
    </w:p>
    <w:p w:rsidR="00564ED0" w:rsidRDefault="00564ED0" w:rsidP="00564ED0">
      <w:pPr>
        <w:ind w:left="4956" w:firstLine="708"/>
        <w:rPr>
          <w:szCs w:val="28"/>
        </w:rPr>
      </w:pPr>
    </w:p>
    <w:p w:rsidR="00564ED0" w:rsidRDefault="00564ED0" w:rsidP="00564ED0">
      <w:pPr>
        <w:ind w:left="4956" w:firstLine="708"/>
        <w:rPr>
          <w:szCs w:val="28"/>
        </w:rPr>
      </w:pPr>
    </w:p>
    <w:p w:rsidR="00564ED0" w:rsidRDefault="00564ED0" w:rsidP="00564ED0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b/>
          <w:szCs w:val="28"/>
        </w:rPr>
        <w:t>Филиппенковского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564ED0" w:rsidRDefault="00564ED0" w:rsidP="00564ED0">
      <w:pPr>
        <w:jc w:val="center"/>
        <w:rPr>
          <w:b/>
          <w:szCs w:val="28"/>
        </w:rPr>
      </w:pPr>
      <w:r>
        <w:rPr>
          <w:b/>
          <w:szCs w:val="28"/>
        </w:rPr>
        <w:t>на 2018 год и на плановый период 2019 и 2020 годов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000"/>
      </w:tblPr>
      <w:tblGrid>
        <w:gridCol w:w="621"/>
        <w:gridCol w:w="5207"/>
        <w:gridCol w:w="3879"/>
        <w:gridCol w:w="1690"/>
        <w:gridCol w:w="1672"/>
        <w:gridCol w:w="34"/>
        <w:gridCol w:w="1642"/>
      </w:tblGrid>
      <w:tr w:rsidR="00564ED0" w:rsidTr="00564ED0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2018 год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</w:tr>
      <w:tr w:rsidR="00564ED0" w:rsidTr="00564E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64ED0" w:rsidTr="00564E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01 00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010431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="00564ED0">
              <w:rPr>
                <w:b/>
                <w:szCs w:val="28"/>
              </w:rPr>
              <w:t>7,0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564ED0" w:rsidTr="00564ED0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01 05 00 </w:t>
            </w:r>
            <w:proofErr w:type="spellStart"/>
            <w:r>
              <w:rPr>
                <w:b/>
                <w:i/>
                <w:szCs w:val="28"/>
              </w:rPr>
              <w:t>00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00</w:t>
            </w:r>
            <w:proofErr w:type="spellEnd"/>
            <w:r>
              <w:rPr>
                <w:b/>
                <w:i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010431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33</w:t>
            </w:r>
            <w:r w:rsidR="00564ED0">
              <w:rPr>
                <w:b/>
                <w:i/>
                <w:szCs w:val="28"/>
              </w:rPr>
              <w:t>7,0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0000 500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2248CD" w:rsidP="00214DED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4DED">
              <w:rPr>
                <w:szCs w:val="28"/>
              </w:rPr>
              <w:t>898</w:t>
            </w:r>
            <w:r>
              <w:rPr>
                <w:szCs w:val="28"/>
              </w:rPr>
              <w:t>,</w:t>
            </w:r>
            <w:r w:rsidR="00214DED">
              <w:rPr>
                <w:szCs w:val="28"/>
              </w:rPr>
              <w:t>3</w:t>
            </w:r>
            <w:r>
              <w:rPr>
                <w:szCs w:val="28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2248CD" w:rsidP="00214DED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="00214DED">
              <w:rPr>
                <w:i/>
                <w:szCs w:val="28"/>
              </w:rPr>
              <w:t>898</w:t>
            </w:r>
            <w:r>
              <w:rPr>
                <w:i/>
                <w:szCs w:val="28"/>
              </w:rPr>
              <w:t>,</w:t>
            </w:r>
            <w:r w:rsidR="00214DED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2248CD" w:rsidP="00214DED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10431">
              <w:rPr>
                <w:szCs w:val="28"/>
              </w:rPr>
              <w:t>2</w:t>
            </w:r>
            <w:r w:rsidR="00214DED">
              <w:rPr>
                <w:szCs w:val="28"/>
              </w:rPr>
              <w:t>35</w:t>
            </w:r>
            <w:r>
              <w:rPr>
                <w:szCs w:val="28"/>
              </w:rPr>
              <w:t>,</w:t>
            </w:r>
            <w:r w:rsidR="00214DED">
              <w:rPr>
                <w:szCs w:val="28"/>
              </w:rPr>
              <w:t>3</w:t>
            </w:r>
            <w:r>
              <w:rPr>
                <w:szCs w:val="28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2248CD" w:rsidP="00214DED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  <w:r w:rsidR="00010431">
              <w:rPr>
                <w:i/>
                <w:szCs w:val="28"/>
              </w:rPr>
              <w:t>2</w:t>
            </w:r>
            <w:r w:rsidR="00214DED">
              <w:rPr>
                <w:i/>
                <w:szCs w:val="28"/>
              </w:rPr>
              <w:t>35</w:t>
            </w:r>
            <w:r>
              <w:rPr>
                <w:i/>
                <w:szCs w:val="28"/>
              </w:rPr>
              <w:t>,</w:t>
            </w:r>
            <w:r w:rsidR="00214DED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4316,0</w:t>
            </w:r>
          </w:p>
        </w:tc>
      </w:tr>
    </w:tbl>
    <w:p w:rsidR="00564ED0" w:rsidRDefault="00564ED0" w:rsidP="00564ED0">
      <w:pPr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  <w:r>
        <w:rPr>
          <w:szCs w:val="28"/>
        </w:rPr>
        <w:t xml:space="preserve"> сельского поселения                                        М. Л. </w:t>
      </w:r>
      <w:proofErr w:type="spellStart"/>
      <w:r>
        <w:rPr>
          <w:szCs w:val="28"/>
        </w:rPr>
        <w:t>Багно</w:t>
      </w:r>
      <w:proofErr w:type="spellEnd"/>
    </w:p>
    <w:p w:rsidR="00564ED0" w:rsidRDefault="00564ED0" w:rsidP="00564ED0">
      <w:pPr>
        <w:ind w:firstLine="0"/>
        <w:jc w:val="left"/>
        <w:rPr>
          <w:szCs w:val="28"/>
        </w:rPr>
        <w:sectPr w:rsidR="00564ED0" w:rsidSect="00564E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ED0" w:rsidRDefault="00564ED0" w:rsidP="00564ED0">
      <w:pPr>
        <w:ind w:firstLine="0"/>
        <w:rPr>
          <w:szCs w:val="28"/>
        </w:rPr>
      </w:pPr>
    </w:p>
    <w:p w:rsidR="00564ED0" w:rsidRPr="008C2849" w:rsidRDefault="00564ED0" w:rsidP="00564ED0">
      <w:pPr>
        <w:ind w:firstLine="0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                           </w:t>
      </w:r>
      <w:r w:rsidRPr="008C2849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564ED0" w:rsidRPr="008C2849" w:rsidRDefault="00564ED0" w:rsidP="00564ED0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к решению Совета народных депутатов</w:t>
      </w:r>
    </w:p>
    <w:p w:rsidR="00564ED0" w:rsidRPr="008C2849" w:rsidRDefault="00564ED0" w:rsidP="00564ED0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Филиппенко</w:t>
      </w:r>
      <w:r w:rsidRPr="008C2849">
        <w:rPr>
          <w:b/>
          <w:sz w:val="26"/>
          <w:szCs w:val="26"/>
        </w:rPr>
        <w:t>вского</w:t>
      </w:r>
      <w:proofErr w:type="spellEnd"/>
      <w:r w:rsidRPr="008C2849">
        <w:rPr>
          <w:b/>
          <w:sz w:val="26"/>
          <w:szCs w:val="26"/>
        </w:rPr>
        <w:t xml:space="preserve"> сельского поселения </w:t>
      </w:r>
    </w:p>
    <w:p w:rsidR="00564ED0" w:rsidRPr="00CB3FE6" w:rsidRDefault="00564ED0" w:rsidP="00564ED0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          </w:t>
      </w:r>
      <w:r w:rsidRPr="00CB3FE6">
        <w:rPr>
          <w:b/>
        </w:rPr>
        <w:t xml:space="preserve">от </w:t>
      </w:r>
      <w:r>
        <w:rPr>
          <w:b/>
        </w:rPr>
        <w:t xml:space="preserve">  </w:t>
      </w:r>
      <w:r w:rsidR="00994198">
        <w:rPr>
          <w:b/>
        </w:rPr>
        <w:t>30.11.2018</w:t>
      </w:r>
      <w:r w:rsidR="002248CD">
        <w:rPr>
          <w:b/>
        </w:rPr>
        <w:t xml:space="preserve">  г</w:t>
      </w:r>
      <w:r w:rsidR="00994198">
        <w:rPr>
          <w:b/>
        </w:rPr>
        <w:t>.</w:t>
      </w:r>
      <w:r w:rsidR="002248CD">
        <w:rPr>
          <w:b/>
        </w:rPr>
        <w:t xml:space="preserve">     №  </w:t>
      </w:r>
      <w:r w:rsidR="00994198">
        <w:rPr>
          <w:b/>
        </w:rPr>
        <w:t>166</w:t>
      </w:r>
      <w:r w:rsidR="002248CD">
        <w:rPr>
          <w:b/>
        </w:rPr>
        <w:t xml:space="preserve"> </w:t>
      </w:r>
      <w:r>
        <w:rPr>
          <w:b/>
        </w:rPr>
        <w:t xml:space="preserve">        </w:t>
      </w:r>
      <w:r w:rsidRPr="00CB3FE6">
        <w:rPr>
          <w:b/>
        </w:rPr>
        <w:t xml:space="preserve"> </w:t>
      </w:r>
    </w:p>
    <w:p w:rsidR="00564ED0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4ED0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564ED0" w:rsidRPr="00324DD9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ФИЛИППЕНКОВСКОГО СЕЛЬСКОГО ПОСЕЛЕНИЯ БУТУРЛИНОВСКОГО МУНИЦИПАЛЬНОГО РАЙОНА ВОРОНЕЖСКОЙ ОБЛАСТИ ПО КОДАМ ВИДОВ ДОХОДОВ, ПОДВИДОВ ДОХОДОВ НА 2018 ГОД И НА ПЛАНОВЫЙ ПЕРИОД </w:t>
      </w:r>
      <w:r w:rsidRPr="00623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И </w:t>
      </w:r>
      <w:r w:rsidRPr="00623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64ED0" w:rsidRPr="00324DD9" w:rsidRDefault="00564ED0" w:rsidP="00564ED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24DD9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4252"/>
        <w:gridCol w:w="992"/>
        <w:gridCol w:w="993"/>
        <w:gridCol w:w="992"/>
      </w:tblGrid>
      <w:tr w:rsidR="00564ED0" w:rsidRPr="00126DDE" w:rsidTr="00564ED0">
        <w:trPr>
          <w:cantSplit/>
          <w:trHeight w:val="387"/>
        </w:trPr>
        <w:tc>
          <w:tcPr>
            <w:tcW w:w="3621" w:type="dxa"/>
            <w:vMerge w:val="restart"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bCs/>
                <w:szCs w:val="28"/>
              </w:rPr>
            </w:pPr>
            <w:r w:rsidRPr="009F4F65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252" w:type="dxa"/>
            <w:vMerge w:val="restart"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bCs/>
                <w:szCs w:val="28"/>
              </w:rPr>
            </w:pPr>
            <w:r w:rsidRPr="00126DDE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vAlign w:val="center"/>
          </w:tcPr>
          <w:p w:rsidR="00564ED0" w:rsidRPr="00126DDE" w:rsidRDefault="00564ED0" w:rsidP="00564ED0">
            <w:pPr>
              <w:ind w:firstLine="0"/>
              <w:jc w:val="center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 xml:space="preserve">Сумма </w:t>
            </w:r>
          </w:p>
          <w:p w:rsidR="00564ED0" w:rsidRPr="00126DDE" w:rsidRDefault="00564ED0" w:rsidP="00564ED0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564ED0" w:rsidRPr="00126DDE" w:rsidTr="00564ED0">
        <w:trPr>
          <w:cantSplit/>
          <w:trHeight w:val="419"/>
        </w:trPr>
        <w:tc>
          <w:tcPr>
            <w:tcW w:w="3621" w:type="dxa"/>
            <w:vMerge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ED0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>2018</w:t>
            </w:r>
          </w:p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2019год</w:t>
            </w:r>
          </w:p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126DDE">
              <w:rPr>
                <w:b/>
                <w:szCs w:val="28"/>
              </w:rPr>
              <w:t xml:space="preserve"> год</w:t>
            </w:r>
          </w:p>
        </w:tc>
      </w:tr>
    </w:tbl>
    <w:p w:rsidR="00564ED0" w:rsidRDefault="00564ED0" w:rsidP="00564ED0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000"/>
      </w:tblPr>
      <w:tblGrid>
        <w:gridCol w:w="3523"/>
        <w:gridCol w:w="4214"/>
        <w:gridCol w:w="1091"/>
        <w:gridCol w:w="19"/>
        <w:gridCol w:w="22"/>
        <w:gridCol w:w="920"/>
        <w:gridCol w:w="1015"/>
      </w:tblGrid>
      <w:tr w:rsidR="00564ED0" w:rsidRPr="00284878" w:rsidTr="00564ED0">
        <w:trPr>
          <w:trHeight w:val="228"/>
          <w:jc w:val="center"/>
        </w:trPr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64ED0" w:rsidRPr="00A6608D" w:rsidTr="00564ED0">
        <w:trPr>
          <w:trHeight w:val="87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214DE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214DED">
              <w:rPr>
                <w:b/>
                <w:bCs/>
                <w:color w:val="000000"/>
                <w:sz w:val="26"/>
                <w:szCs w:val="26"/>
              </w:rPr>
              <w:t>898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214DED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2248CD">
              <w:rPr>
                <w:b/>
                <w:bCs/>
                <w:color w:val="000000"/>
                <w:sz w:val="26"/>
                <w:szCs w:val="26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4200,5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4316,0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2325,9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2410,8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2413,2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106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608D">
              <w:rPr>
                <w:sz w:val="26"/>
                <w:szCs w:val="26"/>
                <w:vertAlign w:val="superscript"/>
              </w:rPr>
              <w:t>1</w:t>
            </w:r>
            <w:r w:rsidRPr="00A6608D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46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564ED0" w:rsidRPr="00A6608D" w:rsidTr="00564ED0">
        <w:trPr>
          <w:trHeight w:val="46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1443,0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1468,0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1468,0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6608D">
              <w:rPr>
                <w:sz w:val="26"/>
                <w:szCs w:val="26"/>
              </w:rPr>
              <w:lastRenderedPageBreak/>
              <w:t>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lastRenderedPageBreak/>
              <w:t>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lastRenderedPageBreak/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1434,0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1459,0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1459,0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564ED0" w:rsidRPr="00A6608D" w:rsidTr="00564ED0">
        <w:trPr>
          <w:trHeight w:val="871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1285,0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</w:tr>
      <w:tr w:rsidR="00564ED0" w:rsidRPr="00A6608D" w:rsidTr="00564ED0">
        <w:trPr>
          <w:trHeight w:val="871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1285,0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08D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8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A6608D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829,9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Доходы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829,9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 xml:space="preserve">Доходы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A6608D">
              <w:rPr>
                <w:color w:val="000000"/>
                <w:sz w:val="26"/>
                <w:szCs w:val="26"/>
              </w:rPr>
              <w:t>земли,находящиеся</w:t>
            </w:r>
            <w:proofErr w:type="spellEnd"/>
            <w:r w:rsidRPr="00A6608D">
              <w:rPr>
                <w:color w:val="000000"/>
                <w:sz w:val="26"/>
                <w:szCs w:val="26"/>
              </w:rPr>
              <w:t xml:space="preserve">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829,9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lastRenderedPageBreak/>
              <w:t>000 1 13 00000 00 0000 130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000 1 13 01990 00 0000 130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000 1 13 01995 10 0000 130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214DE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760E51">
              <w:rPr>
                <w:b/>
                <w:color w:val="000000"/>
                <w:sz w:val="26"/>
                <w:szCs w:val="26"/>
              </w:rPr>
              <w:t>5</w:t>
            </w:r>
            <w:r w:rsidR="00214DED">
              <w:rPr>
                <w:b/>
                <w:color w:val="000000"/>
                <w:sz w:val="26"/>
                <w:szCs w:val="26"/>
              </w:rPr>
              <w:t>72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214DED">
              <w:rPr>
                <w:b/>
                <w:color w:val="000000"/>
                <w:sz w:val="26"/>
                <w:szCs w:val="26"/>
              </w:rPr>
              <w:t>4</w:t>
            </w:r>
            <w:r w:rsidR="002248CD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1789,7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1902,8</w:t>
            </w:r>
          </w:p>
        </w:tc>
      </w:tr>
      <w:tr w:rsidR="00564ED0" w:rsidRPr="00A6608D" w:rsidTr="00564ED0">
        <w:trPr>
          <w:trHeight w:val="389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214DE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6</w:t>
            </w:r>
            <w:r w:rsidR="00760E51">
              <w:rPr>
                <w:b/>
                <w:bCs/>
                <w:iCs/>
                <w:color w:val="000000"/>
                <w:sz w:val="26"/>
                <w:szCs w:val="26"/>
              </w:rPr>
              <w:t>5</w:t>
            </w:r>
            <w:r w:rsidR="00214DED">
              <w:rPr>
                <w:b/>
                <w:bCs/>
                <w:iCs/>
                <w:color w:val="000000"/>
                <w:sz w:val="26"/>
                <w:szCs w:val="26"/>
              </w:rPr>
              <w:t>72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214DED">
              <w:rPr>
                <w:b/>
                <w:bCs/>
                <w:iCs/>
                <w:color w:val="000000"/>
                <w:sz w:val="26"/>
                <w:szCs w:val="26"/>
              </w:rPr>
              <w:t>4</w:t>
            </w:r>
            <w:r w:rsidR="002248CD">
              <w:rPr>
                <w:b/>
                <w:bCs/>
                <w:iCs/>
                <w:color w:val="000000"/>
                <w:sz w:val="26"/>
                <w:szCs w:val="26"/>
              </w:rPr>
              <w:t>0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1789,7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1902,8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69547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2266,</w:t>
            </w:r>
            <w:r>
              <w:rPr>
                <w:color w:val="000000"/>
                <w:sz w:val="26"/>
                <w:szCs w:val="26"/>
              </w:rPr>
              <w:t>8</w:t>
            </w:r>
            <w:r w:rsidR="006954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946</w:t>
            </w:r>
            <w:r>
              <w:rPr>
                <w:color w:val="000000"/>
                <w:sz w:val="26"/>
                <w:szCs w:val="26"/>
              </w:rPr>
              <w:t>,86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946,</w:t>
            </w: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000 2 02 15002 00 0000 151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left="-6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000 2 02 15002 10 0000 151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6633CF" w:rsidRDefault="00564ED0" w:rsidP="00564ED0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Default="00564ED0" w:rsidP="00564ED0">
            <w:pPr>
              <w:jc w:val="center"/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000 2 02 29000 00 0000 151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214DED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111,8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214DED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111,8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224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2248CD">
              <w:rPr>
                <w:color w:val="000000"/>
                <w:szCs w:val="28"/>
              </w:rPr>
              <w:t>92</w:t>
            </w:r>
            <w:r>
              <w:rPr>
                <w:color w:val="000000"/>
                <w:szCs w:val="28"/>
              </w:rPr>
              <w:t>,</w:t>
            </w:r>
            <w:r w:rsidR="002248CD">
              <w:rPr>
                <w:color w:val="000000"/>
                <w:szCs w:val="28"/>
              </w:rPr>
              <w:t>485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973,3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1023,8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 xml:space="preserve">Прочие межбюджетные трансферты, передаваемые бюджетам сельских </w:t>
            </w:r>
            <w:r w:rsidRPr="00A6608D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2248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</w:t>
            </w:r>
            <w:r w:rsidR="002248CD">
              <w:rPr>
                <w:color w:val="000000"/>
                <w:szCs w:val="28"/>
              </w:rPr>
              <w:t>92</w:t>
            </w:r>
            <w:r w:rsidR="00564ED0" w:rsidRPr="00A6608D">
              <w:rPr>
                <w:color w:val="000000"/>
                <w:szCs w:val="28"/>
              </w:rPr>
              <w:t>,</w:t>
            </w:r>
            <w:r w:rsidR="002248CD">
              <w:rPr>
                <w:color w:val="000000"/>
                <w:szCs w:val="28"/>
              </w:rPr>
              <w:t>485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ED0" w:rsidRPr="00A6608D" w:rsidRDefault="00564ED0" w:rsidP="00564ED0">
            <w:pPr>
              <w:ind w:firstLine="0"/>
              <w:rPr>
                <w:szCs w:val="28"/>
              </w:rPr>
            </w:pPr>
          </w:p>
          <w:p w:rsidR="00564ED0" w:rsidRPr="00A6608D" w:rsidRDefault="00564ED0" w:rsidP="00564ED0">
            <w:pPr>
              <w:ind w:firstLine="0"/>
              <w:rPr>
                <w:szCs w:val="28"/>
              </w:rPr>
            </w:pPr>
            <w:r w:rsidRPr="00A6608D">
              <w:rPr>
                <w:szCs w:val="28"/>
              </w:rPr>
              <w:t>973,3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ind w:firstLine="0"/>
              <w:rPr>
                <w:szCs w:val="28"/>
              </w:rPr>
            </w:pPr>
          </w:p>
          <w:p w:rsidR="00564ED0" w:rsidRPr="00A6608D" w:rsidRDefault="00564ED0" w:rsidP="00564ED0">
            <w:pPr>
              <w:ind w:firstLine="0"/>
              <w:rPr>
                <w:szCs w:val="28"/>
              </w:rPr>
            </w:pPr>
            <w:r w:rsidRPr="00A6608D">
              <w:rPr>
                <w:szCs w:val="28"/>
              </w:rPr>
              <w:t>1023,8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lastRenderedPageBreak/>
              <w:t>000 2 02 35000 00 0000 151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</w:t>
            </w:r>
            <w:r w:rsidR="003B6D39">
              <w:rPr>
                <w:color w:val="000000"/>
                <w:szCs w:val="28"/>
              </w:rPr>
              <w:t>5</w:t>
            </w:r>
            <w:r w:rsidRPr="00A6608D">
              <w:rPr>
                <w:color w:val="000000"/>
                <w:szCs w:val="28"/>
              </w:rPr>
              <w:t>,</w:t>
            </w:r>
            <w:r w:rsidR="003B6D39">
              <w:rPr>
                <w:color w:val="000000"/>
                <w:szCs w:val="28"/>
              </w:rPr>
              <w:t>3</w:t>
            </w:r>
          </w:p>
        </w:tc>
        <w:tc>
          <w:tcPr>
            <w:tcW w:w="458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74,4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77,1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</w:t>
            </w:r>
            <w:r w:rsidR="003B6D39">
              <w:rPr>
                <w:color w:val="000000"/>
                <w:szCs w:val="28"/>
              </w:rPr>
              <w:t>5</w:t>
            </w:r>
            <w:r w:rsidRPr="00A6608D">
              <w:rPr>
                <w:color w:val="000000"/>
                <w:szCs w:val="28"/>
              </w:rPr>
              <w:t>,</w:t>
            </w:r>
            <w:r w:rsidR="003B6D39">
              <w:rPr>
                <w:color w:val="000000"/>
                <w:szCs w:val="28"/>
              </w:rPr>
              <w:t>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74,4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77,1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000 202 20216 00 0000 151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  <w:r w:rsidRPr="00CD602D">
              <w:rPr>
                <w:sz w:val="26"/>
                <w:szCs w:val="26"/>
              </w:rPr>
              <w:t xml:space="preserve"> бюджетам сельских поселений</w:t>
            </w:r>
            <w:r>
              <w:rPr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 </w:t>
            </w:r>
            <w:r w:rsidRPr="00CD60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F9701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97018">
              <w:rPr>
                <w:color w:val="000000"/>
                <w:sz w:val="26"/>
                <w:szCs w:val="26"/>
              </w:rPr>
              <w:t>2996,956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000 202 20216 10 0000 151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  <w:r w:rsidRPr="00CD602D">
              <w:rPr>
                <w:sz w:val="26"/>
                <w:szCs w:val="26"/>
              </w:rPr>
              <w:t xml:space="preserve"> бюджетам сельских поселений</w:t>
            </w:r>
            <w:r>
              <w:rPr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F9701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97018">
              <w:rPr>
                <w:color w:val="000000"/>
                <w:sz w:val="26"/>
                <w:szCs w:val="26"/>
              </w:rPr>
              <w:t>2996,956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564ED0" w:rsidRPr="00A6608D" w:rsidRDefault="00564ED0" w:rsidP="00564ED0"/>
    <w:p w:rsidR="00564ED0" w:rsidRDefault="00564ED0" w:rsidP="00564ED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Филиппенковского</w:t>
      </w:r>
      <w:proofErr w:type="spellEnd"/>
    </w:p>
    <w:p w:rsidR="00564ED0" w:rsidRPr="00CB3FE6" w:rsidRDefault="00564ED0" w:rsidP="00564ED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proofErr w:type="spellStart"/>
      <w:r>
        <w:rPr>
          <w:sz w:val="26"/>
          <w:szCs w:val="26"/>
        </w:rPr>
        <w:t>М.Л.Багно</w:t>
      </w:r>
      <w:proofErr w:type="spellEnd"/>
    </w:p>
    <w:p w:rsidR="00564ED0" w:rsidRDefault="00564ED0" w:rsidP="00564ED0">
      <w:pPr>
        <w:jc w:val="right"/>
        <w:rPr>
          <w:szCs w:val="28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  <w:r>
        <w:t xml:space="preserve">                                                                         </w:t>
      </w: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p w:rsidR="002248CD" w:rsidRDefault="002248CD" w:rsidP="00564ED0">
      <w:pPr>
        <w:ind w:firstLine="0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762"/>
        <w:tblW w:w="5379" w:type="pct"/>
        <w:tblLayout w:type="fixed"/>
        <w:tblLook w:val="04A0"/>
      </w:tblPr>
      <w:tblGrid>
        <w:gridCol w:w="900"/>
        <w:gridCol w:w="309"/>
        <w:gridCol w:w="3719"/>
        <w:gridCol w:w="744"/>
        <w:gridCol w:w="325"/>
        <w:gridCol w:w="444"/>
        <w:gridCol w:w="740"/>
        <w:gridCol w:w="168"/>
        <w:gridCol w:w="572"/>
        <w:gridCol w:w="56"/>
        <w:gridCol w:w="1063"/>
        <w:gridCol w:w="1182"/>
        <w:gridCol w:w="114"/>
        <w:gridCol w:w="583"/>
        <w:gridCol w:w="291"/>
      </w:tblGrid>
      <w:tr w:rsidR="00185E1A" w:rsidRPr="006B1E08" w:rsidTr="00185E1A">
        <w:trPr>
          <w:gridAfter w:val="1"/>
          <w:wAfter w:w="130" w:type="pct"/>
          <w:trHeight w:val="2551"/>
        </w:trPr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Приложение № 3 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о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94198">
              <w:rPr>
                <w:b/>
                <w:bCs/>
                <w:sz w:val="26"/>
                <w:szCs w:val="26"/>
                <w:lang w:eastAsia="ru-RU"/>
              </w:rPr>
              <w:t>30.11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.2018  г.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94198">
              <w:rPr>
                <w:b/>
                <w:bCs/>
                <w:sz w:val="26"/>
                <w:szCs w:val="26"/>
                <w:lang w:eastAsia="ru-RU"/>
              </w:rPr>
              <w:t>166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8 и  на плановый период 2019и  2020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185E1A" w:rsidRPr="006B1E08" w:rsidTr="00185E1A">
        <w:trPr>
          <w:gridAfter w:val="3"/>
          <w:wAfter w:w="441" w:type="pct"/>
          <w:trHeight w:val="33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Сумматыс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2019 год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2020 год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01043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01043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0104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010431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806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010431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 главы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185E1A" w:rsidRPr="004D5823" w:rsidRDefault="00010431" w:rsidP="000104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2005</w:t>
            </w:r>
            <w:r w:rsidR="00185E1A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010431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2005,913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010431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2005,913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010431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2005,913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720,1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A1EFF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1243,713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6D588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3.9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6D588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iCs/>
                <w:color w:val="000000"/>
                <w:sz w:val="26"/>
                <w:szCs w:val="26"/>
                <w:lang w:val="en-US" w:eastAsia="ru-RU"/>
              </w:rPr>
              <w:t>3.9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3676,859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64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областных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>областных средств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</w:t>
            </w:r>
            <w:r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DB176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S8850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ru-RU"/>
              </w:rPr>
            </w:pPr>
            <w:r w:rsidRPr="004D5823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8,505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1A1EFF">
              <w:rPr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iCs/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1A1EFF">
              <w:rPr>
                <w:i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A1EFF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A1EFF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A1EFF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409,501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A1EFF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344,41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субсидий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65,091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1A1EFF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A1EFF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1A1EFF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A1EFF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</w:p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4D5823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4D5823">
              <w:rPr>
                <w:szCs w:val="28"/>
              </w:rPr>
              <w:t>Фили</w:t>
            </w:r>
            <w:r>
              <w:rPr>
                <w:szCs w:val="28"/>
              </w:rPr>
              <w:t>п</w:t>
            </w:r>
            <w:r w:rsidRPr="004D5823">
              <w:rPr>
                <w:szCs w:val="28"/>
              </w:rPr>
              <w:t>пенковского</w:t>
            </w:r>
            <w:proofErr w:type="spellEnd"/>
            <w:r w:rsidRPr="004D5823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szCs w:val="28"/>
              </w:rPr>
              <w:t xml:space="preserve">Расходы на благоустройство мест </w:t>
            </w:r>
            <w:r>
              <w:rPr>
                <w:szCs w:val="28"/>
              </w:rPr>
              <w:t xml:space="preserve">массового отдыха населения </w:t>
            </w:r>
            <w:proofErr w:type="spellStart"/>
            <w:r>
              <w:rPr>
                <w:szCs w:val="28"/>
              </w:rPr>
              <w:t>Филип</w:t>
            </w:r>
            <w:r w:rsidRPr="004D5823">
              <w:rPr>
                <w:szCs w:val="28"/>
              </w:rPr>
              <w:t>пенковского</w:t>
            </w:r>
            <w:proofErr w:type="spellEnd"/>
            <w:r w:rsidRPr="004D5823">
              <w:rPr>
                <w:szCs w:val="28"/>
              </w:rPr>
              <w:t xml:space="preserve"> сельского поселения (благоустройство сквера)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D37B77" w:rsidRDefault="00185E1A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1A1EFF">
              <w:rPr>
                <w:b/>
                <w:color w:val="000000"/>
                <w:sz w:val="26"/>
                <w:szCs w:val="26"/>
                <w:lang w:eastAsia="ru-RU"/>
              </w:rPr>
              <w:t>55,33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1A1EFF">
              <w:rPr>
                <w:b/>
                <w:color w:val="000000"/>
                <w:sz w:val="26"/>
                <w:szCs w:val="26"/>
                <w:lang w:eastAsia="ru-RU"/>
              </w:rPr>
              <w:t>55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1A1EFF">
              <w:rPr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1A1EFF">
              <w:rPr>
                <w:b/>
                <w:color w:val="000000"/>
                <w:sz w:val="26"/>
                <w:szCs w:val="26"/>
                <w:lang w:eastAsia="ru-RU"/>
              </w:rPr>
              <w:t>55,33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D37B77" w:rsidRDefault="001A1EFF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1755,33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D37B7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A1E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1A1EFF">
              <w:rPr>
                <w:color w:val="000000"/>
                <w:sz w:val="26"/>
                <w:szCs w:val="26"/>
                <w:lang w:eastAsia="ru-RU"/>
              </w:rPr>
              <w:t>96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A1EFF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A1EFF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814,33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по организации   библиотечного обслуживания, библиотек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A12FE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3B50A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3B50A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3B50A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954DA2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4D5823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4D5823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5E1A" w:rsidRPr="003C7006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3C700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185E1A" w:rsidRPr="00903F3E" w:rsidRDefault="00185E1A" w:rsidP="00185E1A">
      <w:pPr>
        <w:ind w:firstLine="0"/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Филиппенковского</w:t>
      </w:r>
      <w:proofErr w:type="spellEnd"/>
    </w:p>
    <w:p w:rsidR="00185E1A" w:rsidRPr="00185E1A" w:rsidRDefault="00185E1A" w:rsidP="00185E1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</w:p>
    <w:p w:rsidR="00185E1A" w:rsidRDefault="00185E1A" w:rsidP="00185E1A">
      <w:pPr>
        <w:jc w:val="right"/>
      </w:pPr>
    </w:p>
    <w:p w:rsidR="00185E1A" w:rsidRDefault="00185E1A" w:rsidP="00185E1A">
      <w:pPr>
        <w:ind w:firstLine="0"/>
      </w:pPr>
    </w:p>
    <w:p w:rsidR="00185E1A" w:rsidRPr="001D002B" w:rsidRDefault="00185E1A" w:rsidP="00185E1A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185E1A" w:rsidRPr="001D002B" w:rsidRDefault="00185E1A" w:rsidP="00185E1A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185E1A" w:rsidRPr="001D002B" w:rsidRDefault="00185E1A" w:rsidP="00185E1A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185E1A" w:rsidRPr="00057C6E" w:rsidRDefault="00185E1A" w:rsidP="00185E1A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от </w:t>
      </w:r>
      <w:r w:rsidR="00994198">
        <w:rPr>
          <w:b/>
          <w:sz w:val="24"/>
          <w:szCs w:val="24"/>
        </w:rPr>
        <w:t>30.11</w:t>
      </w:r>
      <w:r>
        <w:rPr>
          <w:b/>
          <w:sz w:val="24"/>
          <w:szCs w:val="24"/>
        </w:rPr>
        <w:t>.2018г</w:t>
      </w:r>
      <w:r w:rsidRPr="001D002B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 xml:space="preserve"> </w:t>
      </w:r>
      <w:r w:rsidR="00994198">
        <w:rPr>
          <w:b/>
          <w:sz w:val="24"/>
          <w:szCs w:val="24"/>
        </w:rPr>
        <w:t>166</w:t>
      </w:r>
    </w:p>
    <w:p w:rsidR="00185E1A" w:rsidRPr="001D002B" w:rsidRDefault="00185E1A" w:rsidP="00185E1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>
        <w:rPr>
          <w:b/>
          <w:bCs/>
          <w:sz w:val="24"/>
          <w:szCs w:val="24"/>
          <w:lang w:eastAsia="ru-RU"/>
        </w:rPr>
        <w:t xml:space="preserve">ным программам </w:t>
      </w:r>
      <w:proofErr w:type="spellStart"/>
      <w:r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583D17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видов расходов </w:t>
      </w:r>
      <w:r>
        <w:rPr>
          <w:b/>
          <w:bCs/>
          <w:sz w:val="24"/>
          <w:szCs w:val="24"/>
          <w:lang w:eastAsia="ru-RU"/>
        </w:rPr>
        <w:t xml:space="preserve"> классификации расходов бюджета </w:t>
      </w: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сельского поселения на  201</w:t>
      </w:r>
      <w:r>
        <w:rPr>
          <w:b/>
          <w:bCs/>
          <w:sz w:val="24"/>
          <w:szCs w:val="24"/>
          <w:lang w:eastAsia="ru-RU"/>
        </w:rPr>
        <w:t>8 год и на плановый период 2019 и 2020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>ов</w:t>
      </w:r>
    </w:p>
    <w:p w:rsidR="00185E1A" w:rsidRDefault="00185E1A" w:rsidP="00185E1A">
      <w:pPr>
        <w:ind w:firstLine="0"/>
      </w:pPr>
    </w:p>
    <w:p w:rsidR="00185E1A" w:rsidRDefault="00185E1A" w:rsidP="00185E1A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272"/>
        <w:gridCol w:w="324"/>
        <w:gridCol w:w="422"/>
        <w:gridCol w:w="1457"/>
        <w:gridCol w:w="728"/>
        <w:gridCol w:w="1035"/>
        <w:gridCol w:w="985"/>
        <w:gridCol w:w="1439"/>
      </w:tblGrid>
      <w:tr w:rsidR="00185E1A" w:rsidRPr="006B1E08" w:rsidTr="00185E1A">
        <w:trPr>
          <w:trHeight w:val="62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2018 год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 руб2019 год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</w:tr>
      <w:tr w:rsidR="00185E1A" w:rsidRPr="006B1E08" w:rsidTr="00185E1A">
        <w:trPr>
          <w:trHeight w:val="2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85E1A" w:rsidRPr="006B1E08" w:rsidTr="00185E1A">
        <w:trPr>
          <w:trHeight w:val="2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954DA2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9070B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185E1A">
        <w:trPr>
          <w:trHeight w:val="8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954DA2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35,3</w:t>
            </w:r>
            <w:r w:rsidR="0069070B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185E1A" w:rsidRPr="006B1E08" w:rsidTr="00185E1A">
        <w:trPr>
          <w:trHeight w:val="738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954DA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806</w:t>
            </w: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954DA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185E1A" w:rsidRPr="006B1E08" w:rsidTr="00185E1A">
        <w:trPr>
          <w:trHeight w:val="8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rPr>
          <w:trHeight w:val="111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rPr>
          <w:trHeight w:val="5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rPr>
          <w:trHeight w:val="76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rPr>
          <w:trHeight w:val="835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185E1A" w:rsidRPr="006B1E08" w:rsidTr="00185E1A">
        <w:trPr>
          <w:trHeight w:val="10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2005,913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rPr>
          <w:trHeight w:val="1435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2005,913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rPr>
          <w:trHeight w:val="51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2005,913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2005,913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185E1A" w:rsidRPr="006B1E08" w:rsidTr="00185E1A">
        <w:trPr>
          <w:trHeight w:val="141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720,1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185E1A" w:rsidRPr="006B1E08" w:rsidTr="00185E1A">
        <w:trPr>
          <w:trHeight w:val="75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1243,713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185E1A" w:rsidRPr="006B1E08" w:rsidTr="00185E1A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185E1A" w:rsidRPr="006B1E08" w:rsidTr="00185E1A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="00FC5FE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 и услуг для муниципальных нужд 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35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1337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40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68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78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rPr>
          <w:trHeight w:val="32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rPr>
          <w:trHeight w:val="140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rPr>
          <w:trHeight w:val="5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Первичныйвоинский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учет 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185E1A" w:rsidRPr="006B1E08" w:rsidTr="00185E1A">
        <w:trPr>
          <w:trHeight w:val="14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185E1A" w:rsidRPr="006B1E08" w:rsidTr="00185E1A">
        <w:trPr>
          <w:trHeight w:val="102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185E1A" w:rsidRPr="006B1E08" w:rsidTr="00185E1A">
        <w:trPr>
          <w:trHeight w:val="50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55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41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43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85E1A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410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3676,859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3664,26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rPr>
          <w:trHeight w:val="1075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вания местного значения за счет областных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3C393D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004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3573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rPr>
          <w:trHeight w:val="35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12,599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rPr>
          <w:trHeight w:val="67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8,505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185E1A" w:rsidRPr="006B1E08" w:rsidTr="00185E1A">
        <w:trPr>
          <w:trHeight w:val="67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rPr>
          <w:trHeight w:val="34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69070B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54DA2">
              <w:rPr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rPr>
          <w:trHeight w:val="34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69070B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iCs/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954DA2">
              <w:rPr>
                <w:i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69070B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rPr>
          <w:trHeight w:val="54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69070B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185E1A" w:rsidRPr="006B1E08" w:rsidTr="00185E1A">
        <w:trPr>
          <w:trHeight w:val="50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409,501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185E1A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344,410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69070B" w:rsidRPr="006B1E08" w:rsidTr="00185E1A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субсидий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70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65,091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070B" w:rsidRPr="00726452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85E1A" w:rsidRPr="006B1E08" w:rsidTr="00185E1A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8,2</w:t>
            </w:r>
            <w:r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185E1A" w:rsidRPr="006B1E08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B2718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11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2718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</w:p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726452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726452">
              <w:rPr>
                <w:szCs w:val="28"/>
              </w:rPr>
              <w:t>Филиипенковского</w:t>
            </w:r>
            <w:proofErr w:type="spellEnd"/>
            <w:r w:rsidRPr="00726452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6B1E08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szCs w:val="28"/>
              </w:rPr>
              <w:t xml:space="preserve">Расходы на благоустройство мест </w:t>
            </w:r>
            <w:r>
              <w:rPr>
                <w:szCs w:val="28"/>
              </w:rPr>
              <w:t xml:space="preserve">массового отдыха населения </w:t>
            </w:r>
            <w:proofErr w:type="spellStart"/>
            <w:r>
              <w:rPr>
                <w:szCs w:val="28"/>
              </w:rPr>
              <w:t>Филип</w:t>
            </w:r>
            <w:r w:rsidRPr="00726452">
              <w:rPr>
                <w:szCs w:val="28"/>
              </w:rPr>
              <w:t>пенковского</w:t>
            </w:r>
            <w:proofErr w:type="spellEnd"/>
            <w:r w:rsidRPr="00726452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Филиппенковский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культурно-досуговый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1B6CF6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954DA2">
              <w:rPr>
                <w:b/>
                <w:color w:val="000000"/>
                <w:sz w:val="26"/>
                <w:szCs w:val="26"/>
                <w:lang w:eastAsia="ru-RU"/>
              </w:rPr>
              <w:t>55</w:t>
            </w: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54DA2">
              <w:rPr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1B6CF6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954DA2">
              <w:rPr>
                <w:b/>
                <w:color w:val="000000"/>
                <w:sz w:val="26"/>
                <w:szCs w:val="26"/>
                <w:lang w:eastAsia="ru-RU"/>
              </w:rPr>
              <w:t>55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54DA2">
              <w:rPr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</w:t>
            </w:r>
            <w:r w:rsidR="00954DA2">
              <w:rPr>
                <w:b/>
                <w:color w:val="000000"/>
                <w:sz w:val="26"/>
                <w:szCs w:val="26"/>
                <w:lang w:eastAsia="ru-RU"/>
              </w:rPr>
              <w:t>55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54DA2">
              <w:rPr>
                <w:b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1B6CF6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55</w:t>
            </w:r>
            <w:r w:rsidRPr="001B6CF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1B6CF6" w:rsidRDefault="00185E1A" w:rsidP="00954D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96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54DA2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1B6CF6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814,33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по Организации библиотечного обслуживания,  библиотек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185E1A" w:rsidRPr="001B6CF6" w:rsidTr="00185E1A">
        <w:trPr>
          <w:trHeight w:val="43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A2131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1B6CF6" w:rsidTr="00185E1A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185E1A" w:rsidRPr="006B1E08" w:rsidTr="00185E1A">
        <w:trPr>
          <w:trHeight w:val="22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rPr>
          <w:trHeight w:val="22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rPr>
          <w:trHeight w:val="56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rPr>
          <w:trHeight w:val="45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rPr>
          <w:trHeight w:val="1104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185E1A" w:rsidRPr="006B1E08" w:rsidTr="00185E1A">
        <w:trPr>
          <w:trHeight w:val="336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rPr>
          <w:trHeight w:val="36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324769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rPr>
          <w:trHeight w:val="733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rPr>
          <w:trHeight w:val="1104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185E1A" w:rsidRPr="006B1E08" w:rsidTr="00185E1A">
        <w:trPr>
          <w:trHeight w:val="576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5E1A" w:rsidRPr="00726452" w:rsidRDefault="00954DA2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26,452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E1A" w:rsidRPr="00726452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185E1A" w:rsidRDefault="00185E1A" w:rsidP="00185E1A">
      <w:pPr>
        <w:ind w:firstLine="0"/>
      </w:pPr>
      <w:r w:rsidRPr="001B79DD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  <w:proofErr w:type="spellEnd"/>
    </w:p>
    <w:p w:rsidR="00185E1A" w:rsidRDefault="00185E1A" w:rsidP="00185E1A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  <w:proofErr w:type="spellEnd"/>
      <w:r w:rsidRPr="001B79DD">
        <w:rPr>
          <w:sz w:val="26"/>
          <w:szCs w:val="26"/>
        </w:rPr>
        <w:t xml:space="preserve">     </w:t>
      </w: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Default="00185E1A" w:rsidP="00185E1A">
      <w:pPr>
        <w:ind w:firstLine="0"/>
        <w:rPr>
          <w:sz w:val="26"/>
          <w:szCs w:val="26"/>
        </w:rPr>
      </w:pPr>
    </w:p>
    <w:p w:rsidR="00185E1A" w:rsidRPr="00D52E1C" w:rsidRDefault="00185E1A" w:rsidP="00185E1A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        </w:t>
      </w: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16"/>
      </w:tblGrid>
      <w:tr w:rsidR="00185E1A" w:rsidRPr="006B1E08" w:rsidTr="00185E1A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185E1A" w:rsidRDefault="00185E1A" w:rsidP="00185E1A">
            <w:pPr>
              <w:ind w:firstLine="0"/>
              <w:rPr>
                <w:b/>
              </w:rPr>
            </w:pPr>
            <w:bookmarkStart w:id="0" w:name="_GoBack"/>
            <w:bookmarkEnd w:id="0"/>
          </w:p>
          <w:p w:rsidR="00185E1A" w:rsidRDefault="00185E1A" w:rsidP="00185E1A">
            <w:pPr>
              <w:ind w:firstLine="0"/>
              <w:jc w:val="right"/>
              <w:rPr>
                <w:b/>
              </w:rPr>
            </w:pPr>
          </w:p>
          <w:p w:rsidR="00185E1A" w:rsidRDefault="00185E1A" w:rsidP="00185E1A">
            <w:pPr>
              <w:ind w:firstLine="0"/>
              <w:jc w:val="right"/>
              <w:rPr>
                <w:b/>
              </w:rPr>
            </w:pPr>
          </w:p>
          <w:p w:rsidR="00185E1A" w:rsidRDefault="00185E1A" w:rsidP="0069070B">
            <w:pPr>
              <w:ind w:firstLine="0"/>
              <w:rPr>
                <w:b/>
              </w:rPr>
            </w:pPr>
          </w:p>
          <w:p w:rsidR="00185E1A" w:rsidRDefault="00185E1A" w:rsidP="00185E1A">
            <w:pPr>
              <w:ind w:firstLine="0"/>
              <w:rPr>
                <w:b/>
              </w:rPr>
            </w:pPr>
          </w:p>
          <w:p w:rsidR="00185E1A" w:rsidRDefault="00185E1A" w:rsidP="00185E1A">
            <w:pPr>
              <w:ind w:firstLine="0"/>
              <w:jc w:val="right"/>
              <w:rPr>
                <w:b/>
              </w:rPr>
            </w:pPr>
          </w:p>
          <w:p w:rsidR="00185E1A" w:rsidRDefault="00185E1A" w:rsidP="00185E1A">
            <w:pPr>
              <w:ind w:firstLine="0"/>
              <w:jc w:val="right"/>
              <w:rPr>
                <w:b/>
              </w:rPr>
            </w:pPr>
          </w:p>
          <w:p w:rsidR="00185E1A" w:rsidRDefault="00185E1A" w:rsidP="00185E1A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 xml:space="preserve">Приложение </w:t>
            </w:r>
            <w:r w:rsidR="0069070B">
              <w:rPr>
                <w:b/>
              </w:rPr>
              <w:t>5</w:t>
            </w:r>
          </w:p>
          <w:p w:rsidR="00185E1A" w:rsidRPr="006B1E08" w:rsidRDefault="00185E1A" w:rsidP="00185E1A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>к решению Совета народных депутатов</w:t>
            </w:r>
          </w:p>
          <w:p w:rsidR="00185E1A" w:rsidRDefault="00185E1A" w:rsidP="00185E1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Филиппенковского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185E1A" w:rsidRPr="00994198" w:rsidRDefault="00185E1A" w:rsidP="00185E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о</w:t>
            </w:r>
            <w:r w:rsidRPr="006B1E08">
              <w:rPr>
                <w:b/>
              </w:rPr>
              <w:t>т</w:t>
            </w:r>
            <w:r>
              <w:rPr>
                <w:b/>
              </w:rPr>
              <w:t xml:space="preserve">   </w:t>
            </w:r>
            <w:r w:rsidR="00994198">
              <w:rPr>
                <w:b/>
              </w:rPr>
              <w:t>30.11</w:t>
            </w:r>
            <w:r>
              <w:rPr>
                <w:b/>
              </w:rPr>
              <w:t xml:space="preserve">.2018г.     </w:t>
            </w:r>
            <w:r w:rsidRPr="006B1E0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994198">
              <w:rPr>
                <w:b/>
              </w:rPr>
              <w:t>166</w:t>
            </w:r>
          </w:p>
          <w:p w:rsidR="00185E1A" w:rsidRPr="006B1E08" w:rsidRDefault="00185E1A" w:rsidP="00185E1A">
            <w:pPr>
              <w:jc w:val="right"/>
            </w:pPr>
          </w:p>
          <w:tbl>
            <w:tblPr>
              <w:tblW w:w="10096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6"/>
            </w:tblGrid>
            <w:tr w:rsidR="00185E1A" w:rsidRPr="006B1E08" w:rsidTr="00185E1A">
              <w:trPr>
                <w:trHeight w:val="1845"/>
                <w:jc w:val="center"/>
              </w:trPr>
              <w:tc>
                <w:tcPr>
                  <w:tcW w:w="10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E1A" w:rsidRPr="006B1E08" w:rsidRDefault="00185E1A" w:rsidP="000D4C13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Распределение бюджетных </w:t>
                  </w:r>
                  <w:proofErr w:type="spellStart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ассигнованийпо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целевым статьям (муниципальным программам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поселения), группам видов расходов, разделам, подразделам  классификации  расходов бюджета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 на  201</w:t>
                  </w:r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8 год  и на плановый период 2019 и 2020  годов</w:t>
                  </w:r>
                </w:p>
              </w:tc>
            </w:tr>
          </w:tbl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85E1A" w:rsidRDefault="00185E1A" w:rsidP="00185E1A">
      <w:pPr>
        <w:ind w:firstLine="0"/>
        <w:rPr>
          <w:color w:val="000000"/>
          <w:szCs w:val="28"/>
        </w:rPr>
      </w:pPr>
    </w:p>
    <w:p w:rsidR="00185E1A" w:rsidRDefault="00185E1A" w:rsidP="00185E1A">
      <w:pPr>
        <w:ind w:firstLine="0"/>
      </w:pPr>
    </w:p>
    <w:tbl>
      <w:tblPr>
        <w:tblW w:w="11023" w:type="dxa"/>
        <w:tblLayout w:type="fixed"/>
        <w:tblLook w:val="04A0"/>
      </w:tblPr>
      <w:tblGrid>
        <w:gridCol w:w="668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185E1A" w:rsidRPr="006B1E08" w:rsidTr="00185E1A">
        <w:trPr>
          <w:trHeight w:val="9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 рублей</w:t>
            </w:r>
            <w:r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2020 год</w:t>
            </w:r>
          </w:p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85E1A" w:rsidRPr="005166A8" w:rsidRDefault="00185E1A" w:rsidP="00185E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E1A" w:rsidRPr="006B1E08" w:rsidTr="00185E1A">
        <w:trPr>
          <w:trHeight w:val="3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6B1E08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6B1E08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6B1E08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85E1A" w:rsidRPr="006B1E08" w:rsidTr="00185E1A">
        <w:trPr>
          <w:trHeight w:val="3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6B1E0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E92250" w:rsidRDefault="00185E1A" w:rsidP="00B2718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54DA2">
              <w:rPr>
                <w:b/>
                <w:bCs/>
                <w:sz w:val="22"/>
                <w:szCs w:val="22"/>
              </w:rPr>
              <w:t>2</w:t>
            </w:r>
            <w:r w:rsidR="00B27189">
              <w:rPr>
                <w:b/>
                <w:bCs/>
                <w:sz w:val="22"/>
                <w:szCs w:val="22"/>
              </w:rPr>
              <w:t>35</w:t>
            </w:r>
            <w:r w:rsidRPr="00D4211F">
              <w:rPr>
                <w:b/>
                <w:bCs/>
                <w:sz w:val="22"/>
                <w:szCs w:val="22"/>
              </w:rPr>
              <w:t>,</w:t>
            </w:r>
            <w:r w:rsidR="00B27189">
              <w:rPr>
                <w:b/>
                <w:bCs/>
                <w:sz w:val="22"/>
                <w:szCs w:val="22"/>
              </w:rPr>
              <w:t>3</w:t>
            </w:r>
            <w:r w:rsidR="0069070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4155,2</w:t>
            </w:r>
          </w:p>
        </w:tc>
      </w:tr>
      <w:tr w:rsidR="00185E1A" w:rsidRPr="00A15C1B" w:rsidTr="00185E1A">
        <w:trPr>
          <w:trHeight w:val="14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954DA2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954DA2">
              <w:rPr>
                <w:b/>
                <w:bCs/>
                <w:sz w:val="26"/>
                <w:szCs w:val="26"/>
              </w:rPr>
              <w:t>55</w:t>
            </w:r>
            <w:r w:rsidRPr="00A15C1B">
              <w:rPr>
                <w:b/>
                <w:bCs/>
                <w:sz w:val="26"/>
                <w:szCs w:val="26"/>
              </w:rPr>
              <w:t>,</w:t>
            </w:r>
            <w:r w:rsidR="00954DA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1170,8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954DA2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1396,33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811,8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7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1A" w:rsidRPr="00A15C1B" w:rsidRDefault="00954DA2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244,0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9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3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185E1A" w:rsidRPr="00A15C1B" w:rsidTr="00185E1A">
        <w:trPr>
          <w:trHeight w:val="11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Организация библиотечного обслуживания  населения, комплектование и обеспечение сохранности библиотечных фондов библиотек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A15C1B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185E1A" w:rsidRPr="00A15C1B" w:rsidTr="00185E1A">
        <w:trPr>
          <w:trHeight w:val="2602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3F5C87" w:rsidRDefault="00954DA2" w:rsidP="00B27189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B27189">
              <w:rPr>
                <w:b/>
                <w:bCs/>
                <w:sz w:val="22"/>
                <w:szCs w:val="22"/>
              </w:rPr>
              <w:t>71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27189">
              <w:rPr>
                <w:b/>
                <w:bCs/>
                <w:sz w:val="22"/>
                <w:szCs w:val="22"/>
              </w:rPr>
              <w:t xml:space="preserve"> 3</w:t>
            </w: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840,5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5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3F5C87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8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3F5C87" w:rsidRDefault="00185E1A" w:rsidP="00185E1A">
            <w:pPr>
              <w:ind w:firstLine="0"/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3F5C87" w:rsidRDefault="00185E1A" w:rsidP="00185E1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3F5C87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3F5C87" w:rsidRDefault="00185E1A" w:rsidP="00185E1A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2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8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88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</w:t>
            </w: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69070B" w:rsidP="00B2718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  <w:r w:rsidR="00B27189">
              <w:rPr>
                <w:b/>
                <w:bCs/>
                <w:iCs/>
                <w:sz w:val="26"/>
                <w:szCs w:val="26"/>
              </w:rPr>
              <w:t>29,5</w:t>
            </w:r>
            <w:r w:rsidR="00954DA2">
              <w:rPr>
                <w:b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394,4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105,5</w:t>
            </w:r>
          </w:p>
        </w:tc>
      </w:tr>
      <w:tr w:rsidR="00185E1A" w:rsidRPr="00A15C1B" w:rsidTr="00185E1A">
        <w:trPr>
          <w:trHeight w:val="103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9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954DA2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409,501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954DA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54DA2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,</w:t>
            </w:r>
            <w:r w:rsidR="00954DA2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9070B" w:rsidRPr="00A15C1B" w:rsidTr="00185E1A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субсидий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070B" w:rsidRPr="00A15C1B" w:rsidRDefault="0069070B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70B" w:rsidRDefault="0069070B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70B" w:rsidRPr="00A15C1B" w:rsidRDefault="0069070B" w:rsidP="00185E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70B" w:rsidRPr="00A15C1B" w:rsidRDefault="0069070B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5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4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185E1A" w:rsidRPr="00A15C1B" w:rsidTr="00185E1A">
        <w:trPr>
          <w:trHeight w:val="15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954DA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54DA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954D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28,5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954DA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54DA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954D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B27189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</w:t>
            </w:r>
            <w:r w:rsidR="00B27189">
              <w:rPr>
                <w:sz w:val="26"/>
                <w:szCs w:val="26"/>
              </w:rPr>
              <w:t>1</w:t>
            </w:r>
            <w:r w:rsidRPr="00A15C1B">
              <w:rPr>
                <w:sz w:val="26"/>
                <w:szCs w:val="26"/>
              </w:rPr>
              <w:t>1,</w:t>
            </w:r>
            <w:r w:rsidR="00B2718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B27189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</w:t>
            </w:r>
            <w:r w:rsidR="00B27189">
              <w:rPr>
                <w:sz w:val="26"/>
                <w:szCs w:val="26"/>
              </w:rPr>
              <w:t>1</w:t>
            </w:r>
            <w:r w:rsidRPr="00A15C1B">
              <w:rPr>
                <w:sz w:val="26"/>
                <w:szCs w:val="26"/>
              </w:rPr>
              <w:t>1,</w:t>
            </w:r>
            <w:r w:rsidR="00B2718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A15C1B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A15C1B">
              <w:rPr>
                <w:szCs w:val="28"/>
              </w:rPr>
              <w:t>Филиипенковского</w:t>
            </w:r>
            <w:proofErr w:type="spellEnd"/>
            <w:r w:rsidRPr="00A15C1B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</w:rPr>
            </w:pPr>
            <w:r w:rsidRPr="00A15C1B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A15C1B">
              <w:rPr>
                <w:szCs w:val="28"/>
              </w:rPr>
              <w:t>Филиипенковского</w:t>
            </w:r>
            <w:proofErr w:type="spellEnd"/>
            <w:r w:rsidRPr="00A15C1B">
              <w:rPr>
                <w:szCs w:val="28"/>
              </w:rPr>
              <w:t xml:space="preserve"> сельского поселения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1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57,0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5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57,0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2000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58,5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57,0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0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9,5</w:t>
            </w:r>
          </w:p>
        </w:tc>
      </w:tr>
      <w:tr w:rsidR="00185E1A" w:rsidRPr="00A15C1B" w:rsidTr="00185E1A">
        <w:trPr>
          <w:trHeight w:val="1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2.4.1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 благополучию на территории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15C1B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A15C1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88145B">
              <w:rPr>
                <w:b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88145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6</w:t>
            </w:r>
            <w:r w:rsidRPr="0088145B">
              <w:rPr>
                <w:b/>
                <w:sz w:val="26"/>
                <w:szCs w:val="26"/>
              </w:rPr>
              <w:t>64,26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88145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664,8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A15C1B">
              <w:rPr>
                <w:sz w:val="26"/>
                <w:szCs w:val="26"/>
              </w:rPr>
              <w:t>64,</w:t>
            </w:r>
            <w:r w:rsidR="002A07BB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15C1B">
              <w:rPr>
                <w:sz w:val="26"/>
                <w:szCs w:val="2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185E1A" w:rsidRPr="00A15C1B" w:rsidTr="00185E1A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</w:t>
            </w:r>
            <w:r>
              <w:rPr>
                <w:color w:val="000000"/>
                <w:sz w:val="26"/>
                <w:szCs w:val="26"/>
                <w:lang w:eastAsia="ru-RU"/>
              </w:rPr>
              <w:t>я за счет  областных 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349A" w:rsidRDefault="00185E1A" w:rsidP="00185E1A">
            <w:pPr>
              <w:ind w:firstLine="0"/>
              <w:jc w:val="center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349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349A" w:rsidRDefault="00185E1A" w:rsidP="00185E1A">
            <w:pPr>
              <w:ind w:firstLine="0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собственных 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88145B" w:rsidRDefault="00185E1A" w:rsidP="00185E1A">
            <w:pPr>
              <w:ind w:firstLine="0"/>
              <w:rPr>
                <w:sz w:val="26"/>
                <w:szCs w:val="26"/>
              </w:rPr>
            </w:pPr>
            <w:r w:rsidRPr="0088145B"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349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411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341FB" w:rsidRDefault="00A341FB" w:rsidP="00185E1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341FB">
              <w:rPr>
                <w:b/>
                <w:bCs/>
                <w:sz w:val="22"/>
                <w:szCs w:val="22"/>
              </w:rPr>
              <w:t>2908,665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1694,2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2143,9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6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954DA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15</w:t>
            </w:r>
            <w:r w:rsidR="00954DA2">
              <w:rPr>
                <w:b/>
                <w:bCs/>
                <w:sz w:val="26"/>
                <w:szCs w:val="26"/>
              </w:rPr>
              <w:t>3</w:t>
            </w:r>
            <w:r w:rsidRPr="00A15C1B">
              <w:rPr>
                <w:b/>
                <w:bCs/>
                <w:sz w:val="26"/>
                <w:szCs w:val="26"/>
              </w:rPr>
              <w:t>,</w:t>
            </w:r>
            <w:r w:rsidR="00954DA2">
              <w:rPr>
                <w:b/>
                <w:bCs/>
                <w:sz w:val="26"/>
                <w:szCs w:val="26"/>
              </w:rPr>
              <w:t>452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16,9</w:t>
            </w:r>
          </w:p>
        </w:tc>
      </w:tr>
      <w:tr w:rsidR="00185E1A" w:rsidRPr="00A15C1B" w:rsidTr="00185E1A">
        <w:trPr>
          <w:trHeight w:val="159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</w:tr>
      <w:tr w:rsidR="00185E1A" w:rsidRPr="00A15C1B" w:rsidTr="00185E1A">
        <w:trPr>
          <w:trHeight w:val="1489"/>
        </w:trPr>
        <w:tc>
          <w:tcPr>
            <w:tcW w:w="6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</w:tr>
      <w:tr w:rsidR="00185E1A" w:rsidRPr="00A15C1B" w:rsidTr="00185E1A">
        <w:trPr>
          <w:trHeight w:val="1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5C1B">
              <w:rPr>
                <w:bCs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9A03E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03EB">
              <w:rPr>
                <w:color w:val="000000"/>
                <w:sz w:val="24"/>
                <w:szCs w:val="24"/>
                <w:lang w:eastAsia="ru-RU"/>
              </w:rPr>
              <w:t>Подпрограмма «Управление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муниципальными финансами»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</w:t>
            </w:r>
            <w:r w:rsidRPr="00A15C1B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85E1A" w:rsidRPr="00A15C1B" w:rsidTr="00185E1A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5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  <w:p w:rsidR="00185E1A" w:rsidRPr="00D4211F" w:rsidRDefault="00185E1A" w:rsidP="00185E1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85 1 03 27880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13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15C1B" w:rsidRDefault="00954DA2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20,0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85E1A" w:rsidRPr="00A15C1B" w:rsidTr="00185E1A">
        <w:trPr>
          <w:trHeight w:val="1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77,1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1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77,1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44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</w:p>
        </w:tc>
      </w:tr>
      <w:tr w:rsidR="00185E1A" w:rsidRPr="00A15C1B" w:rsidTr="00185E1A">
        <w:trPr>
          <w:trHeight w:val="2326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</w:p>
          <w:p w:rsidR="00185E1A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9,9</w:t>
            </w:r>
          </w:p>
        </w:tc>
      </w:tr>
      <w:tr w:rsidR="00185E1A" w:rsidRPr="00A15C1B" w:rsidTr="00185E1A">
        <w:trPr>
          <w:trHeight w:val="14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  <w:p w:rsidR="00185E1A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rPr>
                <w:sz w:val="26"/>
                <w:szCs w:val="26"/>
                <w:lang w:eastAsia="ru-RU"/>
              </w:rPr>
            </w:pPr>
          </w:p>
          <w:p w:rsidR="00185E1A" w:rsidRPr="005166A8" w:rsidRDefault="00185E1A" w:rsidP="00185E1A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E1A" w:rsidRPr="00A341FB" w:rsidRDefault="00185E1A" w:rsidP="00A341FB">
            <w:pPr>
              <w:ind w:firstLine="0"/>
              <w:rPr>
                <w:b/>
                <w:sz w:val="22"/>
                <w:szCs w:val="22"/>
              </w:rPr>
            </w:pPr>
            <w:r w:rsidRPr="00A341FB">
              <w:rPr>
                <w:b/>
                <w:sz w:val="22"/>
                <w:szCs w:val="22"/>
              </w:rPr>
              <w:t>26</w:t>
            </w:r>
            <w:r w:rsidR="00A341FB" w:rsidRPr="00A341FB">
              <w:rPr>
                <w:b/>
                <w:sz w:val="22"/>
                <w:szCs w:val="22"/>
              </w:rPr>
              <w:t>79</w:t>
            </w:r>
            <w:r w:rsidRPr="00A341FB">
              <w:rPr>
                <w:b/>
                <w:sz w:val="22"/>
                <w:szCs w:val="22"/>
              </w:rPr>
              <w:t>,</w:t>
            </w:r>
            <w:r w:rsidR="00A341FB" w:rsidRPr="00A341FB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1597,9</w:t>
            </w: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2049,9</w:t>
            </w:r>
          </w:p>
        </w:tc>
      </w:tr>
      <w:tr w:rsidR="00185E1A" w:rsidRPr="00A15C1B" w:rsidTr="00185E1A">
        <w:trPr>
          <w:trHeight w:val="16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5166A8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185E1A" w:rsidRPr="005166A8" w:rsidRDefault="00185E1A" w:rsidP="00185E1A">
            <w:pPr>
              <w:ind w:firstLine="0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99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5E1A" w:rsidRPr="00A341FB" w:rsidRDefault="00A341FB" w:rsidP="00185E1A">
            <w:pPr>
              <w:ind w:firstLine="0"/>
              <w:jc w:val="center"/>
              <w:rPr>
                <w:sz w:val="22"/>
                <w:szCs w:val="22"/>
              </w:rPr>
            </w:pPr>
            <w:r w:rsidRPr="00A341FB">
              <w:rPr>
                <w:sz w:val="22"/>
                <w:szCs w:val="22"/>
              </w:rPr>
              <w:t>2005,913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1409,5</w:t>
            </w:r>
          </w:p>
        </w:tc>
      </w:tr>
      <w:tr w:rsidR="00185E1A" w:rsidRPr="00A15C1B" w:rsidTr="00185E1A">
        <w:trPr>
          <w:trHeight w:val="12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 xml:space="preserve">2 </w:t>
            </w:r>
            <w:r w:rsidRPr="00A15C1B">
              <w:rPr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  <w:r w:rsidRPr="00A15C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675,8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658,4</w:t>
            </w: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5E1A" w:rsidRPr="00A15C1B" w:rsidTr="00185E1A">
        <w:trPr>
          <w:trHeight w:val="13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341FB" w:rsidRDefault="00A341FB" w:rsidP="00185E1A">
            <w:pPr>
              <w:ind w:firstLine="0"/>
              <w:jc w:val="center"/>
              <w:rPr>
                <w:sz w:val="22"/>
                <w:szCs w:val="22"/>
              </w:rPr>
            </w:pPr>
            <w:r w:rsidRPr="00A341FB">
              <w:rPr>
                <w:sz w:val="22"/>
                <w:szCs w:val="22"/>
              </w:rPr>
              <w:t>1243,713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Default="00185E1A" w:rsidP="00185E1A">
            <w:pPr>
              <w:ind w:firstLine="0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A15C1B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740,0</w:t>
            </w:r>
          </w:p>
        </w:tc>
      </w:tr>
      <w:tr w:rsidR="00185E1A" w:rsidRPr="00A15C1B" w:rsidTr="00185E1A">
        <w:trPr>
          <w:trHeight w:val="106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E1A" w:rsidRPr="00A15C1B" w:rsidRDefault="00185E1A" w:rsidP="00185E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85E1A" w:rsidRPr="00A15C1B" w:rsidRDefault="00185E1A" w:rsidP="00185E1A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11,1</w:t>
            </w:r>
          </w:p>
        </w:tc>
      </w:tr>
    </w:tbl>
    <w:p w:rsidR="00185E1A" w:rsidRDefault="00185E1A" w:rsidP="00185E1A">
      <w:pPr>
        <w:ind w:firstLine="0"/>
        <w:jc w:val="center"/>
      </w:pPr>
    </w:p>
    <w:p w:rsidR="00185E1A" w:rsidRDefault="00185E1A" w:rsidP="00185E1A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</w:p>
    <w:p w:rsidR="00185E1A" w:rsidRDefault="00185E1A" w:rsidP="00185E1A">
      <w:pPr>
        <w:ind w:firstLine="0"/>
      </w:pPr>
      <w:r>
        <w:t xml:space="preserve">сельского поселения                    </w:t>
      </w:r>
      <w:r w:rsidR="00A97461">
        <w:t xml:space="preserve">                                            </w:t>
      </w:r>
      <w:r>
        <w:t xml:space="preserve">   М. Л. </w:t>
      </w:r>
      <w:proofErr w:type="spellStart"/>
      <w:r>
        <w:t>Багно</w:t>
      </w:r>
      <w:proofErr w:type="spellEnd"/>
    </w:p>
    <w:p w:rsidR="00185E1A" w:rsidRDefault="00185E1A" w:rsidP="00185E1A"/>
    <w:p w:rsidR="00185E1A" w:rsidRDefault="00185E1A" w:rsidP="00185E1A"/>
    <w:p w:rsidR="002248CD" w:rsidRPr="00932F47" w:rsidRDefault="002248CD" w:rsidP="00564ED0">
      <w:pPr>
        <w:ind w:firstLine="0"/>
        <w:rPr>
          <w:sz w:val="26"/>
          <w:szCs w:val="26"/>
        </w:rPr>
      </w:pPr>
    </w:p>
    <w:sectPr w:rsidR="002248CD" w:rsidRPr="00932F47" w:rsidSect="00564E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4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7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3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5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22"/>
  </w:num>
  <w:num w:numId="8">
    <w:abstractNumId w:val="0"/>
  </w:num>
  <w:num w:numId="9">
    <w:abstractNumId w:val="16"/>
  </w:num>
  <w:num w:numId="10">
    <w:abstractNumId w:val="26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19"/>
  </w:num>
  <w:num w:numId="16">
    <w:abstractNumId w:val="11"/>
  </w:num>
  <w:num w:numId="17">
    <w:abstractNumId w:val="24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5"/>
  </w:num>
  <w:num w:numId="23">
    <w:abstractNumId w:val="17"/>
  </w:num>
  <w:num w:numId="24">
    <w:abstractNumId w:val="21"/>
  </w:num>
  <w:num w:numId="25">
    <w:abstractNumId w:val="9"/>
  </w:num>
  <w:num w:numId="26">
    <w:abstractNumId w:val="6"/>
  </w:num>
  <w:num w:numId="27">
    <w:abstractNumId w:val="10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ED0"/>
    <w:rsid w:val="00010431"/>
    <w:rsid w:val="0002757F"/>
    <w:rsid w:val="000C5787"/>
    <w:rsid w:val="000D4C13"/>
    <w:rsid w:val="00115C13"/>
    <w:rsid w:val="00146642"/>
    <w:rsid w:val="00173D26"/>
    <w:rsid w:val="00185E1A"/>
    <w:rsid w:val="0019402E"/>
    <w:rsid w:val="001A1EFF"/>
    <w:rsid w:val="001C057C"/>
    <w:rsid w:val="00214DED"/>
    <w:rsid w:val="002248CD"/>
    <w:rsid w:val="00226A01"/>
    <w:rsid w:val="00283A00"/>
    <w:rsid w:val="002A07BB"/>
    <w:rsid w:val="0038718E"/>
    <w:rsid w:val="003B6D39"/>
    <w:rsid w:val="003D2C2D"/>
    <w:rsid w:val="003F4AEC"/>
    <w:rsid w:val="00417D1E"/>
    <w:rsid w:val="00462AC0"/>
    <w:rsid w:val="00564ED0"/>
    <w:rsid w:val="00590838"/>
    <w:rsid w:val="0067252D"/>
    <w:rsid w:val="0069070B"/>
    <w:rsid w:val="00691306"/>
    <w:rsid w:val="00695472"/>
    <w:rsid w:val="00760E51"/>
    <w:rsid w:val="00787AA1"/>
    <w:rsid w:val="007A712D"/>
    <w:rsid w:val="007B5C57"/>
    <w:rsid w:val="007E6967"/>
    <w:rsid w:val="00803F1F"/>
    <w:rsid w:val="00810B54"/>
    <w:rsid w:val="008546F5"/>
    <w:rsid w:val="00887272"/>
    <w:rsid w:val="00905944"/>
    <w:rsid w:val="00954DA2"/>
    <w:rsid w:val="00994198"/>
    <w:rsid w:val="009C755B"/>
    <w:rsid w:val="009E270B"/>
    <w:rsid w:val="00A341FB"/>
    <w:rsid w:val="00A4006D"/>
    <w:rsid w:val="00A91163"/>
    <w:rsid w:val="00A97461"/>
    <w:rsid w:val="00AA2680"/>
    <w:rsid w:val="00B245F8"/>
    <w:rsid w:val="00B26B1D"/>
    <w:rsid w:val="00B27189"/>
    <w:rsid w:val="00BD6603"/>
    <w:rsid w:val="00C257DF"/>
    <w:rsid w:val="00CD4854"/>
    <w:rsid w:val="00D679F9"/>
    <w:rsid w:val="00E168B2"/>
    <w:rsid w:val="00EA77B1"/>
    <w:rsid w:val="00F1559F"/>
    <w:rsid w:val="00F427FE"/>
    <w:rsid w:val="00F675D5"/>
    <w:rsid w:val="00FB0D3F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0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4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E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64ED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64E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E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64ED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64E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64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64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64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64ED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64ED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64E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6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64ED0"/>
    <w:rPr>
      <w:b/>
      <w:color w:val="auto"/>
      <w:sz w:val="28"/>
      <w:szCs w:val="28"/>
    </w:rPr>
  </w:style>
  <w:style w:type="character" w:customStyle="1" w:styleId="WW8Num2z1">
    <w:name w:val="WW8Num2z1"/>
    <w:rsid w:val="00564ED0"/>
    <w:rPr>
      <w:b w:val="0"/>
      <w:color w:val="auto"/>
      <w:sz w:val="28"/>
      <w:szCs w:val="28"/>
    </w:rPr>
  </w:style>
  <w:style w:type="character" w:customStyle="1" w:styleId="WW8Num3z0">
    <w:name w:val="WW8Num3z0"/>
    <w:rsid w:val="00564ED0"/>
    <w:rPr>
      <w:b/>
      <w:sz w:val="28"/>
      <w:szCs w:val="28"/>
    </w:rPr>
  </w:style>
  <w:style w:type="character" w:customStyle="1" w:styleId="WW8Num3z1">
    <w:name w:val="WW8Num3z1"/>
    <w:rsid w:val="00564ED0"/>
    <w:rPr>
      <w:b w:val="0"/>
      <w:sz w:val="28"/>
      <w:szCs w:val="28"/>
    </w:rPr>
  </w:style>
  <w:style w:type="character" w:customStyle="1" w:styleId="WW8Num4z0">
    <w:name w:val="WW8Num4z0"/>
    <w:rsid w:val="00564ED0"/>
    <w:rPr>
      <w:b/>
      <w:sz w:val="28"/>
      <w:szCs w:val="28"/>
    </w:rPr>
  </w:style>
  <w:style w:type="character" w:customStyle="1" w:styleId="WW8Num4z1">
    <w:name w:val="WW8Num4z1"/>
    <w:rsid w:val="00564ED0"/>
    <w:rPr>
      <w:b w:val="0"/>
      <w:sz w:val="28"/>
      <w:szCs w:val="28"/>
    </w:rPr>
  </w:style>
  <w:style w:type="character" w:customStyle="1" w:styleId="WW8Num5z0">
    <w:name w:val="WW8Num5z0"/>
    <w:rsid w:val="00564ED0"/>
    <w:rPr>
      <w:b/>
      <w:sz w:val="28"/>
      <w:szCs w:val="28"/>
    </w:rPr>
  </w:style>
  <w:style w:type="character" w:customStyle="1" w:styleId="WW8Num5z1">
    <w:name w:val="WW8Num5z1"/>
    <w:rsid w:val="00564ED0"/>
    <w:rPr>
      <w:b w:val="0"/>
    </w:rPr>
  </w:style>
  <w:style w:type="character" w:customStyle="1" w:styleId="WW8Num5z2">
    <w:name w:val="WW8Num5z2"/>
    <w:rsid w:val="00564ED0"/>
    <w:rPr>
      <w:b w:val="0"/>
      <w:sz w:val="28"/>
      <w:szCs w:val="28"/>
    </w:rPr>
  </w:style>
  <w:style w:type="character" w:customStyle="1" w:styleId="Absatz-Standardschriftart">
    <w:name w:val="Absatz-Standardschriftart"/>
    <w:rsid w:val="00564ED0"/>
  </w:style>
  <w:style w:type="character" w:customStyle="1" w:styleId="WW-Absatz-Standardschriftart">
    <w:name w:val="WW-Absatz-Standardschriftart"/>
    <w:rsid w:val="00564ED0"/>
  </w:style>
  <w:style w:type="character" w:customStyle="1" w:styleId="WW-Absatz-Standardschriftart1">
    <w:name w:val="WW-Absatz-Standardschriftart1"/>
    <w:rsid w:val="00564ED0"/>
  </w:style>
  <w:style w:type="character" w:customStyle="1" w:styleId="22">
    <w:name w:val="Основной шрифт абзаца2"/>
    <w:rsid w:val="00564ED0"/>
  </w:style>
  <w:style w:type="character" w:customStyle="1" w:styleId="WW8Num1z0">
    <w:name w:val="WW8Num1z0"/>
    <w:rsid w:val="00564ED0"/>
    <w:rPr>
      <w:b/>
      <w:sz w:val="28"/>
      <w:szCs w:val="28"/>
    </w:rPr>
  </w:style>
  <w:style w:type="character" w:customStyle="1" w:styleId="WW8Num1z1">
    <w:name w:val="WW8Num1z1"/>
    <w:rsid w:val="00564ED0"/>
    <w:rPr>
      <w:b w:val="0"/>
      <w:sz w:val="28"/>
      <w:szCs w:val="28"/>
    </w:rPr>
  </w:style>
  <w:style w:type="character" w:customStyle="1" w:styleId="WW8Num6z0">
    <w:name w:val="WW8Num6z0"/>
    <w:rsid w:val="00564ED0"/>
    <w:rPr>
      <w:b/>
      <w:sz w:val="28"/>
      <w:szCs w:val="28"/>
    </w:rPr>
  </w:style>
  <w:style w:type="character" w:customStyle="1" w:styleId="WW8Num6z1">
    <w:name w:val="WW8Num6z1"/>
    <w:rsid w:val="00564ED0"/>
    <w:rPr>
      <w:b w:val="0"/>
      <w:sz w:val="28"/>
      <w:szCs w:val="28"/>
    </w:rPr>
  </w:style>
  <w:style w:type="character" w:customStyle="1" w:styleId="WW8Num8z0">
    <w:name w:val="WW8Num8z0"/>
    <w:rsid w:val="00564ED0"/>
    <w:rPr>
      <w:b w:val="0"/>
    </w:rPr>
  </w:style>
  <w:style w:type="character" w:customStyle="1" w:styleId="WW8Num9z0">
    <w:name w:val="WW8Num9z0"/>
    <w:rsid w:val="00564ED0"/>
    <w:rPr>
      <w:b/>
    </w:rPr>
  </w:style>
  <w:style w:type="character" w:customStyle="1" w:styleId="WW8Num9z1">
    <w:name w:val="WW8Num9z1"/>
    <w:rsid w:val="00564ED0"/>
    <w:rPr>
      <w:b w:val="0"/>
    </w:rPr>
  </w:style>
  <w:style w:type="character" w:customStyle="1" w:styleId="WW8Num10z0">
    <w:name w:val="WW8Num10z0"/>
    <w:rsid w:val="00564ED0"/>
    <w:rPr>
      <w:b w:val="0"/>
    </w:rPr>
  </w:style>
  <w:style w:type="character" w:customStyle="1" w:styleId="WW8Num11z0">
    <w:name w:val="WW8Num11z0"/>
    <w:rsid w:val="00564ED0"/>
    <w:rPr>
      <w:b/>
      <w:sz w:val="28"/>
      <w:szCs w:val="28"/>
    </w:rPr>
  </w:style>
  <w:style w:type="character" w:customStyle="1" w:styleId="WW8Num11z1">
    <w:name w:val="WW8Num11z1"/>
    <w:rsid w:val="00564ED0"/>
    <w:rPr>
      <w:b w:val="0"/>
      <w:sz w:val="28"/>
      <w:szCs w:val="28"/>
    </w:rPr>
  </w:style>
  <w:style w:type="character" w:customStyle="1" w:styleId="WW8Num12z0">
    <w:name w:val="WW8Num12z0"/>
    <w:rsid w:val="00564ED0"/>
    <w:rPr>
      <w:b/>
      <w:sz w:val="28"/>
      <w:szCs w:val="28"/>
    </w:rPr>
  </w:style>
  <w:style w:type="character" w:customStyle="1" w:styleId="WW8Num12z1">
    <w:name w:val="WW8Num12z1"/>
    <w:rsid w:val="00564ED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64ED0"/>
    <w:rPr>
      <w:b w:val="0"/>
      <w:sz w:val="28"/>
      <w:szCs w:val="28"/>
    </w:rPr>
  </w:style>
  <w:style w:type="character" w:customStyle="1" w:styleId="12">
    <w:name w:val="Основной шрифт абзаца1"/>
    <w:rsid w:val="00564ED0"/>
  </w:style>
  <w:style w:type="character" w:styleId="aa">
    <w:name w:val="page number"/>
    <w:basedOn w:val="12"/>
    <w:rsid w:val="00564ED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64ED0"/>
    <w:rPr>
      <w:sz w:val="16"/>
      <w:szCs w:val="16"/>
    </w:rPr>
  </w:style>
  <w:style w:type="paragraph" w:customStyle="1" w:styleId="ab">
    <w:name w:val="Заголовок"/>
    <w:basedOn w:val="a"/>
    <w:next w:val="ac"/>
    <w:rsid w:val="00564ED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64ED0"/>
  </w:style>
  <w:style w:type="character" w:customStyle="1" w:styleId="ad">
    <w:name w:val="Основной текст Знак"/>
    <w:basedOn w:val="a0"/>
    <w:link w:val="ac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64ED0"/>
    <w:rPr>
      <w:rFonts w:cs="Tahoma"/>
    </w:rPr>
  </w:style>
  <w:style w:type="paragraph" w:customStyle="1" w:styleId="23">
    <w:name w:val="Название2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64ED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64ED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64ED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64ED0"/>
    <w:pPr>
      <w:jc w:val="left"/>
    </w:pPr>
    <w:rPr>
      <w:szCs w:val="24"/>
    </w:rPr>
  </w:style>
  <w:style w:type="paragraph" w:customStyle="1" w:styleId="af0">
    <w:name w:val="Регистр"/>
    <w:basedOn w:val="121"/>
    <w:rsid w:val="00564ED0"/>
    <w:rPr>
      <w:sz w:val="28"/>
    </w:rPr>
  </w:style>
  <w:style w:type="paragraph" w:customStyle="1" w:styleId="af1">
    <w:name w:val="РегистрОтр"/>
    <w:basedOn w:val="af0"/>
    <w:rsid w:val="00564ED0"/>
  </w:style>
  <w:style w:type="paragraph" w:customStyle="1" w:styleId="16">
    <w:name w:val="Статья1"/>
    <w:basedOn w:val="af"/>
    <w:next w:val="af"/>
    <w:rsid w:val="00564ED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64ED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64ED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64ED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64ED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64ED0"/>
  </w:style>
  <w:style w:type="paragraph" w:customStyle="1" w:styleId="110">
    <w:name w:val="Статья11"/>
    <w:basedOn w:val="16"/>
    <w:rsid w:val="00564ED0"/>
    <w:pPr>
      <w:ind w:left="2127" w:hanging="1418"/>
    </w:pPr>
  </w:style>
  <w:style w:type="paragraph" w:customStyle="1" w:styleId="af9">
    <w:name w:val="ПредГлава"/>
    <w:basedOn w:val="af"/>
    <w:next w:val="af"/>
    <w:rsid w:val="00564ED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64E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64ED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64ED0"/>
    <w:pPr>
      <w:ind w:firstLine="0"/>
      <w:jc w:val="center"/>
    </w:pPr>
  </w:style>
  <w:style w:type="paragraph" w:customStyle="1" w:styleId="afe">
    <w:name w:val="Приложение"/>
    <w:basedOn w:val="a"/>
    <w:rsid w:val="00564ED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64ED0"/>
    <w:rPr>
      <w:b/>
    </w:rPr>
  </w:style>
  <w:style w:type="paragraph" w:customStyle="1" w:styleId="aff0">
    <w:name w:val="ЯчТабл_лев"/>
    <w:basedOn w:val="a"/>
    <w:rsid w:val="00564ED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64ED0"/>
    <w:pPr>
      <w:ind w:firstLine="0"/>
      <w:jc w:val="center"/>
    </w:pPr>
  </w:style>
  <w:style w:type="paragraph" w:customStyle="1" w:styleId="aff2">
    <w:name w:val="ПРОЕКТ"/>
    <w:basedOn w:val="120"/>
    <w:rsid w:val="00564ED0"/>
    <w:pPr>
      <w:ind w:left="4536"/>
      <w:jc w:val="center"/>
    </w:pPr>
  </w:style>
  <w:style w:type="paragraph" w:customStyle="1" w:styleId="aff3">
    <w:name w:val="Вопрос"/>
    <w:basedOn w:val="afa"/>
    <w:rsid w:val="00564ED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64ED0"/>
  </w:style>
  <w:style w:type="paragraph" w:customStyle="1" w:styleId="123">
    <w:name w:val="12ЯчТабл_лев"/>
    <w:basedOn w:val="aff0"/>
    <w:rsid w:val="00564ED0"/>
  </w:style>
  <w:style w:type="paragraph" w:styleId="aff4">
    <w:name w:val="Body Text Indent"/>
    <w:basedOn w:val="a"/>
    <w:link w:val="aff5"/>
    <w:rsid w:val="00564ED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64E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64ED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64ED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64E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64ED0"/>
    <w:rPr>
      <w:b/>
      <w:bCs/>
    </w:rPr>
  </w:style>
  <w:style w:type="character" w:customStyle="1" w:styleId="aff9">
    <w:name w:val="Тема примечания Знак"/>
    <w:basedOn w:val="aff7"/>
    <w:link w:val="aff8"/>
    <w:rsid w:val="00564ED0"/>
    <w:rPr>
      <w:b/>
      <w:bCs/>
    </w:rPr>
  </w:style>
  <w:style w:type="paragraph" w:customStyle="1" w:styleId="18">
    <w:name w:val="Схема документа1"/>
    <w:basedOn w:val="a"/>
    <w:rsid w:val="00564ED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64ED0"/>
  </w:style>
  <w:style w:type="paragraph" w:customStyle="1" w:styleId="19">
    <w:name w:val="Текст1"/>
    <w:basedOn w:val="a"/>
    <w:rsid w:val="00564ED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564ED0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64ED0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3F4AEC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BC8A-62C5-458B-A9FE-BC4F73F5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2018-12-06T12:23:00Z</dcterms:created>
  <dcterms:modified xsi:type="dcterms:W3CDTF">2018-12-06T12:23:00Z</dcterms:modified>
</cp:coreProperties>
</file>