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48" w:rsidRDefault="00E25B48" w:rsidP="007C7029">
      <w:pPr>
        <w:pStyle w:val="Title"/>
        <w:tabs>
          <w:tab w:val="center" w:pos="4677"/>
          <w:tab w:val="left" w:pos="8070"/>
        </w:tabs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E25B48" w:rsidRDefault="00E25B48" w:rsidP="007C7029">
      <w:pPr>
        <w:pStyle w:val="Title"/>
        <w:rPr>
          <w:b/>
          <w:bCs/>
          <w:sz w:val="28"/>
          <w:szCs w:val="28"/>
        </w:rPr>
      </w:pPr>
    </w:p>
    <w:p w:rsidR="00E25B48" w:rsidRDefault="00E25B48" w:rsidP="007C7029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25B48" w:rsidRDefault="00E25B48" w:rsidP="007C7029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E25B48" w:rsidRDefault="00E25B48" w:rsidP="007C7029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E25B48" w:rsidRDefault="00E25B48" w:rsidP="007C7029">
      <w:pPr>
        <w:pStyle w:val="Title"/>
        <w:rPr>
          <w:b/>
          <w:bCs/>
          <w:sz w:val="28"/>
          <w:szCs w:val="28"/>
        </w:rPr>
      </w:pPr>
    </w:p>
    <w:p w:rsidR="00E25B48" w:rsidRDefault="00E25B48" w:rsidP="007C7029">
      <w:pPr>
        <w:pStyle w:val="Title"/>
        <w:rPr>
          <w:b/>
          <w:bCs/>
          <w:sz w:val="28"/>
          <w:szCs w:val="28"/>
        </w:rPr>
      </w:pPr>
    </w:p>
    <w:p w:rsidR="00E25B48" w:rsidRPr="007C7029" w:rsidRDefault="00E25B48" w:rsidP="007C7029">
      <w:pPr>
        <w:jc w:val="center"/>
        <w:rPr>
          <w:rFonts w:ascii="Times New Roman" w:hAnsi="Times New Roman"/>
          <w:sz w:val="28"/>
          <w:szCs w:val="28"/>
        </w:rPr>
      </w:pPr>
      <w:r w:rsidRPr="007C702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25B48" w:rsidRDefault="00E25B48" w:rsidP="007C7029"/>
    <w:p w:rsidR="00E25B48" w:rsidRPr="007C7029" w:rsidRDefault="00E25B48" w:rsidP="007C7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B48" w:rsidRPr="007C7029" w:rsidRDefault="00E25B48" w:rsidP="007C7029">
      <w:pPr>
        <w:pStyle w:val="Title"/>
        <w:jc w:val="left"/>
        <w:rPr>
          <w:sz w:val="24"/>
          <w:u w:val="single"/>
        </w:rPr>
      </w:pPr>
      <w:r>
        <w:rPr>
          <w:sz w:val="24"/>
          <w:u w:val="single"/>
        </w:rPr>
        <w:t>о</w:t>
      </w:r>
      <w:r w:rsidRPr="007C7029">
        <w:rPr>
          <w:sz w:val="24"/>
          <w:u w:val="single"/>
        </w:rPr>
        <w:t>т</w:t>
      </w:r>
      <w:r>
        <w:rPr>
          <w:sz w:val="24"/>
          <w:u w:val="single"/>
        </w:rPr>
        <w:t xml:space="preserve"> 04.04.2018 </w:t>
      </w:r>
      <w:r>
        <w:rPr>
          <w:sz w:val="24"/>
        </w:rPr>
        <w:t xml:space="preserve">    </w:t>
      </w:r>
      <w:r w:rsidRPr="007C7029">
        <w:rPr>
          <w:sz w:val="24"/>
        </w:rPr>
        <w:t xml:space="preserve"> </w:t>
      </w:r>
      <w:r w:rsidRPr="007C7029">
        <w:rPr>
          <w:sz w:val="24"/>
          <w:u w:val="single"/>
        </w:rPr>
        <w:t xml:space="preserve"> №</w:t>
      </w:r>
      <w:r>
        <w:rPr>
          <w:sz w:val="24"/>
          <w:u w:val="single"/>
        </w:rPr>
        <w:t xml:space="preserve"> 47             </w:t>
      </w:r>
      <w:r w:rsidRPr="007C7029">
        <w:rPr>
          <w:sz w:val="24"/>
          <w:u w:val="single"/>
        </w:rPr>
        <w:t xml:space="preserve">  </w:t>
      </w:r>
    </w:p>
    <w:p w:rsidR="00E25B48" w:rsidRPr="007C7029" w:rsidRDefault="00E25B48" w:rsidP="007C7029">
      <w:pPr>
        <w:pStyle w:val="Title"/>
        <w:jc w:val="left"/>
        <w:rPr>
          <w:sz w:val="24"/>
        </w:rPr>
      </w:pPr>
    </w:p>
    <w:p w:rsidR="00E25B48" w:rsidRDefault="00E25B48" w:rsidP="00183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Новольвовское Кимовского района от 17.03.2017 № 37 </w:t>
      </w:r>
    </w:p>
    <w:p w:rsidR="00E25B48" w:rsidRDefault="00E25B48" w:rsidP="00183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702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83D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</w:p>
    <w:p w:rsidR="00E25B48" w:rsidRDefault="00E25B48" w:rsidP="00183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досуга жителей </w:t>
      </w:r>
      <w:r w:rsidRPr="00183D0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83D0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3D00">
        <w:rPr>
          <w:rFonts w:ascii="Times New Roman" w:hAnsi="Times New Roman" w:cs="Times New Roman"/>
          <w:sz w:val="24"/>
          <w:szCs w:val="24"/>
        </w:rPr>
        <w:t xml:space="preserve"> Новольвовское </w:t>
      </w:r>
    </w:p>
    <w:p w:rsidR="00E25B48" w:rsidRPr="00183D00" w:rsidRDefault="00E25B48" w:rsidP="00183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D00">
        <w:rPr>
          <w:rFonts w:ascii="Times New Roman" w:hAnsi="Times New Roman" w:cs="Times New Roman"/>
          <w:sz w:val="24"/>
          <w:szCs w:val="24"/>
        </w:rPr>
        <w:t>Кимовского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Pr="00183D00">
        <w:rPr>
          <w:rFonts w:ascii="Times New Roman" w:hAnsi="Times New Roman" w:cs="Times New Roman"/>
          <w:sz w:val="24"/>
          <w:szCs w:val="24"/>
        </w:rPr>
        <w:t>»</w:t>
      </w:r>
    </w:p>
    <w:p w:rsidR="00E25B48" w:rsidRPr="007C7029" w:rsidRDefault="00E25B48" w:rsidP="007C7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B48" w:rsidRPr="007C7029" w:rsidRDefault="00E25B48" w:rsidP="007C7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7029">
        <w:rPr>
          <w:rFonts w:ascii="Times New Roman" w:hAnsi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</w:t>
      </w:r>
      <w:r w:rsidRPr="007C7029">
        <w:rPr>
          <w:rFonts w:ascii="Times New Roman" w:hAnsi="Times New Roman"/>
          <w:color w:val="000000"/>
          <w:sz w:val="24"/>
          <w:szCs w:val="24"/>
        </w:rPr>
        <w:t>на основании Устава муниципального образования Н</w:t>
      </w:r>
      <w:r>
        <w:rPr>
          <w:rFonts w:ascii="Times New Roman" w:hAnsi="Times New Roman"/>
          <w:color w:val="000000"/>
          <w:sz w:val="24"/>
          <w:szCs w:val="24"/>
        </w:rPr>
        <w:t xml:space="preserve">овольвовское Кимовского района </w:t>
      </w:r>
      <w:r w:rsidRPr="007C7029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Новольвовское Кимовского района </w:t>
      </w:r>
      <w:r w:rsidRPr="007C7029">
        <w:rPr>
          <w:rFonts w:ascii="Times New Roman" w:hAnsi="Times New Roman"/>
          <w:bCs/>
          <w:color w:val="000000"/>
          <w:sz w:val="24"/>
          <w:szCs w:val="24"/>
        </w:rPr>
        <w:t>ПОСТАНОВЛЯЕТ:</w:t>
      </w:r>
    </w:p>
    <w:p w:rsidR="00E25B48" w:rsidRDefault="00E25B48" w:rsidP="007C7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02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17.03.2017 № 37 «Об утверждении</w:t>
      </w:r>
      <w:r w:rsidRPr="007C7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«Создание условий для организации досуга жителей муниципального образования </w:t>
      </w:r>
      <w:r w:rsidRPr="007C7029">
        <w:rPr>
          <w:rFonts w:ascii="Times New Roman" w:hAnsi="Times New Roman"/>
          <w:sz w:val="24"/>
          <w:szCs w:val="24"/>
        </w:rPr>
        <w:t>Новольвовское Кимовского района</w:t>
      </w:r>
      <w:r>
        <w:rPr>
          <w:rFonts w:ascii="Times New Roman" w:hAnsi="Times New Roman"/>
          <w:sz w:val="24"/>
          <w:szCs w:val="24"/>
        </w:rPr>
        <w:t xml:space="preserve"> на 2017-2019 годы»</w:t>
      </w:r>
      <w:r w:rsidRPr="007C7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E25B48" w:rsidRDefault="00E25B48" w:rsidP="007C7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строке «Объемы и источники финансирования» Паспорта муниципальной программы цифры «297,5» заменить цифрами «1097,5».</w:t>
      </w:r>
    </w:p>
    <w:p w:rsidR="00E25B48" w:rsidRDefault="00E25B48" w:rsidP="007C7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4 «Перечень основных мероприятий Программы» муниципальной программы изложить в новой редакции согласно приложению.</w:t>
      </w:r>
    </w:p>
    <w:p w:rsidR="00E25B48" w:rsidRDefault="00E25B48" w:rsidP="00162BEB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разделе 5 «</w:t>
      </w:r>
      <w:r w:rsidRPr="00162BEB">
        <w:rPr>
          <w:rFonts w:ascii="Times New Roman" w:hAnsi="Times New Roman" w:cs="Times New Roman"/>
          <w:sz w:val="24"/>
          <w:szCs w:val="24"/>
        </w:rPr>
        <w:t>Финансовое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» муниципальной программы цифры «1 216,3» заменить цифрами «2 016,3», цифры «297,5» заменить цифрами «1 097,5».</w:t>
      </w:r>
    </w:p>
    <w:p w:rsidR="00E25B48" w:rsidRDefault="00E25B48" w:rsidP="00162BEB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Постановление дополнить пунктом 2 следующего содержания соответственно изменив нумерацию пунктов:</w:t>
      </w:r>
    </w:p>
    <w:p w:rsidR="00E25B48" w:rsidRDefault="00E25B48" w:rsidP="00162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Заместителю главы администрации муниципального образования Новольвовское Кимовского района Лукьяновой Н.А. предусмотреть в бюджете муниципального образования Новольвовское Кимовского района бюджетные ассигнования на выполнение муниципальной программы «Создание условий для организации досуга жителей муниципального образования </w:t>
      </w:r>
      <w:r w:rsidRPr="007C7029">
        <w:rPr>
          <w:rFonts w:ascii="Times New Roman" w:hAnsi="Times New Roman"/>
          <w:sz w:val="24"/>
          <w:szCs w:val="24"/>
        </w:rPr>
        <w:t>Новольвовское Кимовского района</w:t>
      </w:r>
      <w:r>
        <w:rPr>
          <w:rFonts w:ascii="Times New Roman" w:hAnsi="Times New Roman"/>
          <w:sz w:val="24"/>
          <w:szCs w:val="24"/>
        </w:rPr>
        <w:t xml:space="preserve"> на 2017-2019 годы».</w:t>
      </w:r>
    </w:p>
    <w:p w:rsidR="00E25B48" w:rsidRPr="007C7029" w:rsidRDefault="00E25B48" w:rsidP="007C7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Сектору делопроизводства, кадров и правовой работы (Беликова Г.В.)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  </w:t>
      </w:r>
    </w:p>
    <w:p w:rsidR="00E25B48" w:rsidRPr="007C7029" w:rsidRDefault="00E25B48" w:rsidP="00BA65A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</w:t>
      </w:r>
      <w:r w:rsidRPr="007C7029">
        <w:rPr>
          <w:rFonts w:ascii="Times New Roman" w:hAnsi="Times New Roman"/>
          <w:szCs w:val="24"/>
        </w:rPr>
        <w:t xml:space="preserve">. </w:t>
      </w:r>
      <w:r w:rsidRPr="00BA65A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Лукьянову Н.А.</w:t>
      </w:r>
    </w:p>
    <w:p w:rsidR="00E25B48" w:rsidRPr="007C7029" w:rsidRDefault="00E25B48" w:rsidP="007C70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70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7C7029">
        <w:rPr>
          <w:rFonts w:ascii="Times New Roman" w:hAnsi="Times New Roman"/>
          <w:sz w:val="24"/>
          <w:szCs w:val="24"/>
        </w:rPr>
        <w:t xml:space="preserve">остановление вступает в силу со дня </w:t>
      </w:r>
      <w:r>
        <w:rPr>
          <w:rFonts w:ascii="Times New Roman" w:hAnsi="Times New Roman"/>
          <w:sz w:val="24"/>
          <w:szCs w:val="24"/>
        </w:rPr>
        <w:t>обнародования</w:t>
      </w:r>
      <w:r w:rsidRPr="007C7029">
        <w:rPr>
          <w:rFonts w:ascii="Times New Roman" w:hAnsi="Times New Roman"/>
          <w:sz w:val="24"/>
          <w:szCs w:val="24"/>
        </w:rPr>
        <w:t>.</w:t>
      </w:r>
    </w:p>
    <w:p w:rsidR="00E25B48" w:rsidRDefault="00E25B48" w:rsidP="007C7029">
      <w:pPr>
        <w:ind w:firstLine="720"/>
        <w:jc w:val="both"/>
      </w:pPr>
    </w:p>
    <w:p w:rsidR="00E25B48" w:rsidRDefault="00E25B48" w:rsidP="007C7029">
      <w:pPr>
        <w:ind w:firstLine="720"/>
        <w:jc w:val="both"/>
      </w:pPr>
    </w:p>
    <w:p w:rsidR="00E25B48" w:rsidRDefault="00E25B48" w:rsidP="007C7029">
      <w:pPr>
        <w:ind w:firstLine="720"/>
        <w:jc w:val="both"/>
      </w:pPr>
    </w:p>
    <w:tbl>
      <w:tblPr>
        <w:tblW w:w="0" w:type="auto"/>
        <w:tblLook w:val="01E0"/>
      </w:tblPr>
      <w:tblGrid>
        <w:gridCol w:w="5244"/>
        <w:gridCol w:w="4152"/>
      </w:tblGrid>
      <w:tr w:rsidR="00E25B48" w:rsidRPr="007C7029" w:rsidTr="00744CAF">
        <w:tc>
          <w:tcPr>
            <w:tcW w:w="5244" w:type="dxa"/>
          </w:tcPr>
          <w:p w:rsidR="00E25B48" w:rsidRPr="007C7029" w:rsidRDefault="00E25B48" w:rsidP="007C70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C702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Глава администрации</w:t>
            </w:r>
          </w:p>
          <w:p w:rsidR="00E25B48" w:rsidRPr="007C7029" w:rsidRDefault="00E25B48" w:rsidP="007C70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C702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E25B48" w:rsidRPr="007C7029" w:rsidRDefault="00E25B48" w:rsidP="007C70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C702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152" w:type="dxa"/>
          </w:tcPr>
          <w:p w:rsidR="00E25B48" w:rsidRPr="007C7029" w:rsidRDefault="00E25B48" w:rsidP="007C702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E25B48" w:rsidRPr="007C7029" w:rsidRDefault="00E25B48" w:rsidP="007C7029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C702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</w:t>
            </w:r>
          </w:p>
          <w:p w:rsidR="00E25B48" w:rsidRPr="007C7029" w:rsidRDefault="00E25B48" w:rsidP="007C7029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C702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Г.В. Винокурова</w:t>
            </w:r>
          </w:p>
        </w:tc>
      </w:tr>
    </w:tbl>
    <w:p w:rsidR="00E25B48" w:rsidRDefault="00E25B48" w:rsidP="00714D4D">
      <w:pPr>
        <w:shd w:val="clear" w:color="auto" w:fill="FFFFFF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br w:type="page"/>
      </w:r>
    </w:p>
    <w:tbl>
      <w:tblPr>
        <w:tblW w:w="0" w:type="auto"/>
        <w:tblLook w:val="01E0"/>
      </w:tblPr>
      <w:tblGrid>
        <w:gridCol w:w="3326"/>
        <w:gridCol w:w="2910"/>
        <w:gridCol w:w="3160"/>
      </w:tblGrid>
      <w:tr w:rsidR="00E25B48" w:rsidRPr="007C7029" w:rsidTr="006C6A30">
        <w:tc>
          <w:tcPr>
            <w:tcW w:w="3708" w:type="dxa"/>
          </w:tcPr>
          <w:p w:rsidR="00E25B48" w:rsidRPr="006C6A30" w:rsidRDefault="00E25B48" w:rsidP="006C6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5B48" w:rsidRPr="006C6A30" w:rsidRDefault="00E25B48" w:rsidP="006C6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</w:p>
        </w:tc>
        <w:tc>
          <w:tcPr>
            <w:tcW w:w="3315" w:type="dxa"/>
          </w:tcPr>
          <w:p w:rsidR="00E25B48" w:rsidRPr="006C6A30" w:rsidRDefault="00E25B48" w:rsidP="006C6A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30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Приложение</w:t>
            </w:r>
          </w:p>
          <w:p w:rsidR="00E25B48" w:rsidRPr="006C6A30" w:rsidRDefault="00E25B48" w:rsidP="006C6A30">
            <w:pPr>
              <w:shd w:val="clear" w:color="auto" w:fill="FFFFFF"/>
              <w:tabs>
                <w:tab w:val="left" w:pos="638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6C6A30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 постановлению администрации</w:t>
            </w:r>
            <w:r w:rsidRPr="006C6A30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br/>
            </w:r>
            <w:r w:rsidRPr="006C6A30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муниципального образования</w:t>
            </w:r>
          </w:p>
          <w:p w:rsidR="00E25B48" w:rsidRPr="006C6A30" w:rsidRDefault="00E25B48" w:rsidP="006C6A30">
            <w:pPr>
              <w:shd w:val="clear" w:color="auto" w:fill="FFFFFF"/>
              <w:tabs>
                <w:tab w:val="left" w:pos="638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6C6A30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Новольвовское Кимовского района</w:t>
            </w:r>
          </w:p>
          <w:p w:rsidR="00E25B48" w:rsidRPr="006C6A30" w:rsidRDefault="00E25B48" w:rsidP="006C6A30">
            <w:pPr>
              <w:shd w:val="clear" w:color="auto" w:fill="FFFFFF"/>
              <w:tabs>
                <w:tab w:val="left" w:pos="638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от 04.04.2018  </w:t>
            </w:r>
            <w:r w:rsidRPr="006C6A30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47</w:t>
            </w:r>
          </w:p>
        </w:tc>
      </w:tr>
    </w:tbl>
    <w:p w:rsidR="00E25B48" w:rsidRDefault="00E25B48" w:rsidP="007C7029">
      <w:pPr>
        <w:shd w:val="clear" w:color="auto" w:fill="FFFFFF"/>
        <w:jc w:val="right"/>
        <w:rPr>
          <w:color w:val="000000"/>
          <w:spacing w:val="-1"/>
          <w:w w:val="101"/>
        </w:rPr>
      </w:pPr>
    </w:p>
    <w:p w:rsidR="00E25B48" w:rsidRDefault="00E25B48" w:rsidP="00162BEB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E25B48" w:rsidRDefault="00E25B48" w:rsidP="00125116">
      <w:pPr>
        <w:pStyle w:val="ConsPlusNormal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440"/>
        <w:gridCol w:w="1620"/>
        <w:gridCol w:w="1908"/>
      </w:tblGrid>
      <w:tr w:rsidR="00E25B48" w:rsidTr="006A11B3">
        <w:tc>
          <w:tcPr>
            <w:tcW w:w="2808" w:type="dxa"/>
            <w:vMerge w:val="restart"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  <w:vMerge w:val="restart"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  <w:tc>
          <w:tcPr>
            <w:tcW w:w="3528" w:type="dxa"/>
            <w:gridSpan w:val="2"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3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средств</w:t>
            </w:r>
          </w:p>
        </w:tc>
      </w:tr>
      <w:tr w:rsidR="00E25B48" w:rsidTr="006A11B3">
        <w:tc>
          <w:tcPr>
            <w:tcW w:w="2808" w:type="dxa"/>
            <w:vMerge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1908" w:type="dxa"/>
          </w:tcPr>
          <w:p w:rsidR="00E25B48" w:rsidRPr="00331631" w:rsidRDefault="00E25B48" w:rsidP="0033163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E25B48" w:rsidTr="00692339">
        <w:tc>
          <w:tcPr>
            <w:tcW w:w="9396" w:type="dxa"/>
            <w:gridSpan w:val="5"/>
          </w:tcPr>
          <w:p w:rsidR="00E25B48" w:rsidRPr="00776F79" w:rsidRDefault="00E25B48" w:rsidP="003130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жителей муниципального образования Новольвовское Кимовского района на 2017-2019 годы</w:t>
            </w:r>
          </w:p>
        </w:tc>
      </w:tr>
      <w:tr w:rsidR="00E25B48" w:rsidRPr="0048636E" w:rsidTr="006A11B3">
        <w:tc>
          <w:tcPr>
            <w:tcW w:w="2808" w:type="dxa"/>
            <w:vMerge w:val="restart"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620" w:type="dxa"/>
          </w:tcPr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E25B48" w:rsidRPr="00CC7CB0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20" w:type="dxa"/>
          </w:tcPr>
          <w:p w:rsidR="00E25B48" w:rsidRPr="00CC7CB0" w:rsidRDefault="00E25B48" w:rsidP="00F060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08" w:type="dxa"/>
          </w:tcPr>
          <w:p w:rsidR="00E25B48" w:rsidRPr="00CC7CB0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E25B48" w:rsidRPr="00CC7CB0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25B48" w:rsidRPr="00CC7CB0" w:rsidRDefault="00E25B48" w:rsidP="00F060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E25B48" w:rsidRPr="00CC7CB0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25B48" w:rsidRPr="00CC7CB0" w:rsidRDefault="00E25B48" w:rsidP="00F060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 w:val="restart"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620" w:type="dxa"/>
          </w:tcPr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E25B48" w:rsidRPr="00CC7CB0" w:rsidRDefault="00E25B48" w:rsidP="0051523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620" w:type="dxa"/>
          </w:tcPr>
          <w:p w:rsidR="00E25B48" w:rsidRPr="00CC7CB0" w:rsidRDefault="00E25B48" w:rsidP="00F060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E25B48" w:rsidRPr="00CC7CB0" w:rsidRDefault="00E25B48" w:rsidP="0051523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  <w:tc>
          <w:tcPr>
            <w:tcW w:w="1620" w:type="dxa"/>
          </w:tcPr>
          <w:p w:rsidR="00E25B48" w:rsidRPr="00CC7CB0" w:rsidRDefault="00E25B48" w:rsidP="00F0605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E25B48" w:rsidRPr="00CC7CB0" w:rsidRDefault="00E25B48" w:rsidP="0051523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20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 w:val="restart"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культурно-массовых мероприятий, направленных на создание эффективной системы массовой работы с населением</w:t>
            </w:r>
          </w:p>
        </w:tc>
        <w:tc>
          <w:tcPr>
            <w:tcW w:w="1620" w:type="dxa"/>
          </w:tcPr>
          <w:p w:rsidR="00E25B48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25B48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5B48" w:rsidRPr="00CC7CB0" w:rsidRDefault="00E25B48" w:rsidP="00D55C7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25B48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5B48" w:rsidRPr="00CC7CB0" w:rsidRDefault="00E25B48" w:rsidP="00D55C7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8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5B48" w:rsidRPr="00CC7CB0" w:rsidRDefault="00E25B48" w:rsidP="00C369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48" w:rsidRPr="0048636E" w:rsidTr="006A11B3">
        <w:tc>
          <w:tcPr>
            <w:tcW w:w="2808" w:type="dxa"/>
            <w:vMerge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Pr="00CC7CB0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E25B48" w:rsidRPr="00CC7CB0" w:rsidRDefault="00E25B48" w:rsidP="00C369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08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5B48" w:rsidRPr="00CC7CB0" w:rsidRDefault="00E25B48" w:rsidP="00C369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48" w:rsidRPr="0048636E" w:rsidTr="006A11B3">
        <w:tc>
          <w:tcPr>
            <w:tcW w:w="2808" w:type="dxa"/>
            <w:vMerge w:val="restart"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E25B48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E25B48" w:rsidRPr="00CC7CB0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</w:t>
            </w:r>
          </w:p>
        </w:tc>
        <w:tc>
          <w:tcPr>
            <w:tcW w:w="1620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E25B48" w:rsidRPr="00CC7CB0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1097,5</w:t>
            </w:r>
          </w:p>
        </w:tc>
        <w:tc>
          <w:tcPr>
            <w:tcW w:w="1620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  <w:vMerge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E25B48" w:rsidRPr="00CC7CB0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620" w:type="dxa"/>
          </w:tcPr>
          <w:p w:rsidR="00E25B48" w:rsidRPr="00CC7CB0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908" w:type="dxa"/>
          </w:tcPr>
          <w:p w:rsidR="00E25B48" w:rsidRPr="00CC7CB0" w:rsidRDefault="00E25B48" w:rsidP="006A11B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B48" w:rsidRPr="0048636E" w:rsidTr="006A11B3">
        <w:tc>
          <w:tcPr>
            <w:tcW w:w="2808" w:type="dxa"/>
          </w:tcPr>
          <w:p w:rsidR="00E25B48" w:rsidRPr="00CC7CB0" w:rsidRDefault="00E25B48" w:rsidP="003316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5B48" w:rsidRDefault="00E25B48" w:rsidP="00CC7CB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</w:p>
        </w:tc>
        <w:tc>
          <w:tcPr>
            <w:tcW w:w="1440" w:type="dxa"/>
          </w:tcPr>
          <w:p w:rsidR="00E25B48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2 016,3</w:t>
            </w:r>
          </w:p>
        </w:tc>
        <w:tc>
          <w:tcPr>
            <w:tcW w:w="1620" w:type="dxa"/>
          </w:tcPr>
          <w:p w:rsidR="00E25B48" w:rsidRDefault="00E25B48" w:rsidP="00124D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1908" w:type="dxa"/>
          </w:tcPr>
          <w:p w:rsidR="00E25B48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5B48" w:rsidRDefault="00E25B48" w:rsidP="00063B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B48" w:rsidRPr="0048636E" w:rsidRDefault="00E25B48" w:rsidP="00125116">
      <w:pPr>
        <w:pStyle w:val="ConsPlusNormal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E25B48" w:rsidRPr="00587CAF" w:rsidRDefault="00E25B48" w:rsidP="00587CAF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5B48" w:rsidRPr="00FC496A" w:rsidRDefault="00E25B48" w:rsidP="009C6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E25B48" w:rsidRPr="00FC496A" w:rsidSect="006A11B3">
      <w:headerReference w:type="default" r:id="rId7"/>
      <w:pgSz w:w="11905" w:h="16838"/>
      <w:pgMar w:top="1134" w:right="925" w:bottom="1258" w:left="1800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48" w:rsidRDefault="00E25B48">
      <w:pPr>
        <w:spacing w:after="0" w:line="240" w:lineRule="auto"/>
      </w:pPr>
      <w:r>
        <w:separator/>
      </w:r>
    </w:p>
  </w:endnote>
  <w:endnote w:type="continuationSeparator" w:id="0">
    <w:p w:rsidR="00E25B48" w:rsidRDefault="00E2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48" w:rsidRDefault="00E25B48">
      <w:pPr>
        <w:spacing w:after="0" w:line="240" w:lineRule="auto"/>
      </w:pPr>
      <w:r>
        <w:separator/>
      </w:r>
    </w:p>
  </w:footnote>
  <w:footnote w:type="continuationSeparator" w:id="0">
    <w:p w:rsidR="00E25B48" w:rsidRDefault="00E2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48" w:rsidRDefault="00E25B48">
    <w:pPr>
      <w:pStyle w:val="Header"/>
      <w:jc w:val="center"/>
    </w:pPr>
  </w:p>
  <w:p w:rsidR="00E25B48" w:rsidRDefault="00E25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321"/>
    <w:multiLevelType w:val="hybridMultilevel"/>
    <w:tmpl w:val="C63EED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500EE6"/>
    <w:multiLevelType w:val="hybridMultilevel"/>
    <w:tmpl w:val="B72CC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3566E1"/>
    <w:multiLevelType w:val="hybridMultilevel"/>
    <w:tmpl w:val="AE3EFE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5E"/>
    <w:rsid w:val="00001ACD"/>
    <w:rsid w:val="000058DE"/>
    <w:rsid w:val="00007CCF"/>
    <w:rsid w:val="00047A2F"/>
    <w:rsid w:val="00060A3D"/>
    <w:rsid w:val="00063BEE"/>
    <w:rsid w:val="000B5A86"/>
    <w:rsid w:val="000C1A69"/>
    <w:rsid w:val="000D2C79"/>
    <w:rsid w:val="00105F8F"/>
    <w:rsid w:val="00124D95"/>
    <w:rsid w:val="00125116"/>
    <w:rsid w:val="0013005D"/>
    <w:rsid w:val="001309FB"/>
    <w:rsid w:val="00151A36"/>
    <w:rsid w:val="00156122"/>
    <w:rsid w:val="00162BEB"/>
    <w:rsid w:val="00183D00"/>
    <w:rsid w:val="00191EFF"/>
    <w:rsid w:val="001A27FF"/>
    <w:rsid w:val="001C1C0E"/>
    <w:rsid w:val="001F33D6"/>
    <w:rsid w:val="001F6D87"/>
    <w:rsid w:val="00202FC7"/>
    <w:rsid w:val="00212729"/>
    <w:rsid w:val="00222D98"/>
    <w:rsid w:val="00233C2A"/>
    <w:rsid w:val="002352A0"/>
    <w:rsid w:val="0024554B"/>
    <w:rsid w:val="00277507"/>
    <w:rsid w:val="00287BA9"/>
    <w:rsid w:val="002A3DAB"/>
    <w:rsid w:val="002B2D94"/>
    <w:rsid w:val="002D32E8"/>
    <w:rsid w:val="002D5640"/>
    <w:rsid w:val="002E36B7"/>
    <w:rsid w:val="003045A5"/>
    <w:rsid w:val="0031302F"/>
    <w:rsid w:val="00331631"/>
    <w:rsid w:val="00344F46"/>
    <w:rsid w:val="00360BA4"/>
    <w:rsid w:val="003651E3"/>
    <w:rsid w:val="00367602"/>
    <w:rsid w:val="0038701D"/>
    <w:rsid w:val="003B314E"/>
    <w:rsid w:val="003C2FA4"/>
    <w:rsid w:val="003C7012"/>
    <w:rsid w:val="003F18E9"/>
    <w:rsid w:val="003F3AFB"/>
    <w:rsid w:val="003F3F16"/>
    <w:rsid w:val="00422E38"/>
    <w:rsid w:val="00430FFC"/>
    <w:rsid w:val="00442EE8"/>
    <w:rsid w:val="00453C1E"/>
    <w:rsid w:val="004761F9"/>
    <w:rsid w:val="00477324"/>
    <w:rsid w:val="004828F6"/>
    <w:rsid w:val="0048636E"/>
    <w:rsid w:val="00492272"/>
    <w:rsid w:val="004B7910"/>
    <w:rsid w:val="004D348A"/>
    <w:rsid w:val="004E791F"/>
    <w:rsid w:val="00511CA8"/>
    <w:rsid w:val="00515239"/>
    <w:rsid w:val="00522AB8"/>
    <w:rsid w:val="00523C6F"/>
    <w:rsid w:val="0057247E"/>
    <w:rsid w:val="00587CAF"/>
    <w:rsid w:val="00593D5C"/>
    <w:rsid w:val="005A5E26"/>
    <w:rsid w:val="005B3BD2"/>
    <w:rsid w:val="005F7192"/>
    <w:rsid w:val="0062581A"/>
    <w:rsid w:val="0063112E"/>
    <w:rsid w:val="006433FA"/>
    <w:rsid w:val="006612E3"/>
    <w:rsid w:val="00661C0E"/>
    <w:rsid w:val="00665FF5"/>
    <w:rsid w:val="006720BD"/>
    <w:rsid w:val="00676EA3"/>
    <w:rsid w:val="00677971"/>
    <w:rsid w:val="00682D54"/>
    <w:rsid w:val="00692339"/>
    <w:rsid w:val="006A11B3"/>
    <w:rsid w:val="006B7627"/>
    <w:rsid w:val="006C007F"/>
    <w:rsid w:val="006C6A30"/>
    <w:rsid w:val="006D516D"/>
    <w:rsid w:val="006D79B8"/>
    <w:rsid w:val="006F29FE"/>
    <w:rsid w:val="0071078A"/>
    <w:rsid w:val="00714D4D"/>
    <w:rsid w:val="00744CAF"/>
    <w:rsid w:val="00752BDF"/>
    <w:rsid w:val="00766752"/>
    <w:rsid w:val="00776F79"/>
    <w:rsid w:val="007940CF"/>
    <w:rsid w:val="0079569F"/>
    <w:rsid w:val="0079645F"/>
    <w:rsid w:val="007A5761"/>
    <w:rsid w:val="007C7029"/>
    <w:rsid w:val="007D1541"/>
    <w:rsid w:val="007D20FA"/>
    <w:rsid w:val="007F16FF"/>
    <w:rsid w:val="00811859"/>
    <w:rsid w:val="008170CB"/>
    <w:rsid w:val="00881F98"/>
    <w:rsid w:val="00885EA4"/>
    <w:rsid w:val="008A7A41"/>
    <w:rsid w:val="008B55CF"/>
    <w:rsid w:val="008C1FEF"/>
    <w:rsid w:val="008E143F"/>
    <w:rsid w:val="008F623A"/>
    <w:rsid w:val="009020D3"/>
    <w:rsid w:val="00912BFA"/>
    <w:rsid w:val="0091749A"/>
    <w:rsid w:val="00955CC3"/>
    <w:rsid w:val="009B2466"/>
    <w:rsid w:val="009C6C0F"/>
    <w:rsid w:val="009F11FF"/>
    <w:rsid w:val="009F6DB0"/>
    <w:rsid w:val="00A0517C"/>
    <w:rsid w:val="00A1180A"/>
    <w:rsid w:val="00A13A98"/>
    <w:rsid w:val="00A1467C"/>
    <w:rsid w:val="00A25EA8"/>
    <w:rsid w:val="00A437CC"/>
    <w:rsid w:val="00A75DC6"/>
    <w:rsid w:val="00AA03B6"/>
    <w:rsid w:val="00AA3A58"/>
    <w:rsid w:val="00AB2F2C"/>
    <w:rsid w:val="00AC01DD"/>
    <w:rsid w:val="00AF56E1"/>
    <w:rsid w:val="00B05EF9"/>
    <w:rsid w:val="00B2785C"/>
    <w:rsid w:val="00B41790"/>
    <w:rsid w:val="00B43A98"/>
    <w:rsid w:val="00B63551"/>
    <w:rsid w:val="00B835A6"/>
    <w:rsid w:val="00B85312"/>
    <w:rsid w:val="00BA0729"/>
    <w:rsid w:val="00BA65A4"/>
    <w:rsid w:val="00BA6FBD"/>
    <w:rsid w:val="00BB5EF9"/>
    <w:rsid w:val="00BC3276"/>
    <w:rsid w:val="00BD7659"/>
    <w:rsid w:val="00BE6A5C"/>
    <w:rsid w:val="00C27A4D"/>
    <w:rsid w:val="00C369C6"/>
    <w:rsid w:val="00C52C85"/>
    <w:rsid w:val="00C55CA4"/>
    <w:rsid w:val="00C74A89"/>
    <w:rsid w:val="00C76A5E"/>
    <w:rsid w:val="00C9780F"/>
    <w:rsid w:val="00CA3FAE"/>
    <w:rsid w:val="00CA71E1"/>
    <w:rsid w:val="00CB36F3"/>
    <w:rsid w:val="00CC7CB0"/>
    <w:rsid w:val="00CE3588"/>
    <w:rsid w:val="00CF0D2A"/>
    <w:rsid w:val="00D032A8"/>
    <w:rsid w:val="00D37EE4"/>
    <w:rsid w:val="00D54CB7"/>
    <w:rsid w:val="00D55C72"/>
    <w:rsid w:val="00D61A71"/>
    <w:rsid w:val="00D766EB"/>
    <w:rsid w:val="00D7756D"/>
    <w:rsid w:val="00D954A6"/>
    <w:rsid w:val="00DB05AD"/>
    <w:rsid w:val="00DB773B"/>
    <w:rsid w:val="00DC464C"/>
    <w:rsid w:val="00E102FC"/>
    <w:rsid w:val="00E25B48"/>
    <w:rsid w:val="00E3390D"/>
    <w:rsid w:val="00E467B5"/>
    <w:rsid w:val="00E5644D"/>
    <w:rsid w:val="00E6053B"/>
    <w:rsid w:val="00E87259"/>
    <w:rsid w:val="00E91727"/>
    <w:rsid w:val="00E936B5"/>
    <w:rsid w:val="00EC7AFF"/>
    <w:rsid w:val="00EE15CF"/>
    <w:rsid w:val="00F02A21"/>
    <w:rsid w:val="00F06058"/>
    <w:rsid w:val="00F100B8"/>
    <w:rsid w:val="00F11138"/>
    <w:rsid w:val="00F11236"/>
    <w:rsid w:val="00F418B9"/>
    <w:rsid w:val="00F42FE1"/>
    <w:rsid w:val="00F50233"/>
    <w:rsid w:val="00F67EE5"/>
    <w:rsid w:val="00F82F84"/>
    <w:rsid w:val="00FB2D53"/>
    <w:rsid w:val="00FC496A"/>
    <w:rsid w:val="00FE11AA"/>
    <w:rsid w:val="00FE6E4D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007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C007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07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7C7029"/>
    <w:pPr>
      <w:spacing w:after="0" w:line="240" w:lineRule="auto"/>
      <w:jc w:val="center"/>
    </w:pPr>
    <w:rPr>
      <w:rFonts w:ascii="Times New Roman" w:hAnsi="Times New Roman"/>
      <w:sz w:val="4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5EA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C7029"/>
    <w:pPr>
      <w:shd w:val="clear" w:color="auto" w:fill="FFFFFF"/>
      <w:spacing w:before="100" w:after="100" w:line="236" w:lineRule="atLeas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5EA8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7C70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885</TotalTime>
  <Pages>3</Pages>
  <Words>548</Words>
  <Characters>3128</Characters>
  <Application>Microsoft Office Outlook</Application>
  <DocSecurity>0</DocSecurity>
  <Lines>0</Lines>
  <Paragraphs>0</Paragraphs>
  <ScaleCrop>false</ScaleCrop>
  <Company>УФК по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ГУСЕНКОВА Ирина Ивановна</dc:creator>
  <cp:keywords/>
  <dc:description/>
  <cp:lastModifiedBy>User</cp:lastModifiedBy>
  <cp:revision>46</cp:revision>
  <cp:lastPrinted>2018-04-04T12:30:00Z</cp:lastPrinted>
  <dcterms:created xsi:type="dcterms:W3CDTF">2017-01-17T11:32:00Z</dcterms:created>
  <dcterms:modified xsi:type="dcterms:W3CDTF">2018-04-04T12:30:00Z</dcterms:modified>
</cp:coreProperties>
</file>