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 xml:space="preserve">АДМИНИСТРАЦИЯ </w:t>
      </w:r>
      <w:r w:rsidR="00C55ACD">
        <w:rPr>
          <w:rFonts w:ascii="Arial" w:eastAsia="Calibri" w:hAnsi="Arial" w:cs="Arial"/>
          <w:sz w:val="24"/>
          <w:szCs w:val="24"/>
        </w:rPr>
        <w:t>ВИХЛЯЕВСКОГО</w:t>
      </w:r>
      <w:r w:rsidRPr="002127E8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ПОВОРИНСКОГО МУНИЦИПАЛЬНОГО РАЙОНА</w:t>
      </w: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D43DB9" w:rsidRPr="002127E8" w:rsidRDefault="00D43DB9" w:rsidP="00D43DB9">
      <w:pPr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2127E8">
        <w:rPr>
          <w:rFonts w:ascii="Arial" w:eastAsia="Calibri" w:hAnsi="Arial" w:cs="Arial"/>
          <w:sz w:val="24"/>
          <w:szCs w:val="24"/>
        </w:rPr>
        <w:t>ПОСТАНОВЛЕНИЕ</w:t>
      </w:r>
    </w:p>
    <w:p w:rsidR="00C55ACD" w:rsidRDefault="00456087" w:rsidP="00BB7BE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29</w:t>
      </w:r>
      <w:r w:rsidR="005111F5">
        <w:rPr>
          <w:rFonts w:ascii="Arial" w:eastAsia="Calibri" w:hAnsi="Arial" w:cs="Arial"/>
          <w:sz w:val="24"/>
          <w:szCs w:val="24"/>
        </w:rPr>
        <w:t>.05</w:t>
      </w:r>
      <w:r w:rsidR="00BB7BE7" w:rsidRPr="002127E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2019 г. №40</w:t>
      </w:r>
      <w:r w:rsidR="00BB7BE7" w:rsidRPr="002127E8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</w:t>
      </w:r>
      <w:r w:rsidR="00C55ACD">
        <w:rPr>
          <w:rFonts w:ascii="Arial" w:eastAsia="Calibri" w:hAnsi="Arial" w:cs="Arial"/>
          <w:sz w:val="24"/>
          <w:szCs w:val="24"/>
        </w:rPr>
        <w:t xml:space="preserve">                 </w:t>
      </w:r>
    </w:p>
    <w:p w:rsidR="009B3AD2" w:rsidRPr="002127E8" w:rsidRDefault="00C55ACD" w:rsidP="00BB7BE7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с. Вихляевка</w:t>
      </w:r>
      <w:r w:rsidR="00D43DB9" w:rsidRPr="002127E8">
        <w:rPr>
          <w:rFonts w:ascii="Arial" w:eastAsia="Calibri" w:hAnsi="Arial" w:cs="Arial"/>
          <w:sz w:val="24"/>
          <w:szCs w:val="24"/>
        </w:rPr>
        <w:t xml:space="preserve"> </w:t>
      </w:r>
    </w:p>
    <w:p w:rsidR="00841DAA" w:rsidRDefault="00841DAA" w:rsidP="0092153E">
      <w:pPr>
        <w:pStyle w:val="ab"/>
        <w:rPr>
          <w:szCs w:val="28"/>
        </w:rPr>
      </w:pPr>
    </w:p>
    <w:p w:rsidR="00841DAA" w:rsidRPr="007F22B4" w:rsidRDefault="00841DAA" w:rsidP="007F22B4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7F22B4">
        <w:rPr>
          <w:rFonts w:ascii="Arial" w:hAnsi="Arial" w:cs="Arial"/>
          <w:b/>
          <w:sz w:val="32"/>
          <w:szCs w:val="32"/>
        </w:rPr>
        <w:t xml:space="preserve">Об утверждении Порядка составления, утверждения и                                               ведения бюджетной сметы администрации </w:t>
      </w:r>
      <w:r w:rsidR="00C55ACD" w:rsidRPr="007F22B4">
        <w:rPr>
          <w:rFonts w:ascii="Arial" w:hAnsi="Arial" w:cs="Arial"/>
          <w:b/>
          <w:sz w:val="32"/>
          <w:szCs w:val="32"/>
        </w:rPr>
        <w:t>Вихляевского</w:t>
      </w:r>
      <w:r w:rsidRPr="007F22B4">
        <w:rPr>
          <w:rFonts w:ascii="Arial" w:hAnsi="Arial" w:cs="Arial"/>
          <w:b/>
          <w:sz w:val="32"/>
          <w:szCs w:val="32"/>
        </w:rPr>
        <w:t xml:space="preserve">                                  сельского поселения</w:t>
      </w:r>
    </w:p>
    <w:p w:rsidR="00841DAA" w:rsidRPr="00841DAA" w:rsidRDefault="00841DAA" w:rsidP="00841DAA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841DAA" w:rsidRPr="00841DAA" w:rsidRDefault="00841DAA" w:rsidP="00841D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>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r w:rsidR="00C55ACD">
        <w:rPr>
          <w:rFonts w:ascii="Arial" w:hAnsi="Arial" w:cs="Arial"/>
          <w:sz w:val="24"/>
          <w:szCs w:val="24"/>
        </w:rPr>
        <w:t>Вихляевского</w:t>
      </w:r>
      <w:r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 постановляет:</w:t>
      </w:r>
    </w:p>
    <w:p w:rsidR="00841DAA" w:rsidRPr="00841DAA" w:rsidRDefault="00841DAA" w:rsidP="00841DA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41DAA">
        <w:rPr>
          <w:rFonts w:ascii="Arial" w:hAnsi="Arial" w:cs="Arial"/>
          <w:sz w:val="24"/>
          <w:szCs w:val="24"/>
        </w:rPr>
        <w:t>Утвердить Порядок составления, утверждения и</w:t>
      </w:r>
      <w:r>
        <w:rPr>
          <w:rFonts w:ascii="Arial" w:hAnsi="Arial" w:cs="Arial"/>
          <w:sz w:val="24"/>
          <w:szCs w:val="24"/>
        </w:rPr>
        <w:t xml:space="preserve"> ведения бюджетной сметы 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сельского поселения, согласно приложению.</w:t>
      </w:r>
    </w:p>
    <w:p w:rsidR="00841DAA" w:rsidRPr="00841DAA" w:rsidRDefault="00841DAA" w:rsidP="00841DAA">
      <w:pPr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 xml:space="preserve">2 Обнародовать настоящее постановление в соответствии со статьей 46 Устава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сельского поселения Поворинского муниципального района Воронежской области.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841DAA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841DAA" w:rsidRPr="00841DAA" w:rsidRDefault="00841DAA" w:rsidP="00841DAA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>.</w:t>
      </w:r>
    </w:p>
    <w:p w:rsidR="00841DAA" w:rsidRPr="00841DAA" w:rsidRDefault="00841DAA" w:rsidP="00841DAA">
      <w:pPr>
        <w:ind w:right="113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ind w:right="113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 xml:space="preserve">Глава </w:t>
      </w:r>
      <w:r w:rsidR="00C55ACD">
        <w:rPr>
          <w:rFonts w:ascii="Arial" w:hAnsi="Arial" w:cs="Arial"/>
          <w:sz w:val="24"/>
          <w:szCs w:val="24"/>
        </w:rPr>
        <w:t>Вихляевского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841DAA">
        <w:rPr>
          <w:rFonts w:ascii="Arial" w:hAnsi="Arial" w:cs="Arial"/>
          <w:sz w:val="24"/>
          <w:szCs w:val="24"/>
        </w:rPr>
        <w:t>сельского п</w:t>
      </w:r>
      <w:r w:rsidR="0092153E">
        <w:rPr>
          <w:rFonts w:ascii="Arial" w:hAnsi="Arial" w:cs="Arial"/>
          <w:sz w:val="24"/>
          <w:szCs w:val="24"/>
        </w:rPr>
        <w:t xml:space="preserve">оселения ___________________ </w:t>
      </w:r>
      <w:r w:rsidR="00C55ACD">
        <w:rPr>
          <w:rFonts w:ascii="Arial" w:hAnsi="Arial" w:cs="Arial"/>
          <w:sz w:val="24"/>
          <w:szCs w:val="24"/>
        </w:rPr>
        <w:t>А.Б. Пенина</w:t>
      </w:r>
      <w:r w:rsidRPr="00841DAA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841DAA" w:rsidRP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rPr>
          <w:rFonts w:ascii="Arial" w:hAnsi="Arial" w:cs="Arial"/>
          <w:sz w:val="24"/>
          <w:szCs w:val="24"/>
        </w:rPr>
      </w:pPr>
    </w:p>
    <w:p w:rsidR="00841DAA" w:rsidRPr="00841DAA" w:rsidRDefault="00841DAA" w:rsidP="00086F2F">
      <w:pPr>
        <w:ind w:right="157"/>
        <w:jc w:val="right"/>
        <w:rPr>
          <w:rFonts w:ascii="Arial" w:hAnsi="Arial" w:cs="Arial"/>
          <w:sz w:val="24"/>
          <w:szCs w:val="24"/>
        </w:rPr>
      </w:pPr>
      <w:r w:rsidRPr="00841DAA">
        <w:rPr>
          <w:rFonts w:ascii="Arial" w:hAnsi="Arial" w:cs="Arial"/>
          <w:sz w:val="24"/>
          <w:szCs w:val="24"/>
        </w:rPr>
        <w:t xml:space="preserve">Приложение </w:t>
      </w:r>
      <w:r w:rsidR="00086F2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к постановлению администрации                                                                      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сельского поселения </w:t>
      </w:r>
      <w:r w:rsidR="006C24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C55ACD">
        <w:rPr>
          <w:rFonts w:ascii="Arial" w:hAnsi="Arial" w:cs="Arial"/>
          <w:sz w:val="24"/>
          <w:szCs w:val="24"/>
        </w:rPr>
        <w:t>от 29.05.2019 №40</w:t>
      </w:r>
    </w:p>
    <w:p w:rsidR="00841DAA" w:rsidRPr="00841DAA" w:rsidRDefault="00841DAA" w:rsidP="00841DAA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p w:rsidR="00841DAA" w:rsidRPr="00841DAA" w:rsidRDefault="00841DAA" w:rsidP="00841DAA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41DAA">
        <w:rPr>
          <w:rFonts w:ascii="Arial" w:hAnsi="Arial" w:cs="Arial"/>
          <w:b/>
          <w:sz w:val="24"/>
          <w:szCs w:val="24"/>
        </w:rPr>
        <w:t>Порядок</w:t>
      </w:r>
    </w:p>
    <w:p w:rsidR="00841DAA" w:rsidRPr="00841DAA" w:rsidRDefault="00841DAA" w:rsidP="00841DAA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841DAA">
        <w:rPr>
          <w:rFonts w:ascii="Arial" w:hAnsi="Arial" w:cs="Arial"/>
          <w:b/>
          <w:sz w:val="24"/>
          <w:szCs w:val="24"/>
        </w:rPr>
        <w:t xml:space="preserve">составления, утверждения и ведения бюджетной сметы </w:t>
      </w:r>
    </w:p>
    <w:p w:rsidR="00841DAA" w:rsidRPr="00841DAA" w:rsidRDefault="006C24B1" w:rsidP="00841DAA">
      <w:pPr>
        <w:pStyle w:val="ConsPlusNormal"/>
        <w:widowControl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="00841DAA" w:rsidRPr="00841DAA">
        <w:rPr>
          <w:rFonts w:ascii="Arial" w:hAnsi="Arial" w:cs="Arial"/>
          <w:b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b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41DAA" w:rsidRPr="00841DAA" w:rsidRDefault="00841DAA" w:rsidP="00841DAA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</w:p>
    <w:p w:rsidR="00841DAA" w:rsidRPr="00841DAA" w:rsidRDefault="006C24B1" w:rsidP="00841DAA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1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 Общие положения</w:t>
      </w:r>
    </w:p>
    <w:p w:rsidR="00841DAA" w:rsidRPr="00841DAA" w:rsidRDefault="00841DAA" w:rsidP="006C24B1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41DAA">
        <w:rPr>
          <w:rFonts w:ascii="Arial" w:eastAsia="Calibri" w:hAnsi="Arial" w:cs="Arial"/>
          <w:bCs/>
          <w:sz w:val="24"/>
          <w:szCs w:val="24"/>
        </w:rPr>
        <w:t>1.</w:t>
      </w:r>
      <w:r w:rsidR="006C24B1">
        <w:rPr>
          <w:rFonts w:ascii="Arial" w:eastAsia="Calibri" w:hAnsi="Arial" w:cs="Arial"/>
          <w:bCs/>
          <w:sz w:val="24"/>
          <w:szCs w:val="24"/>
        </w:rPr>
        <w:t>1.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Настоящий Порядок составления, утверждения и ведения бюджетной сметы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(далее – Порядок), </w:t>
      </w:r>
      <w:r w:rsidRPr="00841DAA">
        <w:rPr>
          <w:rFonts w:ascii="Arial" w:hAnsi="Arial" w:cs="Arial"/>
          <w:sz w:val="24"/>
          <w:szCs w:val="24"/>
        </w:rPr>
        <w:t xml:space="preserve">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14.02.2018 № 26н и устанавливает требования  к составлению, утверждению и ведению бюджетной сметы. </w:t>
      </w:r>
    </w:p>
    <w:p w:rsidR="00841DAA" w:rsidRPr="00841DAA" w:rsidRDefault="006C24B1" w:rsidP="006C24B1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bookmarkStart w:id="0" w:name="Par6"/>
      <w:bookmarkEnd w:id="0"/>
      <w:r>
        <w:rPr>
          <w:rFonts w:ascii="Arial" w:eastAsia="Calibri" w:hAnsi="Arial" w:cs="Arial"/>
          <w:bCs/>
          <w:sz w:val="24"/>
          <w:szCs w:val="24"/>
        </w:rPr>
        <w:t>2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 Составление бюджетной сметы</w:t>
      </w:r>
    </w:p>
    <w:p w:rsidR="00841DAA" w:rsidRDefault="00841DAA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 w:rsidRPr="00841DAA">
        <w:rPr>
          <w:rFonts w:ascii="Arial" w:eastAsia="Calibri" w:hAnsi="Arial" w:cs="Arial"/>
          <w:bCs/>
          <w:sz w:val="24"/>
          <w:szCs w:val="24"/>
        </w:rPr>
        <w:t>2.</w:t>
      </w:r>
      <w:r w:rsidR="006C24B1">
        <w:rPr>
          <w:rFonts w:ascii="Arial" w:eastAsia="Calibri" w:hAnsi="Arial" w:cs="Arial"/>
          <w:bCs/>
          <w:sz w:val="24"/>
          <w:szCs w:val="24"/>
        </w:rPr>
        <w:t>1.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Бюджетная смета (далее – Смета) составляется в целях установления </w:t>
      </w:r>
      <w:bookmarkStart w:id="1" w:name="Par17"/>
      <w:bookmarkEnd w:id="1"/>
      <w:r w:rsidRPr="00841DAA">
        <w:rPr>
          <w:rFonts w:ascii="Arial" w:eastAsia="Calibri" w:hAnsi="Arial" w:cs="Arial"/>
          <w:sz w:val="24"/>
          <w:szCs w:val="24"/>
        </w:rPr>
        <w:t xml:space="preserve">объема и распределения направлений расходов бюджета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sz w:val="24"/>
          <w:szCs w:val="24"/>
        </w:rPr>
        <w:t>на срок решения о бюджете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sz w:val="24"/>
          <w:szCs w:val="24"/>
        </w:rPr>
        <w:t xml:space="preserve">на очередной финансовый год (на очередной финансовый год и плановый период) на основании доведенных до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sz w:val="24"/>
          <w:szCs w:val="24"/>
        </w:rPr>
        <w:t xml:space="preserve"> лимитов бюджетных обязательств на принятие и (или) исполнение бюджетных обязательств по обеспечению выполнения функций казенного учреждения (далее - лимиты бюджетных обязательств).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="006C24B1">
        <w:rPr>
          <w:rFonts w:ascii="Arial" w:eastAsia="Calibri" w:hAnsi="Arial" w:cs="Arial"/>
          <w:bCs/>
          <w:sz w:val="24"/>
          <w:szCs w:val="24"/>
        </w:rPr>
        <w:t xml:space="preserve"> 2</w:t>
      </w:r>
      <w:r w:rsidRPr="00841DAA">
        <w:rPr>
          <w:rFonts w:ascii="Arial" w:eastAsia="Calibri" w:hAnsi="Arial" w:cs="Arial"/>
          <w:bCs/>
          <w:sz w:val="24"/>
          <w:szCs w:val="24"/>
        </w:rPr>
        <w:t>.</w:t>
      </w:r>
      <w:r w:rsidR="006C24B1">
        <w:rPr>
          <w:rFonts w:ascii="Arial" w:eastAsia="Calibri" w:hAnsi="Arial" w:cs="Arial"/>
          <w:bCs/>
          <w:sz w:val="24"/>
          <w:szCs w:val="24"/>
        </w:rPr>
        <w:t>2.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элементов (подгрупп и элементов) видов расходов в пределах доведенных лимитов бюджетных обязательств.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2</w:t>
      </w:r>
      <w:r w:rsidRPr="00841DAA">
        <w:rPr>
          <w:rFonts w:ascii="Arial" w:eastAsia="Calibri" w:hAnsi="Arial" w:cs="Arial"/>
          <w:sz w:val="24"/>
          <w:szCs w:val="24"/>
        </w:rPr>
        <w:t>.</w:t>
      </w:r>
      <w:r w:rsidR="006C24B1">
        <w:rPr>
          <w:rFonts w:ascii="Arial" w:eastAsia="Calibri" w:hAnsi="Arial" w:cs="Arial"/>
          <w:sz w:val="24"/>
          <w:szCs w:val="24"/>
        </w:rPr>
        <w:t>3</w:t>
      </w:r>
      <w:r w:rsidRPr="00841DAA">
        <w:rPr>
          <w:rFonts w:ascii="Arial" w:eastAsia="Calibri" w:hAnsi="Arial" w:cs="Arial"/>
          <w:sz w:val="24"/>
          <w:szCs w:val="24"/>
        </w:rPr>
        <w:t xml:space="preserve"> Проект сметы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sz w:val="24"/>
          <w:szCs w:val="24"/>
        </w:rPr>
        <w:t xml:space="preserve"> на очередной финансовый год (на очередной финансовый год и плановый период) составляется при составлении проекта решения о 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бюджете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bCs/>
          <w:sz w:val="24"/>
          <w:szCs w:val="24"/>
        </w:rPr>
        <w:t>сельского поселения</w:t>
      </w:r>
      <w:r w:rsidRPr="00841DAA">
        <w:rPr>
          <w:rFonts w:ascii="Arial" w:eastAsia="Calibri" w:hAnsi="Arial" w:cs="Arial"/>
          <w:sz w:val="24"/>
          <w:szCs w:val="24"/>
        </w:rPr>
        <w:t>.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</w:t>
      </w:r>
      <w:r w:rsidRPr="00841DAA">
        <w:rPr>
          <w:rFonts w:ascii="Arial" w:eastAsia="Calibri" w:hAnsi="Arial" w:cs="Arial"/>
          <w:sz w:val="24"/>
          <w:szCs w:val="24"/>
        </w:rPr>
        <w:t xml:space="preserve">Проект сметы составляется по форме согласно </w:t>
      </w:r>
      <w:hyperlink r:id="rId8" w:history="1">
        <w:r w:rsidRPr="00841DAA">
          <w:rPr>
            <w:rFonts w:ascii="Arial" w:eastAsia="Calibri" w:hAnsi="Arial" w:cs="Arial"/>
            <w:sz w:val="24"/>
            <w:szCs w:val="24"/>
          </w:rPr>
          <w:t>приложению № 1</w:t>
        </w:r>
      </w:hyperlink>
      <w:r w:rsidRPr="00841DAA">
        <w:rPr>
          <w:rFonts w:ascii="Arial" w:eastAsia="Calibri" w:hAnsi="Arial" w:cs="Arial"/>
          <w:sz w:val="24"/>
          <w:szCs w:val="24"/>
        </w:rPr>
        <w:t xml:space="preserve"> к настоящему Порядку.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841DAA">
        <w:rPr>
          <w:rFonts w:ascii="Arial" w:eastAsia="Calibri" w:hAnsi="Arial" w:cs="Arial"/>
          <w:sz w:val="24"/>
          <w:szCs w:val="24"/>
        </w:rPr>
        <w:t xml:space="preserve"> 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Проект бюджетной сметы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6C24B1">
        <w:rPr>
          <w:rFonts w:ascii="Arial" w:eastAsia="Calibri" w:hAnsi="Arial" w:cs="Arial"/>
          <w:bCs/>
          <w:sz w:val="24"/>
          <w:szCs w:val="24"/>
        </w:rPr>
        <w:t xml:space="preserve"> утверждается г</w:t>
      </w:r>
      <w:r w:rsidRPr="00841DAA">
        <w:rPr>
          <w:rFonts w:ascii="Arial" w:eastAsia="Calibri" w:hAnsi="Arial" w:cs="Arial"/>
          <w:bCs/>
          <w:sz w:val="24"/>
          <w:szCs w:val="24"/>
        </w:rPr>
        <w:t xml:space="preserve">лавой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bCs/>
          <w:sz w:val="24"/>
          <w:szCs w:val="24"/>
        </w:rPr>
        <w:t>, в срок не позднее 15 ноября текущего года.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2</w:t>
      </w:r>
      <w:r w:rsidRPr="00841DAA">
        <w:rPr>
          <w:rFonts w:ascii="Arial" w:eastAsia="Calibri" w:hAnsi="Arial" w:cs="Arial"/>
          <w:sz w:val="24"/>
          <w:szCs w:val="24"/>
        </w:rPr>
        <w:t>.</w:t>
      </w:r>
      <w:r w:rsidR="006C24B1">
        <w:rPr>
          <w:rFonts w:ascii="Arial" w:eastAsia="Calibri" w:hAnsi="Arial" w:cs="Arial"/>
          <w:sz w:val="24"/>
          <w:szCs w:val="24"/>
        </w:rPr>
        <w:t>4</w:t>
      </w:r>
      <w:r w:rsidRPr="00841DAA">
        <w:rPr>
          <w:rFonts w:ascii="Arial" w:eastAsia="Calibri" w:hAnsi="Arial" w:cs="Arial"/>
          <w:sz w:val="24"/>
          <w:szCs w:val="24"/>
        </w:rPr>
        <w:t xml:space="preserve"> Смета составляется </w:t>
      </w:r>
      <w:r w:rsidR="006C24B1">
        <w:rPr>
          <w:rFonts w:ascii="Arial" w:hAnsi="Arial" w:cs="Arial"/>
          <w:sz w:val="24"/>
          <w:szCs w:val="24"/>
        </w:rPr>
        <w:t>а</w:t>
      </w:r>
      <w:r w:rsidRPr="00841DAA">
        <w:rPr>
          <w:rFonts w:ascii="Arial" w:hAnsi="Arial" w:cs="Arial"/>
          <w:sz w:val="24"/>
          <w:szCs w:val="24"/>
        </w:rPr>
        <w:t xml:space="preserve">дминистрацией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Pr="00841DAA">
        <w:rPr>
          <w:rFonts w:ascii="Arial" w:eastAsia="Calibri" w:hAnsi="Arial" w:cs="Arial"/>
          <w:sz w:val="24"/>
          <w:szCs w:val="24"/>
        </w:rPr>
        <w:t xml:space="preserve"> по форме, согласно </w:t>
      </w:r>
      <w:hyperlink r:id="rId9" w:history="1">
        <w:r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Pr="00841DAA">
        <w:rPr>
          <w:rFonts w:ascii="Arial" w:eastAsia="Calibri" w:hAnsi="Arial" w:cs="Arial"/>
          <w:sz w:val="24"/>
          <w:szCs w:val="24"/>
        </w:rPr>
        <w:t xml:space="preserve">2  к настоящему Порядку.                         </w:t>
      </w:r>
      <w:r w:rsidR="006C24B1">
        <w:rPr>
          <w:rFonts w:ascii="Arial" w:eastAsia="Calibri" w:hAnsi="Arial" w:cs="Arial"/>
          <w:sz w:val="24"/>
          <w:szCs w:val="24"/>
        </w:rPr>
        <w:t xml:space="preserve">          </w:t>
      </w:r>
      <w:r w:rsidRPr="00841DAA">
        <w:rPr>
          <w:rFonts w:ascii="Arial" w:eastAsia="Calibri" w:hAnsi="Arial" w:cs="Arial"/>
          <w:sz w:val="24"/>
          <w:szCs w:val="24"/>
        </w:rPr>
        <w:t xml:space="preserve">Смета (проект сметы) составляются на основании обоснований (расчетов) </w:t>
      </w:r>
      <w:r w:rsidRPr="00841DAA">
        <w:rPr>
          <w:rFonts w:ascii="Arial" w:eastAsia="Calibri" w:hAnsi="Arial" w:cs="Arial"/>
          <w:sz w:val="24"/>
          <w:szCs w:val="24"/>
        </w:rPr>
        <w:lastRenderedPageBreak/>
        <w:t xml:space="preserve">плановых сметных показателей, являющихся неотъемлемой частью сметы (проекта сметы).  </w:t>
      </w:r>
      <w:r w:rsidR="006C24B1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Pr="00841DAA">
        <w:rPr>
          <w:rFonts w:ascii="Arial" w:eastAsia="Calibri" w:hAnsi="Arial" w:cs="Arial"/>
          <w:sz w:val="24"/>
          <w:szCs w:val="24"/>
        </w:rPr>
        <w:t xml:space="preserve">Обоснования (расчеты) плановых сметных показателей составляются, по форме согласно </w:t>
      </w:r>
      <w:hyperlink r:id="rId10" w:history="1">
        <w:r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Pr="00841DAA">
        <w:rPr>
          <w:rFonts w:ascii="Arial" w:eastAsia="Calibri" w:hAnsi="Arial" w:cs="Arial"/>
          <w:sz w:val="24"/>
          <w:szCs w:val="24"/>
        </w:rPr>
        <w:t>3 к настоящему Порядку и утверждаются в сроки, установленные для утверждения проекта сметы (сметы).</w:t>
      </w:r>
    </w:p>
    <w:p w:rsidR="00086F2F" w:rsidRPr="00841DAA" w:rsidRDefault="00086F2F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</w:p>
    <w:p w:rsidR="00841DAA" w:rsidRPr="00841DAA" w:rsidRDefault="006C24B1" w:rsidP="006C24B1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bookmarkStart w:id="2" w:name="Par36"/>
      <w:bookmarkEnd w:id="2"/>
      <w:r>
        <w:rPr>
          <w:rFonts w:ascii="Arial" w:eastAsia="Calibri" w:hAnsi="Arial" w:cs="Arial"/>
          <w:bCs/>
          <w:sz w:val="24"/>
          <w:szCs w:val="24"/>
        </w:rPr>
        <w:t>3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. Утверждение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41DAA" w:rsidRPr="00841DAA" w:rsidRDefault="006C24B1" w:rsidP="006C24B1">
      <w:pPr>
        <w:autoSpaceDE w:val="0"/>
        <w:autoSpaceDN w:val="0"/>
        <w:rPr>
          <w:rFonts w:ascii="Arial" w:eastAsia="Calibri" w:hAnsi="Arial" w:cs="Arial"/>
          <w:bCs/>
          <w:sz w:val="24"/>
          <w:szCs w:val="24"/>
        </w:rPr>
      </w:pPr>
      <w:bookmarkStart w:id="3" w:name="Par38"/>
      <w:bookmarkEnd w:id="3"/>
      <w:r>
        <w:rPr>
          <w:rFonts w:ascii="Arial" w:eastAsia="Calibri" w:hAnsi="Arial" w:cs="Arial"/>
          <w:bCs/>
          <w:sz w:val="24"/>
          <w:szCs w:val="24"/>
        </w:rPr>
        <w:t>3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>.</w:t>
      </w:r>
      <w:r>
        <w:rPr>
          <w:rFonts w:ascii="Arial" w:eastAsia="Calibri" w:hAnsi="Arial" w:cs="Arial"/>
          <w:bCs/>
          <w:sz w:val="24"/>
          <w:szCs w:val="24"/>
        </w:rPr>
        <w:t>1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Смета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>
        <w:rPr>
          <w:rFonts w:ascii="Arial" w:eastAsia="Calibri" w:hAnsi="Arial" w:cs="Arial"/>
          <w:bCs/>
          <w:sz w:val="24"/>
          <w:szCs w:val="24"/>
        </w:rPr>
        <w:t>, утверждается г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лавой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.                    </w:t>
      </w:r>
      <w:r>
        <w:rPr>
          <w:rFonts w:ascii="Arial" w:eastAsia="Calibri" w:hAnsi="Arial" w:cs="Arial"/>
          <w:bCs/>
          <w:sz w:val="24"/>
          <w:szCs w:val="24"/>
        </w:rPr>
        <w:t xml:space="preserve">                                               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Утверждение сметы осуществляется не позднее десяти рабочих дней, со дня доведения </w:t>
      </w:r>
      <w:r>
        <w:rPr>
          <w:rFonts w:ascii="Arial" w:hAnsi="Arial" w:cs="Arial"/>
          <w:sz w:val="24"/>
          <w:szCs w:val="24"/>
        </w:rPr>
        <w:t>ад</w:t>
      </w:r>
      <w:r w:rsidR="00841DAA" w:rsidRPr="00841DAA">
        <w:rPr>
          <w:rFonts w:ascii="Arial" w:hAnsi="Arial" w:cs="Arial"/>
          <w:sz w:val="24"/>
          <w:szCs w:val="24"/>
        </w:rPr>
        <w:t xml:space="preserve">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лимитов бюджетных обязательств.</w:t>
      </w:r>
    </w:p>
    <w:p w:rsidR="00841DAA" w:rsidRPr="00841DAA" w:rsidRDefault="00841DAA" w:rsidP="00841DAA">
      <w:pPr>
        <w:autoSpaceDE w:val="0"/>
        <w:autoSpaceDN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41DAA" w:rsidRPr="00841DAA" w:rsidRDefault="006C24B1" w:rsidP="006C24B1">
      <w:pPr>
        <w:autoSpaceDE w:val="0"/>
        <w:autoSpaceDN w:val="0"/>
        <w:jc w:val="center"/>
        <w:outlineLvl w:val="0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. Ведение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841DAA" w:rsidRPr="00086F2F" w:rsidRDefault="006C24B1" w:rsidP="00086F2F">
      <w:pPr>
        <w:autoSpaceDE w:val="0"/>
        <w:autoSpaceDN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4.1.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Ведением сметы в целях настоящего Порядка является внесение изменений в показатели сметы в пределах доведенных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лимитов бюджетных обязательств.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Изменения показателей сметы составляются учреждением по форме, согласно </w:t>
      </w:r>
      <w:hyperlink r:id="rId11" w:history="1">
        <w:r w:rsidR="00841DAA"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="00841DAA" w:rsidRPr="00841DAA">
        <w:rPr>
          <w:rFonts w:ascii="Arial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 к настоящему Порядку.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2.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  <w:bookmarkStart w:id="4" w:name="Par3"/>
      <w:bookmarkEnd w:id="4"/>
      <w:r w:rsidR="00841DAA" w:rsidRPr="00841DAA">
        <w:rPr>
          <w:rFonts w:ascii="Arial" w:eastAsia="Calibri" w:hAnsi="Arial" w:cs="Arial"/>
          <w:sz w:val="24"/>
          <w:szCs w:val="24"/>
        </w:rPr>
        <w:t xml:space="preserve">                                       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</w:t>
      </w:r>
      <w:r w:rsidR="00086F2F">
        <w:rPr>
          <w:rFonts w:ascii="Arial" w:eastAsia="Calibri" w:hAnsi="Arial" w:cs="Arial"/>
          <w:sz w:val="24"/>
          <w:szCs w:val="24"/>
        </w:rPr>
        <w:t>-</w:t>
      </w:r>
      <w:r w:rsidR="00841DAA" w:rsidRPr="00841DAA">
        <w:rPr>
          <w:rFonts w:ascii="Arial" w:eastAsia="Calibri" w:hAnsi="Arial" w:cs="Arial"/>
          <w:sz w:val="24"/>
          <w:szCs w:val="24"/>
        </w:rPr>
        <w:t>изменяющих объемы сметных назначений в случае изменения доведенных в установленном порядке лимитов бюджетных обязательств;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бюджетных средств и лимитов бюджетных обязательств;</w:t>
      </w:r>
      <w:bookmarkStart w:id="5" w:name="Par5"/>
      <w:bookmarkEnd w:id="5"/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и лимитов бюджетных обязательств;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          -</w:t>
      </w:r>
      <w:r w:rsidR="00841DAA" w:rsidRPr="00841DAA">
        <w:rPr>
          <w:rFonts w:ascii="Arial" w:eastAsia="Calibri" w:hAnsi="Arial" w:cs="Arial"/>
          <w:sz w:val="24"/>
          <w:szCs w:val="24"/>
        </w:rPr>
        <w:t>изменяющих иные показатели, предусмотренные Порядком ведения сметы.</w:t>
      </w:r>
      <w:r w:rsidR="00086F2F">
        <w:rPr>
          <w:rFonts w:ascii="Arial" w:eastAsia="Calibri" w:hAnsi="Arial" w:cs="Arial"/>
          <w:sz w:val="24"/>
          <w:szCs w:val="24"/>
        </w:rPr>
        <w:t xml:space="preserve">             </w:t>
      </w: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3.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Изменения в смету формируются на основании изменений показателей обоснований (расчетов) плановых сметных показателей по форме, согласно </w:t>
      </w:r>
      <w:hyperlink r:id="rId12" w:history="1">
        <w:r w:rsidR="00841DAA" w:rsidRPr="00841DAA">
          <w:rPr>
            <w:rFonts w:ascii="Arial" w:eastAsia="Calibri" w:hAnsi="Arial" w:cs="Arial"/>
            <w:sz w:val="24"/>
            <w:szCs w:val="24"/>
          </w:rPr>
          <w:t xml:space="preserve">приложению № </w:t>
        </w:r>
      </w:hyperlink>
      <w:r w:rsidR="00841DAA" w:rsidRPr="00841DAA">
        <w:rPr>
          <w:rFonts w:ascii="Arial" w:hAnsi="Arial" w:cs="Arial"/>
          <w:sz w:val="24"/>
          <w:szCs w:val="24"/>
        </w:rPr>
        <w:t>5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 к настоящему Порядку.                         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, осуществляется изменение только показателей обоснований (расчетов) плановых сметных показателей. </w:t>
      </w:r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 </w:t>
      </w: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4.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Внесение изменений в смету, требующих изменения показателей бюджетной росписи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, утверждается после </w:t>
      </w:r>
      <w:r w:rsidR="00841DAA" w:rsidRPr="00841DAA">
        <w:rPr>
          <w:rFonts w:ascii="Arial" w:eastAsia="Calibri" w:hAnsi="Arial" w:cs="Arial"/>
          <w:sz w:val="24"/>
          <w:szCs w:val="24"/>
        </w:rPr>
        <w:lastRenderedPageBreak/>
        <w:t xml:space="preserve">внесения в установленном порядке изменений в бюджетную роспись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bookmarkStart w:id="6" w:name="Par15"/>
      <w:bookmarkEnd w:id="6"/>
      <w:r w:rsidR="00086F2F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="Calibri" w:hAnsi="Arial" w:cs="Arial"/>
          <w:sz w:val="24"/>
          <w:szCs w:val="24"/>
        </w:rPr>
        <w:t>4</w:t>
      </w:r>
      <w:r w:rsidR="00841DAA" w:rsidRPr="00841DAA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5.</w:t>
      </w:r>
      <w:r w:rsidR="00841DAA" w:rsidRPr="00841DAA">
        <w:rPr>
          <w:rFonts w:ascii="Arial" w:eastAsia="Calibri" w:hAnsi="Arial" w:cs="Arial"/>
          <w:sz w:val="24"/>
          <w:szCs w:val="24"/>
        </w:rPr>
        <w:t xml:space="preserve"> Утверждение изменений в показатели сметы и изменений обоснований (расчетов) плановых сметных показателей осуществляется в срок, 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не позднее десяти рабочих дней, со дня доведения </w:t>
      </w:r>
      <w:r>
        <w:rPr>
          <w:rFonts w:ascii="Arial" w:hAnsi="Arial" w:cs="Arial"/>
          <w:sz w:val="24"/>
          <w:szCs w:val="24"/>
        </w:rPr>
        <w:t>а</w:t>
      </w:r>
      <w:r w:rsidR="00841DAA" w:rsidRPr="00841DAA">
        <w:rPr>
          <w:rFonts w:ascii="Arial" w:hAnsi="Arial" w:cs="Arial"/>
          <w:sz w:val="24"/>
          <w:szCs w:val="24"/>
        </w:rPr>
        <w:t xml:space="preserve">дминистрации </w:t>
      </w:r>
      <w:r w:rsidR="00C55ACD">
        <w:rPr>
          <w:rFonts w:ascii="Arial" w:hAnsi="Arial" w:cs="Arial"/>
          <w:sz w:val="24"/>
          <w:szCs w:val="24"/>
        </w:rPr>
        <w:t>Вихляевского</w:t>
      </w:r>
      <w:r w:rsidR="00841DAA" w:rsidRPr="00841DAA">
        <w:rPr>
          <w:rFonts w:ascii="Arial" w:hAnsi="Arial" w:cs="Arial"/>
          <w:sz w:val="24"/>
          <w:szCs w:val="24"/>
        </w:rPr>
        <w:t xml:space="preserve">  сельского поселения</w:t>
      </w:r>
      <w:r w:rsidR="00841DAA" w:rsidRPr="00841DAA">
        <w:rPr>
          <w:rFonts w:ascii="Arial" w:eastAsia="Calibri" w:hAnsi="Arial" w:cs="Arial"/>
          <w:bCs/>
          <w:sz w:val="24"/>
          <w:szCs w:val="24"/>
        </w:rPr>
        <w:t xml:space="preserve"> лимитов бюджетных обязательств.</w:t>
      </w:r>
    </w:p>
    <w:p w:rsidR="00841DAA" w:rsidRPr="00841DAA" w:rsidRDefault="00841DAA" w:rsidP="00841DAA">
      <w:pPr>
        <w:autoSpaceDE w:val="0"/>
        <w:autoSpaceDN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841DAA" w:rsidRPr="00841DAA" w:rsidRDefault="00841DAA" w:rsidP="00841DAA">
      <w:pPr>
        <w:autoSpaceDE w:val="0"/>
        <w:autoSpaceDN w:val="0"/>
        <w:jc w:val="both"/>
        <w:rPr>
          <w:rFonts w:ascii="Arial" w:eastAsia="Calibri" w:hAnsi="Arial" w:cs="Arial"/>
          <w:sz w:val="24"/>
          <w:szCs w:val="24"/>
        </w:rPr>
      </w:pPr>
    </w:p>
    <w:p w:rsidR="00841DAA" w:rsidRPr="00841DAA" w:rsidRDefault="00841DAA" w:rsidP="00841DAA">
      <w:pPr>
        <w:autoSpaceDE w:val="0"/>
        <w:autoSpaceDN w:val="0"/>
        <w:spacing w:before="28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841DAA" w:rsidRPr="00841DAA" w:rsidRDefault="00841DAA" w:rsidP="00841DAA">
      <w:pPr>
        <w:autoSpaceDE w:val="0"/>
        <w:autoSpaceDN w:val="0"/>
        <w:spacing w:before="280"/>
        <w:ind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5C0262" w:rsidRDefault="005C0262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p w:rsidR="0092153E" w:rsidRDefault="0092153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92153E" w:rsidRPr="0092153E" w:rsidTr="0092153E">
        <w:tc>
          <w:tcPr>
            <w:tcW w:w="4785" w:type="dxa"/>
          </w:tcPr>
          <w:p w:rsidR="0092153E" w:rsidRPr="0092153E" w:rsidRDefault="0092153E" w:rsidP="0092153E">
            <w:pPr>
              <w:spacing w:after="0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</w:p>
          <w:p w:rsidR="0092153E" w:rsidRPr="0092153E" w:rsidRDefault="0092153E" w:rsidP="0092153E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2153E" w:rsidRPr="0092153E" w:rsidRDefault="0092153E" w:rsidP="0092153E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</w:p>
          <w:p w:rsidR="0092153E" w:rsidRPr="0092153E" w:rsidRDefault="0092153E" w:rsidP="0092153E">
            <w:pPr>
              <w:spacing w:after="0" w:line="276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2153E" w:rsidRPr="0092153E" w:rsidRDefault="0092153E" w:rsidP="0092153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2153E" w:rsidRPr="0092153E" w:rsidRDefault="0092153E" w:rsidP="0092153E">
            <w:pPr>
              <w:spacing w:after="0"/>
              <w:rPr>
                <w:rFonts w:ascii="Arial" w:hAnsi="Arial" w:cs="Arial"/>
                <w:color w:val="000000"/>
                <w:kern w:val="2"/>
                <w:sz w:val="24"/>
                <w:szCs w:val="24"/>
              </w:rPr>
            </w:pPr>
            <w:r w:rsidRPr="0092153E">
              <w:rPr>
                <w:rFonts w:ascii="Arial" w:hAnsi="Arial" w:cs="Arial"/>
                <w:color w:val="000000"/>
                <w:sz w:val="24"/>
                <w:szCs w:val="24"/>
              </w:rPr>
              <w:t>Утверждаю:</w:t>
            </w:r>
          </w:p>
          <w:p w:rsidR="0092153E" w:rsidRPr="0092153E" w:rsidRDefault="0092153E" w:rsidP="0092153E">
            <w:pPr>
              <w:spacing w:after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2153E">
              <w:rPr>
                <w:rFonts w:ascii="Arial" w:hAnsi="Arial" w:cs="Arial"/>
                <w:color w:val="000000"/>
                <w:sz w:val="24"/>
                <w:szCs w:val="24"/>
              </w:rPr>
              <w:t>Глава Вихляевского  сельского поселения</w:t>
            </w:r>
          </w:p>
          <w:p w:rsidR="0092153E" w:rsidRPr="0092153E" w:rsidRDefault="0092153E" w:rsidP="0092153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2153E">
              <w:rPr>
                <w:rFonts w:ascii="Arial" w:hAnsi="Arial" w:cs="Arial"/>
                <w:color w:val="000000"/>
                <w:sz w:val="24"/>
                <w:szCs w:val="24"/>
              </w:rPr>
              <w:t>Поворинского муниципального  района</w:t>
            </w:r>
          </w:p>
          <w:p w:rsidR="0092153E" w:rsidRPr="0092153E" w:rsidRDefault="0092153E" w:rsidP="0092153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53E">
              <w:rPr>
                <w:rFonts w:ascii="Arial" w:hAnsi="Arial" w:cs="Arial"/>
                <w:color w:val="000000"/>
                <w:sz w:val="24"/>
                <w:szCs w:val="24"/>
              </w:rPr>
              <w:t>Воронежской области</w:t>
            </w:r>
          </w:p>
          <w:p w:rsidR="0092153E" w:rsidRDefault="0092153E" w:rsidP="0092153E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53E" w:rsidRPr="0092153E" w:rsidRDefault="0092153E" w:rsidP="009215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153E">
              <w:rPr>
                <w:rFonts w:ascii="Arial" w:hAnsi="Arial" w:cs="Arial"/>
                <w:color w:val="000000"/>
                <w:sz w:val="24"/>
                <w:szCs w:val="24"/>
              </w:rPr>
              <w:t>М.П. __________________ Пенина А.Б.</w:t>
            </w:r>
          </w:p>
          <w:p w:rsidR="0092153E" w:rsidRPr="0092153E" w:rsidRDefault="0092153E" w:rsidP="0092153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2153E" w:rsidRPr="0092153E" w:rsidRDefault="0092153E" w:rsidP="009215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"/>
                <w:sz w:val="24"/>
                <w:szCs w:val="24"/>
              </w:rPr>
            </w:pPr>
            <w:r w:rsidRPr="0092153E">
              <w:rPr>
                <w:rFonts w:ascii="Arial" w:hAnsi="Arial" w:cs="Arial"/>
                <w:color w:val="000000"/>
                <w:sz w:val="24"/>
                <w:szCs w:val="24"/>
              </w:rPr>
              <w:t>«29» мая 2019 года</w:t>
            </w:r>
          </w:p>
        </w:tc>
      </w:tr>
    </w:tbl>
    <w:p w:rsidR="0092153E" w:rsidRPr="0092153E" w:rsidRDefault="0092153E" w:rsidP="0092153E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Акт</w:t>
      </w: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92153E">
        <w:rPr>
          <w:rFonts w:ascii="Arial" w:hAnsi="Arial" w:cs="Arial"/>
          <w:color w:val="000000"/>
          <w:sz w:val="24"/>
          <w:szCs w:val="24"/>
        </w:rPr>
        <w:t>об обнародовании постановления администрации Вихляевского сельского поселения Поворинского муниципального района Воронежской области от 29.05.2019 года № 40 «</w:t>
      </w:r>
      <w:r>
        <w:rPr>
          <w:rFonts w:ascii="Arial" w:hAnsi="Arial" w:cs="Arial"/>
          <w:sz w:val="24"/>
          <w:szCs w:val="24"/>
        </w:rPr>
        <w:t>Об утверждении Порядка  составления, утверждения и ведения бюджетной сметы администрации</w:t>
      </w:r>
      <w:r w:rsidRPr="0092153E">
        <w:rPr>
          <w:rFonts w:ascii="Arial" w:hAnsi="Arial" w:cs="Arial"/>
          <w:sz w:val="24"/>
          <w:szCs w:val="24"/>
        </w:rPr>
        <w:t xml:space="preserve"> Вихляевского сельского </w:t>
      </w:r>
      <w:r>
        <w:rPr>
          <w:rFonts w:ascii="Arial" w:hAnsi="Arial" w:cs="Arial"/>
          <w:sz w:val="24"/>
          <w:szCs w:val="24"/>
        </w:rPr>
        <w:t>поселения</w:t>
      </w:r>
      <w:r w:rsidRPr="0092153E">
        <w:rPr>
          <w:rFonts w:ascii="Arial" w:hAnsi="Arial" w:cs="Arial"/>
          <w:sz w:val="24"/>
          <w:szCs w:val="24"/>
        </w:rPr>
        <w:t>»</w:t>
      </w:r>
    </w:p>
    <w:p w:rsidR="0092153E" w:rsidRPr="0092153E" w:rsidRDefault="0092153E" w:rsidP="0092153E">
      <w:pPr>
        <w:pStyle w:val="ConsPlusNormal"/>
        <w:rPr>
          <w:rFonts w:ascii="Arial" w:hAnsi="Arial" w:cs="Arial"/>
          <w:b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с.Вихляевка Дата начала обнародования: 29 мая 2019 г.</w:t>
      </w:r>
    </w:p>
    <w:p w:rsidR="0092153E" w:rsidRDefault="0092153E" w:rsidP="0092153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Мы, нижеподписавшиеся:</w:t>
      </w:r>
    </w:p>
    <w:p w:rsidR="0092153E" w:rsidRPr="0092153E" w:rsidRDefault="0092153E" w:rsidP="0092153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Чепрасова Татьяна Владимировна - депутат Совета народных депутатов Вихляевского сельского поселения Поворинского муниципального района Воронежской области, учитель МКОУ Вихляевская СОШ, 1972 года рождения, зарегистрированная по адресу: ул.Советская, 100, с.Вихляевка.;</w:t>
      </w:r>
    </w:p>
    <w:p w:rsidR="0092153E" w:rsidRPr="0092153E" w:rsidRDefault="0092153E" w:rsidP="0092153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области,1976 года рождения, зарегистрированная по адресу: ул.Пролетарская, 9/1, с.Вихляевка;</w:t>
      </w:r>
    </w:p>
    <w:p w:rsidR="0092153E" w:rsidRPr="0092153E" w:rsidRDefault="0092153E" w:rsidP="0092153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 области,1963 года рождения, зарегистрированная по адресу: ул.Пролетарская, 3, с.Вихляевка;</w:t>
      </w: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  <w:lang w:eastAsia="ru-RU"/>
        </w:rPr>
      </w:pPr>
      <w:r w:rsidRPr="0092153E">
        <w:rPr>
          <w:rFonts w:ascii="Arial" w:hAnsi="Arial" w:cs="Arial"/>
          <w:color w:val="000000"/>
          <w:sz w:val="24"/>
          <w:szCs w:val="24"/>
        </w:rPr>
        <w:t>составили настоящий акт в том, что 29.05.2019 года на стендах в зданиях, расположенных: с. Вихляевка, ул. Пролетарская,33 в здании администрации Вихляевского сельского поселения; с. Вихляевка, ул. Пролетарская, 31 в здании сельского дома культуры Вихляевского сельского поселения; с. Вихляевка, ул. Советская, 48 в библиотеке МКОУ «Вихляевская СОШ», разместили копию постановления администрации Вихляевского сельского поселения Поворинского муниципального района Воронежской области от 29.05.2019 года № 40 «</w:t>
      </w:r>
      <w:r>
        <w:rPr>
          <w:rFonts w:ascii="Arial" w:hAnsi="Arial" w:cs="Arial"/>
          <w:sz w:val="24"/>
          <w:szCs w:val="24"/>
        </w:rPr>
        <w:t>Об утверждении Порядка  составления, утверждения и ведения бюджетной сметы администрации</w:t>
      </w:r>
      <w:r w:rsidRPr="0092153E">
        <w:rPr>
          <w:rFonts w:ascii="Arial" w:hAnsi="Arial" w:cs="Arial"/>
          <w:sz w:val="24"/>
          <w:szCs w:val="24"/>
        </w:rPr>
        <w:t xml:space="preserve"> Вихляевского сельского </w:t>
      </w:r>
      <w:r>
        <w:rPr>
          <w:rFonts w:ascii="Arial" w:hAnsi="Arial" w:cs="Arial"/>
          <w:sz w:val="24"/>
          <w:szCs w:val="24"/>
        </w:rPr>
        <w:t>поселения</w:t>
      </w:r>
      <w:r w:rsidRPr="0092153E">
        <w:rPr>
          <w:rFonts w:ascii="Arial" w:hAnsi="Arial" w:cs="Arial"/>
          <w:sz w:val="24"/>
          <w:szCs w:val="24"/>
        </w:rPr>
        <w:t>»</w:t>
      </w:r>
    </w:p>
    <w:p w:rsidR="0092153E" w:rsidRPr="0092153E" w:rsidRDefault="0092153E" w:rsidP="0092153E">
      <w:pPr>
        <w:pStyle w:val="ConsPlusTitle"/>
        <w:widowControl/>
        <w:rPr>
          <w:rFonts w:ascii="Arial" w:hAnsi="Arial" w:cs="Arial"/>
          <w:b w:val="0"/>
          <w:color w:val="000000"/>
          <w:kern w:val="2"/>
          <w:sz w:val="24"/>
          <w:szCs w:val="24"/>
        </w:rPr>
      </w:pPr>
      <w:r w:rsidRPr="0092153E">
        <w:rPr>
          <w:rFonts w:ascii="Arial" w:hAnsi="Arial" w:cs="Arial"/>
          <w:b w:val="0"/>
          <w:color w:val="000000"/>
          <w:sz w:val="24"/>
          <w:szCs w:val="24"/>
        </w:rPr>
        <w:t>Дата окончания обнародования 07.06.2019года.</w:t>
      </w:r>
    </w:p>
    <w:p w:rsidR="0092153E" w:rsidRDefault="0092153E" w:rsidP="0092153E">
      <w:pPr>
        <w:rPr>
          <w:rFonts w:ascii="Arial" w:hAnsi="Arial" w:cs="Arial"/>
          <w:color w:val="000000"/>
          <w:sz w:val="24"/>
          <w:szCs w:val="24"/>
        </w:rPr>
      </w:pP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Чепрасова Т.В. __________________________</w:t>
      </w: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</w:rPr>
      </w:pP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Демина Н.Е. __________________________</w:t>
      </w: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</w:rPr>
      </w:pPr>
    </w:p>
    <w:p w:rsidR="0092153E" w:rsidRPr="0092153E" w:rsidRDefault="0092153E" w:rsidP="0092153E">
      <w:pPr>
        <w:rPr>
          <w:rFonts w:ascii="Arial" w:hAnsi="Arial" w:cs="Arial"/>
          <w:color w:val="000000"/>
          <w:sz w:val="24"/>
          <w:szCs w:val="24"/>
        </w:rPr>
      </w:pPr>
      <w:r w:rsidRPr="0092153E">
        <w:rPr>
          <w:rFonts w:ascii="Arial" w:hAnsi="Arial" w:cs="Arial"/>
          <w:color w:val="000000"/>
          <w:sz w:val="24"/>
          <w:szCs w:val="24"/>
        </w:rPr>
        <w:t>Дроздова Л.М. __________________________</w:t>
      </w:r>
    </w:p>
    <w:p w:rsidR="0092153E" w:rsidRPr="00841DAA" w:rsidRDefault="0092153E">
      <w:pPr>
        <w:rPr>
          <w:rFonts w:ascii="Arial" w:hAnsi="Arial" w:cs="Arial"/>
          <w:sz w:val="24"/>
          <w:szCs w:val="24"/>
        </w:rPr>
      </w:pPr>
    </w:p>
    <w:sectPr w:rsidR="0092153E" w:rsidRPr="00841DAA" w:rsidSect="005111F5">
      <w:type w:val="continuous"/>
      <w:pgSz w:w="11905" w:h="16838"/>
      <w:pgMar w:top="1134" w:right="850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12" w:rsidRDefault="000F0612" w:rsidP="005D009E">
      <w:pPr>
        <w:spacing w:after="0" w:line="240" w:lineRule="auto"/>
      </w:pPr>
      <w:r>
        <w:separator/>
      </w:r>
    </w:p>
  </w:endnote>
  <w:endnote w:type="continuationSeparator" w:id="1">
    <w:p w:rsidR="000F0612" w:rsidRDefault="000F0612" w:rsidP="005D0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12" w:rsidRDefault="000F0612" w:rsidP="005D009E">
      <w:pPr>
        <w:spacing w:after="0" w:line="240" w:lineRule="auto"/>
      </w:pPr>
      <w:r>
        <w:separator/>
      </w:r>
    </w:p>
  </w:footnote>
  <w:footnote w:type="continuationSeparator" w:id="1">
    <w:p w:rsidR="000F0612" w:rsidRDefault="000F0612" w:rsidP="005D0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1">
    <w:nsid w:val="322566FD"/>
    <w:multiLevelType w:val="hybridMultilevel"/>
    <w:tmpl w:val="819A90A6"/>
    <w:lvl w:ilvl="0" w:tplc="7390BA1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</w:lvl>
    <w:lvl w:ilvl="3">
      <w:start w:val="1"/>
      <w:numFmt w:val="decimal"/>
      <w:isLgl/>
      <w:lvlText w:val="%1.%2.%3.%4."/>
      <w:lvlJc w:val="left"/>
      <w:pPr>
        <w:ind w:left="1845" w:hanging="1080"/>
      </w:pPr>
    </w:lvl>
    <w:lvl w:ilvl="4">
      <w:start w:val="1"/>
      <w:numFmt w:val="decimal"/>
      <w:isLgl/>
      <w:lvlText w:val="%1.%2.%3.%4.%5."/>
      <w:lvlJc w:val="left"/>
      <w:pPr>
        <w:ind w:left="1845" w:hanging="1080"/>
      </w:pPr>
    </w:lvl>
    <w:lvl w:ilvl="5">
      <w:start w:val="1"/>
      <w:numFmt w:val="decimal"/>
      <w:isLgl/>
      <w:lvlText w:val="%1.%2.%3.%4.%5.%6."/>
      <w:lvlJc w:val="left"/>
      <w:pPr>
        <w:ind w:left="2205" w:hanging="1440"/>
      </w:pPr>
    </w:lvl>
    <w:lvl w:ilvl="6">
      <w:start w:val="1"/>
      <w:numFmt w:val="decimal"/>
      <w:isLgl/>
      <w:lvlText w:val="%1.%2.%3.%4.%5.%6.%7."/>
      <w:lvlJc w:val="left"/>
      <w:pPr>
        <w:ind w:left="2565" w:hanging="1800"/>
      </w:p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09E"/>
    <w:rsid w:val="000170E5"/>
    <w:rsid w:val="00074722"/>
    <w:rsid w:val="00086F2F"/>
    <w:rsid w:val="000B065F"/>
    <w:rsid w:val="000E0249"/>
    <w:rsid w:val="000F0612"/>
    <w:rsid w:val="00125281"/>
    <w:rsid w:val="00140E5E"/>
    <w:rsid w:val="0018118E"/>
    <w:rsid w:val="001D2345"/>
    <w:rsid w:val="002127E8"/>
    <w:rsid w:val="00225EEA"/>
    <w:rsid w:val="002A4051"/>
    <w:rsid w:val="002B673B"/>
    <w:rsid w:val="003E79F8"/>
    <w:rsid w:val="003F47FA"/>
    <w:rsid w:val="00402FB6"/>
    <w:rsid w:val="00456087"/>
    <w:rsid w:val="004565E7"/>
    <w:rsid w:val="004E4A23"/>
    <w:rsid w:val="005111F5"/>
    <w:rsid w:val="00512AA2"/>
    <w:rsid w:val="00553C05"/>
    <w:rsid w:val="00594BCB"/>
    <w:rsid w:val="005C0262"/>
    <w:rsid w:val="005D009E"/>
    <w:rsid w:val="005F5AE3"/>
    <w:rsid w:val="0068398C"/>
    <w:rsid w:val="006A52E1"/>
    <w:rsid w:val="006A58F7"/>
    <w:rsid w:val="006C01C9"/>
    <w:rsid w:val="006C24B1"/>
    <w:rsid w:val="006C5107"/>
    <w:rsid w:val="006F267B"/>
    <w:rsid w:val="00717469"/>
    <w:rsid w:val="00795F73"/>
    <w:rsid w:val="007B2F75"/>
    <w:rsid w:val="007F22B4"/>
    <w:rsid w:val="00841DAA"/>
    <w:rsid w:val="008B638A"/>
    <w:rsid w:val="00912B6A"/>
    <w:rsid w:val="0092153E"/>
    <w:rsid w:val="009979C6"/>
    <w:rsid w:val="009B3AD2"/>
    <w:rsid w:val="00A02DE7"/>
    <w:rsid w:val="00A0342D"/>
    <w:rsid w:val="00A3575D"/>
    <w:rsid w:val="00A72064"/>
    <w:rsid w:val="00A761E0"/>
    <w:rsid w:val="00AD6B5E"/>
    <w:rsid w:val="00B176E1"/>
    <w:rsid w:val="00B22397"/>
    <w:rsid w:val="00BA2D37"/>
    <w:rsid w:val="00BB7BE7"/>
    <w:rsid w:val="00BC0A2F"/>
    <w:rsid w:val="00C52E29"/>
    <w:rsid w:val="00C55ACD"/>
    <w:rsid w:val="00C62F9F"/>
    <w:rsid w:val="00C67C27"/>
    <w:rsid w:val="00CF23BA"/>
    <w:rsid w:val="00D119E3"/>
    <w:rsid w:val="00D43DB9"/>
    <w:rsid w:val="00D66FE8"/>
    <w:rsid w:val="00DF6375"/>
    <w:rsid w:val="00E00CDF"/>
    <w:rsid w:val="00E3120C"/>
    <w:rsid w:val="00F61DB4"/>
    <w:rsid w:val="00FD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009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009E"/>
    <w:rPr>
      <w:rFonts w:eastAsiaTheme="minorEastAsia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009E"/>
    <w:rPr>
      <w:vertAlign w:val="superscript"/>
    </w:rPr>
  </w:style>
  <w:style w:type="table" w:customStyle="1" w:styleId="1">
    <w:name w:val="Сетка таблицы1"/>
    <w:basedOn w:val="a1"/>
    <w:uiPriority w:val="39"/>
    <w:rsid w:val="005D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D009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23BA"/>
    <w:pPr>
      <w:ind w:left="720"/>
      <w:contextualSpacing/>
    </w:pPr>
  </w:style>
  <w:style w:type="paragraph" w:customStyle="1" w:styleId="ConsPlusNormal">
    <w:name w:val="ConsPlusNormal"/>
    <w:link w:val="ConsPlusNormal0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0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39"/>
    <w:rsid w:val="005C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5111F5"/>
    <w:rPr>
      <w:rFonts w:ascii="Times New Roman" w:hAnsi="Times New Roman" w:cs="Times New Roman"/>
      <w:sz w:val="24"/>
      <w:szCs w:val="24"/>
    </w:rPr>
  </w:style>
  <w:style w:type="paragraph" w:styleId="aa">
    <w:name w:val="No Spacing"/>
    <w:basedOn w:val="a"/>
    <w:link w:val="a9"/>
    <w:qFormat/>
    <w:rsid w:val="00511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5111F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атьи закона"/>
    <w:basedOn w:val="a"/>
    <w:autoRedefine/>
    <w:rsid w:val="00841DA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153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3DEFAED8594964CB37650A997F4D7D2D7C63E71233E38CB774148011F5B5DFD594386CDFD389AiBL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E4564C6C3E3131F6C197F7A47EDC659877A94ECCA815FE695AC69DB75C78212CA2569591E29F405Cx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E4564C6C3E3131F6C197F7A47EDC659877A94ECCA815FE695AC69DB75C78212CA2569591E29F405Cx8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FA3DEFAED8594964CB37650A997F4D7D2D7C63E71233E38CB774148011F5B5DFD594386CDFD389AiB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4564C6C3E3131F6C197F7A47EDC659877A94ECCA815FE695AC69DB75C78212CA2569591E29F405Cx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5E4F-BC74-4F2A-B1F5-A1BDD2B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32</cp:revision>
  <cp:lastPrinted>2019-03-21T10:27:00Z</cp:lastPrinted>
  <dcterms:created xsi:type="dcterms:W3CDTF">2019-03-18T07:53:00Z</dcterms:created>
  <dcterms:modified xsi:type="dcterms:W3CDTF">2019-05-30T21:18:00Z</dcterms:modified>
</cp:coreProperties>
</file>