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D" w:rsidRDefault="00105AAD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AD" w:rsidRDefault="00105AAD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E3" w:rsidRP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D0AE3" w:rsidRP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БОЛЬШЕЦАРЫНСКОГО СЕЛЬСКОГО</w:t>
      </w:r>
    </w:p>
    <w:p w:rsidR="006D0AE3" w:rsidRP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523A98" w:rsidRDefault="00523A98" w:rsidP="006D0AE3">
      <w:pPr>
        <w:tabs>
          <w:tab w:val="left" w:pos="4080"/>
        </w:tabs>
      </w:pPr>
    </w:p>
    <w:p w:rsidR="006D0AE3" w:rsidRPr="00523A98" w:rsidRDefault="00523A98" w:rsidP="006D0AE3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</w:t>
      </w:r>
      <w:proofErr w:type="gramStart"/>
      <w:r w:rsidR="006D0AE3" w:rsidRPr="00523A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0AA" w:rsidRDefault="00105AAD" w:rsidP="006D0AE3">
      <w:pPr>
        <w:tabs>
          <w:tab w:val="left" w:pos="7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5051">
        <w:rPr>
          <w:rFonts w:ascii="Times New Roman" w:hAnsi="Times New Roman" w:cs="Times New Roman"/>
          <w:sz w:val="28"/>
          <w:szCs w:val="28"/>
        </w:rPr>
        <w:t>24</w:t>
      </w:r>
      <w:r w:rsidR="006D0AE3" w:rsidRPr="002540AA">
        <w:rPr>
          <w:rFonts w:ascii="Times New Roman" w:hAnsi="Times New Roman" w:cs="Times New Roman"/>
          <w:sz w:val="28"/>
          <w:szCs w:val="28"/>
        </w:rPr>
        <w:t xml:space="preserve">» </w:t>
      </w:r>
      <w:r w:rsidR="00BF5051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F5051">
        <w:rPr>
          <w:rFonts w:ascii="Times New Roman" w:hAnsi="Times New Roman" w:cs="Times New Roman"/>
          <w:sz w:val="28"/>
          <w:szCs w:val="28"/>
        </w:rPr>
        <w:t>23</w:t>
      </w:r>
      <w:r w:rsidR="00C262B4">
        <w:rPr>
          <w:rFonts w:ascii="Times New Roman" w:hAnsi="Times New Roman" w:cs="Times New Roman"/>
          <w:sz w:val="28"/>
          <w:szCs w:val="28"/>
        </w:rPr>
        <w:t xml:space="preserve"> </w:t>
      </w:r>
      <w:r w:rsidR="006D0AE3" w:rsidRPr="002540AA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</w:t>
      </w:r>
      <w:r w:rsidR="00BF5051">
        <w:rPr>
          <w:rFonts w:ascii="Times New Roman" w:hAnsi="Times New Roman" w:cs="Times New Roman"/>
          <w:sz w:val="28"/>
          <w:szCs w:val="28"/>
        </w:rPr>
        <w:t xml:space="preserve"> 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  </w:t>
      </w:r>
      <w:r w:rsidR="006D0AE3" w:rsidRPr="002540AA">
        <w:rPr>
          <w:rFonts w:ascii="Times New Roman" w:hAnsi="Times New Roman" w:cs="Times New Roman"/>
          <w:sz w:val="28"/>
          <w:szCs w:val="28"/>
        </w:rPr>
        <w:t>№</w:t>
      </w:r>
      <w:r w:rsidR="002540AA">
        <w:rPr>
          <w:rFonts w:ascii="Times New Roman" w:hAnsi="Times New Roman" w:cs="Times New Roman"/>
          <w:sz w:val="28"/>
          <w:szCs w:val="28"/>
        </w:rPr>
        <w:t xml:space="preserve"> </w:t>
      </w:r>
      <w:r w:rsidR="00BF5051">
        <w:rPr>
          <w:rFonts w:ascii="Times New Roman" w:hAnsi="Times New Roman" w:cs="Times New Roman"/>
          <w:sz w:val="28"/>
          <w:szCs w:val="28"/>
        </w:rPr>
        <w:t>77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051">
        <w:rPr>
          <w:rFonts w:ascii="Times New Roman" w:hAnsi="Times New Roman" w:cs="Times New Roman"/>
          <w:sz w:val="28"/>
          <w:szCs w:val="28"/>
        </w:rPr>
        <w:t xml:space="preserve">   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A98">
        <w:rPr>
          <w:rFonts w:ascii="Times New Roman" w:hAnsi="Times New Roman" w:cs="Times New Roman"/>
          <w:sz w:val="28"/>
          <w:szCs w:val="28"/>
        </w:rPr>
        <w:t xml:space="preserve">    </w:t>
      </w:r>
      <w:r w:rsidR="00254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AE3" w:rsidRPr="002540A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D0AE3" w:rsidRPr="002540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D0AE3" w:rsidRPr="002540AA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6D0AE3" w:rsidRPr="002540AA">
        <w:rPr>
          <w:rFonts w:ascii="Times New Roman" w:hAnsi="Times New Roman" w:cs="Times New Roman"/>
          <w:sz w:val="28"/>
          <w:szCs w:val="28"/>
        </w:rPr>
        <w:t xml:space="preserve"> Царын</w:t>
      </w:r>
    </w:p>
    <w:p w:rsidR="00F33009" w:rsidRDefault="00F33009" w:rsidP="006D0AE3">
      <w:pPr>
        <w:tabs>
          <w:tab w:val="left" w:pos="7940"/>
        </w:tabs>
        <w:rPr>
          <w:rFonts w:ascii="Times New Roman" w:hAnsi="Times New Roman" w:cs="Times New Roman"/>
          <w:sz w:val="28"/>
          <w:szCs w:val="28"/>
        </w:rPr>
      </w:pPr>
    </w:p>
    <w:p w:rsidR="00F33009" w:rsidRDefault="00F33009" w:rsidP="006D0AE3">
      <w:pPr>
        <w:tabs>
          <w:tab w:val="left" w:pos="7940"/>
        </w:tabs>
        <w:rPr>
          <w:rFonts w:ascii="Times New Roman" w:hAnsi="Times New Roman" w:cs="Times New Roman"/>
          <w:sz w:val="28"/>
          <w:szCs w:val="28"/>
        </w:rPr>
      </w:pPr>
    </w:p>
    <w:p w:rsidR="002540AA" w:rsidRDefault="00F33D9A" w:rsidP="00850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имущества в муниципальную собственность Большецарынского СМО РК</w:t>
      </w:r>
    </w:p>
    <w:p w:rsidR="002540AA" w:rsidRDefault="002540AA" w:rsidP="002540AA"/>
    <w:p w:rsidR="00224B33" w:rsidRDefault="008E2AEB" w:rsidP="008E2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0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3D9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№131-ФЗ «Об общих принципах организации местного самоуправления в Российской Федерации», </w:t>
      </w:r>
      <w:r w:rsidR="00F3300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3D9A">
        <w:rPr>
          <w:rFonts w:ascii="Times New Roman" w:hAnsi="Times New Roman" w:cs="Times New Roman"/>
          <w:sz w:val="28"/>
          <w:szCs w:val="28"/>
        </w:rPr>
        <w:t>Уставом Большецарынского сельского муниципального образования Республики Калмыкия, Собрание депутатов Большецарынского сельского муниципального образования Республики Калмыкия</w:t>
      </w:r>
    </w:p>
    <w:p w:rsidR="009025E5" w:rsidRPr="008E2AEB" w:rsidRDefault="009025E5" w:rsidP="008E2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33" w:rsidRPr="008E2AEB" w:rsidRDefault="00224B33" w:rsidP="008E2AEB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E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025E5" w:rsidRDefault="009025E5" w:rsidP="008E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AEB" w:rsidRDefault="00F33009" w:rsidP="00F330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бухгалтерскому учету Администрации Большецарынского сельского муниципального образования Республики Калмыкия муниципальное имущество согласно Приложению №1, в общей сумме</w:t>
      </w:r>
      <w:r w:rsidR="004C3C3A">
        <w:rPr>
          <w:rFonts w:ascii="Times New Roman" w:hAnsi="Times New Roman" w:cs="Times New Roman"/>
          <w:sz w:val="28"/>
          <w:szCs w:val="28"/>
        </w:rPr>
        <w:t xml:space="preserve"> </w:t>
      </w:r>
      <w:r w:rsidR="00BF5051">
        <w:rPr>
          <w:rFonts w:ascii="Times New Roman" w:hAnsi="Times New Roman" w:cs="Times New Roman"/>
          <w:sz w:val="28"/>
          <w:szCs w:val="28"/>
        </w:rPr>
        <w:t>5 638 458</w:t>
      </w:r>
      <w:r w:rsidR="004C3C3A">
        <w:rPr>
          <w:rFonts w:ascii="Times New Roman" w:hAnsi="Times New Roman" w:cs="Times New Roman"/>
          <w:sz w:val="28"/>
          <w:szCs w:val="28"/>
        </w:rPr>
        <w:t xml:space="preserve"> (</w:t>
      </w:r>
      <w:r w:rsidR="00BF5051">
        <w:rPr>
          <w:rFonts w:ascii="Times New Roman" w:hAnsi="Times New Roman" w:cs="Times New Roman"/>
          <w:sz w:val="28"/>
          <w:szCs w:val="28"/>
        </w:rPr>
        <w:t>пять миллионов шестьсот тридцать восемь тысяч четыреста пятьдесят восемь) руб. 23</w:t>
      </w:r>
      <w:r w:rsidR="004C3C3A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C3C3A" w:rsidRDefault="00F33009" w:rsidP="00F330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МКУ «Централизованная бухгалтерия сельских поселений Октябрьского района РК»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Э.В.) внести изменения в бухгалтерские документы по учету муниципального </w:t>
      </w:r>
    </w:p>
    <w:p w:rsidR="004C3C3A" w:rsidRDefault="004C3C3A" w:rsidP="004C3C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3009" w:rsidRPr="00F33009" w:rsidRDefault="00F33009" w:rsidP="004C3C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C3C3A">
        <w:rPr>
          <w:rFonts w:ascii="Times New Roman" w:hAnsi="Times New Roman" w:cs="Times New Roman"/>
          <w:sz w:val="28"/>
          <w:szCs w:val="28"/>
        </w:rPr>
        <w:t>имущества Администрации Большецарынского сельского муниципального образования Республики Калмыкия согласно приложению;</w:t>
      </w:r>
    </w:p>
    <w:p w:rsidR="00F33009" w:rsidRPr="00F33009" w:rsidRDefault="00F33009" w:rsidP="00F330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Большецарынского СМО РК в сети «Интернет» </w:t>
      </w:r>
      <w:hyperlink r:id="rId6" w:history="1">
        <w:r w:rsidRPr="00A1202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202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202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bcsmo</w:t>
        </w:r>
        <w:proofErr w:type="spellEnd"/>
        <w:r w:rsidRPr="00A1202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202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300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</w:p>
    <w:p w:rsidR="00F33009" w:rsidRDefault="00F33009" w:rsidP="00F330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 w:rsidRPr="00F3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3A" w:rsidRDefault="004C3C3A" w:rsidP="004C3C3A">
      <w:pPr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rPr>
          <w:rFonts w:ascii="Times New Roman" w:hAnsi="Times New Roman" w:cs="Times New Roman"/>
          <w:sz w:val="28"/>
          <w:szCs w:val="28"/>
        </w:rPr>
      </w:pPr>
    </w:p>
    <w:p w:rsidR="004C3C3A" w:rsidRDefault="004C3C3A" w:rsidP="004C3C3A">
      <w:pPr>
        <w:rPr>
          <w:rFonts w:ascii="Times New Roman" w:hAnsi="Times New Roman" w:cs="Times New Roman"/>
          <w:sz w:val="28"/>
          <w:szCs w:val="28"/>
        </w:rPr>
      </w:pPr>
    </w:p>
    <w:p w:rsidR="004C3C3A" w:rsidRPr="004C3C3A" w:rsidRDefault="004C3C3A" w:rsidP="004C3C3A">
      <w:pPr>
        <w:rPr>
          <w:rFonts w:ascii="Times New Roman" w:hAnsi="Times New Roman" w:cs="Times New Roman"/>
          <w:sz w:val="28"/>
          <w:szCs w:val="28"/>
        </w:rPr>
      </w:pPr>
    </w:p>
    <w:p w:rsidR="00D466B3" w:rsidRP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E2AEB" w:rsidRP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Большецарынского сельского </w:t>
      </w:r>
    </w:p>
    <w:p w:rsid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2AE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E2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E2AEB">
        <w:rPr>
          <w:rFonts w:ascii="Times New Roman" w:hAnsi="Times New Roman" w:cs="Times New Roman"/>
          <w:sz w:val="28"/>
          <w:szCs w:val="28"/>
        </w:rPr>
        <w:t>Б.И.Бадмаев</w:t>
      </w:r>
      <w:proofErr w:type="spellEnd"/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Большецарынского сельского</w:t>
      </w: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3009" w:rsidRDefault="00F33009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(ахлачи)                                                 И.Д. Ханинов</w:t>
      </w:r>
    </w:p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Pr="00F33009" w:rsidRDefault="00F33009" w:rsidP="00F33009"/>
    <w:p w:rsidR="00F33009" w:rsidRDefault="00F33009" w:rsidP="00F33009"/>
    <w:p w:rsidR="00F33009" w:rsidRDefault="00F33009" w:rsidP="00F33009"/>
    <w:p w:rsidR="00F33009" w:rsidRDefault="00F33009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F33009" w:rsidRDefault="00BF5051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bookmarkStart w:id="0" w:name="_GoBack"/>
      <w:bookmarkEnd w:id="0"/>
      <w:r w:rsidR="00F33009">
        <w:rPr>
          <w:rFonts w:ascii="Times New Roman" w:hAnsi="Times New Roman" w:cs="Times New Roman"/>
          <w:sz w:val="16"/>
          <w:szCs w:val="16"/>
        </w:rPr>
        <w:t xml:space="preserve"> Решению собрания депутатов</w:t>
      </w:r>
    </w:p>
    <w:p w:rsidR="00F33009" w:rsidRDefault="00F33009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Большецарынского СМО РК</w:t>
      </w:r>
    </w:p>
    <w:p w:rsidR="00F33009" w:rsidRPr="00F33009" w:rsidRDefault="00BF5051" w:rsidP="00F330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«24</w:t>
      </w:r>
      <w:r w:rsidR="00F33009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ноября 2023 г. №77</w:t>
      </w:r>
    </w:p>
    <w:p w:rsidR="00F33009" w:rsidRDefault="00F33009" w:rsidP="00F33009"/>
    <w:p w:rsidR="00F33009" w:rsidRDefault="00F33009" w:rsidP="00F330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объектах нефинансовых активов</w:t>
      </w:r>
    </w:p>
    <w:p w:rsidR="00F33009" w:rsidRDefault="00F33009" w:rsidP="00F330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2800"/>
      </w:tblGrid>
      <w:tr w:rsidR="00F33009" w:rsidTr="004C3C3A">
        <w:tc>
          <w:tcPr>
            <w:tcW w:w="817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6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800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(балансовая стоимость)</w:t>
            </w:r>
          </w:p>
        </w:tc>
      </w:tr>
      <w:tr w:rsidR="00F33009" w:rsidTr="004C3C3A">
        <w:tc>
          <w:tcPr>
            <w:tcW w:w="817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33009" w:rsidRDefault="00BF5051" w:rsidP="00BF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по ул. Карла Маркса</w:t>
            </w:r>
          </w:p>
        </w:tc>
        <w:tc>
          <w:tcPr>
            <w:tcW w:w="1986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33009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2 697 168,16</w:t>
            </w:r>
          </w:p>
        </w:tc>
      </w:tr>
      <w:tr w:rsidR="00F33009" w:rsidTr="004C3C3A">
        <w:tc>
          <w:tcPr>
            <w:tcW w:w="817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33009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к МКОУ «БЦСОШ №1»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Заканальная</w:t>
            </w:r>
            <w:proofErr w:type="spellEnd"/>
          </w:p>
        </w:tc>
        <w:tc>
          <w:tcPr>
            <w:tcW w:w="1986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F33009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689 465,67</w:t>
            </w:r>
          </w:p>
        </w:tc>
      </w:tr>
      <w:tr w:rsidR="00BF5051" w:rsidTr="004C3C3A">
        <w:tc>
          <w:tcPr>
            <w:tcW w:w="817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 ул. Карла Маркса</w:t>
            </w:r>
          </w:p>
        </w:tc>
        <w:tc>
          <w:tcPr>
            <w:tcW w:w="1986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768 177,80</w:t>
            </w:r>
          </w:p>
        </w:tc>
      </w:tr>
      <w:tr w:rsidR="00BF5051" w:rsidTr="004C3C3A">
        <w:tc>
          <w:tcPr>
            <w:tcW w:w="817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BF5051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1 483 646,60</w:t>
            </w:r>
          </w:p>
        </w:tc>
      </w:tr>
      <w:tr w:rsidR="00F33009" w:rsidTr="004C3C3A">
        <w:tc>
          <w:tcPr>
            <w:tcW w:w="817" w:type="dxa"/>
          </w:tcPr>
          <w:p w:rsidR="00F33009" w:rsidRDefault="00F33009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33009" w:rsidRDefault="004C3C3A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6" w:type="dxa"/>
          </w:tcPr>
          <w:p w:rsidR="00F33009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F33009" w:rsidRDefault="00BF5051" w:rsidP="00F3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5 638 458,23</w:t>
            </w:r>
          </w:p>
        </w:tc>
      </w:tr>
    </w:tbl>
    <w:p w:rsidR="00F33009" w:rsidRPr="00F33009" w:rsidRDefault="00F33009" w:rsidP="00F330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09" w:rsidRDefault="00F33009" w:rsidP="00F33009"/>
    <w:p w:rsidR="00F33009" w:rsidRDefault="00F33009" w:rsidP="00F33009"/>
    <w:p w:rsidR="00F33009" w:rsidRDefault="00F33009" w:rsidP="00F33009"/>
    <w:p w:rsidR="00F33009" w:rsidRPr="00F33009" w:rsidRDefault="00F33009" w:rsidP="00F33009"/>
    <w:sectPr w:rsidR="00F33009" w:rsidRPr="00F3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2D9A"/>
    <w:multiLevelType w:val="hybridMultilevel"/>
    <w:tmpl w:val="3D22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E3"/>
    <w:rsid w:val="00105AAD"/>
    <w:rsid w:val="00224B33"/>
    <w:rsid w:val="002540AA"/>
    <w:rsid w:val="002B5880"/>
    <w:rsid w:val="004C3C3A"/>
    <w:rsid w:val="00523A98"/>
    <w:rsid w:val="006047C2"/>
    <w:rsid w:val="00693E2B"/>
    <w:rsid w:val="006D0AE3"/>
    <w:rsid w:val="007365FC"/>
    <w:rsid w:val="00766F64"/>
    <w:rsid w:val="008504AA"/>
    <w:rsid w:val="00850EF5"/>
    <w:rsid w:val="008E2AEB"/>
    <w:rsid w:val="009025E5"/>
    <w:rsid w:val="00941B5B"/>
    <w:rsid w:val="00A46ACA"/>
    <w:rsid w:val="00A55488"/>
    <w:rsid w:val="00BF5051"/>
    <w:rsid w:val="00C262B4"/>
    <w:rsid w:val="00D466B3"/>
    <w:rsid w:val="00E85639"/>
    <w:rsid w:val="00F33009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A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0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300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3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BCSMO</cp:lastModifiedBy>
  <cp:revision>14</cp:revision>
  <cp:lastPrinted>2022-05-23T07:11:00Z</cp:lastPrinted>
  <dcterms:created xsi:type="dcterms:W3CDTF">2021-09-22T08:34:00Z</dcterms:created>
  <dcterms:modified xsi:type="dcterms:W3CDTF">2023-11-29T15:17:00Z</dcterms:modified>
</cp:coreProperties>
</file>