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4"/>
        <w:gridCol w:w="560"/>
        <w:gridCol w:w="1820"/>
        <w:gridCol w:w="3500"/>
        <w:gridCol w:w="560"/>
        <w:gridCol w:w="1820"/>
        <w:gridCol w:w="700"/>
      </w:tblGrid>
      <w:tr w:rsidR="00627DC7" w:rsidRPr="00BC2885" w:rsidTr="00560F10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7DC7" w:rsidRPr="002D5599" w:rsidRDefault="00627DC7" w:rsidP="00560F10">
            <w:pPr>
              <w:rPr>
                <w:b/>
                <w:color w:val="FF0000"/>
              </w:rPr>
            </w:pPr>
            <w:r w:rsidRPr="002D5599">
              <w:rPr>
                <w:b/>
                <w:noProof/>
                <w:color w:val="FF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793115" cy="721360"/>
                  <wp:effectExtent l="19050" t="0" r="6985" b="0"/>
                  <wp:wrapTopAndBottom/>
                  <wp:docPr id="2" name="Рисунок 1" descr="\\Ivan_ivanovich\мои документы\=РАБОТА С ДЕПУТАТАМИ (Второй созыв)=\23 сессия - сентябрь 2011\РЕШЕНИЕ № 105  Герб\3Новониколаевское СП-шт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\\Ivan_ivanovich\мои документы\=РАБОТА С ДЕПУТАТАМИ (Второй созыв)=\23 сессия - сентябрь 2011\РЕШЕНИЕ № 105  Герб\3Новониколаевское СП-шт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340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721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27DC7" w:rsidRPr="00C623A9" w:rsidRDefault="00627DC7" w:rsidP="00560F10">
            <w:pPr>
              <w:pStyle w:val="3"/>
              <w:ind w:left="-108"/>
              <w:rPr>
                <w:szCs w:val="27"/>
              </w:rPr>
            </w:pPr>
            <w:r w:rsidRPr="00C623A9">
              <w:rPr>
                <w:szCs w:val="27"/>
              </w:rPr>
              <w:t>АДМИНИСТРАЦИЯ НОВОНИКОЛАЕВСКОГО СЕЛЬСКОГО ПОСЕЛЕНИЯ КАЛИНИНСКОГО РАЙОНА</w:t>
            </w:r>
          </w:p>
        </w:tc>
      </w:tr>
      <w:tr w:rsidR="00627DC7" w:rsidRPr="0096394A" w:rsidTr="00560F10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7DC7" w:rsidRPr="0096394A" w:rsidRDefault="00415473" w:rsidP="00DC1433">
            <w:pPr>
              <w:tabs>
                <w:tab w:val="left" w:pos="7920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</w:tr>
      <w:tr w:rsidR="00627DC7" w:rsidRPr="0096394A" w:rsidTr="00560F10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7DC7" w:rsidRPr="0096394A" w:rsidRDefault="00627DC7" w:rsidP="00560F10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94A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627DC7" w:rsidRPr="00BF628C" w:rsidTr="00560F10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7DC7" w:rsidRPr="00BF628C" w:rsidRDefault="00627DC7" w:rsidP="00560F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DC7" w:rsidRPr="00BF628C" w:rsidTr="00560F10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7DC7" w:rsidRPr="00BF628C" w:rsidRDefault="00627DC7" w:rsidP="00560F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DC7" w:rsidRPr="006507CE" w:rsidTr="00560F10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627DC7" w:rsidRPr="006507CE" w:rsidRDefault="00627DC7" w:rsidP="00560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27DC7" w:rsidRPr="006B0B23" w:rsidRDefault="00627DC7" w:rsidP="00560F1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6B0B23"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DC7" w:rsidRPr="0096394A" w:rsidRDefault="001C6E87" w:rsidP="00FC0C25">
            <w:r>
              <w:t>04.04.2024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627DC7" w:rsidRPr="006507CE" w:rsidRDefault="00627DC7" w:rsidP="00560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27DC7" w:rsidRPr="006B0B23" w:rsidRDefault="00627DC7" w:rsidP="00560F1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6B0B2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DC7" w:rsidRPr="006507CE" w:rsidRDefault="001C6E87" w:rsidP="0041547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FC0C2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627DC7" w:rsidRPr="006507CE" w:rsidRDefault="00627DC7" w:rsidP="00560F1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27DC7" w:rsidRPr="006507CE" w:rsidTr="00560F10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7DC7" w:rsidRPr="006507CE" w:rsidRDefault="00627DC7" w:rsidP="00560F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507CE">
              <w:rPr>
                <w:rFonts w:ascii="Times New Roman" w:hAnsi="Times New Roman" w:cs="Times New Roman"/>
              </w:rPr>
              <w:t>ст-ца</w:t>
            </w:r>
            <w:r w:rsidR="002D55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Новониколаевская</w:t>
            </w:r>
          </w:p>
        </w:tc>
      </w:tr>
    </w:tbl>
    <w:p w:rsidR="00627DC7" w:rsidRDefault="00627DC7" w:rsidP="00627DC7">
      <w:pPr>
        <w:jc w:val="center"/>
        <w:rPr>
          <w:szCs w:val="28"/>
        </w:rPr>
      </w:pPr>
    </w:p>
    <w:p w:rsidR="00627DC7" w:rsidRDefault="00627DC7" w:rsidP="00627DC7">
      <w:pPr>
        <w:jc w:val="center"/>
        <w:rPr>
          <w:szCs w:val="28"/>
        </w:rPr>
      </w:pPr>
    </w:p>
    <w:p w:rsidR="00627DC7" w:rsidRDefault="00627DC7" w:rsidP="00627DC7">
      <w:pPr>
        <w:jc w:val="center"/>
        <w:rPr>
          <w:szCs w:val="28"/>
        </w:rPr>
      </w:pPr>
    </w:p>
    <w:p w:rsidR="00627DC7" w:rsidRDefault="00627DC7" w:rsidP="002D5599">
      <w:pPr>
        <w:jc w:val="center"/>
        <w:outlineLvl w:val="0"/>
        <w:rPr>
          <w:b/>
          <w:szCs w:val="28"/>
        </w:rPr>
      </w:pPr>
      <w:r w:rsidRPr="00763B7E">
        <w:rPr>
          <w:b/>
          <w:szCs w:val="28"/>
        </w:rPr>
        <w:t xml:space="preserve">О назначении даты проведения публичных слушаний </w:t>
      </w:r>
    </w:p>
    <w:p w:rsidR="00627DC7" w:rsidRPr="00763B7E" w:rsidRDefault="00627DC7" w:rsidP="00627DC7">
      <w:pPr>
        <w:jc w:val="center"/>
        <w:rPr>
          <w:b/>
        </w:rPr>
      </w:pPr>
      <w:r>
        <w:rPr>
          <w:b/>
          <w:szCs w:val="28"/>
        </w:rPr>
        <w:t>п</w:t>
      </w:r>
      <w:r w:rsidRPr="00763B7E">
        <w:rPr>
          <w:b/>
          <w:szCs w:val="28"/>
        </w:rPr>
        <w:t>о проекту отчета об исполнении бюджета Новониколаевского сельского поселения Калининского района</w:t>
      </w:r>
      <w:r w:rsidR="00415473">
        <w:rPr>
          <w:b/>
          <w:szCs w:val="28"/>
        </w:rPr>
        <w:t xml:space="preserve"> за </w:t>
      </w:r>
      <w:r>
        <w:rPr>
          <w:b/>
          <w:szCs w:val="28"/>
        </w:rPr>
        <w:t>20</w:t>
      </w:r>
      <w:r w:rsidR="002D5599">
        <w:rPr>
          <w:b/>
          <w:szCs w:val="28"/>
        </w:rPr>
        <w:t>2</w:t>
      </w:r>
      <w:r w:rsidR="00FC0C25">
        <w:rPr>
          <w:b/>
          <w:szCs w:val="28"/>
        </w:rPr>
        <w:t>3</w:t>
      </w:r>
      <w:r>
        <w:rPr>
          <w:b/>
          <w:szCs w:val="28"/>
        </w:rPr>
        <w:t xml:space="preserve"> </w:t>
      </w:r>
      <w:r w:rsidRPr="00763B7E">
        <w:rPr>
          <w:b/>
          <w:szCs w:val="28"/>
        </w:rPr>
        <w:t xml:space="preserve">год, </w:t>
      </w:r>
      <w:r w:rsidRPr="00763B7E">
        <w:rPr>
          <w:b/>
        </w:rPr>
        <w:t>создании оргкомитета по проведению публичных слушаний</w:t>
      </w:r>
    </w:p>
    <w:p w:rsidR="00627DC7" w:rsidRDefault="00627DC7" w:rsidP="00627DC7">
      <w:pPr>
        <w:jc w:val="center"/>
        <w:rPr>
          <w:szCs w:val="28"/>
        </w:rPr>
      </w:pPr>
    </w:p>
    <w:p w:rsidR="00627DC7" w:rsidRDefault="00627DC7" w:rsidP="00627DC7">
      <w:pPr>
        <w:jc w:val="center"/>
        <w:rPr>
          <w:szCs w:val="28"/>
        </w:rPr>
      </w:pPr>
    </w:p>
    <w:p w:rsidR="00627DC7" w:rsidRDefault="00627DC7" w:rsidP="00627DC7">
      <w:pPr>
        <w:jc w:val="center"/>
        <w:rPr>
          <w:szCs w:val="28"/>
        </w:rPr>
      </w:pPr>
    </w:p>
    <w:p w:rsidR="00627DC7" w:rsidRPr="00684EEA" w:rsidRDefault="00627DC7" w:rsidP="00627DC7">
      <w:pPr>
        <w:shd w:val="clear" w:color="auto" w:fill="FFFFFF"/>
        <w:jc w:val="both"/>
        <w:rPr>
          <w:szCs w:val="28"/>
        </w:rPr>
      </w:pPr>
      <w:r>
        <w:rPr>
          <w:szCs w:val="28"/>
        </w:rPr>
        <w:tab/>
      </w:r>
      <w:r w:rsidRPr="00684EEA">
        <w:rPr>
          <w:szCs w:val="28"/>
        </w:rPr>
        <w:t xml:space="preserve">В соответствии со статьей  28 Федерального закона от 6 октября 2003 года 131-ФЗ </w:t>
      </w:r>
      <w:r w:rsidR="00927FF0">
        <w:rPr>
          <w:szCs w:val="28"/>
        </w:rPr>
        <w:t>"</w:t>
      </w:r>
      <w:r w:rsidRPr="00684EEA">
        <w:rPr>
          <w:szCs w:val="28"/>
        </w:rPr>
        <w:t>Об общих принципах организации местного самоуправления в Российской Федерации</w:t>
      </w:r>
      <w:r w:rsidR="00927FF0">
        <w:rPr>
          <w:szCs w:val="28"/>
        </w:rPr>
        <w:t>"</w:t>
      </w:r>
      <w:r w:rsidRPr="00684EEA">
        <w:rPr>
          <w:szCs w:val="28"/>
        </w:rPr>
        <w:t>, Решением Совета Новониколаевского сельского поселения  Калининского района  от 15 марта 2019</w:t>
      </w:r>
      <w:r>
        <w:rPr>
          <w:szCs w:val="28"/>
        </w:rPr>
        <w:t xml:space="preserve"> года № 216 </w:t>
      </w:r>
      <w:r w:rsidR="00927FF0">
        <w:rPr>
          <w:szCs w:val="28"/>
        </w:rPr>
        <w:t>"</w:t>
      </w:r>
      <w:r w:rsidRPr="00684EEA">
        <w:rPr>
          <w:bCs/>
          <w:szCs w:val="28"/>
        </w:rPr>
        <w:t>Об утверждении Положения о публичных слушаниях  в Новониколаевском сельском поселении Калининского района</w:t>
      </w:r>
      <w:r w:rsidR="00927FF0">
        <w:rPr>
          <w:bCs/>
          <w:szCs w:val="28"/>
        </w:rPr>
        <w:t>"</w:t>
      </w:r>
      <w:r w:rsidRPr="00684EEA">
        <w:rPr>
          <w:szCs w:val="28"/>
        </w:rPr>
        <w:t xml:space="preserve">, в целях реализации принципа прозрачности (открытости) бюджетной системы Российской Федерации, </w:t>
      </w:r>
      <w:r w:rsidR="002D5599">
        <w:rPr>
          <w:szCs w:val="28"/>
        </w:rPr>
        <w:t xml:space="preserve">          </w:t>
      </w:r>
      <w:proofErr w:type="gramStart"/>
      <w:r w:rsidRPr="00684EEA">
        <w:rPr>
          <w:szCs w:val="28"/>
        </w:rPr>
        <w:t>п</w:t>
      </w:r>
      <w:proofErr w:type="gramEnd"/>
      <w:r w:rsidRPr="00684EEA">
        <w:rPr>
          <w:szCs w:val="28"/>
        </w:rPr>
        <w:t xml:space="preserve"> о с т а </w:t>
      </w:r>
      <w:proofErr w:type="gramStart"/>
      <w:r w:rsidRPr="00684EEA">
        <w:rPr>
          <w:szCs w:val="28"/>
        </w:rPr>
        <w:t>н</w:t>
      </w:r>
      <w:proofErr w:type="gramEnd"/>
      <w:r w:rsidRPr="00684EEA">
        <w:rPr>
          <w:szCs w:val="28"/>
        </w:rPr>
        <w:t xml:space="preserve"> о в л я ю:</w:t>
      </w:r>
    </w:p>
    <w:p w:rsidR="00627DC7" w:rsidRDefault="00627DC7" w:rsidP="00627DC7">
      <w:pPr>
        <w:jc w:val="both"/>
        <w:rPr>
          <w:szCs w:val="28"/>
        </w:rPr>
      </w:pPr>
      <w:r>
        <w:rPr>
          <w:szCs w:val="28"/>
        </w:rPr>
        <w:t xml:space="preserve">          1. Обнародовать проект решения Совета Новониколаевского сельского поселения Калининского района </w:t>
      </w:r>
      <w:r w:rsidR="00927FF0">
        <w:rPr>
          <w:szCs w:val="28"/>
        </w:rPr>
        <w:t>"</w:t>
      </w:r>
      <w:r>
        <w:rPr>
          <w:szCs w:val="28"/>
        </w:rPr>
        <w:t>Об утверждении отчета об исполнении бюджета Новониколаевского  сельского поселения Калининского района за 20</w:t>
      </w:r>
      <w:r w:rsidR="002D5599">
        <w:rPr>
          <w:szCs w:val="28"/>
        </w:rPr>
        <w:t>2</w:t>
      </w:r>
      <w:r w:rsidR="00FC0C25">
        <w:rPr>
          <w:szCs w:val="28"/>
        </w:rPr>
        <w:t>3</w:t>
      </w:r>
      <w:r>
        <w:rPr>
          <w:szCs w:val="28"/>
        </w:rPr>
        <w:t xml:space="preserve"> год</w:t>
      </w:r>
      <w:r w:rsidR="00927FF0">
        <w:rPr>
          <w:szCs w:val="28"/>
        </w:rPr>
        <w:t>"</w:t>
      </w:r>
      <w:r>
        <w:rPr>
          <w:szCs w:val="28"/>
        </w:rPr>
        <w:t xml:space="preserve">, внесенный главой </w:t>
      </w:r>
      <w:r w:rsidRPr="00E957C6">
        <w:rPr>
          <w:szCs w:val="28"/>
        </w:rPr>
        <w:t>Новониколаевского сельского поселения Калининского района</w:t>
      </w:r>
      <w:r>
        <w:rPr>
          <w:szCs w:val="28"/>
        </w:rPr>
        <w:t>.</w:t>
      </w:r>
    </w:p>
    <w:p w:rsidR="00627DC7" w:rsidRDefault="00627DC7" w:rsidP="00627DC7">
      <w:pPr>
        <w:ind w:firstLine="708"/>
        <w:jc w:val="both"/>
      </w:pPr>
      <w:r>
        <w:t xml:space="preserve">2. Назначить проведение публичных слушаний по теме: </w:t>
      </w:r>
      <w:r w:rsidR="00927FF0">
        <w:t>"</w:t>
      </w:r>
      <w:r>
        <w:t xml:space="preserve">Рассмотрение проекта отчета об исполнения  бюджета </w:t>
      </w:r>
      <w:r w:rsidRPr="00E957C6">
        <w:rPr>
          <w:szCs w:val="28"/>
        </w:rPr>
        <w:t>Новониколаевского сельского поселения Калининского района</w:t>
      </w:r>
      <w:r>
        <w:rPr>
          <w:szCs w:val="28"/>
        </w:rPr>
        <w:t xml:space="preserve"> за 20</w:t>
      </w:r>
      <w:r w:rsidR="002D5599">
        <w:rPr>
          <w:szCs w:val="28"/>
        </w:rPr>
        <w:t>2</w:t>
      </w:r>
      <w:r w:rsidR="00FC0C25">
        <w:rPr>
          <w:szCs w:val="28"/>
        </w:rPr>
        <w:t>3</w:t>
      </w:r>
      <w:r>
        <w:rPr>
          <w:szCs w:val="28"/>
        </w:rPr>
        <w:t xml:space="preserve"> год</w:t>
      </w:r>
      <w:r w:rsidR="00927FF0">
        <w:t>"</w:t>
      </w:r>
      <w:r w:rsidR="003616B1">
        <w:t xml:space="preserve"> на </w:t>
      </w:r>
      <w:r w:rsidR="00931E22">
        <w:t>1</w:t>
      </w:r>
      <w:r w:rsidR="00FC0C25">
        <w:t>2</w:t>
      </w:r>
      <w:r w:rsidRPr="00E6376D">
        <w:t xml:space="preserve"> апреля 20</w:t>
      </w:r>
      <w:r w:rsidR="002D5599">
        <w:t>2</w:t>
      </w:r>
      <w:r w:rsidR="00FC0C25">
        <w:t>4</w:t>
      </w:r>
      <w:r w:rsidRPr="00E6376D">
        <w:t xml:space="preserve"> года.</w:t>
      </w:r>
    </w:p>
    <w:p w:rsidR="00627DC7" w:rsidRDefault="00627DC7" w:rsidP="00627DC7">
      <w:pPr>
        <w:ind w:firstLine="708"/>
        <w:jc w:val="both"/>
        <w:rPr>
          <w:szCs w:val="28"/>
        </w:rPr>
      </w:pPr>
      <w:r>
        <w:t xml:space="preserve">3. Создать оргкомитет по проведению публичных слушаний по теме: </w:t>
      </w:r>
      <w:r w:rsidR="00927FF0">
        <w:t>"</w:t>
      </w:r>
      <w:r>
        <w:t xml:space="preserve">Рассмотрение проекта отчета об исполнения </w:t>
      </w:r>
      <w:r>
        <w:rPr>
          <w:szCs w:val="28"/>
        </w:rPr>
        <w:t xml:space="preserve">бюджета </w:t>
      </w:r>
      <w:r w:rsidRPr="00E957C6">
        <w:rPr>
          <w:szCs w:val="28"/>
        </w:rPr>
        <w:t>Новониколаевского сельского поселения Калининского района</w:t>
      </w:r>
      <w:r>
        <w:rPr>
          <w:szCs w:val="28"/>
        </w:rPr>
        <w:t xml:space="preserve"> за 20</w:t>
      </w:r>
      <w:r w:rsidR="002D5599">
        <w:rPr>
          <w:szCs w:val="28"/>
        </w:rPr>
        <w:t>2</w:t>
      </w:r>
      <w:r w:rsidR="00FC0C25">
        <w:rPr>
          <w:szCs w:val="28"/>
        </w:rPr>
        <w:t>3</w:t>
      </w:r>
      <w:r>
        <w:rPr>
          <w:szCs w:val="28"/>
        </w:rPr>
        <w:t xml:space="preserve"> год</w:t>
      </w:r>
      <w:r w:rsidR="00927FF0">
        <w:t>"</w:t>
      </w:r>
      <w:r>
        <w:t xml:space="preserve"> в составе согласно приложению. </w:t>
      </w:r>
    </w:p>
    <w:p w:rsidR="00627DC7" w:rsidRDefault="00627DC7" w:rsidP="00627DC7">
      <w:pPr>
        <w:ind w:firstLine="708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 оставляю за собой.</w:t>
      </w:r>
    </w:p>
    <w:p w:rsidR="00DC1433" w:rsidRDefault="00DC1433" w:rsidP="00680B71">
      <w:pPr>
        <w:jc w:val="center"/>
        <w:rPr>
          <w:szCs w:val="28"/>
        </w:rPr>
        <w:sectPr w:rsidR="00DC1433" w:rsidSect="00DC1433">
          <w:pgSz w:w="11906" w:h="16838"/>
          <w:pgMar w:top="397" w:right="851" w:bottom="1134" w:left="1701" w:header="709" w:footer="709" w:gutter="0"/>
          <w:cols w:space="708"/>
          <w:docGrid w:linePitch="360"/>
        </w:sectPr>
      </w:pPr>
    </w:p>
    <w:p w:rsidR="00680B71" w:rsidRDefault="001B278D" w:rsidP="00680B71">
      <w:pPr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680B71" w:rsidRDefault="00680B71" w:rsidP="00680B71">
      <w:pPr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 xml:space="preserve">5. Общему отделу администрации </w:t>
      </w:r>
      <w:r>
        <w:rPr>
          <w:szCs w:val="28"/>
        </w:rPr>
        <w:t xml:space="preserve">Новониколаевского сельского поселения Калининского района (Смелик Т.Н.) обнародовать настоящее постановление и разместить на официальном сайте администрации Новониколаевского сельского поселения Калининского района - </w:t>
      </w:r>
      <w:r>
        <w:rPr>
          <w:szCs w:val="28"/>
          <w:lang w:val="en-US" w:eastAsia="ar-SA"/>
        </w:rPr>
        <w:t>http</w:t>
      </w:r>
      <w:r>
        <w:rPr>
          <w:szCs w:val="28"/>
          <w:lang w:eastAsia="ar-SA"/>
        </w:rPr>
        <w:t>://</w:t>
      </w:r>
      <w:proofErr w:type="spellStart"/>
      <w:r>
        <w:rPr>
          <w:szCs w:val="28"/>
          <w:lang w:val="en-US" w:eastAsia="ar-SA"/>
        </w:rPr>
        <w:t>novnikol</w:t>
      </w:r>
      <w:proofErr w:type="spellEnd"/>
      <w:r>
        <w:rPr>
          <w:szCs w:val="28"/>
          <w:lang w:eastAsia="ar-SA"/>
        </w:rPr>
        <w:t>.</w:t>
      </w:r>
      <w:proofErr w:type="spellStart"/>
      <w:r>
        <w:rPr>
          <w:szCs w:val="28"/>
          <w:lang w:val="en-US" w:eastAsia="ar-SA"/>
        </w:rPr>
        <w:t>ru</w:t>
      </w:r>
      <w:proofErr w:type="spellEnd"/>
      <w:r>
        <w:rPr>
          <w:szCs w:val="28"/>
          <w:lang w:eastAsia="ar-SA"/>
        </w:rPr>
        <w:t>/</w:t>
      </w:r>
      <w:r>
        <w:rPr>
          <w:szCs w:val="28"/>
        </w:rPr>
        <w:t xml:space="preserve">в информационно-телекоммуникационной сети </w:t>
      </w:r>
      <w:r w:rsidR="00927FF0">
        <w:rPr>
          <w:szCs w:val="28"/>
        </w:rPr>
        <w:t>"</w:t>
      </w:r>
      <w:r>
        <w:rPr>
          <w:szCs w:val="28"/>
        </w:rPr>
        <w:t>Интернет</w:t>
      </w:r>
      <w:r w:rsidR="00927FF0">
        <w:rPr>
          <w:szCs w:val="28"/>
        </w:rPr>
        <w:t>"</w:t>
      </w:r>
      <w:r>
        <w:rPr>
          <w:szCs w:val="28"/>
        </w:rPr>
        <w:t>.</w:t>
      </w:r>
    </w:p>
    <w:p w:rsidR="00680B71" w:rsidRDefault="00680B71" w:rsidP="00680B71">
      <w:pPr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6. П</w:t>
      </w:r>
      <w:bookmarkStart w:id="0" w:name="_GoBack"/>
      <w:bookmarkEnd w:id="0"/>
      <w:r>
        <w:rPr>
          <w:kern w:val="2"/>
          <w:szCs w:val="28"/>
        </w:rPr>
        <w:t>остановление вступает в силу со дня его официального обнародования.</w:t>
      </w:r>
    </w:p>
    <w:p w:rsidR="00425F24" w:rsidRDefault="00425F24" w:rsidP="00425F2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278D" w:rsidRDefault="001B278D" w:rsidP="00627DC7">
      <w:pPr>
        <w:ind w:firstLine="708"/>
        <w:jc w:val="both"/>
        <w:rPr>
          <w:szCs w:val="28"/>
        </w:rPr>
      </w:pPr>
    </w:p>
    <w:p w:rsidR="00627DC7" w:rsidRDefault="00627DC7" w:rsidP="00627DC7">
      <w:pPr>
        <w:jc w:val="both"/>
        <w:rPr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120"/>
        <w:gridCol w:w="3194"/>
      </w:tblGrid>
      <w:tr w:rsidR="00627DC7" w:rsidRPr="0096394A" w:rsidTr="00560F10"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74B" w:rsidRDefault="006C174B" w:rsidP="00560F1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627D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7DC7" w:rsidRPr="0096394A">
              <w:rPr>
                <w:rFonts w:ascii="Times New Roman" w:hAnsi="Times New Roman"/>
                <w:sz w:val="28"/>
                <w:szCs w:val="28"/>
              </w:rPr>
              <w:t xml:space="preserve">Новониколаевского </w:t>
            </w:r>
          </w:p>
          <w:p w:rsidR="00627DC7" w:rsidRPr="0096394A" w:rsidRDefault="00627DC7" w:rsidP="00560F1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6394A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627DC7" w:rsidRPr="0096394A" w:rsidRDefault="00627DC7" w:rsidP="00560F10">
            <w:r w:rsidRPr="0096394A">
              <w:rPr>
                <w:szCs w:val="28"/>
              </w:rPr>
              <w:t>Калининского района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DC7" w:rsidRPr="0096394A" w:rsidRDefault="006C174B" w:rsidP="00560F10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И.Г. Дудка</w:t>
            </w:r>
          </w:p>
        </w:tc>
      </w:tr>
    </w:tbl>
    <w:p w:rsidR="00627DC7" w:rsidRDefault="00627DC7" w:rsidP="00627DC7">
      <w:pPr>
        <w:jc w:val="both"/>
        <w:rPr>
          <w:szCs w:val="28"/>
        </w:rPr>
      </w:pPr>
    </w:p>
    <w:p w:rsidR="001622BD" w:rsidRDefault="001622BD" w:rsidP="00627DC7">
      <w:pPr>
        <w:jc w:val="both"/>
        <w:rPr>
          <w:szCs w:val="28"/>
        </w:rPr>
      </w:pPr>
    </w:p>
    <w:p w:rsidR="001622BD" w:rsidRDefault="001622BD" w:rsidP="00627DC7">
      <w:pPr>
        <w:jc w:val="both"/>
        <w:rPr>
          <w:szCs w:val="28"/>
        </w:rPr>
      </w:pPr>
    </w:p>
    <w:p w:rsidR="001622BD" w:rsidRDefault="001622BD" w:rsidP="00627DC7">
      <w:pPr>
        <w:jc w:val="both"/>
        <w:rPr>
          <w:szCs w:val="28"/>
        </w:rPr>
      </w:pPr>
    </w:p>
    <w:p w:rsidR="001622BD" w:rsidRDefault="001622BD" w:rsidP="00627DC7">
      <w:pPr>
        <w:jc w:val="both"/>
        <w:rPr>
          <w:szCs w:val="28"/>
        </w:rPr>
      </w:pPr>
    </w:p>
    <w:p w:rsidR="001622BD" w:rsidRDefault="001622BD" w:rsidP="00627DC7">
      <w:pPr>
        <w:jc w:val="both"/>
        <w:rPr>
          <w:szCs w:val="28"/>
        </w:rPr>
      </w:pPr>
    </w:p>
    <w:p w:rsidR="001622BD" w:rsidRDefault="001622BD" w:rsidP="00627DC7">
      <w:pPr>
        <w:jc w:val="both"/>
        <w:rPr>
          <w:szCs w:val="28"/>
        </w:rPr>
      </w:pPr>
    </w:p>
    <w:p w:rsidR="001622BD" w:rsidRDefault="001622BD" w:rsidP="00627DC7">
      <w:pPr>
        <w:jc w:val="both"/>
        <w:rPr>
          <w:szCs w:val="28"/>
        </w:rPr>
      </w:pPr>
    </w:p>
    <w:p w:rsidR="001622BD" w:rsidRDefault="001622BD" w:rsidP="00627DC7">
      <w:pPr>
        <w:jc w:val="both"/>
        <w:rPr>
          <w:szCs w:val="28"/>
        </w:rPr>
      </w:pPr>
    </w:p>
    <w:p w:rsidR="001622BD" w:rsidRDefault="001622BD" w:rsidP="00627DC7">
      <w:pPr>
        <w:jc w:val="both"/>
        <w:rPr>
          <w:szCs w:val="28"/>
        </w:rPr>
      </w:pPr>
    </w:p>
    <w:p w:rsidR="001622BD" w:rsidRDefault="001622BD" w:rsidP="00627DC7">
      <w:pPr>
        <w:jc w:val="both"/>
        <w:rPr>
          <w:szCs w:val="28"/>
        </w:rPr>
      </w:pPr>
    </w:p>
    <w:p w:rsidR="001622BD" w:rsidRDefault="001622BD" w:rsidP="00627DC7">
      <w:pPr>
        <w:jc w:val="both"/>
        <w:rPr>
          <w:szCs w:val="28"/>
        </w:rPr>
      </w:pPr>
    </w:p>
    <w:p w:rsidR="001622BD" w:rsidRDefault="001622BD" w:rsidP="00627DC7">
      <w:pPr>
        <w:jc w:val="both"/>
        <w:rPr>
          <w:szCs w:val="28"/>
        </w:rPr>
      </w:pPr>
    </w:p>
    <w:p w:rsidR="001622BD" w:rsidRDefault="001622BD" w:rsidP="00627DC7">
      <w:pPr>
        <w:jc w:val="both"/>
        <w:rPr>
          <w:szCs w:val="28"/>
        </w:rPr>
      </w:pPr>
    </w:p>
    <w:p w:rsidR="001622BD" w:rsidRDefault="001622BD" w:rsidP="00627DC7">
      <w:pPr>
        <w:jc w:val="both"/>
        <w:rPr>
          <w:szCs w:val="28"/>
        </w:rPr>
      </w:pPr>
    </w:p>
    <w:p w:rsidR="001622BD" w:rsidRDefault="001622BD" w:rsidP="00627DC7">
      <w:pPr>
        <w:jc w:val="both"/>
        <w:rPr>
          <w:szCs w:val="28"/>
        </w:rPr>
      </w:pPr>
    </w:p>
    <w:p w:rsidR="001622BD" w:rsidRDefault="001622BD" w:rsidP="00627DC7">
      <w:pPr>
        <w:jc w:val="both"/>
        <w:rPr>
          <w:szCs w:val="28"/>
        </w:rPr>
      </w:pPr>
    </w:p>
    <w:p w:rsidR="001622BD" w:rsidRDefault="001622BD" w:rsidP="00627DC7">
      <w:pPr>
        <w:jc w:val="both"/>
        <w:rPr>
          <w:szCs w:val="28"/>
        </w:rPr>
      </w:pPr>
    </w:p>
    <w:p w:rsidR="001622BD" w:rsidRDefault="001622BD" w:rsidP="00627DC7">
      <w:pPr>
        <w:jc w:val="both"/>
        <w:rPr>
          <w:szCs w:val="28"/>
        </w:rPr>
      </w:pPr>
    </w:p>
    <w:p w:rsidR="001622BD" w:rsidRDefault="001622BD" w:rsidP="00627DC7">
      <w:pPr>
        <w:jc w:val="both"/>
        <w:rPr>
          <w:szCs w:val="28"/>
        </w:rPr>
      </w:pPr>
    </w:p>
    <w:p w:rsidR="001622BD" w:rsidRDefault="001622BD" w:rsidP="00627DC7">
      <w:pPr>
        <w:jc w:val="both"/>
        <w:rPr>
          <w:szCs w:val="28"/>
        </w:rPr>
      </w:pPr>
    </w:p>
    <w:p w:rsidR="001622BD" w:rsidRDefault="001622BD" w:rsidP="00627DC7">
      <w:pPr>
        <w:jc w:val="both"/>
        <w:rPr>
          <w:szCs w:val="28"/>
        </w:rPr>
      </w:pPr>
    </w:p>
    <w:p w:rsidR="001622BD" w:rsidRDefault="001622BD" w:rsidP="00627DC7">
      <w:pPr>
        <w:jc w:val="both"/>
        <w:rPr>
          <w:szCs w:val="28"/>
        </w:rPr>
      </w:pPr>
    </w:p>
    <w:p w:rsidR="001622BD" w:rsidRDefault="001622BD" w:rsidP="00627DC7">
      <w:pPr>
        <w:jc w:val="both"/>
        <w:rPr>
          <w:szCs w:val="28"/>
        </w:rPr>
      </w:pPr>
    </w:p>
    <w:p w:rsidR="001622BD" w:rsidRDefault="001622BD" w:rsidP="00627DC7">
      <w:pPr>
        <w:jc w:val="both"/>
        <w:rPr>
          <w:szCs w:val="28"/>
        </w:rPr>
      </w:pPr>
    </w:p>
    <w:p w:rsidR="00E16E07" w:rsidRDefault="00E16E07" w:rsidP="00627DC7">
      <w:pPr>
        <w:jc w:val="both"/>
        <w:rPr>
          <w:szCs w:val="28"/>
        </w:rPr>
      </w:pPr>
    </w:p>
    <w:p w:rsidR="00E16E07" w:rsidRDefault="00E16E07" w:rsidP="00627DC7">
      <w:pPr>
        <w:jc w:val="both"/>
        <w:rPr>
          <w:szCs w:val="28"/>
        </w:rPr>
      </w:pPr>
    </w:p>
    <w:p w:rsidR="00E16E07" w:rsidRDefault="00E16E07" w:rsidP="00627DC7">
      <w:pPr>
        <w:jc w:val="both"/>
        <w:rPr>
          <w:szCs w:val="28"/>
        </w:rPr>
      </w:pPr>
    </w:p>
    <w:p w:rsidR="00415473" w:rsidRDefault="00415473" w:rsidP="00627DC7">
      <w:pPr>
        <w:jc w:val="both"/>
        <w:rPr>
          <w:szCs w:val="28"/>
        </w:rPr>
      </w:pPr>
    </w:p>
    <w:p w:rsidR="00B44D78" w:rsidRDefault="00B44D78" w:rsidP="00627DC7">
      <w:pPr>
        <w:jc w:val="both"/>
        <w:rPr>
          <w:szCs w:val="28"/>
        </w:rPr>
      </w:pPr>
    </w:p>
    <w:p w:rsidR="00B44D78" w:rsidRDefault="00B44D78" w:rsidP="00627DC7">
      <w:pPr>
        <w:jc w:val="both"/>
        <w:rPr>
          <w:szCs w:val="28"/>
        </w:rPr>
      </w:pPr>
    </w:p>
    <w:p w:rsidR="00627DC7" w:rsidRPr="0019389B" w:rsidRDefault="002D5599" w:rsidP="002D5599">
      <w:pPr>
        <w:ind w:left="5387"/>
        <w:outlineLvl w:val="0"/>
        <w:rPr>
          <w:szCs w:val="28"/>
        </w:rPr>
      </w:pPr>
      <w:r>
        <w:rPr>
          <w:szCs w:val="28"/>
        </w:rPr>
        <w:lastRenderedPageBreak/>
        <w:t>Приложение</w:t>
      </w:r>
    </w:p>
    <w:p w:rsidR="00627DC7" w:rsidRPr="0019389B" w:rsidRDefault="00627DC7" w:rsidP="002D5599">
      <w:pPr>
        <w:ind w:left="5387"/>
        <w:rPr>
          <w:szCs w:val="28"/>
        </w:rPr>
      </w:pPr>
      <w:r>
        <w:rPr>
          <w:szCs w:val="28"/>
        </w:rPr>
        <w:t xml:space="preserve">к постановлению </w:t>
      </w:r>
      <w:r w:rsidR="002D5599">
        <w:rPr>
          <w:szCs w:val="28"/>
        </w:rPr>
        <w:t>а</w:t>
      </w:r>
      <w:r>
        <w:rPr>
          <w:szCs w:val="28"/>
        </w:rPr>
        <w:t>дминистрации</w:t>
      </w:r>
    </w:p>
    <w:p w:rsidR="00627DC7" w:rsidRPr="0019389B" w:rsidRDefault="00627DC7" w:rsidP="002D5599">
      <w:pPr>
        <w:ind w:left="5387"/>
        <w:rPr>
          <w:szCs w:val="28"/>
        </w:rPr>
      </w:pPr>
      <w:r w:rsidRPr="0019389B">
        <w:rPr>
          <w:szCs w:val="28"/>
        </w:rPr>
        <w:t>Новониколаевского сельского поселения Калининского района</w:t>
      </w:r>
    </w:p>
    <w:p w:rsidR="00627DC7" w:rsidRPr="00E6376D" w:rsidRDefault="00425F24" w:rsidP="002D5599">
      <w:pPr>
        <w:tabs>
          <w:tab w:val="left" w:pos="5040"/>
          <w:tab w:val="center" w:pos="6932"/>
        </w:tabs>
        <w:ind w:left="5387"/>
        <w:rPr>
          <w:szCs w:val="28"/>
        </w:rPr>
      </w:pPr>
      <w:r>
        <w:rPr>
          <w:szCs w:val="28"/>
        </w:rPr>
        <w:t xml:space="preserve">от </w:t>
      </w:r>
      <w:r w:rsidR="001C6E87">
        <w:rPr>
          <w:szCs w:val="28"/>
        </w:rPr>
        <w:t xml:space="preserve">04.04.2024 </w:t>
      </w:r>
      <w:r w:rsidR="0046394B">
        <w:rPr>
          <w:szCs w:val="28"/>
        </w:rPr>
        <w:t xml:space="preserve">№ </w:t>
      </w:r>
      <w:r w:rsidR="00FC0C25">
        <w:rPr>
          <w:szCs w:val="28"/>
        </w:rPr>
        <w:t xml:space="preserve"> </w:t>
      </w:r>
      <w:r w:rsidR="001C6E87">
        <w:rPr>
          <w:szCs w:val="28"/>
        </w:rPr>
        <w:t xml:space="preserve"> 39</w:t>
      </w:r>
    </w:p>
    <w:p w:rsidR="00627DC7" w:rsidRDefault="00627DC7" w:rsidP="002D5599">
      <w:pPr>
        <w:ind w:left="5387" w:firstLine="708"/>
        <w:jc w:val="both"/>
      </w:pPr>
    </w:p>
    <w:p w:rsidR="00627DC7" w:rsidRDefault="00627DC7" w:rsidP="00627DC7">
      <w:pPr>
        <w:ind w:left="4956" w:firstLine="708"/>
        <w:jc w:val="both"/>
      </w:pPr>
    </w:p>
    <w:p w:rsidR="00627DC7" w:rsidRPr="00F11AB7" w:rsidRDefault="00627DC7" w:rsidP="002D5599">
      <w:pPr>
        <w:pStyle w:val="a3"/>
        <w:tabs>
          <w:tab w:val="left" w:pos="5103"/>
        </w:tabs>
        <w:jc w:val="center"/>
        <w:outlineLvl w:val="0"/>
        <w:rPr>
          <w:rFonts w:ascii="Times New Roman" w:hAnsi="Times New Roman"/>
          <w:b/>
          <w:sz w:val="28"/>
        </w:rPr>
      </w:pPr>
      <w:r w:rsidRPr="00F11AB7">
        <w:rPr>
          <w:rFonts w:ascii="Times New Roman" w:hAnsi="Times New Roman"/>
          <w:b/>
          <w:sz w:val="28"/>
        </w:rPr>
        <w:t>СОСТАВ</w:t>
      </w:r>
    </w:p>
    <w:p w:rsidR="00F11AB7" w:rsidRDefault="00627DC7" w:rsidP="00627DC7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F11AB7">
        <w:rPr>
          <w:rFonts w:ascii="Times New Roman" w:hAnsi="Times New Roman"/>
          <w:b/>
          <w:sz w:val="28"/>
        </w:rPr>
        <w:t xml:space="preserve">оргкомитета по проведению публичных слушаний по теме: </w:t>
      </w:r>
      <w:r w:rsidR="00927FF0">
        <w:rPr>
          <w:rFonts w:ascii="Times New Roman" w:hAnsi="Times New Roman"/>
          <w:b/>
          <w:sz w:val="28"/>
        </w:rPr>
        <w:t>"</w:t>
      </w:r>
      <w:r w:rsidRPr="00F11AB7">
        <w:rPr>
          <w:rFonts w:ascii="Times New Roman" w:hAnsi="Times New Roman"/>
          <w:b/>
          <w:sz w:val="28"/>
        </w:rPr>
        <w:t xml:space="preserve">Рассмотрение </w:t>
      </w:r>
      <w:r w:rsidRPr="00F11AB7">
        <w:rPr>
          <w:rFonts w:ascii="Times New Roman" w:hAnsi="Times New Roman"/>
          <w:b/>
          <w:sz w:val="28"/>
          <w:szCs w:val="28"/>
        </w:rPr>
        <w:t>проекта отчета об исполнении</w:t>
      </w:r>
      <w:r w:rsidRPr="00F11AB7">
        <w:rPr>
          <w:rFonts w:ascii="Times New Roman" w:hAnsi="Times New Roman"/>
          <w:b/>
          <w:sz w:val="28"/>
        </w:rPr>
        <w:t xml:space="preserve"> бюджета</w:t>
      </w:r>
      <w:r w:rsidRPr="00F11AB7">
        <w:rPr>
          <w:rFonts w:ascii="Times New Roman" w:hAnsi="Times New Roman"/>
          <w:b/>
          <w:sz w:val="28"/>
          <w:szCs w:val="28"/>
        </w:rPr>
        <w:t xml:space="preserve"> Новониколаевского сельского поселения Калининского района </w:t>
      </w:r>
    </w:p>
    <w:p w:rsidR="00627DC7" w:rsidRPr="00F11AB7" w:rsidRDefault="00627DC7" w:rsidP="00627DC7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F11AB7">
        <w:rPr>
          <w:rFonts w:ascii="Times New Roman" w:hAnsi="Times New Roman"/>
          <w:b/>
          <w:sz w:val="28"/>
          <w:szCs w:val="28"/>
        </w:rPr>
        <w:t>за 20</w:t>
      </w:r>
      <w:r w:rsidR="002D5599">
        <w:rPr>
          <w:rFonts w:ascii="Times New Roman" w:hAnsi="Times New Roman"/>
          <w:b/>
          <w:sz w:val="28"/>
          <w:szCs w:val="28"/>
        </w:rPr>
        <w:t>2</w:t>
      </w:r>
      <w:r w:rsidR="00FC0C25">
        <w:rPr>
          <w:rFonts w:ascii="Times New Roman" w:hAnsi="Times New Roman"/>
          <w:b/>
          <w:sz w:val="28"/>
          <w:szCs w:val="28"/>
        </w:rPr>
        <w:t>3</w:t>
      </w:r>
      <w:r w:rsidRPr="00F11AB7">
        <w:rPr>
          <w:rFonts w:ascii="Times New Roman" w:hAnsi="Times New Roman"/>
          <w:b/>
          <w:sz w:val="28"/>
          <w:szCs w:val="28"/>
        </w:rPr>
        <w:t xml:space="preserve"> год</w:t>
      </w:r>
      <w:r w:rsidR="00927FF0">
        <w:rPr>
          <w:rFonts w:ascii="Times New Roman" w:hAnsi="Times New Roman"/>
          <w:b/>
          <w:sz w:val="28"/>
          <w:szCs w:val="28"/>
        </w:rPr>
        <w:t>"</w:t>
      </w:r>
    </w:p>
    <w:p w:rsidR="00627DC7" w:rsidRDefault="00627DC7" w:rsidP="00627DC7">
      <w:pPr>
        <w:jc w:val="both"/>
      </w:pPr>
    </w:p>
    <w:p w:rsidR="00627DC7" w:rsidRDefault="00627DC7" w:rsidP="00627DC7">
      <w:pPr>
        <w:jc w:val="both"/>
      </w:pPr>
    </w:p>
    <w:tbl>
      <w:tblPr>
        <w:tblW w:w="9940" w:type="dxa"/>
        <w:tblInd w:w="-34" w:type="dxa"/>
        <w:tblLook w:val="01E0"/>
      </w:tblPr>
      <w:tblGrid>
        <w:gridCol w:w="851"/>
        <w:gridCol w:w="2268"/>
        <w:gridCol w:w="345"/>
        <w:gridCol w:w="6476"/>
      </w:tblGrid>
      <w:tr w:rsidR="00415473" w:rsidRPr="002F4880" w:rsidTr="00744F41">
        <w:tc>
          <w:tcPr>
            <w:tcW w:w="851" w:type="dxa"/>
          </w:tcPr>
          <w:p w:rsidR="00415473" w:rsidRDefault="00415473" w:rsidP="00415473">
            <w:pPr>
              <w:numPr>
                <w:ilvl w:val="0"/>
                <w:numId w:val="1"/>
              </w:numPr>
              <w:tabs>
                <w:tab w:val="left" w:pos="318"/>
              </w:tabs>
            </w:pPr>
          </w:p>
        </w:tc>
        <w:tc>
          <w:tcPr>
            <w:tcW w:w="2268" w:type="dxa"/>
          </w:tcPr>
          <w:p w:rsidR="00415473" w:rsidRDefault="00415473" w:rsidP="00744F41">
            <w:pPr>
              <w:jc w:val="both"/>
            </w:pPr>
            <w:r>
              <w:t>Гончарова Г.Я</w:t>
            </w:r>
          </w:p>
          <w:p w:rsidR="00415473" w:rsidRPr="002F4880" w:rsidRDefault="00415473" w:rsidP="00744F41">
            <w:pPr>
              <w:jc w:val="both"/>
              <w:rPr>
                <w:szCs w:val="28"/>
              </w:rPr>
            </w:pPr>
          </w:p>
        </w:tc>
        <w:tc>
          <w:tcPr>
            <w:tcW w:w="345" w:type="dxa"/>
          </w:tcPr>
          <w:p w:rsidR="00415473" w:rsidRPr="002F4880" w:rsidRDefault="00415473" w:rsidP="00744F41">
            <w:pPr>
              <w:rPr>
                <w:szCs w:val="28"/>
              </w:rPr>
            </w:pPr>
            <w:r w:rsidRPr="002F4880">
              <w:rPr>
                <w:szCs w:val="28"/>
              </w:rPr>
              <w:t>-</w:t>
            </w:r>
          </w:p>
        </w:tc>
        <w:tc>
          <w:tcPr>
            <w:tcW w:w="6476" w:type="dxa"/>
          </w:tcPr>
          <w:p w:rsidR="00415473" w:rsidRPr="002F4880" w:rsidRDefault="00415473" w:rsidP="00744F41">
            <w:pPr>
              <w:rPr>
                <w:szCs w:val="28"/>
              </w:rPr>
            </w:pPr>
            <w:r>
              <w:t>председатель постоянной комиссии по вопросам землепользования и благоустройства, строительства, транспорта, торговли и бытовому обслуживанию населения</w:t>
            </w:r>
          </w:p>
        </w:tc>
      </w:tr>
      <w:tr w:rsidR="00415473" w:rsidRPr="002F4880" w:rsidTr="00744F41">
        <w:tc>
          <w:tcPr>
            <w:tcW w:w="851" w:type="dxa"/>
          </w:tcPr>
          <w:p w:rsidR="00415473" w:rsidRDefault="00415473" w:rsidP="00415473">
            <w:pPr>
              <w:numPr>
                <w:ilvl w:val="0"/>
                <w:numId w:val="1"/>
              </w:numPr>
              <w:tabs>
                <w:tab w:val="left" w:pos="318"/>
              </w:tabs>
            </w:pPr>
          </w:p>
        </w:tc>
        <w:tc>
          <w:tcPr>
            <w:tcW w:w="2268" w:type="dxa"/>
          </w:tcPr>
          <w:p w:rsidR="00415473" w:rsidRPr="002F4880" w:rsidRDefault="00415473" w:rsidP="00744F41">
            <w:pPr>
              <w:jc w:val="both"/>
              <w:rPr>
                <w:szCs w:val="28"/>
              </w:rPr>
            </w:pPr>
            <w:r>
              <w:t>Демчук Н.И.</w:t>
            </w:r>
          </w:p>
        </w:tc>
        <w:tc>
          <w:tcPr>
            <w:tcW w:w="345" w:type="dxa"/>
          </w:tcPr>
          <w:p w:rsidR="00415473" w:rsidRPr="002F4880" w:rsidRDefault="00415473" w:rsidP="00744F41">
            <w:pPr>
              <w:rPr>
                <w:szCs w:val="28"/>
              </w:rPr>
            </w:pPr>
            <w:r w:rsidRPr="002F4880">
              <w:rPr>
                <w:szCs w:val="28"/>
              </w:rPr>
              <w:t>-</w:t>
            </w:r>
          </w:p>
        </w:tc>
        <w:tc>
          <w:tcPr>
            <w:tcW w:w="6476" w:type="dxa"/>
          </w:tcPr>
          <w:p w:rsidR="00415473" w:rsidRPr="002F4880" w:rsidRDefault="00415473" w:rsidP="00744F41">
            <w:pPr>
              <w:rPr>
                <w:szCs w:val="28"/>
              </w:rPr>
            </w:pPr>
            <w:r>
              <w:t>секретарь постоянной комиссии по бюджету, экономике, налогам и распоряжению муниципальной собственностью</w:t>
            </w:r>
          </w:p>
        </w:tc>
      </w:tr>
      <w:tr w:rsidR="00415473" w:rsidRPr="002F4880" w:rsidTr="00744F41">
        <w:tc>
          <w:tcPr>
            <w:tcW w:w="851" w:type="dxa"/>
          </w:tcPr>
          <w:p w:rsidR="00415473" w:rsidRDefault="00415473" w:rsidP="00415473">
            <w:pPr>
              <w:numPr>
                <w:ilvl w:val="0"/>
                <w:numId w:val="1"/>
              </w:numPr>
              <w:tabs>
                <w:tab w:val="left" w:pos="318"/>
              </w:tabs>
            </w:pPr>
          </w:p>
        </w:tc>
        <w:tc>
          <w:tcPr>
            <w:tcW w:w="2268" w:type="dxa"/>
          </w:tcPr>
          <w:p w:rsidR="00415473" w:rsidRPr="002F4880" w:rsidRDefault="00415473" w:rsidP="00744F41">
            <w:pPr>
              <w:jc w:val="both"/>
              <w:rPr>
                <w:szCs w:val="28"/>
              </w:rPr>
            </w:pPr>
            <w:r>
              <w:t xml:space="preserve">Дудка А.М.  </w:t>
            </w:r>
          </w:p>
        </w:tc>
        <w:tc>
          <w:tcPr>
            <w:tcW w:w="345" w:type="dxa"/>
          </w:tcPr>
          <w:p w:rsidR="00415473" w:rsidRPr="002F4880" w:rsidRDefault="00415473" w:rsidP="00744F41">
            <w:pPr>
              <w:rPr>
                <w:szCs w:val="28"/>
              </w:rPr>
            </w:pPr>
            <w:r w:rsidRPr="002F4880">
              <w:rPr>
                <w:szCs w:val="28"/>
              </w:rPr>
              <w:t>-</w:t>
            </w:r>
          </w:p>
        </w:tc>
        <w:tc>
          <w:tcPr>
            <w:tcW w:w="6476" w:type="dxa"/>
          </w:tcPr>
          <w:p w:rsidR="00415473" w:rsidRPr="002F4880" w:rsidRDefault="00415473" w:rsidP="00744F41">
            <w:pPr>
              <w:rPr>
                <w:szCs w:val="28"/>
              </w:rPr>
            </w:pPr>
            <w:r>
              <w:t>председатель постоянной комиссии по вопросам  социально-правового и организационного обеспечения деятельности органов местного самоуправления</w:t>
            </w:r>
          </w:p>
        </w:tc>
      </w:tr>
      <w:tr w:rsidR="00415473" w:rsidRPr="002F4880" w:rsidTr="00744F41">
        <w:tc>
          <w:tcPr>
            <w:tcW w:w="851" w:type="dxa"/>
          </w:tcPr>
          <w:p w:rsidR="00415473" w:rsidRPr="002F4880" w:rsidRDefault="00415473" w:rsidP="00415473">
            <w:pPr>
              <w:numPr>
                <w:ilvl w:val="0"/>
                <w:numId w:val="1"/>
              </w:numPr>
              <w:tabs>
                <w:tab w:val="left" w:pos="318"/>
              </w:tabs>
              <w:rPr>
                <w:szCs w:val="28"/>
              </w:rPr>
            </w:pPr>
          </w:p>
        </w:tc>
        <w:tc>
          <w:tcPr>
            <w:tcW w:w="2268" w:type="dxa"/>
          </w:tcPr>
          <w:p w:rsidR="00415473" w:rsidRDefault="00415473" w:rsidP="00744F41">
            <w:pPr>
              <w:jc w:val="both"/>
            </w:pPr>
            <w:r>
              <w:t>Жугина А.Н.</w:t>
            </w:r>
          </w:p>
          <w:p w:rsidR="00415473" w:rsidRPr="002F4880" w:rsidRDefault="00415473" w:rsidP="00744F41">
            <w:pPr>
              <w:jc w:val="both"/>
              <w:rPr>
                <w:szCs w:val="28"/>
              </w:rPr>
            </w:pPr>
          </w:p>
        </w:tc>
        <w:tc>
          <w:tcPr>
            <w:tcW w:w="345" w:type="dxa"/>
          </w:tcPr>
          <w:p w:rsidR="00415473" w:rsidRPr="002F4880" w:rsidRDefault="00415473" w:rsidP="00744F41">
            <w:pPr>
              <w:rPr>
                <w:szCs w:val="28"/>
              </w:rPr>
            </w:pPr>
            <w:r w:rsidRPr="002F4880">
              <w:rPr>
                <w:szCs w:val="28"/>
              </w:rPr>
              <w:t>-</w:t>
            </w:r>
          </w:p>
        </w:tc>
        <w:tc>
          <w:tcPr>
            <w:tcW w:w="6476" w:type="dxa"/>
          </w:tcPr>
          <w:p w:rsidR="00415473" w:rsidRPr="002F4880" w:rsidRDefault="00415473" w:rsidP="00744F41">
            <w:pPr>
              <w:rPr>
                <w:szCs w:val="28"/>
              </w:rPr>
            </w:pPr>
            <w:r>
              <w:t xml:space="preserve">ведущий специалист финансового отдела администрации Новониколаевского сельского поселения </w:t>
            </w:r>
          </w:p>
        </w:tc>
      </w:tr>
      <w:tr w:rsidR="00415473" w:rsidRPr="002F4880" w:rsidTr="00744F41">
        <w:tc>
          <w:tcPr>
            <w:tcW w:w="851" w:type="dxa"/>
          </w:tcPr>
          <w:p w:rsidR="00415473" w:rsidRPr="002F4880" w:rsidRDefault="00415473" w:rsidP="00415473">
            <w:pPr>
              <w:numPr>
                <w:ilvl w:val="0"/>
                <w:numId w:val="1"/>
              </w:numPr>
              <w:tabs>
                <w:tab w:val="left" w:pos="318"/>
              </w:tabs>
              <w:rPr>
                <w:szCs w:val="28"/>
              </w:rPr>
            </w:pPr>
          </w:p>
        </w:tc>
        <w:tc>
          <w:tcPr>
            <w:tcW w:w="2268" w:type="dxa"/>
          </w:tcPr>
          <w:p w:rsidR="00415473" w:rsidRPr="002F4880" w:rsidRDefault="00415473" w:rsidP="00744F41">
            <w:pPr>
              <w:jc w:val="both"/>
              <w:rPr>
                <w:szCs w:val="28"/>
              </w:rPr>
            </w:pPr>
            <w:r>
              <w:t xml:space="preserve">Зеленская Н.А.  </w:t>
            </w:r>
          </w:p>
        </w:tc>
        <w:tc>
          <w:tcPr>
            <w:tcW w:w="345" w:type="dxa"/>
          </w:tcPr>
          <w:p w:rsidR="00415473" w:rsidRPr="002F4880" w:rsidRDefault="00415473" w:rsidP="00744F41">
            <w:pPr>
              <w:rPr>
                <w:szCs w:val="28"/>
              </w:rPr>
            </w:pPr>
            <w:r w:rsidRPr="002F4880">
              <w:rPr>
                <w:szCs w:val="28"/>
              </w:rPr>
              <w:t>-</w:t>
            </w:r>
          </w:p>
        </w:tc>
        <w:tc>
          <w:tcPr>
            <w:tcW w:w="6476" w:type="dxa"/>
          </w:tcPr>
          <w:p w:rsidR="00415473" w:rsidRPr="002F4880" w:rsidRDefault="00415473" w:rsidP="00744F41">
            <w:pPr>
              <w:rPr>
                <w:szCs w:val="28"/>
              </w:rPr>
            </w:pPr>
            <w:r>
              <w:t>заместитель председателя постоянной комиссии по вопросам  социально-правового и организационного обеспечения деятельности органов местного самоуправления</w:t>
            </w:r>
          </w:p>
        </w:tc>
      </w:tr>
      <w:tr w:rsidR="00415473" w:rsidRPr="002F4880" w:rsidTr="00744F41">
        <w:tc>
          <w:tcPr>
            <w:tcW w:w="851" w:type="dxa"/>
          </w:tcPr>
          <w:p w:rsidR="00415473" w:rsidRPr="002F4880" w:rsidRDefault="00415473" w:rsidP="00415473">
            <w:pPr>
              <w:numPr>
                <w:ilvl w:val="0"/>
                <w:numId w:val="1"/>
              </w:numPr>
              <w:tabs>
                <w:tab w:val="left" w:pos="318"/>
              </w:tabs>
              <w:rPr>
                <w:szCs w:val="28"/>
              </w:rPr>
            </w:pPr>
          </w:p>
        </w:tc>
        <w:tc>
          <w:tcPr>
            <w:tcW w:w="2268" w:type="dxa"/>
          </w:tcPr>
          <w:p w:rsidR="00415473" w:rsidRDefault="00415473" w:rsidP="00744F41">
            <w:pPr>
              <w:jc w:val="both"/>
            </w:pPr>
            <w:r>
              <w:t>Пушка М.И.</w:t>
            </w:r>
          </w:p>
          <w:p w:rsidR="00415473" w:rsidRPr="002F4880" w:rsidRDefault="00415473" w:rsidP="00744F41">
            <w:pPr>
              <w:jc w:val="both"/>
              <w:rPr>
                <w:szCs w:val="28"/>
              </w:rPr>
            </w:pPr>
          </w:p>
        </w:tc>
        <w:tc>
          <w:tcPr>
            <w:tcW w:w="345" w:type="dxa"/>
          </w:tcPr>
          <w:p w:rsidR="00415473" w:rsidRPr="002F4880" w:rsidRDefault="00415473" w:rsidP="00744F41">
            <w:pPr>
              <w:rPr>
                <w:szCs w:val="28"/>
              </w:rPr>
            </w:pPr>
            <w:r w:rsidRPr="002F4880">
              <w:rPr>
                <w:szCs w:val="28"/>
              </w:rPr>
              <w:t>-</w:t>
            </w:r>
          </w:p>
        </w:tc>
        <w:tc>
          <w:tcPr>
            <w:tcW w:w="6476" w:type="dxa"/>
          </w:tcPr>
          <w:p w:rsidR="00415473" w:rsidRDefault="00415473" w:rsidP="00744F41">
            <w:r>
              <w:t xml:space="preserve">начальник финансового отдела администрации Новониколаевского сельского поселения </w:t>
            </w:r>
          </w:p>
          <w:p w:rsidR="00415473" w:rsidRPr="002F4880" w:rsidRDefault="00415473" w:rsidP="00744F41">
            <w:pPr>
              <w:rPr>
                <w:szCs w:val="28"/>
              </w:rPr>
            </w:pPr>
            <w:r>
              <w:t>Калининского района</w:t>
            </w:r>
          </w:p>
        </w:tc>
      </w:tr>
      <w:tr w:rsidR="00415473" w:rsidRPr="002F4880" w:rsidTr="00744F41">
        <w:tc>
          <w:tcPr>
            <w:tcW w:w="851" w:type="dxa"/>
          </w:tcPr>
          <w:p w:rsidR="00415473" w:rsidRPr="002F4880" w:rsidRDefault="00415473" w:rsidP="00415473">
            <w:pPr>
              <w:numPr>
                <w:ilvl w:val="0"/>
                <w:numId w:val="1"/>
              </w:numPr>
              <w:tabs>
                <w:tab w:val="left" w:pos="318"/>
              </w:tabs>
              <w:rPr>
                <w:szCs w:val="28"/>
              </w:rPr>
            </w:pPr>
          </w:p>
        </w:tc>
        <w:tc>
          <w:tcPr>
            <w:tcW w:w="2268" w:type="dxa"/>
          </w:tcPr>
          <w:p w:rsidR="00415473" w:rsidRPr="002F4880" w:rsidRDefault="00415473" w:rsidP="00744F4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Кравец Е.Ю.</w:t>
            </w:r>
          </w:p>
        </w:tc>
        <w:tc>
          <w:tcPr>
            <w:tcW w:w="345" w:type="dxa"/>
          </w:tcPr>
          <w:p w:rsidR="00415473" w:rsidRPr="002F4880" w:rsidRDefault="00415473" w:rsidP="00744F41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76" w:type="dxa"/>
          </w:tcPr>
          <w:p w:rsidR="00415473" w:rsidRPr="002F4880" w:rsidRDefault="00415473" w:rsidP="00744F41">
            <w:pPr>
              <w:rPr>
                <w:szCs w:val="28"/>
              </w:rPr>
            </w:pPr>
            <w:r>
              <w:t>секретарь постоянной комиссии по вопросам  социально-правового и организационного обеспечения деятельности органов местного самоуправления</w:t>
            </w:r>
          </w:p>
        </w:tc>
      </w:tr>
    </w:tbl>
    <w:p w:rsidR="00415473" w:rsidRDefault="00415473" w:rsidP="00415473"/>
    <w:p w:rsidR="00415473" w:rsidRDefault="00415473" w:rsidP="00415473">
      <w:r>
        <w:t xml:space="preserve">Начальник финансового отдела </w:t>
      </w:r>
    </w:p>
    <w:p w:rsidR="00415473" w:rsidRDefault="00415473" w:rsidP="00415473">
      <w:r>
        <w:t xml:space="preserve">администрации Новониколаевского </w:t>
      </w:r>
    </w:p>
    <w:p w:rsidR="00415473" w:rsidRDefault="00415473" w:rsidP="00415473">
      <w:r>
        <w:t xml:space="preserve">сельского поселения </w:t>
      </w:r>
    </w:p>
    <w:p w:rsidR="001B48C5" w:rsidRDefault="00415473" w:rsidP="00627DC7">
      <w:r>
        <w:t xml:space="preserve">Калининского района                                                                         М.И. Пушка </w:t>
      </w:r>
    </w:p>
    <w:sectPr w:rsidR="001B48C5" w:rsidSect="001A7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76C4A"/>
    <w:multiLevelType w:val="hybridMultilevel"/>
    <w:tmpl w:val="5AF83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27DC7"/>
    <w:rsid w:val="00040A02"/>
    <w:rsid w:val="00063CEF"/>
    <w:rsid w:val="001622BD"/>
    <w:rsid w:val="001A7025"/>
    <w:rsid w:val="001B0BAE"/>
    <w:rsid w:val="001B278D"/>
    <w:rsid w:val="001B48C5"/>
    <w:rsid w:val="001C6E87"/>
    <w:rsid w:val="001D2401"/>
    <w:rsid w:val="001E5111"/>
    <w:rsid w:val="00262F54"/>
    <w:rsid w:val="00283B8C"/>
    <w:rsid w:val="002D5599"/>
    <w:rsid w:val="002F2586"/>
    <w:rsid w:val="003043EB"/>
    <w:rsid w:val="003616B1"/>
    <w:rsid w:val="003A0342"/>
    <w:rsid w:val="003A2F7E"/>
    <w:rsid w:val="003B5F52"/>
    <w:rsid w:val="003F3941"/>
    <w:rsid w:val="00415473"/>
    <w:rsid w:val="00425F24"/>
    <w:rsid w:val="0046394B"/>
    <w:rsid w:val="004B0858"/>
    <w:rsid w:val="005136E8"/>
    <w:rsid w:val="00583702"/>
    <w:rsid w:val="00627DC7"/>
    <w:rsid w:val="00632323"/>
    <w:rsid w:val="00680B71"/>
    <w:rsid w:val="006C174B"/>
    <w:rsid w:val="006C4E69"/>
    <w:rsid w:val="007173F1"/>
    <w:rsid w:val="007218AB"/>
    <w:rsid w:val="00754055"/>
    <w:rsid w:val="007659D4"/>
    <w:rsid w:val="008136A0"/>
    <w:rsid w:val="00892F4E"/>
    <w:rsid w:val="008B7617"/>
    <w:rsid w:val="00927FF0"/>
    <w:rsid w:val="00931E22"/>
    <w:rsid w:val="00961318"/>
    <w:rsid w:val="00A20FD2"/>
    <w:rsid w:val="00A468BD"/>
    <w:rsid w:val="00AB1151"/>
    <w:rsid w:val="00B073DC"/>
    <w:rsid w:val="00B215C5"/>
    <w:rsid w:val="00B40612"/>
    <w:rsid w:val="00B44D78"/>
    <w:rsid w:val="00BC536C"/>
    <w:rsid w:val="00C0093A"/>
    <w:rsid w:val="00C01AED"/>
    <w:rsid w:val="00C05408"/>
    <w:rsid w:val="00C164DA"/>
    <w:rsid w:val="00C36553"/>
    <w:rsid w:val="00D540B0"/>
    <w:rsid w:val="00DA3DB4"/>
    <w:rsid w:val="00DC1433"/>
    <w:rsid w:val="00E16E07"/>
    <w:rsid w:val="00E36A8D"/>
    <w:rsid w:val="00F0256F"/>
    <w:rsid w:val="00F03ECE"/>
    <w:rsid w:val="00F11AB7"/>
    <w:rsid w:val="00F1596F"/>
    <w:rsid w:val="00FC0C25"/>
    <w:rsid w:val="00FD5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C7"/>
    <w:pPr>
      <w:spacing w:line="240" w:lineRule="auto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27DC7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7DC7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styleId="a3">
    <w:name w:val="Plain Text"/>
    <w:basedOn w:val="a"/>
    <w:link w:val="a4"/>
    <w:unhideWhenUsed/>
    <w:rsid w:val="00627DC7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627D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rsid w:val="00627DC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6">
    <w:name w:val="Прижатый влево"/>
    <w:basedOn w:val="a"/>
    <w:next w:val="a"/>
    <w:rsid w:val="00627DC7"/>
    <w:pPr>
      <w:widowControl w:val="0"/>
      <w:autoSpaceDE w:val="0"/>
      <w:autoSpaceDN w:val="0"/>
      <w:adjustRightInd w:val="0"/>
    </w:pPr>
    <w:rPr>
      <w:rFonts w:ascii="Arial" w:hAnsi="Arial"/>
      <w:sz w:val="24"/>
    </w:rPr>
  </w:style>
  <w:style w:type="character" w:customStyle="1" w:styleId="a7">
    <w:name w:val="Без интервала Знак"/>
    <w:link w:val="a8"/>
    <w:uiPriority w:val="99"/>
    <w:locked/>
    <w:rsid w:val="00425F24"/>
  </w:style>
  <w:style w:type="paragraph" w:styleId="a8">
    <w:name w:val="No Spacing"/>
    <w:link w:val="a7"/>
    <w:uiPriority w:val="99"/>
    <w:qFormat/>
    <w:rsid w:val="00425F24"/>
    <w:pPr>
      <w:spacing w:line="240" w:lineRule="auto"/>
      <w:jc w:val="left"/>
    </w:pPr>
  </w:style>
  <w:style w:type="character" w:customStyle="1" w:styleId="a9">
    <w:name w:val="Цветовое выделение"/>
    <w:rsid w:val="00425F24"/>
    <w:rPr>
      <w:b/>
      <w:bCs/>
      <w:color w:val="26282F"/>
    </w:rPr>
  </w:style>
  <w:style w:type="paragraph" w:styleId="aa">
    <w:name w:val="Document Map"/>
    <w:basedOn w:val="a"/>
    <w:link w:val="ab"/>
    <w:uiPriority w:val="99"/>
    <w:semiHidden/>
    <w:unhideWhenUsed/>
    <w:rsid w:val="002D5599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2D55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622B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4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547</Words>
  <Characters>3119</Characters>
  <Application>Microsoft Office Word</Application>
  <DocSecurity>0</DocSecurity>
  <Lines>25</Lines>
  <Paragraphs>7</Paragraphs>
  <ScaleCrop>false</ScaleCrop>
  <Company>RePack by SPecialiST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2024-04-08T13:12:00Z</cp:lastPrinted>
  <dcterms:created xsi:type="dcterms:W3CDTF">2024-04-08T08:24:00Z</dcterms:created>
  <dcterms:modified xsi:type="dcterms:W3CDTF">2024-04-12T05:44:00Z</dcterms:modified>
</cp:coreProperties>
</file>