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606"/>
        <w:tblW w:w="9781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EF305B" w:rsidTr="00EF305B">
        <w:trPr>
          <w:trHeight w:val="2473"/>
        </w:trPr>
        <w:tc>
          <w:tcPr>
            <w:tcW w:w="3969" w:type="dxa"/>
          </w:tcPr>
          <w:p w:rsidR="00EF305B" w:rsidRDefault="00EF305B" w:rsidP="00EF305B">
            <w:pPr>
              <w:pStyle w:val="2"/>
              <w:ind w:left="34" w:hanging="3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CC96BD7" wp14:editId="263AC15E">
                  <wp:extent cx="552450" cy="62865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05B" w:rsidRDefault="00EF305B" w:rsidP="00EF305B">
            <w:pPr>
              <w:rPr>
                <w:b/>
                <w:sz w:val="24"/>
                <w:szCs w:val="24"/>
              </w:rPr>
            </w:pPr>
          </w:p>
          <w:p w:rsidR="00EF305B" w:rsidRDefault="00EF305B" w:rsidP="00EF3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EF305B" w:rsidRDefault="00EF305B" w:rsidP="00EF3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EF305B" w:rsidRDefault="00EF305B" w:rsidP="00EF3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EF305B" w:rsidRDefault="00EF305B" w:rsidP="00EF3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Ромашкинский сельсовет</w:t>
            </w:r>
          </w:p>
          <w:p w:rsidR="00EF305B" w:rsidRDefault="00EF305B" w:rsidP="00EF3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Курманаевского района</w:t>
            </w:r>
          </w:p>
          <w:p w:rsidR="00EF305B" w:rsidRDefault="00EF305B" w:rsidP="00EF3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EF305B" w:rsidRDefault="00EF305B" w:rsidP="00EF3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305B" w:rsidRDefault="00EF305B" w:rsidP="00EF30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ПОСТАНОВЛЕНИЕ      </w:t>
            </w:r>
          </w:p>
          <w:p w:rsidR="00EF305B" w:rsidRDefault="00EF305B" w:rsidP="00EF30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F305B" w:rsidRDefault="00EF305B" w:rsidP="00EF30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00.02.2023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 -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</w:tcPr>
          <w:p w:rsidR="00EF305B" w:rsidRDefault="00EF305B" w:rsidP="00EF305B">
            <w:pPr>
              <w:jc w:val="right"/>
              <w:rPr>
                <w:sz w:val="28"/>
                <w:szCs w:val="28"/>
              </w:rPr>
            </w:pPr>
          </w:p>
          <w:p w:rsidR="00EF305B" w:rsidRDefault="00EF305B" w:rsidP="00EF30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EF305B" w:rsidRDefault="00EF305B" w:rsidP="00EF305B">
            <w:pPr>
              <w:jc w:val="right"/>
              <w:rPr>
                <w:sz w:val="28"/>
                <w:szCs w:val="28"/>
              </w:rPr>
            </w:pPr>
          </w:p>
        </w:tc>
      </w:tr>
    </w:tbl>
    <w:p w:rsidR="00EF305B" w:rsidRDefault="00EF305B" w:rsidP="00EF305B">
      <w:pPr>
        <w:pStyle w:val="1"/>
        <w:ind w:left="0" w:right="499"/>
        <w:jc w:val="both"/>
        <w:rPr>
          <w:rFonts w:eastAsia="Calibri"/>
          <w:lang w:eastAsia="ar-SA"/>
        </w:rPr>
      </w:pPr>
    </w:p>
    <w:p w:rsidR="00833DE3" w:rsidRPr="007607B6" w:rsidRDefault="00833DE3" w:rsidP="00EF305B">
      <w:pPr>
        <w:pStyle w:val="1"/>
        <w:ind w:left="0" w:right="499"/>
        <w:jc w:val="both"/>
        <w:rPr>
          <w:b w:val="0"/>
          <w:i/>
        </w:rPr>
      </w:pPr>
      <w:r w:rsidRPr="00833DE3">
        <w:rPr>
          <w:rFonts w:eastAsia="Calibri"/>
          <w:lang w:eastAsia="ar-SA"/>
        </w:rPr>
        <w:t xml:space="preserve">Об утверждении административного регламента </w:t>
      </w:r>
      <w:r w:rsidRPr="007607B6">
        <w:t>предоставления</w:t>
      </w:r>
      <w:r w:rsidRPr="007607B6">
        <w:rPr>
          <w:spacing w:val="1"/>
        </w:rPr>
        <w:t xml:space="preserve"> </w:t>
      </w:r>
      <w:r w:rsidRPr="007607B6">
        <w:t>муниципальной услуги «Направление уведомления о</w:t>
      </w:r>
      <w:r w:rsidRPr="007607B6">
        <w:rPr>
          <w:spacing w:val="1"/>
        </w:rPr>
        <w:t xml:space="preserve"> </w:t>
      </w:r>
      <w:r w:rsidRPr="007607B6">
        <w:t>планируемом сносе объекта капитального строительства и уведомления о</w:t>
      </w:r>
      <w:r w:rsidRPr="007607B6">
        <w:rPr>
          <w:spacing w:val="-67"/>
        </w:rPr>
        <w:t xml:space="preserve"> </w:t>
      </w:r>
      <w:r w:rsidRPr="007607B6">
        <w:t>завершении</w:t>
      </w:r>
      <w:r w:rsidRPr="007607B6">
        <w:rPr>
          <w:spacing w:val="-4"/>
        </w:rPr>
        <w:t xml:space="preserve"> </w:t>
      </w:r>
      <w:r w:rsidRPr="007607B6">
        <w:t>сноса</w:t>
      </w:r>
      <w:r w:rsidRPr="007607B6">
        <w:rPr>
          <w:spacing w:val="-4"/>
        </w:rPr>
        <w:t xml:space="preserve"> </w:t>
      </w:r>
      <w:r w:rsidRPr="007607B6">
        <w:t>объекта</w:t>
      </w:r>
      <w:r w:rsidRPr="007607B6">
        <w:rPr>
          <w:spacing w:val="-1"/>
        </w:rPr>
        <w:t xml:space="preserve"> </w:t>
      </w:r>
      <w:r w:rsidRPr="007607B6">
        <w:t>капитального</w:t>
      </w:r>
      <w:r w:rsidRPr="007607B6">
        <w:rPr>
          <w:spacing w:val="-1"/>
        </w:rPr>
        <w:t xml:space="preserve"> </w:t>
      </w:r>
      <w:r w:rsidRPr="007607B6">
        <w:t>строительства»</w:t>
      </w:r>
    </w:p>
    <w:p w:rsidR="00833DE3" w:rsidRPr="00833DE3" w:rsidRDefault="00833DE3" w:rsidP="00833DE3">
      <w:pPr>
        <w:suppressAutoHyphens/>
        <w:autoSpaceDN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833DE3" w:rsidRPr="00833DE3" w:rsidRDefault="00833DE3" w:rsidP="00833DE3">
      <w:pPr>
        <w:widowControl/>
        <w:suppressAutoHyphens/>
        <w:autoSpaceDE/>
        <w:autoSpaceDN/>
        <w:jc w:val="both"/>
        <w:rPr>
          <w:rFonts w:eastAsia="Calibri"/>
          <w:bCs/>
          <w:sz w:val="28"/>
          <w:szCs w:val="28"/>
          <w:lang w:eastAsia="ar-SA"/>
        </w:rPr>
      </w:pPr>
    </w:p>
    <w:p w:rsidR="00833DE3" w:rsidRPr="00833DE3" w:rsidRDefault="00833DE3" w:rsidP="00833DE3">
      <w:pPr>
        <w:widowControl/>
        <w:suppressAutoHyphens/>
        <w:autoSpaceDE/>
        <w:autoSpaceDN/>
        <w:ind w:firstLine="680"/>
        <w:jc w:val="both"/>
        <w:rPr>
          <w:rFonts w:eastAsia="Calibri"/>
          <w:sz w:val="28"/>
          <w:szCs w:val="28"/>
          <w:lang w:eastAsia="ar-SA"/>
        </w:rPr>
      </w:pPr>
      <w:r w:rsidRPr="00833DE3">
        <w:rPr>
          <w:rFonts w:eastAsia="Calibri"/>
          <w:sz w:val="28"/>
          <w:szCs w:val="28"/>
          <w:lang w:eastAsia="ar-SA"/>
        </w:rPr>
        <w:t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</w:t>
      </w:r>
      <w:r w:rsidR="00EF305B">
        <w:rPr>
          <w:rFonts w:eastAsia="Calibri"/>
          <w:sz w:val="28"/>
          <w:szCs w:val="28"/>
          <w:lang w:eastAsia="ar-SA"/>
        </w:rPr>
        <w:t>униципального образования Ромашкинский</w:t>
      </w:r>
      <w:r w:rsidRPr="00833DE3">
        <w:rPr>
          <w:rFonts w:eastAsia="Calibri"/>
          <w:sz w:val="28"/>
          <w:szCs w:val="28"/>
          <w:lang w:eastAsia="ar-SA"/>
        </w:rPr>
        <w:t xml:space="preserve"> сельсовет Курманаевского района Оренбургской области</w:t>
      </w:r>
      <w:r w:rsidRPr="00833DE3">
        <w:rPr>
          <w:rFonts w:eastAsia="Calibri"/>
          <w:bCs/>
          <w:sz w:val="28"/>
          <w:szCs w:val="28"/>
          <w:lang w:eastAsia="ar-SA"/>
        </w:rPr>
        <w:t>:</w:t>
      </w:r>
    </w:p>
    <w:p w:rsidR="00833DE3" w:rsidRPr="00833DE3" w:rsidRDefault="00EF305B" w:rsidP="00833DE3">
      <w:pPr>
        <w:widowControl/>
        <w:suppressAutoHyphens/>
        <w:autoSpaceDE/>
        <w:autoSpaceDN/>
        <w:ind w:firstLine="68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1.</w:t>
      </w:r>
      <w:r w:rsidR="00833DE3" w:rsidRPr="00833DE3">
        <w:rPr>
          <w:rFonts w:eastAsia="Calibri"/>
          <w:sz w:val="28"/>
          <w:szCs w:val="28"/>
          <w:lang w:eastAsia="ar-SA"/>
        </w:rPr>
        <w:t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33DE3">
        <w:rPr>
          <w:rFonts w:eastAsia="Calibri"/>
          <w:sz w:val="28"/>
          <w:szCs w:val="28"/>
          <w:lang w:eastAsia="ar-SA"/>
        </w:rPr>
        <w:t xml:space="preserve"> </w:t>
      </w:r>
      <w:r w:rsidR="00833DE3" w:rsidRPr="00833DE3">
        <w:rPr>
          <w:rFonts w:eastAsia="Calibri"/>
          <w:sz w:val="28"/>
          <w:szCs w:val="28"/>
          <w:lang w:eastAsia="ar-SA"/>
        </w:rPr>
        <w:t>согласно приложению.</w:t>
      </w:r>
    </w:p>
    <w:p w:rsidR="00833DE3" w:rsidRPr="00833DE3" w:rsidRDefault="00833DE3" w:rsidP="00833DE3">
      <w:pPr>
        <w:widowControl/>
        <w:suppressAutoHyphens/>
        <w:autoSpaceDE/>
        <w:autoSpaceDN/>
        <w:ind w:firstLine="680"/>
        <w:jc w:val="both"/>
        <w:rPr>
          <w:rFonts w:eastAsia="Calibri"/>
          <w:sz w:val="28"/>
          <w:szCs w:val="28"/>
          <w:lang w:eastAsia="ar-SA"/>
        </w:rPr>
      </w:pPr>
      <w:r w:rsidRPr="00833DE3">
        <w:rPr>
          <w:rFonts w:eastAsia="Calibri"/>
          <w:sz w:val="28"/>
          <w:szCs w:val="28"/>
          <w:lang w:eastAsia="ar-SA"/>
        </w:rPr>
        <w:t xml:space="preserve">2. </w:t>
      </w:r>
      <w:proofErr w:type="gramStart"/>
      <w:r w:rsidRPr="00833DE3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833DE3">
        <w:rPr>
          <w:rFonts w:eastAsia="Calibri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33DE3" w:rsidRPr="00833DE3" w:rsidRDefault="00EF305B" w:rsidP="00833DE3">
      <w:pPr>
        <w:widowControl/>
        <w:suppressAutoHyphens/>
        <w:autoSpaceDE/>
        <w:autoSpaceDN/>
        <w:ind w:firstLine="68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3.</w:t>
      </w:r>
      <w:r w:rsidR="00833DE3" w:rsidRPr="00833DE3">
        <w:rPr>
          <w:rFonts w:eastAsia="Calibri"/>
          <w:sz w:val="28"/>
          <w:szCs w:val="28"/>
          <w:lang w:eastAsia="ar-SA"/>
        </w:rPr>
        <w:t>Настоящее постановление вступает в силу п</w:t>
      </w:r>
      <w:r>
        <w:rPr>
          <w:rFonts w:eastAsia="Calibri"/>
          <w:sz w:val="28"/>
          <w:szCs w:val="28"/>
          <w:lang w:eastAsia="ar-SA"/>
        </w:rPr>
        <w:t xml:space="preserve">осле официального опубликования </w:t>
      </w:r>
      <w:r w:rsidR="00833DE3" w:rsidRPr="00833DE3">
        <w:rPr>
          <w:rFonts w:eastAsia="Calibri"/>
          <w:sz w:val="28"/>
          <w:szCs w:val="28"/>
          <w:lang w:eastAsia="ar-SA"/>
        </w:rPr>
        <w:t>и подлежит размещению на официальном сайте муницип</w:t>
      </w:r>
      <w:r>
        <w:rPr>
          <w:rFonts w:eastAsia="Calibri"/>
          <w:sz w:val="28"/>
          <w:szCs w:val="28"/>
          <w:lang w:eastAsia="ar-SA"/>
        </w:rPr>
        <w:t>ального образования Ромашкинский</w:t>
      </w:r>
      <w:r w:rsidR="00833DE3" w:rsidRPr="00833DE3">
        <w:rPr>
          <w:rFonts w:eastAsia="Calibri"/>
          <w:sz w:val="28"/>
          <w:szCs w:val="28"/>
          <w:lang w:eastAsia="ar-SA"/>
        </w:rPr>
        <w:t xml:space="preserve"> сельсовет</w:t>
      </w:r>
      <w:r w:rsidR="00833DE3" w:rsidRPr="00833DE3">
        <w:rPr>
          <w:rFonts w:eastAsia="Calibri"/>
          <w:color w:val="000000"/>
          <w:sz w:val="28"/>
          <w:szCs w:val="28"/>
          <w:lang w:eastAsia="ar-SA"/>
        </w:rPr>
        <w:t>.</w:t>
      </w:r>
    </w:p>
    <w:p w:rsidR="00833DE3" w:rsidRPr="00833DE3" w:rsidRDefault="00833DE3" w:rsidP="00833DE3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ar-SA"/>
        </w:rPr>
      </w:pPr>
    </w:p>
    <w:p w:rsidR="00833DE3" w:rsidRPr="00833DE3" w:rsidRDefault="00833DE3" w:rsidP="00833DE3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ar-SA"/>
        </w:rPr>
      </w:pPr>
    </w:p>
    <w:p w:rsidR="00833DE3" w:rsidRPr="00833DE3" w:rsidRDefault="00833DE3" w:rsidP="00833DE3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ar-SA"/>
        </w:rPr>
      </w:pPr>
      <w:r w:rsidRPr="00833DE3">
        <w:rPr>
          <w:rFonts w:eastAsia="Calibri"/>
          <w:sz w:val="28"/>
          <w:szCs w:val="28"/>
          <w:lang w:eastAsia="ar-SA"/>
        </w:rPr>
        <w:t xml:space="preserve">Глава муниципального образования                  </w:t>
      </w:r>
      <w:r w:rsidR="007D0602">
        <w:rPr>
          <w:rFonts w:eastAsia="Calibri"/>
          <w:sz w:val="28"/>
          <w:szCs w:val="28"/>
          <w:lang w:eastAsia="ar-SA"/>
        </w:rPr>
        <w:t xml:space="preserve">                    </w:t>
      </w:r>
      <w:r w:rsidR="00EF305B">
        <w:rPr>
          <w:rFonts w:eastAsia="Calibri"/>
          <w:sz w:val="28"/>
          <w:szCs w:val="28"/>
          <w:lang w:eastAsia="ar-SA"/>
        </w:rPr>
        <w:t xml:space="preserve"> С.Ю. Андреева</w:t>
      </w:r>
    </w:p>
    <w:p w:rsidR="00833DE3" w:rsidRPr="00833DE3" w:rsidRDefault="00833DE3" w:rsidP="00833DE3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ar-SA"/>
        </w:rPr>
      </w:pPr>
    </w:p>
    <w:p w:rsidR="00EF305B" w:rsidRDefault="00EF305B" w:rsidP="00833DE3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ar-SA"/>
        </w:rPr>
      </w:pPr>
    </w:p>
    <w:p w:rsidR="00833DE3" w:rsidRPr="00833DE3" w:rsidRDefault="00833DE3" w:rsidP="00833DE3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ar-SA"/>
        </w:rPr>
      </w:pPr>
      <w:r w:rsidRPr="00833DE3">
        <w:rPr>
          <w:rFonts w:eastAsia="Calibri"/>
          <w:sz w:val="28"/>
          <w:szCs w:val="28"/>
          <w:lang w:eastAsia="ar-SA"/>
        </w:rPr>
        <w:t>Разослано: в дело, районной администрации, прокурору</w:t>
      </w:r>
    </w:p>
    <w:p w:rsidR="00833DE3" w:rsidRPr="00833DE3" w:rsidRDefault="00833DE3" w:rsidP="00833DE3">
      <w:pPr>
        <w:widowControl/>
        <w:tabs>
          <w:tab w:val="left" w:pos="9540"/>
        </w:tabs>
        <w:suppressAutoHyphens/>
        <w:autoSpaceDN/>
        <w:ind w:right="-1"/>
        <w:jc w:val="center"/>
        <w:rPr>
          <w:rFonts w:eastAsia="Calibri"/>
          <w:sz w:val="28"/>
          <w:szCs w:val="28"/>
          <w:lang w:eastAsia="ar-SA"/>
        </w:rPr>
      </w:pPr>
    </w:p>
    <w:p w:rsidR="00EF305B" w:rsidRDefault="00EF305B" w:rsidP="007D0602">
      <w:pPr>
        <w:widowControl/>
        <w:tabs>
          <w:tab w:val="left" w:pos="1310"/>
        </w:tabs>
        <w:suppressAutoHyphens/>
        <w:autoSpaceDE/>
        <w:autoSpaceDN/>
        <w:rPr>
          <w:sz w:val="28"/>
          <w:szCs w:val="28"/>
        </w:rPr>
      </w:pPr>
    </w:p>
    <w:p w:rsidR="007D0602" w:rsidRDefault="007D0602" w:rsidP="007D0602">
      <w:pPr>
        <w:widowControl/>
        <w:tabs>
          <w:tab w:val="left" w:pos="1310"/>
        </w:tabs>
        <w:suppressAutoHyphens/>
        <w:autoSpaceDE/>
        <w:autoSpaceDN/>
        <w:rPr>
          <w:sz w:val="28"/>
          <w:szCs w:val="28"/>
        </w:rPr>
      </w:pPr>
    </w:p>
    <w:p w:rsidR="007D0602" w:rsidRDefault="007D0602" w:rsidP="007D0602">
      <w:pPr>
        <w:widowControl/>
        <w:tabs>
          <w:tab w:val="left" w:pos="1310"/>
        </w:tabs>
        <w:suppressAutoHyphens/>
        <w:autoSpaceDE/>
        <w:autoSpaceDN/>
        <w:rPr>
          <w:rFonts w:eastAsia="Calibri"/>
          <w:sz w:val="28"/>
          <w:szCs w:val="28"/>
          <w:lang w:eastAsia="ar-SA"/>
        </w:rPr>
      </w:pPr>
    </w:p>
    <w:p w:rsidR="00EF305B" w:rsidRDefault="00EF305B" w:rsidP="00833DE3">
      <w:pPr>
        <w:widowControl/>
        <w:tabs>
          <w:tab w:val="left" w:pos="1310"/>
        </w:tabs>
        <w:suppressAutoHyphens/>
        <w:autoSpaceDE/>
        <w:autoSpaceDN/>
        <w:jc w:val="right"/>
        <w:rPr>
          <w:rFonts w:eastAsia="Calibri"/>
          <w:sz w:val="28"/>
          <w:szCs w:val="28"/>
          <w:lang w:eastAsia="ar-SA"/>
        </w:rPr>
      </w:pPr>
    </w:p>
    <w:p w:rsidR="00833DE3" w:rsidRPr="00833DE3" w:rsidRDefault="00833DE3" w:rsidP="00833DE3">
      <w:pPr>
        <w:widowControl/>
        <w:tabs>
          <w:tab w:val="left" w:pos="1310"/>
        </w:tabs>
        <w:suppressAutoHyphens/>
        <w:autoSpaceDE/>
        <w:autoSpaceDN/>
        <w:jc w:val="right"/>
        <w:rPr>
          <w:rFonts w:eastAsia="Calibri"/>
          <w:sz w:val="28"/>
          <w:szCs w:val="28"/>
          <w:lang w:eastAsia="ar-SA"/>
        </w:rPr>
      </w:pPr>
      <w:r w:rsidRPr="00833DE3">
        <w:rPr>
          <w:rFonts w:eastAsia="Calibri"/>
          <w:sz w:val="28"/>
          <w:szCs w:val="28"/>
          <w:lang w:eastAsia="ar-SA"/>
        </w:rPr>
        <w:lastRenderedPageBreak/>
        <w:t>Приложение</w:t>
      </w:r>
    </w:p>
    <w:p w:rsidR="00833DE3" w:rsidRPr="00833DE3" w:rsidRDefault="00833DE3" w:rsidP="00833DE3">
      <w:pPr>
        <w:widowControl/>
        <w:tabs>
          <w:tab w:val="left" w:pos="1310"/>
        </w:tabs>
        <w:suppressAutoHyphens/>
        <w:autoSpaceDE/>
        <w:autoSpaceDN/>
        <w:jc w:val="right"/>
        <w:rPr>
          <w:rFonts w:eastAsia="Calibri"/>
          <w:sz w:val="28"/>
          <w:szCs w:val="28"/>
          <w:lang w:eastAsia="ar-SA"/>
        </w:rPr>
      </w:pPr>
      <w:r w:rsidRPr="00833DE3">
        <w:rPr>
          <w:rFonts w:eastAsia="Calibri"/>
          <w:sz w:val="28"/>
          <w:szCs w:val="28"/>
          <w:lang w:eastAsia="ar-SA"/>
        </w:rPr>
        <w:t>к постановлению администрации</w:t>
      </w:r>
    </w:p>
    <w:p w:rsidR="00833DE3" w:rsidRPr="00833DE3" w:rsidRDefault="00833DE3" w:rsidP="00833DE3">
      <w:pPr>
        <w:widowControl/>
        <w:tabs>
          <w:tab w:val="left" w:pos="9540"/>
        </w:tabs>
        <w:suppressAutoHyphens/>
        <w:autoSpaceDN/>
        <w:ind w:right="-1"/>
        <w:jc w:val="right"/>
        <w:rPr>
          <w:rFonts w:eastAsia="Calibri"/>
          <w:sz w:val="28"/>
          <w:szCs w:val="28"/>
          <w:lang w:eastAsia="ar-SA"/>
        </w:rPr>
      </w:pPr>
      <w:r w:rsidRPr="00833DE3">
        <w:rPr>
          <w:rFonts w:eastAsia="Calibri"/>
          <w:sz w:val="28"/>
          <w:szCs w:val="28"/>
          <w:lang w:eastAsia="ar-SA"/>
        </w:rPr>
        <w:t>от</w:t>
      </w:r>
      <w:r w:rsidR="00EF305B">
        <w:rPr>
          <w:rFonts w:eastAsia="Calibri"/>
          <w:sz w:val="28"/>
          <w:szCs w:val="28"/>
          <w:lang w:eastAsia="ar-SA"/>
        </w:rPr>
        <w:t xml:space="preserve"> 00.03</w:t>
      </w:r>
      <w:r w:rsidRPr="00833DE3">
        <w:rPr>
          <w:rFonts w:eastAsia="Calibri"/>
          <w:sz w:val="28"/>
          <w:szCs w:val="28"/>
          <w:lang w:eastAsia="ar-SA"/>
        </w:rPr>
        <w:t>.2023 № -</w:t>
      </w:r>
      <w:proofErr w:type="gramStart"/>
      <w:r w:rsidRPr="00833DE3">
        <w:rPr>
          <w:rFonts w:eastAsia="Calibri"/>
          <w:sz w:val="28"/>
          <w:szCs w:val="28"/>
          <w:lang w:eastAsia="ar-SA"/>
        </w:rPr>
        <w:t>п</w:t>
      </w:r>
      <w:proofErr w:type="gramEnd"/>
    </w:p>
    <w:p w:rsidR="00271350" w:rsidRDefault="00271350" w:rsidP="006B7268">
      <w:pPr>
        <w:pStyle w:val="a3"/>
        <w:spacing w:before="7"/>
        <w:ind w:left="0" w:right="499"/>
        <w:jc w:val="left"/>
      </w:pPr>
    </w:p>
    <w:p w:rsidR="004034B6" w:rsidRPr="00763D0C" w:rsidRDefault="00CE7D60" w:rsidP="006B7268">
      <w:pPr>
        <w:pStyle w:val="1"/>
        <w:ind w:left="521" w:right="499" w:firstLine="46"/>
        <w:jc w:val="center"/>
        <w:rPr>
          <w:sz w:val="24"/>
          <w:szCs w:val="24"/>
        </w:rPr>
      </w:pPr>
      <w:r w:rsidRPr="00763D0C">
        <w:rPr>
          <w:sz w:val="24"/>
          <w:szCs w:val="24"/>
        </w:rPr>
        <w:t xml:space="preserve">Типовой административный регламент </w:t>
      </w:r>
    </w:p>
    <w:p w:rsidR="00271350" w:rsidRPr="00763D0C" w:rsidRDefault="00CE7D60" w:rsidP="006B7268">
      <w:pPr>
        <w:pStyle w:val="1"/>
        <w:ind w:left="521" w:right="499" w:firstLine="46"/>
        <w:jc w:val="center"/>
        <w:rPr>
          <w:b w:val="0"/>
          <w:i/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Pr="00763D0C">
        <w:rPr>
          <w:spacing w:val="1"/>
          <w:sz w:val="24"/>
          <w:szCs w:val="24"/>
        </w:rPr>
        <w:t xml:space="preserve"> 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«Направление уведомления о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планируемом сносе объекта капитального строительства и уведомления о</w:t>
      </w:r>
      <w:r w:rsidRPr="00763D0C">
        <w:rPr>
          <w:spacing w:val="-67"/>
          <w:sz w:val="24"/>
          <w:szCs w:val="24"/>
        </w:rPr>
        <w:t xml:space="preserve"> </w:t>
      </w:r>
      <w:r w:rsidRPr="00763D0C">
        <w:rPr>
          <w:sz w:val="24"/>
          <w:szCs w:val="24"/>
        </w:rPr>
        <w:t>завершении</w:t>
      </w:r>
      <w:r w:rsidRPr="00763D0C">
        <w:rPr>
          <w:spacing w:val="-4"/>
          <w:sz w:val="24"/>
          <w:szCs w:val="24"/>
        </w:rPr>
        <w:t xml:space="preserve"> </w:t>
      </w:r>
      <w:r w:rsidRPr="00763D0C">
        <w:rPr>
          <w:sz w:val="24"/>
          <w:szCs w:val="24"/>
        </w:rPr>
        <w:t>сноса</w:t>
      </w:r>
      <w:r w:rsidRPr="00763D0C">
        <w:rPr>
          <w:spacing w:val="-4"/>
          <w:sz w:val="24"/>
          <w:szCs w:val="24"/>
        </w:rPr>
        <w:t xml:space="preserve"> </w:t>
      </w:r>
      <w:r w:rsidRPr="00763D0C">
        <w:rPr>
          <w:sz w:val="24"/>
          <w:szCs w:val="24"/>
        </w:rPr>
        <w:t>объекта</w:t>
      </w:r>
      <w:r w:rsidRPr="00763D0C">
        <w:rPr>
          <w:spacing w:val="-1"/>
          <w:sz w:val="24"/>
          <w:szCs w:val="24"/>
        </w:rPr>
        <w:t xml:space="preserve"> </w:t>
      </w:r>
      <w:r w:rsidRPr="00763D0C">
        <w:rPr>
          <w:sz w:val="24"/>
          <w:szCs w:val="24"/>
        </w:rPr>
        <w:t>капитального</w:t>
      </w:r>
      <w:r w:rsidRPr="00763D0C">
        <w:rPr>
          <w:spacing w:val="-1"/>
          <w:sz w:val="24"/>
          <w:szCs w:val="24"/>
        </w:rPr>
        <w:t xml:space="preserve"> </w:t>
      </w:r>
      <w:r w:rsidRPr="00763D0C">
        <w:rPr>
          <w:sz w:val="24"/>
          <w:szCs w:val="24"/>
        </w:rPr>
        <w:t>строительства»</w:t>
      </w:r>
    </w:p>
    <w:p w:rsidR="00271350" w:rsidRDefault="00271350" w:rsidP="003E5D4E">
      <w:pPr>
        <w:pStyle w:val="a3"/>
        <w:spacing w:before="4"/>
        <w:ind w:left="0" w:right="74"/>
        <w:jc w:val="left"/>
        <w:rPr>
          <w:b/>
          <w:i/>
          <w:sz w:val="27"/>
        </w:rPr>
      </w:pPr>
    </w:p>
    <w:p w:rsidR="00271350" w:rsidRPr="00763D0C" w:rsidRDefault="00CE7D60" w:rsidP="003E5D4E">
      <w:pPr>
        <w:pStyle w:val="1"/>
        <w:numPr>
          <w:ilvl w:val="4"/>
          <w:numId w:val="17"/>
        </w:numPr>
        <w:tabs>
          <w:tab w:val="left" w:pos="4717"/>
          <w:tab w:val="left" w:pos="4718"/>
        </w:tabs>
        <w:ind w:right="74" w:hanging="721"/>
        <w:jc w:val="left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:rsidR="004034B6" w:rsidRDefault="004034B6" w:rsidP="003E5D4E">
      <w:pPr>
        <w:pStyle w:val="1"/>
        <w:tabs>
          <w:tab w:val="left" w:pos="4717"/>
          <w:tab w:val="left" w:pos="4718"/>
        </w:tabs>
        <w:ind w:right="74"/>
      </w:pPr>
    </w:p>
    <w:p w:rsidR="004034B6" w:rsidRPr="00763D0C" w:rsidRDefault="004034B6" w:rsidP="003E5D4E">
      <w:pPr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763D0C" w:rsidRDefault="004034B6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0264B5" w:rsidRDefault="004034B6" w:rsidP="000264B5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Административный регламент предоставления муниципальной услуги (далее – Административный регламент)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bookmarkEnd w:id="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</w:t>
      </w:r>
      <w:r w:rsidR="000154EB" w:rsidRPr="00EF305B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Администрации муницип</w:t>
      </w:r>
      <w:r w:rsidR="00EF305B">
        <w:rPr>
          <w:rFonts w:ascii="Times New Roman CYR" w:hAnsi="Times New Roman CYR" w:cs="Times New Roman CYR"/>
          <w:sz w:val="24"/>
          <w:szCs w:val="24"/>
          <w:lang w:eastAsia="ru-RU"/>
        </w:rPr>
        <w:t>ального образования Ромашкинский</w:t>
      </w:r>
      <w:r w:rsidR="000154EB" w:rsidRPr="00EF305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сельсовет Курманаевского района Оренбургской области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EF305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осуществляемых по запросу физического</w:t>
      </w:r>
      <w:proofErr w:type="gramEnd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или юридического лица, либо его уполномоченного представителя (далее – заявитель), в пределах полномочий,</w:t>
      </w:r>
      <w:r w:rsidR="00A3548E" w:rsidRPr="00A3548E">
        <w:t xml:space="preserve"> </w:t>
      </w:r>
      <w:r w:rsidR="00A3548E" w:rsidRPr="00A3548E">
        <w:rPr>
          <w:rFonts w:ascii="Times New Roman CYR" w:hAnsi="Times New Roman CYR" w:cs="Times New Roman CYR"/>
          <w:sz w:val="24"/>
          <w:szCs w:val="24"/>
          <w:lang w:eastAsia="ru-RU"/>
        </w:rPr>
        <w:t>установленных нормативными правовыми актами Российской Федерации</w:t>
      </w:r>
      <w:r w:rsidR="000264B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 требованиями главы 6.4. Градостроительного кодекса Российской Федерации (далее – </w:t>
      </w:r>
      <w:proofErr w:type="spellStart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ГрК</w:t>
      </w:r>
      <w:proofErr w:type="spellEnd"/>
      <w:r w:rsidR="0028702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РФ),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</w:t>
      </w:r>
      <w:r w:rsidR="00731A7F">
        <w:rPr>
          <w:rFonts w:ascii="Times New Roman CYR" w:hAnsi="Times New Roman CYR" w:cs="Times New Roman CYR"/>
          <w:sz w:val="24"/>
          <w:szCs w:val="24"/>
          <w:lang w:eastAsia="ru-RU"/>
        </w:rPr>
        <w:t>е – Федеральный закон № 210-ФЗ)</w:t>
      </w:r>
    </w:p>
    <w:p w:rsidR="004034B6" w:rsidRPr="00763D0C" w:rsidRDefault="004034B6" w:rsidP="00AE5AE7">
      <w:pPr>
        <w:pStyle w:val="1"/>
        <w:tabs>
          <w:tab w:val="left" w:pos="4717"/>
          <w:tab w:val="left" w:pos="4718"/>
        </w:tabs>
        <w:ind w:left="0" w:right="445" w:firstLine="426"/>
        <w:rPr>
          <w:sz w:val="24"/>
          <w:szCs w:val="24"/>
        </w:rPr>
      </w:pPr>
    </w:p>
    <w:p w:rsidR="00426FFE" w:rsidRPr="00763D0C" w:rsidRDefault="00426FFE" w:rsidP="00AE5AE7">
      <w:pPr>
        <w:adjustRightInd w:val="0"/>
        <w:ind w:right="445" w:firstLine="426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FF2612" w:rsidRDefault="00426FFE" w:rsidP="00AE5AE7">
      <w:pPr>
        <w:adjustRightInd w:val="0"/>
        <w:ind w:right="445"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1623BF" w:rsidRPr="001623BF" w:rsidRDefault="00426FFE" w:rsidP="001623BF">
      <w:pPr>
        <w:widowControl/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1623BF" w:rsidRPr="001623B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являются физические или (и) юридические лица, являющиеся застройщиками, обратившиеся в орган местного самоуправления/организацию с заявлением о предоставлении муниципальной услуги.</w:t>
      </w:r>
    </w:p>
    <w:p w:rsidR="006B7268" w:rsidRDefault="001623BF" w:rsidP="001623BF">
      <w:pPr>
        <w:widowControl/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623BF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623BF" w:rsidRDefault="001623BF" w:rsidP="001623BF">
      <w:pPr>
        <w:widowControl/>
        <w:adjustRightInd w:val="0"/>
        <w:ind w:right="445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3"/>
    <w:p w:rsidR="00426FFE" w:rsidRDefault="00426FFE" w:rsidP="00AE5AE7">
      <w:pPr>
        <w:pStyle w:val="ConsPlusTitle"/>
        <w:ind w:right="445"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AE5AE7">
      <w:pPr>
        <w:pStyle w:val="ConsPlusTitle"/>
        <w:ind w:right="445"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C7196B">
      <w:pPr>
        <w:ind w:right="442" w:firstLine="425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E730AB" w:rsidRPr="00444DB8" w:rsidRDefault="00E730AB" w:rsidP="00E730AB">
      <w:pPr>
        <w:ind w:right="442" w:firstLine="425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E730AB" w:rsidRDefault="00E730AB" w:rsidP="00E730AB">
      <w:pPr>
        <w:ind w:right="442" w:firstLine="425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3.2. Признаки заявителя определяются путем профилирования, </w:t>
      </w:r>
      <w:r w:rsidRPr="00444DB8">
        <w:rPr>
          <w:sz w:val="24"/>
          <w:szCs w:val="24"/>
          <w:lang w:eastAsia="ru-RU"/>
        </w:rPr>
        <w:lastRenderedPageBreak/>
        <w:t>осуществляемого в соответствии с настоящим Административным регламентом.</w:t>
      </w:r>
    </w:p>
    <w:p w:rsidR="00865927" w:rsidRPr="00865927" w:rsidRDefault="00865927" w:rsidP="00E730AB">
      <w:pPr>
        <w:ind w:right="442" w:firstLine="425"/>
        <w:jc w:val="both"/>
        <w:rPr>
          <w:sz w:val="10"/>
          <w:szCs w:val="10"/>
          <w:lang w:eastAsia="ru-RU"/>
        </w:rPr>
      </w:pPr>
    </w:p>
    <w:p w:rsidR="00C7196B" w:rsidRDefault="00E730AB" w:rsidP="00C7196B">
      <w:pPr>
        <w:ind w:right="442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63D0C" w:rsidRDefault="007D43CA" w:rsidP="00C7196B">
      <w:pPr>
        <w:ind w:right="442" w:firstLine="425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AE5AE7">
      <w:pPr>
        <w:adjustRightInd w:val="0"/>
        <w:ind w:right="445" w:firstLine="426"/>
        <w:jc w:val="both"/>
        <w:rPr>
          <w:sz w:val="10"/>
          <w:szCs w:val="10"/>
          <w:lang w:eastAsia="ru-RU"/>
        </w:rPr>
      </w:pPr>
    </w:p>
    <w:p w:rsidR="007D43CA" w:rsidRDefault="00E730AB" w:rsidP="00AE5AE7">
      <w:pPr>
        <w:adjustRightInd w:val="0"/>
        <w:ind w:right="445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7D43CA" w:rsidRPr="00763D0C">
        <w:rPr>
          <w:sz w:val="24"/>
          <w:szCs w:val="24"/>
          <w:lang w:eastAsia="ru-RU"/>
        </w:rPr>
        <w:t xml:space="preserve">. При направлении уведомления </w:t>
      </w:r>
      <w:r w:rsidR="00956413" w:rsidRPr="00763D0C">
        <w:rPr>
          <w:sz w:val="24"/>
          <w:szCs w:val="24"/>
          <w:lang w:eastAsia="ru-RU"/>
        </w:rPr>
        <w:t>о планируемом сносе объекта капитального строительства</w:t>
      </w:r>
      <w:r w:rsidR="007D43CA" w:rsidRPr="00763D0C">
        <w:rPr>
          <w:sz w:val="24"/>
          <w:szCs w:val="24"/>
          <w:lang w:eastAsia="ru-RU"/>
        </w:rPr>
        <w:t xml:space="preserve">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865927" w:rsidRPr="00865927" w:rsidRDefault="00865927" w:rsidP="00AE5AE7">
      <w:pPr>
        <w:adjustRightInd w:val="0"/>
        <w:ind w:right="445" w:firstLine="426"/>
        <w:jc w:val="both"/>
        <w:rPr>
          <w:sz w:val="10"/>
          <w:szCs w:val="10"/>
          <w:lang w:eastAsia="ru-RU"/>
        </w:rPr>
      </w:pPr>
    </w:p>
    <w:p w:rsidR="00956413" w:rsidRPr="00763D0C" w:rsidRDefault="00E730AB" w:rsidP="003F0011">
      <w:pPr>
        <w:adjustRightInd w:val="0"/>
        <w:ind w:right="442"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3F0011">
        <w:rPr>
          <w:sz w:val="24"/>
          <w:szCs w:val="24"/>
          <w:lang w:eastAsia="ru-RU"/>
        </w:rPr>
        <w:t xml:space="preserve">. </w:t>
      </w:r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763D0C" w:rsidRDefault="007D43CA" w:rsidP="003E5D4E">
      <w:pPr>
        <w:pStyle w:val="a3"/>
        <w:spacing w:before="6"/>
        <w:ind w:left="0" w:right="445"/>
        <w:jc w:val="left"/>
        <w:rPr>
          <w:b/>
          <w:sz w:val="24"/>
          <w:szCs w:val="24"/>
        </w:rPr>
      </w:pPr>
    </w:p>
    <w:p w:rsidR="00956413" w:rsidRPr="00763D0C" w:rsidRDefault="00956413" w:rsidP="003E5D4E">
      <w:pPr>
        <w:pStyle w:val="a3"/>
        <w:spacing w:before="6"/>
        <w:ind w:left="0" w:right="445"/>
        <w:jc w:val="center"/>
        <w:rPr>
          <w:b/>
          <w:bCs/>
          <w:sz w:val="24"/>
          <w:szCs w:val="24"/>
        </w:rPr>
      </w:pPr>
      <w:bookmarkStart w:id="4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763D0C" w:rsidRDefault="00956413" w:rsidP="003E5D4E">
      <w:pPr>
        <w:pStyle w:val="a3"/>
        <w:spacing w:before="6"/>
        <w:ind w:left="0" w:right="445"/>
        <w:jc w:val="center"/>
        <w:rPr>
          <w:b/>
          <w:bCs/>
          <w:sz w:val="24"/>
          <w:szCs w:val="24"/>
        </w:rPr>
      </w:pPr>
      <w:bookmarkStart w:id="5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763D0C" w:rsidRDefault="00956413" w:rsidP="003E5D4E">
      <w:pPr>
        <w:pStyle w:val="a3"/>
        <w:spacing w:before="6"/>
        <w:ind w:left="0" w:right="445"/>
        <w:jc w:val="center"/>
        <w:rPr>
          <w:b/>
          <w:bCs/>
          <w:sz w:val="24"/>
          <w:szCs w:val="24"/>
        </w:rPr>
      </w:pPr>
    </w:p>
    <w:p w:rsidR="00956413" w:rsidRDefault="00956413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4009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7. Наименование муниципальной услуги: </w:t>
      </w:r>
      <w:bookmarkEnd w:id="6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865927" w:rsidRPr="00865927" w:rsidRDefault="00865927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956413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8. Муниципальная </w:t>
      </w:r>
      <w:r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3E5D4E">
      <w:pPr>
        <w:pStyle w:val="a3"/>
        <w:spacing w:before="6"/>
        <w:ind w:left="0" w:right="445"/>
        <w:jc w:val="center"/>
        <w:rPr>
          <w:b/>
          <w:bCs/>
          <w:sz w:val="24"/>
          <w:szCs w:val="24"/>
        </w:rPr>
      </w:pPr>
    </w:p>
    <w:p w:rsidR="00956413" w:rsidRPr="000264B5" w:rsidRDefault="00956413" w:rsidP="003E5D4E">
      <w:pPr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7" w:name="sub_422"/>
      <w:r w:rsidRPr="000264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Наименование органа, предоставляющего муниципальную услугу</w:t>
      </w:r>
    </w:p>
    <w:p w:rsidR="00956413" w:rsidRPr="00763D0C" w:rsidRDefault="00956413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A41E6E" w:rsidRDefault="00956413" w:rsidP="00A41E6E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4011"/>
      <w:bookmarkEnd w:id="7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9. </w:t>
      </w:r>
      <w:r w:rsidRPr="000264B5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Муниципальная услуга</w:t>
      </w:r>
      <w:bookmarkEnd w:id="8"/>
      <w:r w:rsidRPr="000264B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о</w:t>
      </w:r>
      <w:r w:rsidR="000264B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рганом местного самоуправления </w:t>
      </w:r>
      <w:r w:rsidR="009F6CFD" w:rsidRPr="000264B5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Администрацией муницип</w:t>
      </w:r>
      <w:r w:rsidR="000264B5">
        <w:rPr>
          <w:rFonts w:ascii="Times New Roman CYR" w:hAnsi="Times New Roman CYR" w:cs="Times New Roman CYR"/>
          <w:sz w:val="24"/>
          <w:szCs w:val="24"/>
          <w:lang w:eastAsia="ru-RU"/>
        </w:rPr>
        <w:t>ального образования Ромашкинский</w:t>
      </w:r>
      <w:r w:rsidR="009F6CFD" w:rsidRPr="000264B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сельсовет Курманаевского района Оренбургской области</w:t>
      </w:r>
      <w:r w:rsidR="00A41E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956413" w:rsidRPr="00444DB8" w:rsidRDefault="00956413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12"/>
      <w:r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bookmarkEnd w:id="9"/>
    <w:p w:rsidR="00A41E6E" w:rsidRPr="00A41E6E" w:rsidRDefault="00A41E6E" w:rsidP="00A41E6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6E">
        <w:rPr>
          <w:rFonts w:ascii="Times New Roman" w:hAnsi="Times New Roman" w:cs="Times New Roman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A41E6E" w:rsidRPr="00A41E6E" w:rsidRDefault="00A41E6E" w:rsidP="00A41E6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6E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документов;</w:t>
      </w:r>
    </w:p>
    <w:p w:rsidR="00A41E6E" w:rsidRPr="00A41E6E" w:rsidRDefault="00A41E6E" w:rsidP="00A41E6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6E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прочтению;</w:t>
      </w:r>
    </w:p>
    <w:p w:rsidR="00A41E6E" w:rsidRPr="00A41E6E" w:rsidRDefault="00A41E6E" w:rsidP="00A41E6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6E">
        <w:rPr>
          <w:rFonts w:ascii="Times New Roman" w:hAnsi="Times New Roman" w:cs="Times New Roman"/>
          <w:sz w:val="24"/>
          <w:szCs w:val="24"/>
        </w:rPr>
        <w:t xml:space="preserve">3) не </w:t>
      </w:r>
      <w:proofErr w:type="gramStart"/>
      <w:r w:rsidRPr="00A41E6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A41E6E">
        <w:rPr>
          <w:rFonts w:ascii="Times New Roman" w:hAnsi="Times New Roman" w:cs="Times New Roman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A41E6E" w:rsidRPr="00A41E6E" w:rsidRDefault="00A41E6E" w:rsidP="00A41E6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6E">
        <w:rPr>
          <w:rFonts w:ascii="Times New Roman" w:hAnsi="Times New Roman" w:cs="Times New Roman"/>
          <w:sz w:val="24"/>
          <w:szCs w:val="24"/>
        </w:rPr>
        <w:t>4) неполное заполнение обязательных полей в форме заявления;</w:t>
      </w:r>
    </w:p>
    <w:p w:rsidR="00A41E6E" w:rsidRPr="00A41E6E" w:rsidRDefault="00A41E6E" w:rsidP="00A41E6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6E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A41E6E" w:rsidRPr="00A41E6E" w:rsidRDefault="00A41E6E" w:rsidP="00A41E6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6E">
        <w:rPr>
          <w:rFonts w:ascii="Times New Roman" w:hAnsi="Times New Roman" w:cs="Times New Roman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A41E6E" w:rsidRPr="00A41E6E" w:rsidRDefault="00A41E6E" w:rsidP="00A41E6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6E">
        <w:rPr>
          <w:rFonts w:ascii="Times New Roman" w:hAnsi="Times New Roman" w:cs="Times New Roman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A41E6E" w:rsidRPr="00A41E6E" w:rsidRDefault="00A41E6E" w:rsidP="00A41E6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6E">
        <w:rPr>
          <w:rFonts w:ascii="Times New Roman" w:hAnsi="Times New Roman" w:cs="Times New Roman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</w:t>
      </w:r>
      <w:r>
        <w:rPr>
          <w:rFonts w:ascii="Times New Roman" w:hAnsi="Times New Roman" w:cs="Times New Roman"/>
          <w:sz w:val="24"/>
          <w:szCs w:val="24"/>
        </w:rPr>
        <w:t>ителю с указанием причин отказа.</w:t>
      </w:r>
    </w:p>
    <w:p w:rsidR="00956413" w:rsidRPr="00763D0C" w:rsidRDefault="00956413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11. </w:t>
      </w:r>
      <w:proofErr w:type="gramStart"/>
      <w:r w:rsidRPr="00444DB8">
        <w:rPr>
          <w:rFonts w:ascii="Times New Roman CYR" w:hAnsi="Times New Roman CYR" w:cs="Times New Roman CYR"/>
          <w:sz w:val="24"/>
          <w:szCs w:val="24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сайте органа местного самоуправления: </w:t>
      </w:r>
      <w:r w:rsidR="009F6CFD" w:rsidRPr="000264B5">
        <w:rPr>
          <w:rFonts w:eastAsia="Calibri"/>
          <w:color w:val="0000FF"/>
          <w:sz w:val="24"/>
          <w:szCs w:val="24"/>
          <w:u w:val="single"/>
          <w:lang w:val="en-US" w:eastAsia="ar-SA"/>
        </w:rPr>
        <w:t>http</w:t>
      </w:r>
      <w:r w:rsidR="000264B5">
        <w:rPr>
          <w:rFonts w:eastAsia="Calibri"/>
          <w:color w:val="0000FF"/>
          <w:sz w:val="24"/>
          <w:szCs w:val="24"/>
          <w:u w:val="single"/>
          <w:lang w:eastAsia="ar-SA"/>
        </w:rPr>
        <w:t>://</w:t>
      </w:r>
      <w:proofErr w:type="spellStart"/>
      <w:r w:rsidR="000264B5">
        <w:rPr>
          <w:rFonts w:eastAsia="Calibri"/>
          <w:color w:val="0000FF"/>
          <w:sz w:val="24"/>
          <w:szCs w:val="24"/>
          <w:u w:val="single"/>
          <w:lang w:val="en-US" w:eastAsia="ar-SA"/>
        </w:rPr>
        <w:t>romsovet</w:t>
      </w:r>
      <w:proofErr w:type="spellEnd"/>
      <w:r w:rsidR="000264B5" w:rsidRPr="000264B5">
        <w:rPr>
          <w:rFonts w:eastAsia="Calibri"/>
          <w:color w:val="0000FF"/>
          <w:sz w:val="24"/>
          <w:szCs w:val="24"/>
          <w:u w:val="single"/>
          <w:lang w:eastAsia="ar-SA"/>
        </w:rPr>
        <w:t>@</w:t>
      </w:r>
      <w:proofErr w:type="spellStart"/>
      <w:r w:rsidR="000264B5">
        <w:rPr>
          <w:rFonts w:eastAsia="Calibri"/>
          <w:color w:val="0000FF"/>
          <w:sz w:val="24"/>
          <w:szCs w:val="24"/>
          <w:u w:val="single"/>
          <w:lang w:val="en-US" w:eastAsia="ar-SA"/>
        </w:rPr>
        <w:t>yandex</w:t>
      </w:r>
      <w:proofErr w:type="spellEnd"/>
      <w:r w:rsidR="000264B5" w:rsidRPr="000264B5">
        <w:rPr>
          <w:rFonts w:eastAsia="Calibri"/>
          <w:color w:val="0000FF"/>
          <w:sz w:val="24"/>
          <w:szCs w:val="24"/>
          <w:u w:val="single"/>
          <w:lang w:eastAsia="ar-SA"/>
        </w:rPr>
        <w:t>.</w:t>
      </w:r>
      <w:proofErr w:type="spellStart"/>
      <w:r w:rsidR="000264B5">
        <w:rPr>
          <w:rFonts w:eastAsia="Calibri"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 w:rsidRPr="000264B5">
        <w:rPr>
          <w:rFonts w:ascii="Times New Roman CYR" w:hAnsi="Times New Roman CYR" w:cs="Times New Roman CYR"/>
          <w:sz w:val="24"/>
          <w:szCs w:val="24"/>
          <w:lang w:eastAsia="ru-RU"/>
        </w:rPr>
        <w:t>, в Реестре государственных (муниципальны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х) услуг (функций) Оренбур</w:t>
      </w:r>
      <w:r w:rsidR="007B229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а также в электронной форме через Единый портал государственных и муниципальных услуг (функций) Оренбургской</w:t>
      </w:r>
      <w:proofErr w:type="gramEnd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области (www.gosuslugi.ru) (дал</w:t>
      </w:r>
      <w:r w:rsidR="00443305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ее - 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Портал). </w:t>
      </w:r>
    </w:p>
    <w:p w:rsidR="00956413" w:rsidRDefault="00956413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763D0C" w:rsidRDefault="00D45A4C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0264B5" w:rsidRDefault="00956413" w:rsidP="00AE5AE7">
      <w:pPr>
        <w:adjustRightInd w:val="0"/>
        <w:ind w:right="445" w:firstLine="567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0264B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0264B5" w:rsidRDefault="00956413" w:rsidP="00AE5AE7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902B2" w:rsidRDefault="00956413" w:rsidP="00A479AB">
      <w:pPr>
        <w:tabs>
          <w:tab w:val="left" w:pos="709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" w:name="sub_4014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12.</w:t>
      </w:r>
      <w:r w:rsidR="009902B2" w:rsidRPr="009902B2">
        <w:rPr>
          <w:sz w:val="24"/>
          <w:szCs w:val="24"/>
        </w:rPr>
        <w:t xml:space="preserve"> </w:t>
      </w:r>
      <w:r w:rsidR="009902B2" w:rsidRPr="00D45A4C">
        <w:rPr>
          <w:sz w:val="24"/>
          <w:szCs w:val="24"/>
        </w:rPr>
        <w:t>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</w:t>
      </w:r>
      <w:r w:rsidR="00752468">
        <w:rPr>
          <w:sz w:val="24"/>
          <w:szCs w:val="24"/>
        </w:rPr>
        <w:t>.</w:t>
      </w:r>
    </w:p>
    <w:p w:rsidR="009902B2" w:rsidRPr="009902B2" w:rsidRDefault="009902B2" w:rsidP="00A479AB">
      <w:pPr>
        <w:pStyle w:val="a3"/>
        <w:tabs>
          <w:tab w:val="left" w:pos="851"/>
        </w:tabs>
        <w:ind w:right="445" w:firstLine="350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9902B2">
        <w:rPr>
          <w:sz w:val="24"/>
          <w:szCs w:val="24"/>
        </w:rPr>
        <w:t>В случае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обращения за услугой «Направление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уведомления о планируемом</w:t>
      </w:r>
      <w:r w:rsidRPr="009902B2">
        <w:rPr>
          <w:spacing w:val="-67"/>
          <w:sz w:val="24"/>
          <w:szCs w:val="24"/>
        </w:rPr>
        <w:t xml:space="preserve"> </w:t>
      </w:r>
      <w:r w:rsidRPr="009902B2">
        <w:rPr>
          <w:sz w:val="24"/>
          <w:szCs w:val="24"/>
        </w:rPr>
        <w:t>сносе</w:t>
      </w:r>
      <w:r w:rsidRPr="009902B2">
        <w:rPr>
          <w:spacing w:val="-1"/>
          <w:sz w:val="24"/>
          <w:szCs w:val="24"/>
        </w:rPr>
        <w:t xml:space="preserve"> </w:t>
      </w:r>
      <w:r w:rsidRPr="009902B2">
        <w:rPr>
          <w:sz w:val="24"/>
          <w:szCs w:val="24"/>
        </w:rPr>
        <w:t>объекта</w:t>
      </w:r>
      <w:r w:rsidRPr="009902B2">
        <w:rPr>
          <w:spacing w:val="-3"/>
          <w:sz w:val="24"/>
          <w:szCs w:val="24"/>
        </w:rPr>
        <w:t xml:space="preserve"> </w:t>
      </w:r>
      <w:r w:rsidRPr="009902B2">
        <w:rPr>
          <w:sz w:val="24"/>
          <w:szCs w:val="24"/>
        </w:rPr>
        <w:t>капитального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строительства:</w:t>
      </w:r>
    </w:p>
    <w:p w:rsidR="009902B2" w:rsidRPr="009902B2" w:rsidRDefault="009902B2" w:rsidP="00A479AB">
      <w:pPr>
        <w:pStyle w:val="a5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ind w:right="445" w:firstLine="350"/>
        <w:rPr>
          <w:sz w:val="24"/>
          <w:szCs w:val="24"/>
        </w:rPr>
      </w:pPr>
      <w:r w:rsidRPr="009902B2">
        <w:rPr>
          <w:sz w:val="24"/>
          <w:szCs w:val="24"/>
        </w:rPr>
        <w:t>извещение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о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приеме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уведомления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о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планируемом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сносе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объекта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lastRenderedPageBreak/>
        <w:t>капитального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строительства;</w:t>
      </w:r>
    </w:p>
    <w:p w:rsidR="009902B2" w:rsidRPr="009902B2" w:rsidRDefault="009902B2" w:rsidP="00A479AB">
      <w:pPr>
        <w:pStyle w:val="a5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ind w:right="445" w:firstLine="350"/>
        <w:rPr>
          <w:sz w:val="24"/>
          <w:szCs w:val="24"/>
        </w:rPr>
      </w:pPr>
      <w:r w:rsidRPr="009902B2">
        <w:rPr>
          <w:sz w:val="24"/>
          <w:szCs w:val="24"/>
        </w:rPr>
        <w:t>отказ в предоставлении услуги.</w:t>
      </w:r>
    </w:p>
    <w:p w:rsidR="009902B2" w:rsidRPr="009902B2" w:rsidRDefault="009902B2" w:rsidP="00A479AB">
      <w:pPr>
        <w:pStyle w:val="a3"/>
        <w:tabs>
          <w:tab w:val="left" w:pos="851"/>
          <w:tab w:val="left" w:pos="1134"/>
          <w:tab w:val="left" w:pos="1276"/>
        </w:tabs>
        <w:ind w:right="445" w:firstLine="350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9902B2">
        <w:rPr>
          <w:sz w:val="24"/>
          <w:szCs w:val="24"/>
        </w:rPr>
        <w:t>В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случае обращения за услугой «Направление уведомления о завершении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сноса</w:t>
      </w:r>
      <w:r w:rsidRPr="009902B2">
        <w:rPr>
          <w:spacing w:val="-1"/>
          <w:sz w:val="24"/>
          <w:szCs w:val="24"/>
        </w:rPr>
        <w:t xml:space="preserve"> </w:t>
      </w:r>
      <w:r w:rsidRPr="009902B2">
        <w:rPr>
          <w:sz w:val="24"/>
          <w:szCs w:val="24"/>
        </w:rPr>
        <w:t>объекта</w:t>
      </w:r>
      <w:r w:rsidRPr="009902B2">
        <w:rPr>
          <w:spacing w:val="-3"/>
          <w:sz w:val="24"/>
          <w:szCs w:val="24"/>
        </w:rPr>
        <w:t xml:space="preserve"> </w:t>
      </w:r>
      <w:r w:rsidRPr="009902B2">
        <w:rPr>
          <w:sz w:val="24"/>
          <w:szCs w:val="24"/>
        </w:rPr>
        <w:t>капитального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строительства»:</w:t>
      </w:r>
    </w:p>
    <w:p w:rsidR="009902B2" w:rsidRPr="009902B2" w:rsidRDefault="009902B2" w:rsidP="00A479AB">
      <w:pPr>
        <w:pStyle w:val="a5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right="445" w:firstLine="350"/>
        <w:rPr>
          <w:sz w:val="24"/>
          <w:szCs w:val="24"/>
        </w:rPr>
      </w:pPr>
      <w:r w:rsidRPr="009902B2">
        <w:rPr>
          <w:sz w:val="24"/>
          <w:szCs w:val="24"/>
        </w:rPr>
        <w:t>извещение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о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приеме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уведомления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о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завершении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сноса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объекта</w:t>
      </w:r>
      <w:r w:rsidRPr="009902B2">
        <w:rPr>
          <w:spacing w:val="1"/>
          <w:sz w:val="24"/>
          <w:szCs w:val="24"/>
        </w:rPr>
        <w:t xml:space="preserve"> </w:t>
      </w:r>
      <w:r w:rsidRPr="009902B2">
        <w:rPr>
          <w:sz w:val="24"/>
          <w:szCs w:val="24"/>
        </w:rPr>
        <w:t>капитального</w:t>
      </w:r>
      <w:r w:rsidRPr="009902B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Pr="009902B2">
        <w:rPr>
          <w:sz w:val="24"/>
          <w:szCs w:val="24"/>
        </w:rPr>
        <w:t>;</w:t>
      </w:r>
    </w:p>
    <w:p w:rsidR="009902B2" w:rsidRPr="009902B2" w:rsidRDefault="009902B2" w:rsidP="00A479AB">
      <w:pPr>
        <w:pStyle w:val="a5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ind w:right="445" w:firstLine="350"/>
        <w:rPr>
          <w:sz w:val="24"/>
          <w:szCs w:val="24"/>
        </w:rPr>
      </w:pPr>
      <w:r>
        <w:rPr>
          <w:sz w:val="24"/>
          <w:szCs w:val="24"/>
        </w:rPr>
        <w:t>отказ в предоставлении услуги</w:t>
      </w:r>
      <w:r w:rsidRPr="009902B2">
        <w:rPr>
          <w:sz w:val="24"/>
          <w:szCs w:val="24"/>
        </w:rPr>
        <w:t>.</w:t>
      </w:r>
    </w:p>
    <w:p w:rsidR="009A0068" w:rsidRDefault="009A0068" w:rsidP="00A479AB">
      <w:pPr>
        <w:tabs>
          <w:tab w:val="left" w:pos="709"/>
          <w:tab w:val="left" w:pos="1134"/>
          <w:tab w:val="left" w:pos="1276"/>
        </w:tabs>
        <w:adjustRightInd w:val="0"/>
        <w:ind w:right="445" w:firstLine="567"/>
        <w:jc w:val="both"/>
        <w:rPr>
          <w:spacing w:val="3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 </w:t>
      </w:r>
      <w:bookmarkEnd w:id="10"/>
      <w:r>
        <w:rPr>
          <w:sz w:val="24"/>
          <w:szCs w:val="24"/>
        </w:rPr>
        <w:t>Ф</w:t>
      </w:r>
      <w:r w:rsidR="00443305" w:rsidRPr="00763D0C">
        <w:rPr>
          <w:sz w:val="24"/>
          <w:szCs w:val="24"/>
        </w:rPr>
        <w:t>орм</w:t>
      </w:r>
      <w:r>
        <w:rPr>
          <w:sz w:val="24"/>
          <w:szCs w:val="24"/>
        </w:rPr>
        <w:t>ы</w:t>
      </w:r>
      <w:r w:rsidRPr="009A0068">
        <w:t xml:space="preserve"> </w:t>
      </w:r>
      <w:r w:rsidRPr="009A0068">
        <w:rPr>
          <w:sz w:val="24"/>
          <w:szCs w:val="24"/>
        </w:rPr>
        <w:t>уведомлени</w:t>
      </w:r>
      <w:r>
        <w:rPr>
          <w:sz w:val="24"/>
          <w:szCs w:val="24"/>
        </w:rPr>
        <w:t>й</w:t>
      </w:r>
      <w:r w:rsidR="004F3401">
        <w:rPr>
          <w:sz w:val="24"/>
          <w:szCs w:val="24"/>
        </w:rPr>
        <w:t xml:space="preserve"> о сносе</w:t>
      </w:r>
      <w:r w:rsidRPr="009A0068">
        <w:rPr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утвержд</w:t>
      </w:r>
      <w:r>
        <w:rPr>
          <w:sz w:val="24"/>
          <w:szCs w:val="24"/>
        </w:rPr>
        <w:t xml:space="preserve">аются </w:t>
      </w:r>
      <w:r w:rsidR="00443305" w:rsidRPr="00763D0C">
        <w:rPr>
          <w:sz w:val="24"/>
          <w:szCs w:val="24"/>
        </w:rPr>
        <w:t>федеральным</w:t>
      </w:r>
      <w:r w:rsidR="00443305" w:rsidRPr="00763D0C">
        <w:rPr>
          <w:spacing w:val="1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органом</w:t>
      </w:r>
      <w:r w:rsidR="00443305" w:rsidRPr="00763D0C">
        <w:rPr>
          <w:spacing w:val="1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исполнительной</w:t>
      </w:r>
      <w:r w:rsidR="00443305" w:rsidRPr="00763D0C">
        <w:rPr>
          <w:spacing w:val="1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власти,</w:t>
      </w:r>
      <w:r w:rsidR="00443305" w:rsidRPr="00763D0C">
        <w:rPr>
          <w:spacing w:val="1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осуществляющим</w:t>
      </w:r>
      <w:r w:rsidR="00443305" w:rsidRPr="00763D0C">
        <w:rPr>
          <w:spacing w:val="20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функции</w:t>
      </w:r>
      <w:r w:rsidR="00443305" w:rsidRPr="00763D0C">
        <w:rPr>
          <w:spacing w:val="18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по</w:t>
      </w:r>
      <w:r w:rsidR="00443305" w:rsidRPr="00763D0C">
        <w:rPr>
          <w:spacing w:val="21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выработке</w:t>
      </w:r>
      <w:r w:rsidR="00443305" w:rsidRPr="00763D0C">
        <w:rPr>
          <w:spacing w:val="20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и</w:t>
      </w:r>
      <w:r w:rsidR="00443305" w:rsidRPr="00763D0C">
        <w:rPr>
          <w:spacing w:val="18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реализации</w:t>
      </w:r>
      <w:r w:rsidR="00443305" w:rsidRPr="00763D0C">
        <w:rPr>
          <w:spacing w:val="18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государственной</w:t>
      </w:r>
      <w:r w:rsidR="00443305" w:rsidRPr="00763D0C">
        <w:rPr>
          <w:spacing w:val="20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политики</w:t>
      </w:r>
      <w:r w:rsidR="00443305" w:rsidRPr="00763D0C">
        <w:rPr>
          <w:spacing w:val="-68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и</w:t>
      </w:r>
      <w:r w:rsidR="00443305" w:rsidRPr="00763D0C">
        <w:rPr>
          <w:spacing w:val="1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нормативно-правовому</w:t>
      </w:r>
      <w:r w:rsidR="00443305" w:rsidRPr="00763D0C">
        <w:rPr>
          <w:spacing w:val="1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регулированию</w:t>
      </w:r>
      <w:r w:rsidR="00443305" w:rsidRPr="00763D0C">
        <w:rPr>
          <w:spacing w:val="1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в</w:t>
      </w:r>
      <w:r w:rsidR="00443305" w:rsidRPr="00763D0C">
        <w:rPr>
          <w:spacing w:val="1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сфере</w:t>
      </w:r>
      <w:r w:rsidR="00443305" w:rsidRPr="00763D0C">
        <w:rPr>
          <w:spacing w:val="1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строительства,</w:t>
      </w:r>
      <w:r w:rsidR="00443305" w:rsidRPr="00763D0C">
        <w:rPr>
          <w:spacing w:val="1"/>
          <w:sz w:val="24"/>
          <w:szCs w:val="24"/>
        </w:rPr>
        <w:t xml:space="preserve"> </w:t>
      </w:r>
      <w:r w:rsidR="00443305" w:rsidRPr="00763D0C">
        <w:rPr>
          <w:sz w:val="24"/>
          <w:szCs w:val="24"/>
        </w:rPr>
        <w:t>архитектуры,</w:t>
      </w:r>
      <w:r w:rsidR="00443305" w:rsidRPr="00763D0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градостроительства.</w:t>
      </w:r>
    </w:p>
    <w:p w:rsidR="00B11CFA" w:rsidRPr="00A41E6E" w:rsidRDefault="009A0068" w:rsidP="00A41E6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13.1. </w:t>
      </w:r>
      <w:r w:rsidR="00B11CFA" w:rsidRPr="00B11CF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A41E6E">
        <w:rPr>
          <w:rFonts w:ascii="Times New Roman" w:hAnsi="Times New Roman" w:cs="Times New Roman"/>
          <w:sz w:val="28"/>
          <w:szCs w:val="28"/>
        </w:rPr>
        <w:t>ЕПГУ</w:t>
      </w:r>
      <w:r w:rsidR="00A41E6E" w:rsidRPr="00F71203">
        <w:rPr>
          <w:rFonts w:ascii="Times New Roman" w:hAnsi="Times New Roman" w:cs="Times New Roman"/>
          <w:sz w:val="28"/>
          <w:szCs w:val="28"/>
        </w:rPr>
        <w:t>.</w:t>
      </w:r>
    </w:p>
    <w:p w:rsidR="00B11CFA" w:rsidRPr="00B11CFA" w:rsidRDefault="00B11CFA" w:rsidP="00B11CFA">
      <w:pPr>
        <w:tabs>
          <w:tab w:val="left" w:pos="709"/>
          <w:tab w:val="left" w:pos="1134"/>
          <w:tab w:val="left" w:pos="1276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11CFA">
        <w:rPr>
          <w:rFonts w:ascii="Times New Roman CYR" w:hAnsi="Times New Roman CYR" w:cs="Times New Roman CYR"/>
          <w:sz w:val="24"/>
          <w:szCs w:val="24"/>
          <w:lang w:eastAsia="ru-RU"/>
        </w:rPr>
        <w:t>13.2.</w:t>
      </w:r>
      <w:r w:rsidRPr="00B11CFA">
        <w:t xml:space="preserve"> </w:t>
      </w:r>
      <w:r w:rsidRPr="00B11CFA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B11CFA" w:rsidRDefault="00B11CFA" w:rsidP="00B11CFA">
      <w:pPr>
        <w:tabs>
          <w:tab w:val="left" w:pos="709"/>
          <w:tab w:val="left" w:pos="1134"/>
          <w:tab w:val="left" w:pos="1276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11CFA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</w:t>
      </w:r>
      <w:r w:rsidR="00905397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стным лицом </w:t>
      </w:r>
      <w:r w:rsidRPr="00B11CFA">
        <w:rPr>
          <w:rFonts w:ascii="Times New Roman CYR" w:hAnsi="Times New Roman CYR" w:cs="Times New Roman CYR"/>
          <w:sz w:val="24"/>
          <w:szCs w:val="24"/>
          <w:lang w:eastAsia="ru-RU"/>
        </w:rPr>
        <w:t>с использованием усиленной квалифицированной электронной подписи;</w:t>
      </w:r>
    </w:p>
    <w:p w:rsidR="00B11CFA" w:rsidRPr="00B11CFA" w:rsidRDefault="00B11CFA" w:rsidP="00B11CFA">
      <w:pPr>
        <w:tabs>
          <w:tab w:val="left" w:pos="709"/>
          <w:tab w:val="left" w:pos="1134"/>
          <w:tab w:val="left" w:pos="1276"/>
        </w:tabs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11CFA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</w:t>
      </w:r>
      <w:r w:rsidR="00905397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управления или  </w:t>
      </w:r>
      <w:r w:rsidRPr="00B11CFA">
        <w:rPr>
          <w:rFonts w:ascii="Times New Roman CYR" w:hAnsi="Times New Roman CYR" w:cs="Times New Roman CYR"/>
          <w:sz w:val="24"/>
          <w:szCs w:val="24"/>
          <w:lang w:eastAsia="ru-RU"/>
        </w:rPr>
        <w:t>в МФЦ.</w:t>
      </w:r>
    </w:p>
    <w:p w:rsidR="00605183" w:rsidRPr="00763D0C" w:rsidRDefault="00605183" w:rsidP="00AE5AE7">
      <w:pPr>
        <w:pStyle w:val="1"/>
        <w:ind w:left="0" w:right="445" w:firstLine="567"/>
        <w:jc w:val="center"/>
        <w:rPr>
          <w:sz w:val="24"/>
          <w:szCs w:val="24"/>
        </w:rPr>
      </w:pPr>
      <w:bookmarkStart w:id="11" w:name="sub_424"/>
      <w:r w:rsidRPr="00763D0C">
        <w:rPr>
          <w:sz w:val="24"/>
          <w:szCs w:val="24"/>
        </w:rPr>
        <w:t>Срок предоставления муниципальной услуги</w:t>
      </w:r>
      <w:bookmarkEnd w:id="11"/>
    </w:p>
    <w:p w:rsidR="00605183" w:rsidRPr="00763D0C" w:rsidRDefault="00605183" w:rsidP="00AE5AE7">
      <w:pPr>
        <w:ind w:right="445" w:firstLine="567"/>
        <w:jc w:val="both"/>
        <w:rPr>
          <w:sz w:val="24"/>
          <w:szCs w:val="24"/>
        </w:rPr>
      </w:pPr>
    </w:p>
    <w:p w:rsidR="00C846B3" w:rsidRDefault="00605183" w:rsidP="00AE5AE7">
      <w:pPr>
        <w:ind w:right="445" w:firstLine="567"/>
        <w:jc w:val="both"/>
        <w:rPr>
          <w:sz w:val="24"/>
          <w:szCs w:val="24"/>
        </w:rPr>
      </w:pPr>
      <w:bookmarkStart w:id="12" w:name="sub_4015"/>
      <w:r w:rsidRPr="00763D0C">
        <w:rPr>
          <w:sz w:val="24"/>
          <w:szCs w:val="24"/>
        </w:rPr>
        <w:t xml:space="preserve">14. </w:t>
      </w:r>
      <w:r w:rsidR="00C846B3" w:rsidRPr="00763D0C">
        <w:rPr>
          <w:sz w:val="24"/>
          <w:szCs w:val="24"/>
        </w:rPr>
        <w:t xml:space="preserve">Срок предоставления муниципальной услуги составляет не более семи рабочих дней со дня поступления уведомления о сносе, уведомления о завершении сноса в </w:t>
      </w:r>
      <w:r w:rsidR="00C846B3" w:rsidRPr="00A04DE3">
        <w:rPr>
          <w:sz w:val="24"/>
          <w:szCs w:val="24"/>
        </w:rPr>
        <w:t>Уполномоченный орган.</w:t>
      </w:r>
    </w:p>
    <w:p w:rsidR="00CD58D7" w:rsidRPr="00CD58D7" w:rsidRDefault="00CD58D7" w:rsidP="00AE5AE7">
      <w:pPr>
        <w:ind w:right="445" w:firstLine="567"/>
        <w:jc w:val="both"/>
        <w:rPr>
          <w:sz w:val="10"/>
          <w:szCs w:val="10"/>
        </w:rPr>
      </w:pPr>
    </w:p>
    <w:bookmarkEnd w:id="12"/>
    <w:p w:rsidR="00605183" w:rsidRPr="00763D0C" w:rsidRDefault="00605183" w:rsidP="00AE5AE7">
      <w:pPr>
        <w:ind w:right="445" w:firstLine="567"/>
        <w:jc w:val="both"/>
        <w:rPr>
          <w:sz w:val="24"/>
          <w:szCs w:val="24"/>
        </w:rPr>
      </w:pPr>
      <w:r w:rsidRPr="00A04DE3">
        <w:rPr>
          <w:sz w:val="24"/>
          <w:szCs w:val="24"/>
        </w:rPr>
        <w:t xml:space="preserve">15. В случае представления уведомления </w:t>
      </w:r>
      <w:r w:rsidR="00B9551D" w:rsidRPr="00A04DE3">
        <w:rPr>
          <w:sz w:val="24"/>
          <w:szCs w:val="24"/>
        </w:rPr>
        <w:t xml:space="preserve">о сносе, уведомления о завершении сноса </w:t>
      </w:r>
      <w:r w:rsidRPr="00A04DE3">
        <w:rPr>
          <w:sz w:val="24"/>
          <w:szCs w:val="24"/>
        </w:rPr>
        <w:t xml:space="preserve">через МФЦ </w:t>
      </w:r>
      <w:r w:rsidR="000C21FA" w:rsidRPr="00A04DE3">
        <w:rPr>
          <w:sz w:val="24"/>
          <w:szCs w:val="24"/>
        </w:rPr>
        <w:t xml:space="preserve">срок, указанный в пункте </w:t>
      </w:r>
      <w:r w:rsidRPr="00A04DE3">
        <w:rPr>
          <w:sz w:val="24"/>
          <w:szCs w:val="24"/>
        </w:rPr>
        <w:t xml:space="preserve">14 исчисляется со дня передачи МФЦ уведомления и документов, указанных в </w:t>
      </w:r>
      <w:r w:rsidR="00AE5AE7" w:rsidRPr="00A04DE3">
        <w:rPr>
          <w:sz w:val="24"/>
          <w:szCs w:val="24"/>
        </w:rPr>
        <w:t>пункте 2</w:t>
      </w:r>
      <w:r w:rsidR="00A04DE3" w:rsidRPr="00A04DE3">
        <w:rPr>
          <w:sz w:val="24"/>
          <w:szCs w:val="24"/>
        </w:rPr>
        <w:t>0</w:t>
      </w:r>
      <w:r w:rsidRPr="00A04DE3">
        <w:rPr>
          <w:sz w:val="24"/>
          <w:szCs w:val="24"/>
        </w:rPr>
        <w:t xml:space="preserve"> Административного регламента, в орган местного самоуправления.</w:t>
      </w:r>
    </w:p>
    <w:p w:rsidR="00CC287B" w:rsidRPr="00763D0C" w:rsidRDefault="00CC287B" w:rsidP="003E5D4E">
      <w:pPr>
        <w:ind w:right="445" w:firstLine="709"/>
        <w:jc w:val="both"/>
        <w:rPr>
          <w:sz w:val="24"/>
          <w:szCs w:val="24"/>
        </w:rPr>
      </w:pPr>
    </w:p>
    <w:p w:rsidR="000C21FA" w:rsidRPr="00763D0C" w:rsidRDefault="000C21FA" w:rsidP="003E5D4E">
      <w:pPr>
        <w:ind w:right="445"/>
        <w:jc w:val="center"/>
        <w:outlineLvl w:val="0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763D0C" w:rsidRDefault="000C21FA" w:rsidP="003E5D4E">
      <w:pPr>
        <w:ind w:right="445"/>
        <w:jc w:val="center"/>
        <w:rPr>
          <w:b/>
          <w:sz w:val="24"/>
          <w:szCs w:val="24"/>
        </w:rPr>
      </w:pPr>
    </w:p>
    <w:p w:rsidR="005679E0" w:rsidRPr="00905397" w:rsidRDefault="000C21FA" w:rsidP="00905397">
      <w:pPr>
        <w:ind w:right="445" w:firstLine="567"/>
        <w:jc w:val="both"/>
        <w:rPr>
          <w:bCs/>
          <w:sz w:val="24"/>
          <w:szCs w:val="24"/>
          <w:lang w:eastAsia="ru-RU"/>
        </w:rPr>
      </w:pPr>
      <w:r w:rsidRPr="00763D0C">
        <w:rPr>
          <w:sz w:val="24"/>
          <w:szCs w:val="24"/>
        </w:rPr>
        <w:t>1</w:t>
      </w:r>
      <w:r w:rsidR="00B9551D">
        <w:rPr>
          <w:sz w:val="24"/>
          <w:szCs w:val="24"/>
        </w:rPr>
        <w:t>6</w:t>
      </w:r>
      <w:r w:rsidRPr="00763D0C">
        <w:rPr>
          <w:sz w:val="24"/>
          <w:szCs w:val="24"/>
        </w:rPr>
        <w:t xml:space="preserve">. </w:t>
      </w:r>
      <w:bookmarkStart w:id="13" w:name="sub_426"/>
      <w:r w:rsidR="005679E0" w:rsidRPr="005679E0">
        <w:rPr>
          <w:bCs/>
          <w:sz w:val="24"/>
          <w:szCs w:val="24"/>
          <w:lang w:eastAsia="ru-RU"/>
        </w:rPr>
        <w:t xml:space="preserve">Перечень нормативных правовых актов, регулирующих предоставление </w:t>
      </w:r>
      <w:r w:rsidR="005679E0">
        <w:rPr>
          <w:bCs/>
          <w:sz w:val="24"/>
          <w:szCs w:val="24"/>
          <w:lang w:eastAsia="ru-RU"/>
        </w:rPr>
        <w:t xml:space="preserve">муниципальной </w:t>
      </w:r>
      <w:r w:rsidR="005679E0" w:rsidRPr="005679E0">
        <w:rPr>
          <w:bCs/>
          <w:sz w:val="24"/>
          <w:szCs w:val="24"/>
          <w:lang w:eastAsia="ru-RU"/>
        </w:rPr>
        <w:t>услуги (с указанием их реквизитов и источников официального опубликования),</w:t>
      </w:r>
      <w:r w:rsidR="00BB7E39">
        <w:rPr>
          <w:bCs/>
          <w:sz w:val="24"/>
          <w:szCs w:val="24"/>
          <w:lang w:eastAsia="ru-RU"/>
        </w:rPr>
        <w:t xml:space="preserve"> </w:t>
      </w:r>
      <w:r w:rsidR="00905397">
        <w:rPr>
          <w:bCs/>
          <w:sz w:val="24"/>
          <w:szCs w:val="24"/>
          <w:lang w:eastAsia="ru-RU"/>
        </w:rPr>
        <w:t>размещаю</w:t>
      </w:r>
      <w:r w:rsidR="005679E0" w:rsidRPr="005679E0">
        <w:rPr>
          <w:bCs/>
          <w:sz w:val="24"/>
          <w:szCs w:val="24"/>
          <w:lang w:eastAsia="ru-RU"/>
        </w:rPr>
        <w:t>тся</w:t>
      </w:r>
      <w:r w:rsidR="00BB7E39">
        <w:rPr>
          <w:bCs/>
          <w:sz w:val="24"/>
          <w:szCs w:val="24"/>
          <w:lang w:eastAsia="ru-RU"/>
        </w:rPr>
        <w:t xml:space="preserve"> </w:t>
      </w:r>
      <w:r w:rsidR="005679E0" w:rsidRPr="005679E0">
        <w:rPr>
          <w:bCs/>
          <w:sz w:val="24"/>
          <w:szCs w:val="24"/>
          <w:lang w:eastAsia="ru-RU"/>
        </w:rPr>
        <w:t>в</w:t>
      </w:r>
      <w:r w:rsidR="00BB7E39">
        <w:rPr>
          <w:bCs/>
          <w:sz w:val="24"/>
          <w:szCs w:val="24"/>
          <w:lang w:eastAsia="ru-RU"/>
        </w:rPr>
        <w:t xml:space="preserve"> </w:t>
      </w:r>
      <w:r w:rsidR="00905397" w:rsidRPr="00B759C3">
        <w:rPr>
          <w:sz w:val="28"/>
          <w:szCs w:val="28"/>
        </w:rPr>
        <w:t xml:space="preserve"> </w:t>
      </w:r>
      <w:r w:rsidR="00905397" w:rsidRPr="0090539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A41E6E" w:rsidRPr="00A41E6E" w:rsidRDefault="005679E0" w:rsidP="00A41E6E">
      <w:pPr>
        <w:widowControl/>
        <w:adjustRightInd w:val="0"/>
        <w:ind w:right="445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5679E0">
        <w:rPr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>
        <w:rPr>
          <w:sz w:val="24"/>
          <w:szCs w:val="24"/>
          <w:lang w:eastAsia="ru-RU"/>
        </w:rPr>
        <w:t>муниципальной</w:t>
      </w:r>
      <w:r w:rsidRPr="005679E0">
        <w:rPr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</w:t>
      </w:r>
      <w:r>
        <w:rPr>
          <w:sz w:val="24"/>
          <w:szCs w:val="24"/>
          <w:lang w:eastAsia="ru-RU"/>
        </w:rPr>
        <w:t xml:space="preserve">и </w:t>
      </w:r>
      <w:r w:rsidRPr="005679E0">
        <w:rPr>
          <w:sz w:val="24"/>
          <w:szCs w:val="24"/>
          <w:lang w:eastAsia="ru-RU"/>
        </w:rPr>
        <w:t xml:space="preserve">муниципальных служащих, работников размещаются на официальном сайте уполномоченного органа </w:t>
      </w:r>
      <w:r w:rsidRPr="005679E0">
        <w:rPr>
          <w:rFonts w:eastAsia="Calibri"/>
          <w:sz w:val="24"/>
          <w:szCs w:val="24"/>
        </w:rPr>
        <w:t>местного самоуправления</w:t>
      </w:r>
      <w:r w:rsidR="00A22816">
        <w:rPr>
          <w:rFonts w:eastAsia="Calibri"/>
          <w:sz w:val="24"/>
          <w:szCs w:val="24"/>
        </w:rPr>
        <w:t xml:space="preserve"> Ромашкинский</w:t>
      </w:r>
      <w:r w:rsidR="009F6CFD">
        <w:rPr>
          <w:rFonts w:eastAsia="Calibri"/>
          <w:sz w:val="24"/>
          <w:szCs w:val="24"/>
        </w:rPr>
        <w:t xml:space="preserve"> сельсовет,</w:t>
      </w:r>
      <w:r w:rsidR="003C410F">
        <w:rPr>
          <w:rFonts w:eastAsia="Calibri"/>
          <w:sz w:val="24"/>
          <w:szCs w:val="24"/>
        </w:rPr>
        <w:t xml:space="preserve"> </w:t>
      </w:r>
      <w:r w:rsidRPr="005679E0">
        <w:rPr>
          <w:sz w:val="24"/>
          <w:szCs w:val="24"/>
          <w:lang w:eastAsia="ru-RU"/>
        </w:rPr>
        <w:t>организации в информационно-телек</w:t>
      </w:r>
      <w:r w:rsidR="003C410F">
        <w:rPr>
          <w:sz w:val="24"/>
          <w:szCs w:val="24"/>
          <w:lang w:eastAsia="ru-RU"/>
        </w:rPr>
        <w:t>оммуникационной сети «Интернет»</w:t>
      </w:r>
      <w:r w:rsidRPr="005679E0">
        <w:rPr>
          <w:sz w:val="24"/>
          <w:szCs w:val="24"/>
          <w:lang w:eastAsia="ru-RU"/>
        </w:rPr>
        <w:t>, а также</w:t>
      </w:r>
      <w:r w:rsidRPr="005679E0">
        <w:rPr>
          <w:bCs/>
          <w:sz w:val="24"/>
          <w:szCs w:val="24"/>
          <w:lang w:eastAsia="ru-RU"/>
        </w:rPr>
        <w:t xml:space="preserve"> на </w:t>
      </w:r>
      <w:r>
        <w:rPr>
          <w:bCs/>
          <w:sz w:val="24"/>
          <w:szCs w:val="24"/>
          <w:lang w:eastAsia="ru-RU"/>
        </w:rPr>
        <w:t>Портале.</w:t>
      </w:r>
      <w:bookmarkStart w:id="14" w:name="_GoBack"/>
      <w:bookmarkEnd w:id="14"/>
      <w:proofErr w:type="gramEnd"/>
    </w:p>
    <w:p w:rsidR="000C21FA" w:rsidRPr="00763D0C" w:rsidRDefault="000C21FA" w:rsidP="003E5D4E">
      <w:pPr>
        <w:ind w:right="445"/>
        <w:rPr>
          <w:b/>
          <w:sz w:val="24"/>
          <w:szCs w:val="24"/>
        </w:rPr>
      </w:pPr>
    </w:p>
    <w:bookmarkEnd w:id="13"/>
    <w:p w:rsidR="00B50F86" w:rsidRPr="00763D0C" w:rsidRDefault="00B50F86" w:rsidP="003E5D4E">
      <w:pPr>
        <w:widowControl/>
        <w:ind w:right="445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763D0C" w:rsidRDefault="00B50F86" w:rsidP="003E5D4E">
      <w:pPr>
        <w:widowControl/>
        <w:ind w:right="445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для предоставления муниципальной услуги</w:t>
      </w:r>
    </w:p>
    <w:p w:rsidR="00B50F86" w:rsidRPr="00763D0C" w:rsidRDefault="00B50F86" w:rsidP="003E5D4E">
      <w:pPr>
        <w:widowControl/>
        <w:ind w:right="445"/>
        <w:jc w:val="center"/>
        <w:rPr>
          <w:b/>
          <w:sz w:val="24"/>
          <w:szCs w:val="24"/>
        </w:rPr>
      </w:pPr>
    </w:p>
    <w:p w:rsidR="00B50F86" w:rsidRPr="00763D0C" w:rsidRDefault="00B9551D" w:rsidP="00AE5AE7">
      <w:pPr>
        <w:ind w:right="445" w:firstLine="567"/>
        <w:jc w:val="both"/>
        <w:textAlignment w:val="baseline"/>
        <w:rPr>
          <w:sz w:val="24"/>
          <w:szCs w:val="24"/>
        </w:rPr>
      </w:pPr>
      <w:r w:rsidRPr="00A04DE3">
        <w:rPr>
          <w:sz w:val="24"/>
          <w:szCs w:val="24"/>
        </w:rPr>
        <w:t>17</w:t>
      </w:r>
      <w:r w:rsidR="00B50F86" w:rsidRPr="00A04DE3">
        <w:rPr>
          <w:sz w:val="24"/>
          <w:szCs w:val="24"/>
        </w:rPr>
        <w:t xml:space="preserve">. Уведомление </w:t>
      </w:r>
      <w:r w:rsidR="005C3E60" w:rsidRPr="00A04DE3">
        <w:rPr>
          <w:sz w:val="24"/>
          <w:szCs w:val="24"/>
        </w:rPr>
        <w:t xml:space="preserve">о планируемом сносе </w:t>
      </w:r>
      <w:r w:rsidR="00B50F86" w:rsidRPr="00A04DE3">
        <w:rPr>
          <w:sz w:val="24"/>
          <w:szCs w:val="24"/>
        </w:rPr>
        <w:t>и прилагаемые к нему документы, указанные в пункте 2</w:t>
      </w:r>
      <w:r w:rsidR="00A04DE3" w:rsidRPr="00A04DE3">
        <w:rPr>
          <w:sz w:val="24"/>
          <w:szCs w:val="24"/>
        </w:rPr>
        <w:t>0</w:t>
      </w:r>
      <w:r w:rsidR="00B50F86" w:rsidRPr="00A04DE3">
        <w:rPr>
          <w:sz w:val="24"/>
          <w:szCs w:val="24"/>
        </w:rPr>
        <w:t xml:space="preserve"> </w:t>
      </w:r>
      <w:r w:rsidR="00ED2903" w:rsidRPr="00A04DE3">
        <w:rPr>
          <w:sz w:val="24"/>
          <w:szCs w:val="24"/>
        </w:rPr>
        <w:t>А</w:t>
      </w:r>
      <w:r w:rsidR="00B50F86" w:rsidRPr="00A04DE3">
        <w:rPr>
          <w:sz w:val="24"/>
          <w:szCs w:val="24"/>
        </w:rPr>
        <w:t>дминистративного</w:t>
      </w:r>
      <w:r w:rsidR="00B50F86" w:rsidRPr="00763D0C">
        <w:rPr>
          <w:sz w:val="24"/>
          <w:szCs w:val="24"/>
        </w:rPr>
        <w:t xml:space="preserve"> регламента,</w:t>
      </w:r>
      <w:r w:rsidR="00EF2FB3" w:rsidRPr="00763D0C">
        <w:rPr>
          <w:sz w:val="24"/>
          <w:szCs w:val="24"/>
        </w:rPr>
        <w:t xml:space="preserve"> </w:t>
      </w:r>
      <w:r w:rsidR="005C3E60" w:rsidRPr="005C3E60">
        <w:rPr>
          <w:sz w:val="24"/>
          <w:szCs w:val="24"/>
        </w:rPr>
        <w:t>не позднее чем за семь рабочих дней до начала выполнения работ по сносу объекта капитального строительства</w:t>
      </w:r>
      <w:r w:rsidR="00EF2FB3" w:rsidRPr="00763D0C">
        <w:rPr>
          <w:sz w:val="24"/>
          <w:szCs w:val="24"/>
        </w:rPr>
        <w:t xml:space="preserve"> </w:t>
      </w:r>
      <w:r w:rsidR="00B50F86" w:rsidRPr="00763D0C">
        <w:rPr>
          <w:sz w:val="24"/>
          <w:szCs w:val="24"/>
        </w:rPr>
        <w:t>заявитель вправе представить следующими способами:</w:t>
      </w:r>
    </w:p>
    <w:p w:rsidR="00B50F86" w:rsidRPr="00763D0C" w:rsidRDefault="00B50F86" w:rsidP="00AE5AE7">
      <w:pPr>
        <w:tabs>
          <w:tab w:val="left" w:pos="709"/>
          <w:tab w:val="left" w:pos="1276"/>
        </w:tabs>
        <w:ind w:right="445" w:firstLine="567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EF2FB3" w:rsidRPr="00763D0C" w:rsidRDefault="00B50F86" w:rsidP="00AE5AE7">
      <w:pPr>
        <w:tabs>
          <w:tab w:val="left" w:pos="709"/>
          <w:tab w:val="left" w:pos="1276"/>
        </w:tabs>
        <w:ind w:right="445" w:firstLine="567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lastRenderedPageBreak/>
        <w:t>2)</w:t>
      </w:r>
      <w:r w:rsidR="00EF2FB3" w:rsidRPr="00763D0C">
        <w:rPr>
          <w:sz w:val="24"/>
          <w:szCs w:val="24"/>
        </w:rPr>
        <w:t xml:space="preserve"> через МФЦ (при наличии соглашения о взаимодействии);</w:t>
      </w:r>
      <w:r w:rsidR="00EF2FB3" w:rsidRPr="00763D0C">
        <w:rPr>
          <w:sz w:val="24"/>
          <w:szCs w:val="24"/>
        </w:rPr>
        <w:tab/>
      </w:r>
    </w:p>
    <w:p w:rsidR="00B50F86" w:rsidRPr="00763D0C" w:rsidRDefault="00EF2FB3" w:rsidP="00AE5AE7">
      <w:pPr>
        <w:tabs>
          <w:tab w:val="left" w:pos="709"/>
          <w:tab w:val="left" w:pos="1276"/>
        </w:tabs>
        <w:ind w:right="445" w:firstLine="567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3) посредством</w:t>
      </w:r>
      <w:r w:rsidR="00B50F86" w:rsidRPr="00763D0C">
        <w:rPr>
          <w:sz w:val="24"/>
          <w:szCs w:val="24"/>
        </w:rPr>
        <w:t xml:space="preserve"> почтов</w:t>
      </w:r>
      <w:r w:rsidRPr="00763D0C">
        <w:rPr>
          <w:sz w:val="24"/>
          <w:szCs w:val="24"/>
        </w:rPr>
        <w:t>ого</w:t>
      </w:r>
      <w:r w:rsidR="00B50F86" w:rsidRPr="00763D0C">
        <w:rPr>
          <w:sz w:val="24"/>
          <w:szCs w:val="24"/>
        </w:rPr>
        <w:t xml:space="preserve"> отправлени</w:t>
      </w:r>
      <w:r w:rsidRPr="00763D0C">
        <w:rPr>
          <w:sz w:val="24"/>
          <w:szCs w:val="24"/>
        </w:rPr>
        <w:t>я уведомления</w:t>
      </w:r>
      <w:r w:rsidR="00B50F86" w:rsidRPr="00763D0C">
        <w:rPr>
          <w:sz w:val="24"/>
          <w:szCs w:val="24"/>
        </w:rPr>
        <w:t>;</w:t>
      </w:r>
    </w:p>
    <w:p w:rsidR="00B50F86" w:rsidRPr="00763D0C" w:rsidRDefault="00EF2FB3" w:rsidP="00AE5AE7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4</w:t>
      </w:r>
      <w:r w:rsidR="00B50F86" w:rsidRPr="00763D0C">
        <w:rPr>
          <w:sz w:val="24"/>
          <w:szCs w:val="24"/>
        </w:rPr>
        <w:t xml:space="preserve">) </w:t>
      </w:r>
      <w:r w:rsidR="00742493" w:rsidRPr="00763D0C">
        <w:rPr>
          <w:sz w:val="24"/>
          <w:szCs w:val="24"/>
        </w:rPr>
        <w:t>в электронном виде через Портал</w:t>
      </w:r>
      <w:r w:rsidR="00590B91">
        <w:rPr>
          <w:sz w:val="24"/>
          <w:szCs w:val="24"/>
        </w:rPr>
        <w:t>;</w:t>
      </w:r>
    </w:p>
    <w:p w:rsidR="00742493" w:rsidRDefault="00742493" w:rsidP="00AE5AE7">
      <w:pPr>
        <w:tabs>
          <w:tab w:val="left" w:pos="1134"/>
        </w:tabs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C5798A" w:rsidRPr="00C5798A" w:rsidRDefault="00C5798A" w:rsidP="00AE5AE7">
      <w:pPr>
        <w:tabs>
          <w:tab w:val="left" w:pos="1134"/>
        </w:tabs>
        <w:ind w:right="445" w:firstLine="567"/>
        <w:jc w:val="both"/>
        <w:textAlignment w:val="baseline"/>
        <w:rPr>
          <w:sz w:val="10"/>
          <w:szCs w:val="10"/>
        </w:rPr>
      </w:pPr>
    </w:p>
    <w:p w:rsidR="00EF2FB3" w:rsidRPr="00763D0C" w:rsidRDefault="00EF2FB3" w:rsidP="00AE5AE7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1</w:t>
      </w:r>
      <w:r w:rsidR="00B9551D">
        <w:rPr>
          <w:sz w:val="24"/>
          <w:szCs w:val="24"/>
        </w:rPr>
        <w:t>8</w:t>
      </w:r>
      <w:r w:rsidRPr="00763D0C">
        <w:rPr>
          <w:sz w:val="24"/>
          <w:szCs w:val="24"/>
        </w:rPr>
        <w:t>. Уведомление должно содержать следующие сведения:</w:t>
      </w:r>
    </w:p>
    <w:p w:rsidR="00EF2FB3" w:rsidRPr="00763D0C" w:rsidRDefault="00EF2FB3" w:rsidP="00AE5AE7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F2FB3" w:rsidRPr="00763D0C" w:rsidRDefault="00EF2FB3" w:rsidP="00AE5AE7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F2FB3" w:rsidRPr="00763D0C" w:rsidRDefault="00EF2FB3" w:rsidP="00AE5AE7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F2FB3" w:rsidRPr="00763D0C" w:rsidRDefault="00EF2FB3" w:rsidP="00AE5AE7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F2FB3" w:rsidRPr="00763D0C" w:rsidRDefault="00EF2FB3" w:rsidP="00AE5AE7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F2FB3" w:rsidRPr="00763D0C" w:rsidRDefault="00EF2FB3" w:rsidP="00AE5AE7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EF2FB3" w:rsidRDefault="00EF2FB3" w:rsidP="00AE5AE7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7) почтовый адрес и (или) адрес электронной почты для связи с застройщиком или техническим заказчиком.</w:t>
      </w:r>
    </w:p>
    <w:p w:rsidR="00C5798A" w:rsidRPr="00C5798A" w:rsidRDefault="00C5798A" w:rsidP="00AE5AE7">
      <w:pPr>
        <w:ind w:right="445" w:firstLine="567"/>
        <w:jc w:val="both"/>
        <w:textAlignment w:val="baseline"/>
        <w:rPr>
          <w:sz w:val="10"/>
          <w:szCs w:val="10"/>
        </w:rPr>
      </w:pPr>
    </w:p>
    <w:p w:rsidR="00EF2FB3" w:rsidRDefault="00B9551D" w:rsidP="00AE5AE7">
      <w:pPr>
        <w:ind w:right="445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19</w:t>
      </w:r>
      <w:r w:rsidR="00742493" w:rsidRPr="00763D0C">
        <w:rPr>
          <w:sz w:val="24"/>
          <w:szCs w:val="24"/>
        </w:rPr>
        <w:t>. В случае подачи уведомления о планируемом строительстве через Портал заявителю необходимо пройти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5798A" w:rsidRPr="00C5798A" w:rsidRDefault="00C5798A" w:rsidP="00AE5AE7">
      <w:pPr>
        <w:ind w:right="445" w:firstLine="567"/>
        <w:jc w:val="both"/>
        <w:textAlignment w:val="baseline"/>
        <w:rPr>
          <w:sz w:val="10"/>
          <w:szCs w:val="10"/>
        </w:rPr>
      </w:pPr>
    </w:p>
    <w:p w:rsidR="00B50F86" w:rsidRDefault="00C31DA5" w:rsidP="00AE5AE7">
      <w:pPr>
        <w:widowControl/>
        <w:ind w:right="445" w:firstLine="567"/>
        <w:jc w:val="both"/>
        <w:rPr>
          <w:sz w:val="24"/>
          <w:szCs w:val="24"/>
        </w:rPr>
      </w:pPr>
      <w:r w:rsidRPr="00763D0C">
        <w:rPr>
          <w:b/>
          <w:sz w:val="24"/>
          <w:szCs w:val="24"/>
        </w:rPr>
        <w:t xml:space="preserve"> </w:t>
      </w:r>
      <w:r w:rsidR="00D80005" w:rsidRPr="00546F2C">
        <w:rPr>
          <w:sz w:val="24"/>
          <w:szCs w:val="24"/>
        </w:rPr>
        <w:t>2</w:t>
      </w:r>
      <w:r w:rsidR="00B9551D" w:rsidRPr="00546F2C">
        <w:rPr>
          <w:sz w:val="24"/>
          <w:szCs w:val="24"/>
        </w:rPr>
        <w:t>0</w:t>
      </w:r>
      <w:r w:rsidR="00D80005" w:rsidRPr="00546F2C">
        <w:rPr>
          <w:sz w:val="24"/>
          <w:szCs w:val="24"/>
        </w:rPr>
        <w:t xml:space="preserve">. </w:t>
      </w:r>
      <w:r w:rsidRPr="00546F2C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</w:t>
      </w:r>
      <w:r w:rsidR="00D80005" w:rsidRPr="00546F2C">
        <w:rPr>
          <w:sz w:val="24"/>
          <w:szCs w:val="24"/>
        </w:rPr>
        <w:t>лжен представить самостоятельно.</w:t>
      </w:r>
    </w:p>
    <w:p w:rsidR="00C5798A" w:rsidRPr="00C5798A" w:rsidRDefault="00C5798A" w:rsidP="00AE5AE7">
      <w:pPr>
        <w:widowControl/>
        <w:ind w:right="445" w:firstLine="567"/>
        <w:jc w:val="both"/>
        <w:rPr>
          <w:sz w:val="10"/>
          <w:szCs w:val="10"/>
        </w:rPr>
      </w:pPr>
    </w:p>
    <w:p w:rsidR="00C31DA5" w:rsidRPr="00763D0C" w:rsidRDefault="00665312" w:rsidP="00AE5AE7">
      <w:pPr>
        <w:pStyle w:val="a3"/>
        <w:spacing w:before="6"/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B9551D">
        <w:rPr>
          <w:sz w:val="24"/>
          <w:szCs w:val="24"/>
        </w:rPr>
        <w:t>0</w:t>
      </w:r>
      <w:r w:rsidR="00C31DA5" w:rsidRPr="00763D0C">
        <w:rPr>
          <w:sz w:val="24"/>
          <w:szCs w:val="24"/>
        </w:rPr>
        <w:t>.</w:t>
      </w:r>
      <w:r w:rsidR="00D80005">
        <w:rPr>
          <w:sz w:val="24"/>
          <w:szCs w:val="24"/>
        </w:rPr>
        <w:t>1.</w:t>
      </w:r>
      <w:r w:rsidR="00C31DA5" w:rsidRPr="00763D0C">
        <w:rPr>
          <w:sz w:val="24"/>
          <w:szCs w:val="24"/>
        </w:rPr>
        <w:t xml:space="preserve"> К уведомлению о планируемом сносе объекта капитального строительства</w:t>
      </w:r>
      <w:r w:rsidR="00034474">
        <w:rPr>
          <w:sz w:val="24"/>
          <w:szCs w:val="24"/>
        </w:rPr>
        <w:t xml:space="preserve"> </w:t>
      </w:r>
      <w:r w:rsidR="00C31DA5" w:rsidRPr="00763D0C">
        <w:rPr>
          <w:sz w:val="24"/>
          <w:szCs w:val="24"/>
        </w:rPr>
        <w:t>прилагаются следующие документы:</w:t>
      </w:r>
    </w:p>
    <w:p w:rsidR="009C3A14" w:rsidRPr="00763D0C" w:rsidRDefault="009C3A14" w:rsidP="00AE5AE7">
      <w:pPr>
        <w:pStyle w:val="a3"/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t xml:space="preserve">1) уведомление о сносе </w:t>
      </w:r>
      <w:r w:rsidR="00763D0C" w:rsidRPr="00763D0C">
        <w:rPr>
          <w:sz w:val="24"/>
          <w:szCs w:val="24"/>
        </w:rPr>
        <w:t>по форме согласно приложению № 1</w:t>
      </w:r>
      <w:r w:rsidR="00590B91">
        <w:rPr>
          <w:sz w:val="24"/>
          <w:szCs w:val="24"/>
        </w:rPr>
        <w:t>.1</w:t>
      </w:r>
      <w:r w:rsidR="00763D0C" w:rsidRPr="00763D0C">
        <w:rPr>
          <w:sz w:val="24"/>
          <w:szCs w:val="24"/>
        </w:rPr>
        <w:t xml:space="preserve"> к Административному регламенту </w:t>
      </w:r>
      <w:r w:rsidRPr="00763D0C">
        <w:rPr>
          <w:sz w:val="24"/>
          <w:szCs w:val="24"/>
        </w:rPr>
        <w:t>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9C3A14" w:rsidRPr="00763D0C" w:rsidRDefault="009C3A14" w:rsidP="00AE5AE7">
      <w:pPr>
        <w:pStyle w:val="a3"/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9C3A14" w:rsidRPr="00763D0C" w:rsidRDefault="009C3A14" w:rsidP="00AE5AE7">
      <w:pPr>
        <w:pStyle w:val="a3"/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B36509" w:rsidRPr="00A17D6B" w:rsidRDefault="009C3A14" w:rsidP="00B36509">
      <w:pPr>
        <w:pStyle w:val="a3"/>
        <w:spacing w:before="6"/>
        <w:ind w:left="0" w:right="445" w:firstLine="567"/>
        <w:rPr>
          <w:rFonts w:eastAsiaTheme="minorHAnsi"/>
          <w:sz w:val="24"/>
          <w:szCs w:val="24"/>
        </w:rPr>
      </w:pPr>
      <w:r w:rsidRPr="00A17D6B">
        <w:rPr>
          <w:sz w:val="24"/>
          <w:szCs w:val="24"/>
        </w:rPr>
        <w:t xml:space="preserve">4) </w:t>
      </w:r>
      <w:r w:rsidR="00B36509" w:rsidRPr="00A17D6B">
        <w:rPr>
          <w:rFonts w:eastAsiaTheme="minorHAnsi"/>
          <w:sz w:val="24"/>
          <w:szCs w:val="24"/>
        </w:rPr>
        <w:t xml:space="preserve">результаты и материалы обследования объекта капитального строительства                        </w:t>
      </w:r>
      <w:r w:rsidR="00B36509" w:rsidRPr="00A17D6B">
        <w:rPr>
          <w:rFonts w:eastAsiaTheme="minorHAnsi"/>
          <w:sz w:val="24"/>
          <w:szCs w:val="24"/>
        </w:rPr>
        <w:lastRenderedPageBreak/>
        <w:t xml:space="preserve">(за исключением объектов, указанных в </w:t>
      </w:r>
      <w:hyperlink r:id="rId7" w:history="1">
        <w:r w:rsidR="00B36509" w:rsidRPr="00A17D6B">
          <w:rPr>
            <w:rFonts w:eastAsiaTheme="minorHAnsi"/>
            <w:sz w:val="24"/>
            <w:szCs w:val="24"/>
          </w:rPr>
          <w:t>пунктах 1</w:t>
        </w:r>
      </w:hyperlink>
      <w:r w:rsidR="00B36509" w:rsidRPr="00A17D6B">
        <w:rPr>
          <w:rFonts w:eastAsiaTheme="minorHAnsi"/>
          <w:sz w:val="24"/>
          <w:szCs w:val="24"/>
        </w:rPr>
        <w:t xml:space="preserve"> - </w:t>
      </w:r>
      <w:hyperlink r:id="rId8" w:history="1">
        <w:r w:rsidR="00B36509" w:rsidRPr="00A17D6B">
          <w:rPr>
            <w:rFonts w:eastAsiaTheme="minorHAnsi"/>
            <w:sz w:val="24"/>
            <w:szCs w:val="24"/>
          </w:rPr>
          <w:t>3 части 17 статьи 51</w:t>
        </w:r>
      </w:hyperlink>
      <w:r w:rsidR="00B36509" w:rsidRPr="00A17D6B">
        <w:rPr>
          <w:rFonts w:eastAsiaTheme="minorHAnsi"/>
          <w:sz w:val="24"/>
          <w:szCs w:val="24"/>
        </w:rPr>
        <w:t xml:space="preserve"> </w:t>
      </w:r>
      <w:proofErr w:type="spellStart"/>
      <w:r w:rsidR="00B36509" w:rsidRPr="00A17D6B">
        <w:rPr>
          <w:rFonts w:eastAsiaTheme="minorHAnsi"/>
          <w:sz w:val="24"/>
          <w:szCs w:val="24"/>
        </w:rPr>
        <w:t>ГрК</w:t>
      </w:r>
      <w:proofErr w:type="spellEnd"/>
      <w:r w:rsidR="00B36509" w:rsidRPr="00A17D6B">
        <w:rPr>
          <w:rFonts w:eastAsiaTheme="minorHAnsi"/>
          <w:sz w:val="24"/>
          <w:szCs w:val="24"/>
        </w:rPr>
        <w:t xml:space="preserve"> РФ);</w:t>
      </w:r>
    </w:p>
    <w:p w:rsidR="00BA51B4" w:rsidRPr="00A17D6B" w:rsidRDefault="00B36509" w:rsidP="00CF18E0">
      <w:pPr>
        <w:pStyle w:val="a3"/>
        <w:spacing w:before="6"/>
        <w:ind w:left="0" w:right="445" w:firstLine="567"/>
        <w:rPr>
          <w:rFonts w:eastAsiaTheme="minorHAnsi"/>
          <w:sz w:val="24"/>
          <w:szCs w:val="24"/>
        </w:rPr>
      </w:pPr>
      <w:r w:rsidRPr="00A17D6B">
        <w:rPr>
          <w:sz w:val="24"/>
          <w:szCs w:val="24"/>
        </w:rPr>
        <w:t xml:space="preserve">5) </w:t>
      </w:r>
      <w:r w:rsidR="00BA51B4" w:rsidRPr="00A17D6B">
        <w:rPr>
          <w:rFonts w:eastAsiaTheme="minorHAnsi"/>
          <w:sz w:val="24"/>
          <w:szCs w:val="24"/>
        </w:rPr>
        <w:t xml:space="preserve">проект организации работ по сносу объекта капитального строительства </w:t>
      </w:r>
      <w:r w:rsidR="00E531DF" w:rsidRPr="00A17D6B">
        <w:rPr>
          <w:rFonts w:eastAsiaTheme="minorHAnsi"/>
          <w:sz w:val="24"/>
          <w:szCs w:val="24"/>
        </w:rPr>
        <w:br/>
      </w:r>
      <w:r w:rsidR="00BA51B4" w:rsidRPr="00A17D6B">
        <w:rPr>
          <w:rFonts w:eastAsiaTheme="minorHAnsi"/>
          <w:sz w:val="24"/>
          <w:szCs w:val="24"/>
        </w:rPr>
        <w:t xml:space="preserve">(за исключением объектов, указанных в </w:t>
      </w:r>
      <w:hyperlink r:id="rId9" w:history="1">
        <w:r w:rsidR="00BA51B4" w:rsidRPr="00A17D6B">
          <w:rPr>
            <w:rFonts w:eastAsiaTheme="minorHAnsi"/>
            <w:sz w:val="24"/>
            <w:szCs w:val="24"/>
          </w:rPr>
          <w:t>пунктах 1</w:t>
        </w:r>
      </w:hyperlink>
      <w:r w:rsidR="00BA51B4" w:rsidRPr="00A17D6B">
        <w:rPr>
          <w:rFonts w:eastAsiaTheme="minorHAnsi"/>
          <w:sz w:val="24"/>
          <w:szCs w:val="24"/>
        </w:rPr>
        <w:t xml:space="preserve"> - </w:t>
      </w:r>
      <w:hyperlink r:id="rId10" w:history="1">
        <w:r w:rsidR="00BA51B4" w:rsidRPr="00A17D6B">
          <w:rPr>
            <w:rFonts w:eastAsiaTheme="minorHAnsi"/>
            <w:sz w:val="24"/>
            <w:szCs w:val="24"/>
          </w:rPr>
          <w:t>3 части 17 статьи 51</w:t>
        </w:r>
      </w:hyperlink>
      <w:r w:rsidR="00BA51B4" w:rsidRPr="00A17D6B">
        <w:rPr>
          <w:rFonts w:eastAsiaTheme="minorHAnsi"/>
          <w:sz w:val="24"/>
          <w:szCs w:val="24"/>
        </w:rPr>
        <w:t xml:space="preserve"> </w:t>
      </w:r>
      <w:proofErr w:type="spellStart"/>
      <w:r w:rsidR="00BA51B4" w:rsidRPr="00A17D6B">
        <w:rPr>
          <w:rFonts w:eastAsiaTheme="minorHAnsi"/>
          <w:sz w:val="24"/>
          <w:szCs w:val="24"/>
        </w:rPr>
        <w:t>ГрК</w:t>
      </w:r>
      <w:proofErr w:type="spellEnd"/>
      <w:r w:rsidR="00BA51B4" w:rsidRPr="00A17D6B">
        <w:rPr>
          <w:rFonts w:eastAsiaTheme="minorHAnsi"/>
          <w:sz w:val="24"/>
          <w:szCs w:val="24"/>
        </w:rPr>
        <w:t xml:space="preserve"> РФ).</w:t>
      </w:r>
    </w:p>
    <w:p w:rsidR="00C5798A" w:rsidRPr="00C5798A" w:rsidRDefault="00C5798A" w:rsidP="00AE5AE7">
      <w:pPr>
        <w:pStyle w:val="a3"/>
        <w:spacing w:before="6"/>
        <w:ind w:left="0" w:right="445" w:firstLine="567"/>
        <w:rPr>
          <w:sz w:val="10"/>
          <w:szCs w:val="10"/>
        </w:rPr>
      </w:pPr>
    </w:p>
    <w:p w:rsidR="00B74BA1" w:rsidRPr="00B74BA1" w:rsidRDefault="00665312" w:rsidP="00D35634">
      <w:pPr>
        <w:pStyle w:val="a3"/>
        <w:spacing w:before="6"/>
        <w:ind w:right="445" w:firstLine="350"/>
        <w:rPr>
          <w:sz w:val="24"/>
          <w:szCs w:val="24"/>
        </w:rPr>
      </w:pPr>
      <w:r>
        <w:rPr>
          <w:sz w:val="24"/>
          <w:szCs w:val="24"/>
        </w:rPr>
        <w:t>2</w:t>
      </w:r>
      <w:r w:rsidR="00B9551D">
        <w:rPr>
          <w:sz w:val="24"/>
          <w:szCs w:val="24"/>
        </w:rPr>
        <w:t>0</w:t>
      </w:r>
      <w:r w:rsidR="00D80005">
        <w:rPr>
          <w:sz w:val="24"/>
          <w:szCs w:val="24"/>
        </w:rPr>
        <w:t>.</w:t>
      </w:r>
      <w:r w:rsidR="0039059E">
        <w:rPr>
          <w:sz w:val="24"/>
          <w:szCs w:val="24"/>
        </w:rPr>
        <w:t>2</w:t>
      </w:r>
      <w:r w:rsidRPr="00665312">
        <w:rPr>
          <w:sz w:val="24"/>
          <w:szCs w:val="24"/>
        </w:rPr>
        <w:t xml:space="preserve">. </w:t>
      </w:r>
      <w:r w:rsidR="00B74BA1" w:rsidRPr="00B74BA1">
        <w:rPr>
          <w:sz w:val="24"/>
          <w:szCs w:val="24"/>
        </w:rPr>
        <w:t>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способов, указанных в пункте 18 Административного регламента</w:t>
      </w:r>
      <w:r w:rsidR="00B74BA1">
        <w:rPr>
          <w:sz w:val="24"/>
          <w:szCs w:val="24"/>
        </w:rPr>
        <w:t>, к</w:t>
      </w:r>
      <w:r w:rsidR="00B74BA1" w:rsidRPr="00B74BA1">
        <w:rPr>
          <w:sz w:val="24"/>
          <w:szCs w:val="24"/>
        </w:rPr>
        <w:t xml:space="preserve"> уведомлению о завершении сноса </w:t>
      </w:r>
      <w:r w:rsidR="00B74BA1">
        <w:rPr>
          <w:sz w:val="24"/>
          <w:szCs w:val="24"/>
        </w:rPr>
        <w:t xml:space="preserve">объекта капитального </w:t>
      </w:r>
      <w:r w:rsidR="00B74BA1" w:rsidRPr="00B74BA1">
        <w:rPr>
          <w:sz w:val="24"/>
          <w:szCs w:val="24"/>
        </w:rPr>
        <w:t>строительства прилага</w:t>
      </w:r>
      <w:r w:rsidR="00B74BA1">
        <w:rPr>
          <w:sz w:val="24"/>
          <w:szCs w:val="24"/>
        </w:rPr>
        <w:t>е</w:t>
      </w:r>
      <w:r w:rsidR="00B74BA1" w:rsidRPr="00B74BA1">
        <w:rPr>
          <w:sz w:val="24"/>
          <w:szCs w:val="24"/>
        </w:rPr>
        <w:t>тся следующие документы:</w:t>
      </w:r>
    </w:p>
    <w:p w:rsidR="00B74BA1" w:rsidRPr="00B74BA1" w:rsidRDefault="00B74BA1" w:rsidP="00D35634">
      <w:pPr>
        <w:pStyle w:val="a3"/>
        <w:spacing w:before="6"/>
        <w:ind w:right="445" w:firstLine="350"/>
        <w:rPr>
          <w:sz w:val="24"/>
          <w:szCs w:val="24"/>
        </w:rPr>
      </w:pPr>
      <w:r w:rsidRPr="00B74BA1">
        <w:rPr>
          <w:sz w:val="24"/>
          <w:szCs w:val="24"/>
        </w:rPr>
        <w:t xml:space="preserve">1) уведомление о сносе по форме согласно приложению № </w:t>
      </w:r>
      <w:r>
        <w:rPr>
          <w:sz w:val="24"/>
          <w:szCs w:val="24"/>
        </w:rPr>
        <w:t>2</w:t>
      </w:r>
      <w:r w:rsidRPr="00B74BA1">
        <w:rPr>
          <w:sz w:val="24"/>
          <w:szCs w:val="24"/>
        </w:rPr>
        <w:t xml:space="preserve">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B74BA1" w:rsidRPr="00B74BA1" w:rsidRDefault="00B74BA1" w:rsidP="00D35634">
      <w:pPr>
        <w:pStyle w:val="a3"/>
        <w:spacing w:before="6"/>
        <w:ind w:right="445" w:firstLine="350"/>
        <w:rPr>
          <w:sz w:val="24"/>
          <w:szCs w:val="24"/>
        </w:rPr>
      </w:pPr>
      <w:r w:rsidRPr="00B74BA1">
        <w:rPr>
          <w:sz w:val="24"/>
          <w:szCs w:val="24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B74BA1" w:rsidRDefault="00D35634" w:rsidP="00D35634">
      <w:pPr>
        <w:pStyle w:val="a3"/>
        <w:spacing w:before="6"/>
        <w:ind w:left="0" w:right="445" w:firstLine="35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4BA1" w:rsidRPr="00B74BA1">
        <w:rPr>
          <w:sz w:val="24"/>
          <w:szCs w:val="24"/>
        </w:rPr>
        <w:t>3) документ, подтверждающий полномочия представителя застройщика, в случае, если уведомление о завершения сноса направлено представителем застройщика;</w:t>
      </w:r>
    </w:p>
    <w:p w:rsidR="00C5798A" w:rsidRPr="00C5798A" w:rsidRDefault="00C5798A" w:rsidP="00AE5AE7">
      <w:pPr>
        <w:pStyle w:val="a3"/>
        <w:spacing w:before="6"/>
        <w:ind w:left="0" w:right="445" w:firstLine="567"/>
        <w:rPr>
          <w:sz w:val="10"/>
          <w:szCs w:val="10"/>
        </w:rPr>
      </w:pPr>
    </w:p>
    <w:p w:rsidR="00C61494" w:rsidRPr="00546F2C" w:rsidRDefault="00C61494" w:rsidP="00AE5AE7">
      <w:pPr>
        <w:ind w:right="445" w:firstLine="567"/>
        <w:jc w:val="both"/>
        <w:rPr>
          <w:sz w:val="24"/>
          <w:szCs w:val="24"/>
        </w:rPr>
      </w:pPr>
      <w:r w:rsidRPr="00546F2C">
        <w:rPr>
          <w:sz w:val="24"/>
          <w:szCs w:val="24"/>
        </w:rPr>
        <w:t>2</w:t>
      </w:r>
      <w:r w:rsidR="008D453B" w:rsidRPr="00546F2C">
        <w:rPr>
          <w:sz w:val="24"/>
          <w:szCs w:val="24"/>
        </w:rPr>
        <w:t>1</w:t>
      </w:r>
      <w:r w:rsidRPr="00546F2C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9C3A14" w:rsidRDefault="009C3A14" w:rsidP="00AE5AE7">
      <w:pPr>
        <w:ind w:right="445" w:firstLine="567"/>
        <w:jc w:val="both"/>
        <w:rPr>
          <w:sz w:val="24"/>
          <w:szCs w:val="24"/>
        </w:rPr>
      </w:pPr>
      <w:r w:rsidRPr="00A04DE3">
        <w:rPr>
          <w:sz w:val="24"/>
          <w:szCs w:val="24"/>
        </w:rPr>
        <w:t xml:space="preserve">1) </w:t>
      </w:r>
      <w:r w:rsidR="00F1322C" w:rsidRPr="00A04DE3">
        <w:rPr>
          <w:sz w:val="24"/>
          <w:szCs w:val="24"/>
        </w:rPr>
        <w:t>правоустанавливающие документы</w:t>
      </w:r>
      <w:r w:rsidRPr="00A04DE3">
        <w:rPr>
          <w:sz w:val="24"/>
          <w:szCs w:val="24"/>
        </w:rPr>
        <w:t xml:space="preserve"> (в случае направления уведомлений по объектам недвижимости, права на которые зарегистрированы в Едином государственном</w:t>
      </w:r>
      <w:r w:rsidRPr="00763D0C">
        <w:rPr>
          <w:sz w:val="24"/>
          <w:szCs w:val="24"/>
        </w:rPr>
        <w:t xml:space="preserve"> реестре недвижимости).</w:t>
      </w:r>
    </w:p>
    <w:p w:rsidR="00946E38" w:rsidRPr="00763D0C" w:rsidRDefault="00946E38" w:rsidP="00AE5AE7">
      <w:pPr>
        <w:ind w:right="445" w:firstLine="567"/>
        <w:jc w:val="both"/>
        <w:rPr>
          <w:sz w:val="24"/>
          <w:szCs w:val="24"/>
        </w:rPr>
      </w:pPr>
      <w:r w:rsidRPr="00946E38">
        <w:rPr>
          <w:sz w:val="24"/>
          <w:szCs w:val="24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</w:t>
      </w:r>
      <w:r>
        <w:rPr>
          <w:sz w:val="24"/>
          <w:szCs w:val="24"/>
        </w:rPr>
        <w:t>ндивидуальным предпринимателем);</w:t>
      </w:r>
    </w:p>
    <w:p w:rsidR="009C3A14" w:rsidRDefault="00946E38" w:rsidP="00AE5AE7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C3A14" w:rsidRPr="00763D0C">
        <w:rPr>
          <w:sz w:val="24"/>
          <w:szCs w:val="24"/>
        </w:rPr>
        <w:t xml:space="preserve">) решение суда </w:t>
      </w:r>
      <w:r w:rsidR="00533A67" w:rsidRPr="00533A67">
        <w:rPr>
          <w:sz w:val="24"/>
          <w:szCs w:val="24"/>
        </w:rPr>
        <w:t xml:space="preserve">или органа местного самоуправления о сносе объекта капитального </w:t>
      </w:r>
      <w:r w:rsidR="00533A67" w:rsidRPr="00A04DE3">
        <w:rPr>
          <w:sz w:val="24"/>
          <w:szCs w:val="24"/>
        </w:rPr>
        <w:t>строительства.</w:t>
      </w:r>
    </w:p>
    <w:p w:rsidR="00865927" w:rsidRPr="00865927" w:rsidRDefault="00865927" w:rsidP="00AE5AE7">
      <w:pPr>
        <w:ind w:right="445" w:firstLine="567"/>
        <w:jc w:val="both"/>
        <w:rPr>
          <w:sz w:val="10"/>
          <w:szCs w:val="10"/>
        </w:rPr>
      </w:pPr>
    </w:p>
    <w:p w:rsidR="00C61494" w:rsidRDefault="00917453" w:rsidP="00AE5AE7">
      <w:pPr>
        <w:ind w:right="445" w:firstLine="567"/>
        <w:jc w:val="both"/>
        <w:rPr>
          <w:sz w:val="24"/>
          <w:szCs w:val="24"/>
        </w:rPr>
      </w:pPr>
      <w:r w:rsidRPr="00A04DE3">
        <w:rPr>
          <w:sz w:val="24"/>
          <w:szCs w:val="24"/>
        </w:rPr>
        <w:t>2</w:t>
      </w:r>
      <w:r w:rsidR="008D453B" w:rsidRPr="00A04DE3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865927" w:rsidRPr="00865927" w:rsidRDefault="00865927" w:rsidP="00AE5AE7">
      <w:pPr>
        <w:ind w:right="445" w:firstLine="567"/>
        <w:jc w:val="both"/>
        <w:rPr>
          <w:sz w:val="10"/>
          <w:szCs w:val="10"/>
        </w:rPr>
      </w:pPr>
    </w:p>
    <w:p w:rsidR="002A7A36" w:rsidRPr="00763D0C" w:rsidRDefault="002A7A36" w:rsidP="00AE5AE7">
      <w:pPr>
        <w:ind w:right="445" w:firstLine="567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2</w:t>
      </w:r>
      <w:r w:rsidR="008D453B">
        <w:rPr>
          <w:sz w:val="24"/>
          <w:szCs w:val="24"/>
        </w:rPr>
        <w:t>3</w:t>
      </w:r>
      <w:r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AE5AE7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AE5AE7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3E5D4E">
      <w:pPr>
        <w:pStyle w:val="a3"/>
        <w:spacing w:before="6"/>
        <w:ind w:left="0" w:right="445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AE5AE7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B40B1A" w:rsidRPr="00763D0C" w:rsidRDefault="00B40B1A" w:rsidP="00AE5AE7">
      <w:pPr>
        <w:pStyle w:val="a3"/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t>2</w:t>
      </w:r>
      <w:r w:rsidR="008D453B">
        <w:rPr>
          <w:sz w:val="24"/>
          <w:szCs w:val="24"/>
        </w:rPr>
        <w:t>4</w:t>
      </w:r>
      <w:r w:rsidRPr="00763D0C">
        <w:rPr>
          <w:sz w:val="24"/>
          <w:szCs w:val="24"/>
        </w:rPr>
        <w:t>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C24DF3" w:rsidRPr="00763D0C" w:rsidRDefault="00C24DF3" w:rsidP="00AE5AE7">
      <w:pPr>
        <w:pStyle w:val="a3"/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t>1)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C24DF3" w:rsidRPr="00763D0C" w:rsidRDefault="00C24DF3" w:rsidP="00AE5AE7">
      <w:pPr>
        <w:pStyle w:val="a3"/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24DF3" w:rsidRPr="00763D0C" w:rsidRDefault="00C24DF3" w:rsidP="00AE5AE7">
      <w:pPr>
        <w:pStyle w:val="a3"/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lastRenderedPageBreak/>
        <w:t xml:space="preserve">3) представленные заявителем документы содержат подчистки и исправления текста, </w:t>
      </w:r>
      <w:r w:rsidR="00A04DE3">
        <w:rPr>
          <w:sz w:val="24"/>
          <w:szCs w:val="24"/>
        </w:rPr>
        <w:t xml:space="preserve"> </w:t>
      </w:r>
      <w:r w:rsidRPr="00763D0C">
        <w:rPr>
          <w:sz w:val="24"/>
          <w:szCs w:val="24"/>
        </w:rPr>
        <w:t>не заверенные в порядке, установленном законодательством Российской Федерации;</w:t>
      </w:r>
    </w:p>
    <w:p w:rsidR="00C24DF3" w:rsidRPr="00763D0C" w:rsidRDefault="00C24DF3" w:rsidP="00AE5AE7">
      <w:pPr>
        <w:pStyle w:val="a3"/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24DF3" w:rsidRPr="00763D0C" w:rsidRDefault="00C24DF3" w:rsidP="00AE5AE7">
      <w:pPr>
        <w:pStyle w:val="a3"/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t>5) уведомление о сносе, уведомление о завершении сноса и документы, указанны</w:t>
      </w:r>
      <w:r w:rsidR="00A22816">
        <w:rPr>
          <w:sz w:val="24"/>
          <w:szCs w:val="24"/>
        </w:rPr>
        <w:t xml:space="preserve">е </w:t>
      </w:r>
      <w:r w:rsidRPr="00763D0C">
        <w:rPr>
          <w:sz w:val="24"/>
          <w:szCs w:val="24"/>
        </w:rPr>
        <w:t xml:space="preserve">в пункте </w:t>
      </w:r>
      <w:r w:rsidRPr="00A04DE3">
        <w:rPr>
          <w:sz w:val="24"/>
          <w:szCs w:val="24"/>
        </w:rPr>
        <w:t>2</w:t>
      </w:r>
      <w:r w:rsidR="00A04DE3" w:rsidRPr="00A04DE3">
        <w:rPr>
          <w:sz w:val="24"/>
          <w:szCs w:val="24"/>
        </w:rPr>
        <w:t>0</w:t>
      </w:r>
      <w:r w:rsidRPr="00A04DE3">
        <w:rPr>
          <w:sz w:val="24"/>
          <w:szCs w:val="24"/>
        </w:rPr>
        <w:t xml:space="preserve"> Административного регламента, представлены в электронной форме с нарушением требований, </w:t>
      </w:r>
      <w:r w:rsidR="00A04DE3" w:rsidRPr="00A04DE3">
        <w:rPr>
          <w:sz w:val="24"/>
          <w:szCs w:val="24"/>
        </w:rPr>
        <w:t>установленных пунктом 44</w:t>
      </w:r>
      <w:r w:rsidRPr="00A04DE3">
        <w:rPr>
          <w:sz w:val="24"/>
          <w:szCs w:val="24"/>
        </w:rPr>
        <w:t xml:space="preserve"> Административного регламента;</w:t>
      </w:r>
    </w:p>
    <w:p w:rsidR="00C24DF3" w:rsidRPr="00763D0C" w:rsidRDefault="00C24DF3" w:rsidP="00AE5AE7">
      <w:pPr>
        <w:pStyle w:val="a3"/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t xml:space="preserve">6) выявлено несоблюдение установленных </w:t>
      </w:r>
      <w:r w:rsidR="00C846B3" w:rsidRPr="00763D0C">
        <w:rPr>
          <w:sz w:val="24"/>
          <w:szCs w:val="24"/>
        </w:rPr>
        <w:t xml:space="preserve">статьей 11 Федерального закона </w:t>
      </w:r>
      <w:r w:rsidR="00A04DE3">
        <w:rPr>
          <w:sz w:val="24"/>
          <w:szCs w:val="24"/>
        </w:rPr>
        <w:t xml:space="preserve">                             </w:t>
      </w:r>
      <w:r w:rsidR="00C846B3" w:rsidRPr="00763D0C">
        <w:rPr>
          <w:sz w:val="24"/>
          <w:szCs w:val="24"/>
        </w:rPr>
        <w:t>«Об электронной подписи»</w:t>
      </w:r>
      <w:r w:rsidRPr="00763D0C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24DF3" w:rsidRPr="00763D0C" w:rsidRDefault="00C24DF3" w:rsidP="00AE5AE7">
      <w:pPr>
        <w:pStyle w:val="a3"/>
        <w:tabs>
          <w:tab w:val="left" w:pos="1134"/>
        </w:tabs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t>7) неполное заполнение полей в форме уведомления, в том числе в интерактивной форме уведомления на ЕПГУ;</w:t>
      </w:r>
    </w:p>
    <w:p w:rsidR="00C24DF3" w:rsidRDefault="00C24DF3" w:rsidP="00AE5AE7">
      <w:pPr>
        <w:pStyle w:val="a3"/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t>8) представление неполного комплекта документов, необхо</w:t>
      </w:r>
      <w:r w:rsidR="00C846B3" w:rsidRPr="00763D0C">
        <w:rPr>
          <w:sz w:val="24"/>
          <w:szCs w:val="24"/>
        </w:rPr>
        <w:t>димых для предоставления услуги</w:t>
      </w:r>
      <w:r w:rsidRPr="00763D0C">
        <w:rPr>
          <w:sz w:val="24"/>
          <w:szCs w:val="24"/>
        </w:rPr>
        <w:t>.</w:t>
      </w:r>
    </w:p>
    <w:p w:rsidR="00865927" w:rsidRPr="00865927" w:rsidRDefault="00865927" w:rsidP="00AE5AE7">
      <w:pPr>
        <w:pStyle w:val="a3"/>
        <w:spacing w:before="6"/>
        <w:ind w:left="0" w:right="445" w:firstLine="567"/>
        <w:rPr>
          <w:sz w:val="10"/>
          <w:szCs w:val="10"/>
        </w:rPr>
      </w:pPr>
    </w:p>
    <w:p w:rsidR="00844A47" w:rsidRDefault="00844A47" w:rsidP="00865927">
      <w:pPr>
        <w:pStyle w:val="a5"/>
        <w:numPr>
          <w:ilvl w:val="0"/>
          <w:numId w:val="40"/>
        </w:numPr>
        <w:tabs>
          <w:tab w:val="left" w:pos="1134"/>
        </w:tabs>
        <w:ind w:left="0" w:right="445" w:firstLine="567"/>
        <w:rPr>
          <w:sz w:val="24"/>
          <w:szCs w:val="24"/>
        </w:rPr>
      </w:pPr>
      <w:r w:rsidRPr="008D453B">
        <w:rPr>
          <w:sz w:val="24"/>
          <w:szCs w:val="24"/>
        </w:rPr>
        <w:t>В случае наличия оснований в приеме документов, необходимых для предоставления муниципальной услуги, орган местного самоуправления принимает решение об отказе в приеме документов. (в случае подачи уведомления в электронном виде решение оформляется по форме, представленной на Портале).</w:t>
      </w:r>
    </w:p>
    <w:p w:rsidR="00865927" w:rsidRPr="00865927" w:rsidRDefault="00865927" w:rsidP="00865927">
      <w:pPr>
        <w:pStyle w:val="a5"/>
        <w:tabs>
          <w:tab w:val="left" w:pos="1134"/>
        </w:tabs>
        <w:ind w:left="709" w:right="445" w:firstLine="0"/>
        <w:rPr>
          <w:sz w:val="10"/>
          <w:szCs w:val="10"/>
        </w:rPr>
      </w:pPr>
    </w:p>
    <w:p w:rsidR="00C24DF3" w:rsidRPr="00D80005" w:rsidRDefault="00C24DF3" w:rsidP="00AE5AE7">
      <w:pPr>
        <w:pStyle w:val="a5"/>
        <w:numPr>
          <w:ilvl w:val="0"/>
          <w:numId w:val="40"/>
        </w:numPr>
        <w:tabs>
          <w:tab w:val="left" w:pos="1134"/>
        </w:tabs>
        <w:spacing w:before="6"/>
        <w:ind w:left="0" w:right="445" w:firstLine="567"/>
        <w:rPr>
          <w:sz w:val="24"/>
          <w:szCs w:val="24"/>
        </w:rPr>
      </w:pPr>
      <w:r w:rsidRPr="00D80005">
        <w:rPr>
          <w:sz w:val="24"/>
          <w:szCs w:val="24"/>
        </w:rPr>
        <w:t>Отказ в приеме документов, указанных в пункте 2</w:t>
      </w:r>
      <w:r w:rsidR="00A04DE3">
        <w:rPr>
          <w:sz w:val="24"/>
          <w:szCs w:val="24"/>
        </w:rPr>
        <w:t>0</w:t>
      </w:r>
      <w:r w:rsidRPr="00D80005">
        <w:rPr>
          <w:sz w:val="24"/>
          <w:szCs w:val="24"/>
        </w:rPr>
        <w:t xml:space="preserve">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C24DF3" w:rsidRPr="00763D0C" w:rsidRDefault="00C24DF3" w:rsidP="00AE5AE7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763D0C" w:rsidRDefault="00473D8D" w:rsidP="00AE5AE7">
      <w:pPr>
        <w:pStyle w:val="1"/>
        <w:ind w:left="0" w:right="445" w:firstLine="709"/>
        <w:jc w:val="center"/>
        <w:rPr>
          <w:sz w:val="24"/>
          <w:szCs w:val="24"/>
        </w:rPr>
      </w:pPr>
      <w:bookmarkStart w:id="15" w:name="sub_428"/>
      <w:r w:rsidRPr="00763D0C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763D0C" w:rsidRDefault="00473D8D" w:rsidP="00AE5AE7">
      <w:pPr>
        <w:pStyle w:val="1"/>
        <w:ind w:left="0" w:right="445" w:firstLine="709"/>
        <w:jc w:val="center"/>
        <w:rPr>
          <w:sz w:val="24"/>
          <w:szCs w:val="24"/>
        </w:rPr>
      </w:pPr>
      <w:r w:rsidRPr="00763D0C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5"/>
    <w:p w:rsidR="00473D8D" w:rsidRPr="00A04DE3" w:rsidRDefault="00473D8D" w:rsidP="00AE5AE7">
      <w:pPr>
        <w:ind w:right="445" w:firstLine="709"/>
        <w:jc w:val="both"/>
        <w:rPr>
          <w:sz w:val="16"/>
          <w:szCs w:val="16"/>
        </w:rPr>
      </w:pPr>
    </w:p>
    <w:p w:rsidR="00473D8D" w:rsidRDefault="00473D8D" w:rsidP="00AE5AE7">
      <w:pPr>
        <w:ind w:right="445" w:firstLine="426"/>
        <w:jc w:val="both"/>
        <w:rPr>
          <w:sz w:val="24"/>
          <w:szCs w:val="24"/>
        </w:rPr>
      </w:pPr>
      <w:bookmarkStart w:id="16" w:name="sub_4026"/>
      <w:r w:rsidRPr="00A04DE3">
        <w:rPr>
          <w:sz w:val="24"/>
          <w:szCs w:val="24"/>
        </w:rPr>
        <w:t>2</w:t>
      </w:r>
      <w:r w:rsidR="008D453B" w:rsidRPr="00A04DE3">
        <w:rPr>
          <w:sz w:val="24"/>
          <w:szCs w:val="24"/>
        </w:rPr>
        <w:t>7</w:t>
      </w:r>
      <w:r w:rsidRPr="00A04DE3">
        <w:rPr>
          <w:sz w:val="24"/>
          <w:szCs w:val="24"/>
        </w:rPr>
        <w:t>. Основания для приостановления в предоставлении муниципальной услуги отсутствуют.</w:t>
      </w:r>
      <w:bookmarkEnd w:id="16"/>
      <w:r w:rsidRPr="00A04DE3">
        <w:rPr>
          <w:sz w:val="24"/>
          <w:szCs w:val="24"/>
        </w:rPr>
        <w:t xml:space="preserve"> </w:t>
      </w:r>
    </w:p>
    <w:p w:rsidR="002E51C9" w:rsidRPr="002E51C9" w:rsidRDefault="002E51C9" w:rsidP="00AE5AE7">
      <w:pPr>
        <w:ind w:right="445" w:firstLine="426"/>
        <w:jc w:val="both"/>
        <w:rPr>
          <w:sz w:val="10"/>
          <w:szCs w:val="10"/>
        </w:rPr>
      </w:pPr>
    </w:p>
    <w:p w:rsidR="0048235E" w:rsidRPr="00A04DE3" w:rsidRDefault="00E57B05" w:rsidP="00AE5AE7">
      <w:pPr>
        <w:ind w:right="445" w:firstLine="426"/>
        <w:jc w:val="both"/>
        <w:rPr>
          <w:sz w:val="24"/>
          <w:szCs w:val="24"/>
        </w:rPr>
      </w:pPr>
      <w:r w:rsidRPr="00A04DE3">
        <w:rPr>
          <w:sz w:val="24"/>
          <w:szCs w:val="24"/>
        </w:rPr>
        <w:t>2</w:t>
      </w:r>
      <w:r w:rsidR="008D453B" w:rsidRPr="00A04DE3">
        <w:rPr>
          <w:sz w:val="24"/>
          <w:szCs w:val="24"/>
        </w:rPr>
        <w:t>8</w:t>
      </w:r>
      <w:r w:rsidRPr="00A04DE3">
        <w:rPr>
          <w:sz w:val="24"/>
          <w:szCs w:val="24"/>
        </w:rPr>
        <w:t xml:space="preserve">. </w:t>
      </w:r>
      <w:r w:rsidR="0048235E" w:rsidRPr="00A04DE3">
        <w:rPr>
          <w:sz w:val="24"/>
          <w:szCs w:val="24"/>
        </w:rPr>
        <w:t>Основаниями для отказа в пред</w:t>
      </w:r>
      <w:r w:rsidR="003E21E6">
        <w:rPr>
          <w:sz w:val="24"/>
          <w:szCs w:val="24"/>
        </w:rPr>
        <w:t>оставлении муниципальной услуги.</w:t>
      </w:r>
    </w:p>
    <w:p w:rsidR="00046FDD" w:rsidRPr="00046FDD" w:rsidRDefault="00046FDD" w:rsidP="00046FDD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28.1. </w:t>
      </w:r>
      <w:r w:rsidRPr="00046FDD">
        <w:rPr>
          <w:sz w:val="24"/>
          <w:szCs w:val="24"/>
        </w:rPr>
        <w:t>В</w:t>
      </w:r>
      <w:r>
        <w:rPr>
          <w:sz w:val="24"/>
          <w:szCs w:val="24"/>
        </w:rPr>
        <w:t xml:space="preserve"> случае обращения за </w:t>
      </w:r>
      <w:r w:rsidRPr="00046FDD">
        <w:rPr>
          <w:sz w:val="24"/>
          <w:szCs w:val="24"/>
        </w:rPr>
        <w:t>услугой «Направление</w:t>
      </w:r>
      <w:r>
        <w:rPr>
          <w:sz w:val="24"/>
          <w:szCs w:val="24"/>
        </w:rPr>
        <w:t xml:space="preserve"> </w:t>
      </w:r>
      <w:r w:rsidRPr="00046FDD">
        <w:rPr>
          <w:sz w:val="24"/>
          <w:szCs w:val="24"/>
        </w:rPr>
        <w:t>уведомления о планируемом сносе объекта капитального строительства»:</w:t>
      </w:r>
    </w:p>
    <w:p w:rsidR="00046FDD" w:rsidRPr="00046FDD" w:rsidRDefault="00046FDD" w:rsidP="00046FDD">
      <w:pPr>
        <w:ind w:right="445" w:firstLine="426"/>
        <w:jc w:val="both"/>
        <w:rPr>
          <w:sz w:val="24"/>
          <w:szCs w:val="24"/>
        </w:rPr>
      </w:pPr>
      <w:r w:rsidRPr="00046FDD">
        <w:rPr>
          <w:sz w:val="24"/>
          <w:szCs w:val="24"/>
        </w:rPr>
        <w:t>1)</w:t>
      </w:r>
      <w:r w:rsidRPr="00046FDD">
        <w:rPr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46FDD" w:rsidRPr="00046FDD" w:rsidRDefault="00046FDD" w:rsidP="00046FDD">
      <w:pPr>
        <w:ind w:right="445" w:firstLine="426"/>
        <w:jc w:val="both"/>
        <w:rPr>
          <w:sz w:val="24"/>
          <w:szCs w:val="24"/>
        </w:rPr>
      </w:pPr>
      <w:r w:rsidRPr="00046FDD">
        <w:rPr>
          <w:sz w:val="24"/>
          <w:szCs w:val="24"/>
        </w:rPr>
        <w:t>2)</w:t>
      </w:r>
      <w:r w:rsidRPr="00046FDD">
        <w:rPr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046FDD" w:rsidRPr="00046FDD" w:rsidRDefault="00046FDD" w:rsidP="00046FDD">
      <w:pPr>
        <w:ind w:right="445" w:firstLine="426"/>
        <w:jc w:val="both"/>
        <w:rPr>
          <w:sz w:val="24"/>
          <w:szCs w:val="24"/>
        </w:rPr>
      </w:pPr>
      <w:r w:rsidRPr="00046FDD">
        <w:rPr>
          <w:sz w:val="24"/>
          <w:szCs w:val="24"/>
        </w:rPr>
        <w:t>3)</w:t>
      </w:r>
      <w:r w:rsidRPr="00046FDD">
        <w:rPr>
          <w:sz w:val="24"/>
          <w:szCs w:val="24"/>
        </w:rPr>
        <w:tab/>
        <w:t>заявитель не является правообладателем объекта капитального строительства;</w:t>
      </w:r>
    </w:p>
    <w:p w:rsidR="00046FDD" w:rsidRDefault="00046FDD" w:rsidP="00046FDD">
      <w:pPr>
        <w:ind w:right="445" w:firstLine="426"/>
        <w:jc w:val="both"/>
        <w:rPr>
          <w:sz w:val="24"/>
          <w:szCs w:val="24"/>
        </w:rPr>
      </w:pPr>
      <w:r w:rsidRPr="00046FDD">
        <w:rPr>
          <w:sz w:val="24"/>
          <w:szCs w:val="24"/>
        </w:rPr>
        <w:t>4)</w:t>
      </w:r>
      <w:r w:rsidRPr="00046FDD">
        <w:rPr>
          <w:sz w:val="24"/>
          <w:szCs w:val="24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FB05D3" w:rsidRPr="00FB05D3" w:rsidRDefault="00FB05D3" w:rsidP="00046FDD">
      <w:pPr>
        <w:ind w:right="445" w:firstLine="426"/>
        <w:jc w:val="both"/>
        <w:rPr>
          <w:sz w:val="10"/>
          <w:szCs w:val="10"/>
        </w:rPr>
      </w:pPr>
    </w:p>
    <w:p w:rsidR="00046FDD" w:rsidRPr="00046FDD" w:rsidRDefault="00046FDD" w:rsidP="00046FDD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28.2. В случае </w:t>
      </w:r>
      <w:r w:rsidRPr="00046FDD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046FDD">
        <w:rPr>
          <w:sz w:val="24"/>
          <w:szCs w:val="24"/>
        </w:rPr>
        <w:t>за услугой</w:t>
      </w:r>
      <w:r>
        <w:rPr>
          <w:sz w:val="24"/>
          <w:szCs w:val="24"/>
        </w:rPr>
        <w:t xml:space="preserve"> </w:t>
      </w:r>
      <w:r w:rsidRPr="00046FDD">
        <w:rPr>
          <w:sz w:val="24"/>
          <w:szCs w:val="24"/>
        </w:rPr>
        <w:t>«Направление уведомления о завершении сноса объекта капитального строительства»:</w:t>
      </w:r>
    </w:p>
    <w:p w:rsidR="00046FDD" w:rsidRPr="00046FDD" w:rsidRDefault="00046FDD" w:rsidP="00046FDD">
      <w:pPr>
        <w:ind w:right="445" w:firstLine="426"/>
        <w:jc w:val="both"/>
        <w:rPr>
          <w:sz w:val="24"/>
          <w:szCs w:val="24"/>
        </w:rPr>
      </w:pPr>
      <w:r w:rsidRPr="00046FDD">
        <w:rPr>
          <w:sz w:val="24"/>
          <w:szCs w:val="24"/>
        </w:rPr>
        <w:t>1)</w:t>
      </w:r>
      <w:r w:rsidRPr="00046FDD">
        <w:rPr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46FDD" w:rsidRDefault="00046FDD" w:rsidP="00046FDD">
      <w:pPr>
        <w:ind w:right="445" w:firstLine="426"/>
        <w:jc w:val="both"/>
        <w:rPr>
          <w:sz w:val="24"/>
          <w:szCs w:val="24"/>
        </w:rPr>
      </w:pPr>
      <w:r w:rsidRPr="00046FDD">
        <w:rPr>
          <w:sz w:val="24"/>
          <w:szCs w:val="24"/>
        </w:rPr>
        <w:t>2)</w:t>
      </w:r>
      <w:r w:rsidRPr="00046FDD">
        <w:rPr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046FDD" w:rsidRDefault="00046FDD" w:rsidP="00AE5AE7">
      <w:pPr>
        <w:ind w:right="445" w:firstLine="426"/>
        <w:jc w:val="both"/>
        <w:rPr>
          <w:sz w:val="24"/>
          <w:szCs w:val="24"/>
        </w:rPr>
      </w:pPr>
    </w:p>
    <w:p w:rsidR="00473D8D" w:rsidRPr="00763D0C" w:rsidRDefault="00473D8D" w:rsidP="00AE5AE7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 xml:space="preserve">Размер платы, взимаемой с заявителя при предоставлении </w:t>
      </w:r>
      <w:r w:rsidRPr="00763D0C">
        <w:rPr>
          <w:b/>
          <w:sz w:val="24"/>
          <w:szCs w:val="24"/>
        </w:rPr>
        <w:lastRenderedPageBreak/>
        <w:t>муниципальной</w:t>
      </w:r>
    </w:p>
    <w:p w:rsidR="00473D8D" w:rsidRPr="00763D0C" w:rsidRDefault="00473D8D" w:rsidP="00AE5AE7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услуги, и способы ее взимания</w:t>
      </w:r>
    </w:p>
    <w:p w:rsidR="00473D8D" w:rsidRPr="00A04DE3" w:rsidRDefault="00473D8D" w:rsidP="00AE5AE7">
      <w:pPr>
        <w:autoSpaceDE/>
        <w:autoSpaceDN/>
        <w:ind w:right="445" w:firstLine="709"/>
        <w:jc w:val="both"/>
        <w:rPr>
          <w:b/>
          <w:sz w:val="16"/>
          <w:szCs w:val="16"/>
        </w:rPr>
      </w:pPr>
    </w:p>
    <w:p w:rsidR="00473D8D" w:rsidRDefault="008D453B" w:rsidP="008D453B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473D8D" w:rsidRPr="00763D0C">
        <w:rPr>
          <w:sz w:val="24"/>
          <w:szCs w:val="24"/>
        </w:rPr>
        <w:t>. Муниципальная услуга предоставляется без взимания платы.</w:t>
      </w:r>
    </w:p>
    <w:p w:rsidR="00445282" w:rsidRPr="00763D0C" w:rsidRDefault="00445282" w:rsidP="00AE5AE7">
      <w:pPr>
        <w:ind w:right="445" w:firstLine="709"/>
        <w:jc w:val="both"/>
        <w:rPr>
          <w:sz w:val="24"/>
          <w:szCs w:val="24"/>
        </w:rPr>
      </w:pPr>
    </w:p>
    <w:p w:rsidR="00473D8D" w:rsidRPr="00763D0C" w:rsidRDefault="00473D8D" w:rsidP="00A22816">
      <w:pPr>
        <w:ind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Максимальный срок ожидания в очеред</w:t>
      </w:r>
      <w:r w:rsidR="00A22816">
        <w:rPr>
          <w:b/>
          <w:sz w:val="24"/>
          <w:szCs w:val="24"/>
        </w:rPr>
        <w:t xml:space="preserve">и при подаче заявителем запроса </w:t>
      </w:r>
      <w:r w:rsidRPr="00763D0C">
        <w:rPr>
          <w:b/>
          <w:sz w:val="24"/>
          <w:szCs w:val="24"/>
        </w:rPr>
        <w:t>о предоставлении муниципальной услуги и при получении результата</w:t>
      </w:r>
    </w:p>
    <w:p w:rsidR="00473D8D" w:rsidRPr="00763D0C" w:rsidRDefault="00473D8D" w:rsidP="00AE5AE7">
      <w:pPr>
        <w:ind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предоставления муниципальной услуги</w:t>
      </w:r>
    </w:p>
    <w:p w:rsidR="00473D8D" w:rsidRPr="00A04DE3" w:rsidRDefault="00473D8D" w:rsidP="00AE5AE7">
      <w:pPr>
        <w:ind w:right="445" w:firstLine="709"/>
        <w:jc w:val="both"/>
        <w:rPr>
          <w:b/>
          <w:sz w:val="16"/>
          <w:szCs w:val="16"/>
        </w:rPr>
      </w:pPr>
    </w:p>
    <w:p w:rsidR="00473D8D" w:rsidRDefault="00E57B05" w:rsidP="00AE5AE7">
      <w:pPr>
        <w:ind w:right="445" w:firstLine="426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3</w:t>
      </w:r>
      <w:r w:rsidR="008D453B">
        <w:rPr>
          <w:sz w:val="24"/>
          <w:szCs w:val="24"/>
        </w:rPr>
        <w:t>0</w:t>
      </w:r>
      <w:r w:rsidR="00473D8D" w:rsidRPr="00763D0C">
        <w:rPr>
          <w:sz w:val="24"/>
          <w:szCs w:val="24"/>
        </w:rPr>
        <w:t>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65927" w:rsidRPr="00865927" w:rsidRDefault="00865927" w:rsidP="00AE5AE7">
      <w:pPr>
        <w:ind w:right="445" w:firstLine="426"/>
        <w:jc w:val="both"/>
        <w:rPr>
          <w:sz w:val="10"/>
          <w:szCs w:val="10"/>
        </w:rPr>
      </w:pPr>
    </w:p>
    <w:p w:rsidR="00473D8D" w:rsidRPr="00763D0C" w:rsidRDefault="00AE5AE7" w:rsidP="00AE5AE7">
      <w:pPr>
        <w:ind w:right="445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453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473D8D" w:rsidRPr="00763D0C">
        <w:rPr>
          <w:sz w:val="24"/>
          <w:szCs w:val="24"/>
        </w:rPr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473D8D" w:rsidRPr="00763D0C" w:rsidRDefault="00E57B05" w:rsidP="00AE5AE7">
      <w:pPr>
        <w:ind w:right="445" w:firstLine="426"/>
        <w:jc w:val="both"/>
        <w:rPr>
          <w:sz w:val="24"/>
          <w:szCs w:val="24"/>
        </w:rPr>
      </w:pPr>
      <w:r w:rsidRPr="00763D0C">
        <w:rPr>
          <w:sz w:val="24"/>
          <w:szCs w:val="24"/>
        </w:rPr>
        <w:t xml:space="preserve"> 1</w:t>
      </w:r>
      <w:r w:rsidR="00473D8D" w:rsidRPr="00763D0C">
        <w:rPr>
          <w:sz w:val="24"/>
          <w:szCs w:val="24"/>
        </w:rPr>
        <w:t>) ознакомления с режимом работы МФЦ, а также с доступными для записи на прием датами и интервалами времени приема;</w:t>
      </w:r>
    </w:p>
    <w:p w:rsidR="00473D8D" w:rsidRPr="00763D0C" w:rsidRDefault="00E57B05" w:rsidP="00AE5AE7">
      <w:pPr>
        <w:ind w:right="445" w:firstLine="426"/>
        <w:jc w:val="both"/>
        <w:rPr>
          <w:sz w:val="24"/>
          <w:szCs w:val="24"/>
        </w:rPr>
      </w:pPr>
      <w:r w:rsidRPr="00763D0C">
        <w:rPr>
          <w:sz w:val="24"/>
          <w:szCs w:val="24"/>
        </w:rPr>
        <w:t xml:space="preserve"> 2</w:t>
      </w:r>
      <w:r w:rsidR="00473D8D" w:rsidRPr="00763D0C">
        <w:rPr>
          <w:sz w:val="24"/>
          <w:szCs w:val="24"/>
        </w:rPr>
        <w:t>) записи в любые свободные для приема дату и время в пределах установленного в МФЦ графика приема заявителей.</w:t>
      </w:r>
    </w:p>
    <w:p w:rsidR="00473D8D" w:rsidRPr="00763D0C" w:rsidRDefault="00473D8D" w:rsidP="00AE5AE7">
      <w:pPr>
        <w:ind w:right="445" w:firstLine="426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73D8D" w:rsidRPr="00763D0C" w:rsidRDefault="00473D8D" w:rsidP="00AE5AE7">
      <w:pPr>
        <w:ind w:right="445" w:firstLine="426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A04DE3" w:rsidRDefault="00A04DE3" w:rsidP="003E5D4E">
      <w:pPr>
        <w:ind w:right="445" w:firstLine="567"/>
        <w:jc w:val="center"/>
        <w:rPr>
          <w:b/>
          <w:sz w:val="24"/>
          <w:szCs w:val="24"/>
        </w:rPr>
      </w:pPr>
    </w:p>
    <w:p w:rsidR="00473D8D" w:rsidRPr="00763D0C" w:rsidRDefault="00473D8D" w:rsidP="003E5D4E">
      <w:pPr>
        <w:ind w:right="445" w:firstLine="567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473D8D" w:rsidRPr="00A04DE3" w:rsidRDefault="00473D8D" w:rsidP="003E5D4E">
      <w:pPr>
        <w:ind w:right="445" w:firstLine="567"/>
        <w:jc w:val="both"/>
        <w:rPr>
          <w:sz w:val="16"/>
          <w:szCs w:val="16"/>
        </w:rPr>
      </w:pPr>
    </w:p>
    <w:p w:rsidR="00473D8D" w:rsidRPr="00763D0C" w:rsidRDefault="00AE5AE7" w:rsidP="003E5D4E">
      <w:pPr>
        <w:ind w:right="445" w:firstLine="567"/>
        <w:jc w:val="both"/>
        <w:rPr>
          <w:sz w:val="24"/>
          <w:szCs w:val="24"/>
        </w:rPr>
      </w:pPr>
      <w:bookmarkStart w:id="17" w:name="sub_4029"/>
      <w:r>
        <w:rPr>
          <w:sz w:val="24"/>
          <w:szCs w:val="24"/>
        </w:rPr>
        <w:t>3</w:t>
      </w:r>
      <w:r w:rsidR="008D453B">
        <w:rPr>
          <w:sz w:val="24"/>
          <w:szCs w:val="24"/>
        </w:rPr>
        <w:t>2</w:t>
      </w:r>
      <w:r w:rsidR="00473D8D" w:rsidRPr="00763D0C">
        <w:rPr>
          <w:sz w:val="24"/>
          <w:szCs w:val="24"/>
        </w:rPr>
        <w:t xml:space="preserve">. </w:t>
      </w:r>
      <w:r w:rsidR="00732508" w:rsidRPr="00763D0C">
        <w:rPr>
          <w:sz w:val="24"/>
          <w:szCs w:val="24"/>
        </w:rPr>
        <w:t>Регистрация уведомления о планируемом сносе, уведомления о завершении сноса,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bookmarkEnd w:id="17"/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Орган местного самоуправления обеспечивает прием документов</w:t>
      </w:r>
      <w:hyperlink r:id="rId11" w:history="1">
        <w:r w:rsidRPr="00763D0C">
          <w:rPr>
            <w:rStyle w:val="a6"/>
            <w:sz w:val="24"/>
            <w:szCs w:val="24"/>
            <w:shd w:val="clear" w:color="auto" w:fill="F0F0F0"/>
          </w:rPr>
          <w:t>,</w:t>
        </w:r>
      </w:hyperlink>
      <w:r w:rsidRPr="00763D0C">
        <w:rPr>
          <w:sz w:val="24"/>
          <w:szCs w:val="24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</w:p>
    <w:p w:rsidR="00473D8D" w:rsidRPr="00A22816" w:rsidRDefault="00473D8D" w:rsidP="003E5D4E">
      <w:pPr>
        <w:widowControl/>
        <w:ind w:right="445" w:firstLine="567"/>
        <w:jc w:val="center"/>
        <w:rPr>
          <w:b/>
          <w:bCs/>
          <w:sz w:val="24"/>
          <w:szCs w:val="24"/>
        </w:rPr>
      </w:pPr>
      <w:r w:rsidRPr="00A22816">
        <w:rPr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18" w:name="sub_4030"/>
    </w:p>
    <w:bookmarkEnd w:id="18"/>
    <w:p w:rsidR="00473D8D" w:rsidRPr="00763D0C" w:rsidRDefault="00AE5AE7" w:rsidP="003E5D4E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453B">
        <w:rPr>
          <w:sz w:val="24"/>
          <w:szCs w:val="24"/>
        </w:rPr>
        <w:t>3</w:t>
      </w:r>
      <w:r w:rsidR="00473D8D" w:rsidRPr="00763D0C">
        <w:rPr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</w:t>
      </w:r>
      <w:r w:rsidRPr="00763D0C">
        <w:rPr>
          <w:sz w:val="24"/>
          <w:szCs w:val="24"/>
        </w:rPr>
        <w:lastRenderedPageBreak/>
        <w:t>магистралям.</w:t>
      </w:r>
    </w:p>
    <w:p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19" w:name="sub_4031"/>
      <w:r w:rsidRPr="00763D0C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0" w:name="sub_4032"/>
      <w:bookmarkEnd w:id="19"/>
      <w:r w:rsidRPr="00763D0C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865927" w:rsidRPr="00865927" w:rsidRDefault="00865927" w:rsidP="003E5D4E">
      <w:pPr>
        <w:ind w:right="445" w:firstLine="567"/>
        <w:jc w:val="both"/>
        <w:textAlignment w:val="baseline"/>
        <w:rPr>
          <w:sz w:val="10"/>
          <w:szCs w:val="10"/>
        </w:rPr>
      </w:pPr>
    </w:p>
    <w:p w:rsidR="009206C7" w:rsidRPr="00A22816" w:rsidRDefault="00E57B05" w:rsidP="009206C7">
      <w:pPr>
        <w:ind w:right="499" w:firstLine="567"/>
        <w:jc w:val="both"/>
        <w:textAlignment w:val="baseline"/>
        <w:rPr>
          <w:sz w:val="24"/>
          <w:szCs w:val="24"/>
        </w:rPr>
      </w:pPr>
      <w:bookmarkStart w:id="21" w:name="sub_4033"/>
      <w:bookmarkEnd w:id="20"/>
      <w:r w:rsidRPr="00A22816">
        <w:rPr>
          <w:sz w:val="24"/>
          <w:szCs w:val="24"/>
        </w:rPr>
        <w:t>3</w:t>
      </w:r>
      <w:r w:rsidR="008D453B" w:rsidRPr="00A22816">
        <w:rPr>
          <w:sz w:val="24"/>
          <w:szCs w:val="24"/>
        </w:rPr>
        <w:t>4</w:t>
      </w:r>
      <w:r w:rsidR="00473D8D" w:rsidRPr="00A22816">
        <w:rPr>
          <w:sz w:val="24"/>
          <w:szCs w:val="24"/>
        </w:rPr>
        <w:t xml:space="preserve">. Места для заполнения </w:t>
      </w:r>
      <w:bookmarkStart w:id="22" w:name="sub_4034"/>
      <w:bookmarkEnd w:id="21"/>
      <w:r w:rsidR="009206C7" w:rsidRPr="00A22816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r w:rsidRPr="000B3FF0">
        <w:rPr>
          <w:sz w:val="24"/>
          <w:szCs w:val="24"/>
        </w:rPr>
        <w:t>Места предоставления муниципальной услуги должны быть:</w:t>
      </w:r>
    </w:p>
    <w:bookmarkEnd w:id="22"/>
    <w:p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r w:rsidRPr="00763D0C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865927" w:rsidRDefault="00865927" w:rsidP="003E5D4E">
      <w:pPr>
        <w:ind w:right="445" w:firstLine="567"/>
        <w:jc w:val="both"/>
        <w:textAlignment w:val="baseline"/>
        <w:rPr>
          <w:sz w:val="10"/>
          <w:szCs w:val="10"/>
        </w:rPr>
      </w:pPr>
    </w:p>
    <w:p w:rsidR="00473D8D" w:rsidRPr="00763D0C" w:rsidRDefault="00E57B05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3" w:name="sub_4035"/>
      <w:r w:rsidRPr="00763D0C">
        <w:rPr>
          <w:sz w:val="24"/>
          <w:szCs w:val="24"/>
        </w:rPr>
        <w:t>3</w:t>
      </w:r>
      <w:r w:rsidR="008D453B">
        <w:rPr>
          <w:sz w:val="24"/>
          <w:szCs w:val="24"/>
        </w:rPr>
        <w:t>5</w:t>
      </w:r>
      <w:r w:rsidR="00473D8D" w:rsidRPr="00763D0C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4" w:name="sub_4351"/>
      <w:bookmarkEnd w:id="23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5" w:name="sub_4352"/>
      <w:bookmarkEnd w:id="24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6" w:name="sub_4353"/>
      <w:bookmarkEnd w:id="25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7" w:name="sub_4354"/>
      <w:bookmarkEnd w:id="26"/>
      <w:r w:rsidRPr="00763D0C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rPr>
          <w:sz w:val="24"/>
          <w:szCs w:val="24"/>
        </w:rPr>
        <w:t>сурдопереводчика</w:t>
      </w:r>
      <w:proofErr w:type="spellEnd"/>
      <w:r w:rsidRPr="00763D0C">
        <w:rPr>
          <w:sz w:val="24"/>
          <w:szCs w:val="24"/>
        </w:rPr>
        <w:t xml:space="preserve"> и </w:t>
      </w:r>
      <w:proofErr w:type="spellStart"/>
      <w:r w:rsidRPr="00763D0C">
        <w:rPr>
          <w:sz w:val="24"/>
          <w:szCs w:val="24"/>
        </w:rPr>
        <w:t>тифлосурдопереводчика</w:t>
      </w:r>
      <w:proofErr w:type="spellEnd"/>
      <w:r w:rsidRPr="00763D0C">
        <w:rPr>
          <w:sz w:val="24"/>
          <w:szCs w:val="24"/>
        </w:rPr>
        <w:t>;</w:t>
      </w:r>
    </w:p>
    <w:p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8" w:name="sub_4355"/>
      <w:bookmarkEnd w:id="27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763D0C" w:rsidRDefault="00473D8D" w:rsidP="003E5D4E">
      <w:pPr>
        <w:ind w:right="445" w:firstLine="567"/>
        <w:jc w:val="both"/>
        <w:textAlignment w:val="baseline"/>
        <w:rPr>
          <w:sz w:val="24"/>
          <w:szCs w:val="24"/>
        </w:rPr>
      </w:pPr>
      <w:bookmarkStart w:id="29" w:name="sub_4356"/>
      <w:bookmarkEnd w:id="28"/>
      <w:r w:rsidRPr="00763D0C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9"/>
    </w:p>
    <w:p w:rsidR="00473D8D" w:rsidRPr="00763D0C" w:rsidRDefault="00473D8D" w:rsidP="003E5D4E">
      <w:pPr>
        <w:pStyle w:val="ConsPlusNormal"/>
        <w:ind w:right="445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3E5D4E">
      <w:pPr>
        <w:ind w:right="445" w:firstLine="567"/>
        <w:jc w:val="both"/>
        <w:rPr>
          <w:sz w:val="10"/>
          <w:szCs w:val="10"/>
        </w:rPr>
      </w:pP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0" w:name="sub_4036"/>
      <w:r w:rsidRPr="00763D0C">
        <w:rPr>
          <w:sz w:val="24"/>
          <w:szCs w:val="24"/>
        </w:rPr>
        <w:t>3</w:t>
      </w:r>
      <w:r w:rsidR="008D453B">
        <w:rPr>
          <w:sz w:val="24"/>
          <w:szCs w:val="24"/>
        </w:rPr>
        <w:t>6</w:t>
      </w:r>
      <w:r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1" w:name="sub_4361"/>
      <w:bookmarkEnd w:id="30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2" w:name="sub_4362"/>
      <w:bookmarkEnd w:id="31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3" w:name="sub_4363"/>
      <w:bookmarkEnd w:id="32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4" w:name="sub_4364"/>
      <w:bookmarkEnd w:id="33"/>
      <w:r w:rsidRPr="00763D0C">
        <w:rPr>
          <w:sz w:val="24"/>
          <w:szCs w:val="24"/>
        </w:rPr>
        <w:t xml:space="preserve">4) предоставление возможности получения информации о ходе </w:t>
      </w:r>
      <w:r w:rsidRPr="00763D0C">
        <w:rPr>
          <w:sz w:val="24"/>
          <w:szCs w:val="24"/>
        </w:rPr>
        <w:lastRenderedPageBreak/>
        <w:t xml:space="preserve">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2C18DA">
      <w:pPr>
        <w:pStyle w:val="ConsPlusNormal"/>
        <w:ind w:right="357" w:firstLine="539"/>
        <w:jc w:val="both"/>
        <w:rPr>
          <w:bCs/>
          <w:sz w:val="10"/>
          <w:szCs w:val="10"/>
        </w:rPr>
      </w:pP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5" w:name="sub_4037"/>
      <w:bookmarkEnd w:id="34"/>
      <w:r w:rsidRPr="00763D0C">
        <w:rPr>
          <w:sz w:val="24"/>
          <w:szCs w:val="24"/>
        </w:rPr>
        <w:t>3</w:t>
      </w:r>
      <w:r w:rsidR="008D453B">
        <w:rPr>
          <w:sz w:val="24"/>
          <w:szCs w:val="24"/>
        </w:rPr>
        <w:t>7</w:t>
      </w:r>
      <w:r w:rsidRPr="00763D0C">
        <w:rPr>
          <w:sz w:val="24"/>
          <w:szCs w:val="24"/>
        </w:rPr>
        <w:t>. Показателями качества предоставления муниципальной услуги являются:</w:t>
      </w: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6" w:name="sub_4371"/>
      <w:bookmarkEnd w:id="35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7" w:name="sub_4372"/>
      <w:bookmarkEnd w:id="36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bookmarkStart w:id="38" w:name="sub_4373"/>
      <w:bookmarkEnd w:id="37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8"/>
    <w:p w:rsidR="00473D8D" w:rsidRDefault="00473D8D" w:rsidP="003E5D4E">
      <w:pPr>
        <w:ind w:right="445" w:firstLine="567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3E5D4E">
      <w:pPr>
        <w:ind w:right="445" w:firstLine="567"/>
        <w:jc w:val="both"/>
        <w:rPr>
          <w:sz w:val="10"/>
          <w:szCs w:val="10"/>
        </w:rPr>
      </w:pPr>
    </w:p>
    <w:p w:rsidR="00473D8D" w:rsidRPr="00763D0C" w:rsidRDefault="008D453B" w:rsidP="003E5D4E">
      <w:pPr>
        <w:ind w:right="445" w:firstLine="567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3E5D4E">
      <w:pPr>
        <w:ind w:right="445" w:firstLine="567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3E5D4E">
      <w:pPr>
        <w:pStyle w:val="a3"/>
        <w:spacing w:before="6"/>
        <w:ind w:left="0" w:right="445" w:firstLine="567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3E5D4E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902BA2" w:rsidRDefault="00C470D4" w:rsidP="003E5D4E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 xml:space="preserve">Иные </w:t>
      </w:r>
      <w:r w:rsidRPr="00902BA2">
        <w:rPr>
          <w:b/>
          <w:sz w:val="24"/>
          <w:szCs w:val="24"/>
        </w:rPr>
        <w:t>требования к предоставлению муниципальной услуги,</w:t>
      </w:r>
    </w:p>
    <w:p w:rsidR="00C61494" w:rsidRPr="00763D0C" w:rsidRDefault="00C470D4" w:rsidP="00A22816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902BA2">
        <w:rPr>
          <w:b/>
          <w:sz w:val="24"/>
          <w:szCs w:val="24"/>
        </w:rPr>
        <w:t>в том числе учитывающие особенности пре</w:t>
      </w:r>
      <w:r w:rsidR="00A22816" w:rsidRPr="00902BA2">
        <w:rPr>
          <w:b/>
          <w:sz w:val="24"/>
          <w:szCs w:val="24"/>
        </w:rPr>
        <w:t xml:space="preserve">доставления муниципальных услуг </w:t>
      </w:r>
      <w:r w:rsidRPr="00902BA2">
        <w:rPr>
          <w:b/>
          <w:sz w:val="24"/>
          <w:szCs w:val="24"/>
        </w:rPr>
        <w:t>в многофункциональных центрах и особенности предоставления</w:t>
      </w:r>
      <w:r w:rsidR="00A22816" w:rsidRPr="00902BA2">
        <w:rPr>
          <w:b/>
          <w:sz w:val="24"/>
          <w:szCs w:val="24"/>
        </w:rPr>
        <w:t xml:space="preserve"> </w:t>
      </w:r>
      <w:r w:rsidRPr="00902BA2">
        <w:rPr>
          <w:b/>
          <w:sz w:val="24"/>
          <w:szCs w:val="24"/>
        </w:rPr>
        <w:t>муниципальных</w:t>
      </w:r>
      <w:r w:rsidRPr="00763D0C">
        <w:rPr>
          <w:b/>
          <w:sz w:val="24"/>
          <w:szCs w:val="24"/>
        </w:rPr>
        <w:t xml:space="preserve"> услуг в электронной форме</w:t>
      </w:r>
    </w:p>
    <w:p w:rsidR="00C61494" w:rsidRPr="00763D0C" w:rsidRDefault="00C61494" w:rsidP="003E5D4E">
      <w:pPr>
        <w:pStyle w:val="a3"/>
        <w:spacing w:before="6"/>
        <w:ind w:left="0" w:right="445"/>
        <w:jc w:val="center"/>
        <w:rPr>
          <w:b/>
          <w:sz w:val="24"/>
          <w:szCs w:val="24"/>
        </w:rPr>
      </w:pPr>
    </w:p>
    <w:p w:rsidR="00574F18" w:rsidRPr="00AD0B04" w:rsidRDefault="00646FDB" w:rsidP="003E5D4E">
      <w:pPr>
        <w:ind w:right="445"/>
        <w:jc w:val="both"/>
        <w:rPr>
          <w:sz w:val="24"/>
          <w:szCs w:val="24"/>
        </w:rPr>
      </w:pPr>
      <w:r w:rsidRPr="00AD0B04">
        <w:rPr>
          <w:sz w:val="24"/>
          <w:szCs w:val="24"/>
        </w:rPr>
        <w:t xml:space="preserve">            </w:t>
      </w:r>
      <w:r w:rsidR="00574F18" w:rsidRPr="00AD0B04">
        <w:rPr>
          <w:sz w:val="24"/>
          <w:szCs w:val="24"/>
        </w:rPr>
        <w:t>3</w:t>
      </w:r>
      <w:r w:rsidRPr="00AD0B04">
        <w:rPr>
          <w:sz w:val="24"/>
          <w:szCs w:val="24"/>
        </w:rPr>
        <w:t>9</w:t>
      </w:r>
      <w:r w:rsidR="00574F18" w:rsidRPr="00AD0B04">
        <w:rPr>
          <w:sz w:val="24"/>
          <w:szCs w:val="24"/>
        </w:rPr>
        <w:t xml:space="preserve">. </w:t>
      </w:r>
      <w:r w:rsidR="00574F18" w:rsidRPr="00902BA2">
        <w:rPr>
          <w:sz w:val="24"/>
          <w:szCs w:val="24"/>
          <w:highlight w:val="yellow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</w:t>
      </w:r>
      <w:r w:rsidRPr="00902BA2">
        <w:rPr>
          <w:sz w:val="24"/>
          <w:szCs w:val="24"/>
          <w:highlight w:val="yellow"/>
        </w:rPr>
        <w:t>ставлении муниципальной услуги:</w:t>
      </w:r>
      <w:r w:rsidR="00574F18" w:rsidRPr="00902BA2">
        <w:rPr>
          <w:sz w:val="24"/>
          <w:szCs w:val="24"/>
          <w:highlight w:val="yellow"/>
        </w:rPr>
        <w:t>_________________________________________</w:t>
      </w:r>
      <w:r w:rsidR="00FC3B10" w:rsidRPr="00902BA2">
        <w:rPr>
          <w:sz w:val="24"/>
          <w:szCs w:val="24"/>
          <w:highlight w:val="yellow"/>
        </w:rPr>
        <w:t>________________.</w:t>
      </w:r>
    </w:p>
    <w:p w:rsidR="00574F18" w:rsidRPr="00AD0B04" w:rsidRDefault="00646FDB" w:rsidP="003E5D4E">
      <w:pPr>
        <w:ind w:right="445"/>
        <w:jc w:val="both"/>
        <w:rPr>
          <w:sz w:val="16"/>
          <w:szCs w:val="16"/>
        </w:rPr>
      </w:pPr>
      <w:r w:rsidRPr="00AD0B04">
        <w:rPr>
          <w:sz w:val="16"/>
          <w:szCs w:val="16"/>
        </w:rPr>
        <w:t xml:space="preserve">           </w:t>
      </w:r>
      <w:r w:rsidR="003C410F">
        <w:rPr>
          <w:sz w:val="16"/>
          <w:szCs w:val="16"/>
        </w:rPr>
        <w:t xml:space="preserve">                                                                         </w:t>
      </w:r>
      <w:r w:rsidRPr="00AD0B04">
        <w:rPr>
          <w:sz w:val="16"/>
          <w:szCs w:val="16"/>
        </w:rPr>
        <w:t xml:space="preserve">    </w:t>
      </w:r>
      <w:r w:rsidR="00574F18" w:rsidRPr="00AD0B04">
        <w:rPr>
          <w:sz w:val="16"/>
          <w:szCs w:val="16"/>
        </w:rPr>
        <w:t>(</w:t>
      </w:r>
      <w:r w:rsidR="003C410F">
        <w:rPr>
          <w:sz w:val="16"/>
          <w:szCs w:val="16"/>
        </w:rPr>
        <w:t xml:space="preserve">наименование </w:t>
      </w:r>
      <w:r w:rsidR="00574F18" w:rsidRPr="00AD0B04">
        <w:rPr>
          <w:sz w:val="16"/>
          <w:szCs w:val="16"/>
        </w:rPr>
        <w:t>нормативного правового акта</w:t>
      </w:r>
      <w:r w:rsidR="003C410F">
        <w:rPr>
          <w:sz w:val="16"/>
          <w:szCs w:val="16"/>
        </w:rPr>
        <w:t xml:space="preserve"> (при наличии)</w:t>
      </w:r>
      <w:r w:rsidR="00574F18" w:rsidRPr="00AD0B04">
        <w:rPr>
          <w:sz w:val="16"/>
          <w:szCs w:val="16"/>
        </w:rPr>
        <w:t>)</w:t>
      </w:r>
    </w:p>
    <w:p w:rsidR="00AA0D11" w:rsidRDefault="00386AC4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8D453B">
        <w:rPr>
          <w:rFonts w:ascii="Times New Roman CYR" w:hAnsi="Times New Roman CYR" w:cs="Times New Roman CYR"/>
          <w:sz w:val="24"/>
          <w:szCs w:val="24"/>
          <w:lang w:eastAsia="ru-RU"/>
        </w:rPr>
        <w:t>0</w:t>
      </w:r>
      <w:r w:rsidR="00AA0D11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В случае,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31834" w:rsidRPr="00431834" w:rsidRDefault="00431834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AA0D11" w:rsidRPr="00763D0C" w:rsidRDefault="008D453B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41</w:t>
      </w:r>
      <w:r w:rsidR="00AA0D11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При направлении уведомления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AA0D11" w:rsidRPr="00763D0C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1) уведомление,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AA0D11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sig</w:t>
      </w:r>
      <w:proofErr w:type="spellEnd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), правомочного должностного лица организации, а доверенность, выданная физическим лицом, - квалифицированной ЭП нотариуса. </w:t>
      </w: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431834" w:rsidRPr="00431834" w:rsidRDefault="00431834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AA0D11" w:rsidRDefault="008D453B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42</w:t>
      </w:r>
      <w:r w:rsidR="00AA0D11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1834" w:rsidRPr="00431834" w:rsidRDefault="00431834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AA0D11" w:rsidRPr="00763D0C" w:rsidRDefault="008D453B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43</w:t>
      </w:r>
      <w:r w:rsidR="00AA0D11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При формировании запроса заявителя в электронной форме заявителю обеспечиваются:</w:t>
      </w:r>
    </w:p>
    <w:p w:rsidR="00AA0D11" w:rsidRPr="00763D0C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AA0D11" w:rsidRPr="00763D0C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AA0D11" w:rsidRPr="00763D0C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A0D11" w:rsidRPr="00763D0C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AA0D11" w:rsidRPr="00763D0C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A0D11" w:rsidRDefault="00AA0D11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</w:t>
      </w:r>
      <w:r w:rsidR="0043183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в течение не менее 3 месяцев.</w:t>
      </w:r>
    </w:p>
    <w:p w:rsidR="00431834" w:rsidRPr="000B3FF0" w:rsidRDefault="00431834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71350" w:rsidRPr="00763D0C" w:rsidRDefault="008D453B" w:rsidP="003E5D4E">
      <w:pPr>
        <w:adjustRightInd w:val="0"/>
        <w:ind w:right="445" w:firstLine="72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44</w:t>
      </w:r>
      <w:r w:rsidR="00AA0D11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Требования к электронным документам, </w:t>
      </w:r>
      <w:r w:rsidR="00CE7D60" w:rsidRPr="00763D0C">
        <w:rPr>
          <w:sz w:val="24"/>
          <w:szCs w:val="24"/>
        </w:rPr>
        <w:t>прилагаемы</w:t>
      </w:r>
      <w:r w:rsidR="00AA0D11" w:rsidRPr="00763D0C">
        <w:rPr>
          <w:sz w:val="24"/>
          <w:szCs w:val="24"/>
        </w:rPr>
        <w:t>м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к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уведомлению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о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сносе,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уведомлению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о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завершении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сноса,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представляемые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в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электронной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форме,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направляются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в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следующих форматах:</w:t>
      </w:r>
    </w:p>
    <w:p w:rsidR="00271350" w:rsidRPr="00763D0C" w:rsidRDefault="00CE7D60" w:rsidP="003E5D4E">
      <w:pPr>
        <w:pStyle w:val="a3"/>
        <w:spacing w:before="2"/>
        <w:ind w:left="0" w:right="445" w:firstLine="707"/>
        <w:rPr>
          <w:sz w:val="24"/>
          <w:szCs w:val="24"/>
        </w:rPr>
      </w:pPr>
      <w:r w:rsidRPr="00763D0C">
        <w:rPr>
          <w:sz w:val="24"/>
          <w:szCs w:val="24"/>
        </w:rPr>
        <w:t>а)</w:t>
      </w:r>
      <w:r w:rsidRPr="00763D0C">
        <w:rPr>
          <w:spacing w:val="1"/>
          <w:sz w:val="24"/>
          <w:szCs w:val="24"/>
        </w:rPr>
        <w:t xml:space="preserve"> </w:t>
      </w:r>
      <w:proofErr w:type="spellStart"/>
      <w:r w:rsidRPr="00763D0C">
        <w:rPr>
          <w:sz w:val="24"/>
          <w:szCs w:val="24"/>
        </w:rPr>
        <w:t>xml</w:t>
      </w:r>
      <w:proofErr w:type="spellEnd"/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-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для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документов,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в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отношении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которых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утверждены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формы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и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763D0C">
        <w:rPr>
          <w:spacing w:val="1"/>
          <w:sz w:val="24"/>
          <w:szCs w:val="24"/>
        </w:rPr>
        <w:t xml:space="preserve"> </w:t>
      </w:r>
      <w:proofErr w:type="spellStart"/>
      <w:r w:rsidRPr="00763D0C">
        <w:rPr>
          <w:sz w:val="24"/>
          <w:szCs w:val="24"/>
        </w:rPr>
        <w:t>xml</w:t>
      </w:r>
      <w:proofErr w:type="spellEnd"/>
      <w:r w:rsidRPr="00763D0C">
        <w:rPr>
          <w:sz w:val="24"/>
          <w:szCs w:val="24"/>
        </w:rPr>
        <w:t>;</w:t>
      </w:r>
    </w:p>
    <w:p w:rsidR="00271350" w:rsidRPr="00763D0C" w:rsidRDefault="00902BA2" w:rsidP="003E5D4E">
      <w:pPr>
        <w:pStyle w:val="a3"/>
        <w:spacing w:line="242" w:lineRule="auto"/>
        <w:ind w:left="0" w:right="445" w:firstLine="707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 - для документов с текстовым </w:t>
      </w:r>
      <w:r w:rsidR="00CE7D60" w:rsidRPr="00763D0C">
        <w:rPr>
          <w:sz w:val="24"/>
          <w:szCs w:val="24"/>
        </w:rPr>
        <w:t>содержанием,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не</w:t>
      </w:r>
      <w:r w:rsidR="00CE7D60" w:rsidRPr="00763D0C">
        <w:rPr>
          <w:spacing w:val="-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включающим формулы;</w:t>
      </w:r>
    </w:p>
    <w:p w:rsidR="00271350" w:rsidRPr="00763D0C" w:rsidRDefault="00CE7D60" w:rsidP="003E5D4E">
      <w:pPr>
        <w:pStyle w:val="a3"/>
        <w:ind w:left="0" w:right="445" w:firstLine="707"/>
        <w:rPr>
          <w:sz w:val="24"/>
          <w:szCs w:val="24"/>
        </w:rPr>
      </w:pPr>
      <w:r w:rsidRPr="00763D0C">
        <w:rPr>
          <w:sz w:val="24"/>
          <w:szCs w:val="24"/>
        </w:rPr>
        <w:t xml:space="preserve">в) </w:t>
      </w:r>
      <w:proofErr w:type="spellStart"/>
      <w:r w:rsidRPr="00763D0C">
        <w:rPr>
          <w:sz w:val="24"/>
          <w:szCs w:val="24"/>
        </w:rPr>
        <w:t>pdf</w:t>
      </w:r>
      <w:proofErr w:type="spellEnd"/>
      <w:r w:rsidRPr="00763D0C">
        <w:rPr>
          <w:sz w:val="24"/>
          <w:szCs w:val="24"/>
        </w:rPr>
        <w:t xml:space="preserve">, </w:t>
      </w:r>
      <w:proofErr w:type="spellStart"/>
      <w:r w:rsidRPr="00763D0C">
        <w:rPr>
          <w:sz w:val="24"/>
          <w:szCs w:val="24"/>
        </w:rPr>
        <w:t>jpg</w:t>
      </w:r>
      <w:proofErr w:type="spellEnd"/>
      <w:r w:rsidRPr="00763D0C">
        <w:rPr>
          <w:sz w:val="24"/>
          <w:szCs w:val="24"/>
        </w:rPr>
        <w:t xml:space="preserve">, </w:t>
      </w:r>
      <w:proofErr w:type="spellStart"/>
      <w:r w:rsidRPr="00763D0C">
        <w:rPr>
          <w:sz w:val="24"/>
          <w:szCs w:val="24"/>
        </w:rPr>
        <w:t>jpeg</w:t>
      </w:r>
      <w:proofErr w:type="spellEnd"/>
      <w:r w:rsidRPr="00763D0C">
        <w:rPr>
          <w:sz w:val="24"/>
          <w:szCs w:val="24"/>
        </w:rPr>
        <w:t xml:space="preserve"> - для документов с текстовым содержанием, в том числе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графическим</w:t>
      </w:r>
      <w:r w:rsidRPr="00763D0C">
        <w:rPr>
          <w:spacing w:val="-1"/>
          <w:sz w:val="24"/>
          <w:szCs w:val="24"/>
        </w:rPr>
        <w:t xml:space="preserve"> </w:t>
      </w:r>
      <w:r w:rsidRPr="00763D0C">
        <w:rPr>
          <w:sz w:val="24"/>
          <w:szCs w:val="24"/>
        </w:rPr>
        <w:t>содержанием.</w:t>
      </w:r>
    </w:p>
    <w:p w:rsidR="00271350" w:rsidRPr="00763D0C" w:rsidRDefault="00CE7D60" w:rsidP="003E5D4E">
      <w:pPr>
        <w:pStyle w:val="a5"/>
        <w:ind w:left="0" w:right="445" w:firstLine="849"/>
        <w:rPr>
          <w:sz w:val="24"/>
          <w:szCs w:val="24"/>
        </w:rPr>
      </w:pPr>
      <w:r w:rsidRPr="00763D0C">
        <w:rPr>
          <w:sz w:val="24"/>
          <w:szCs w:val="24"/>
        </w:rPr>
        <w:t>В случае если оригиналы документов, прилагаемых к уведомлению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о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сносе, уведомлению о завершении сноса, выданы и подписаны уполномоченным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органом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на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бумажном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носителе,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допускается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формирование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таких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документов,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представляемых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в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электронной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форме,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путем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сканирования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непосредственно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с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оригинала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документа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(использование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копий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не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допускается),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которое</w:t>
      </w:r>
      <w:r w:rsidRPr="00763D0C">
        <w:rPr>
          <w:spacing w:val="-67"/>
          <w:sz w:val="24"/>
          <w:szCs w:val="24"/>
        </w:rPr>
        <w:t xml:space="preserve"> </w:t>
      </w:r>
      <w:r w:rsidRPr="00763D0C">
        <w:rPr>
          <w:sz w:val="24"/>
          <w:szCs w:val="24"/>
        </w:rPr>
        <w:t>осуществляется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с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сохранением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ориентации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оригинала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документа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в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разрешении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300-500</w:t>
      </w:r>
      <w:r w:rsidRPr="00763D0C">
        <w:rPr>
          <w:spacing w:val="1"/>
          <w:sz w:val="24"/>
          <w:szCs w:val="24"/>
        </w:rPr>
        <w:t xml:space="preserve"> </w:t>
      </w:r>
      <w:proofErr w:type="spellStart"/>
      <w:r w:rsidRPr="00763D0C">
        <w:rPr>
          <w:sz w:val="24"/>
          <w:szCs w:val="24"/>
        </w:rPr>
        <w:t>dpi</w:t>
      </w:r>
      <w:proofErr w:type="spellEnd"/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(масштаб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1:1)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и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всех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аутентичных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признаков</w:t>
      </w:r>
      <w:r w:rsidRPr="00763D0C">
        <w:rPr>
          <w:spacing w:val="71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подлинности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(графической подписи лица, п</w:t>
      </w:r>
      <w:r w:rsidR="00386AC4">
        <w:rPr>
          <w:sz w:val="24"/>
          <w:szCs w:val="24"/>
        </w:rPr>
        <w:t xml:space="preserve">ечати, углового штампа бланка),                                                </w:t>
      </w:r>
      <w:r w:rsidRPr="00763D0C">
        <w:rPr>
          <w:sz w:val="24"/>
          <w:szCs w:val="24"/>
        </w:rPr>
        <w:t>с использованием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следующих режимов:</w:t>
      </w:r>
    </w:p>
    <w:p w:rsidR="00271350" w:rsidRPr="00763D0C" w:rsidRDefault="00CE7D60" w:rsidP="00386AC4">
      <w:pPr>
        <w:pStyle w:val="a3"/>
        <w:ind w:left="0" w:right="445" w:firstLine="707"/>
        <w:rPr>
          <w:sz w:val="24"/>
          <w:szCs w:val="24"/>
        </w:rPr>
      </w:pPr>
      <w:r w:rsidRPr="00763D0C">
        <w:rPr>
          <w:sz w:val="24"/>
          <w:szCs w:val="24"/>
        </w:rPr>
        <w:t>"черно-белый"</w:t>
      </w:r>
      <w:r w:rsidRPr="00763D0C">
        <w:rPr>
          <w:spacing w:val="14"/>
          <w:sz w:val="24"/>
          <w:szCs w:val="24"/>
        </w:rPr>
        <w:t xml:space="preserve"> </w:t>
      </w:r>
      <w:r w:rsidRPr="00763D0C">
        <w:rPr>
          <w:sz w:val="24"/>
          <w:szCs w:val="24"/>
        </w:rPr>
        <w:t>(при</w:t>
      </w:r>
      <w:r w:rsidRPr="00763D0C">
        <w:rPr>
          <w:spacing w:val="12"/>
          <w:sz w:val="24"/>
          <w:szCs w:val="24"/>
        </w:rPr>
        <w:t xml:space="preserve"> </w:t>
      </w:r>
      <w:r w:rsidRPr="00763D0C">
        <w:rPr>
          <w:sz w:val="24"/>
          <w:szCs w:val="24"/>
        </w:rPr>
        <w:t>отсутствии</w:t>
      </w:r>
      <w:r w:rsidRPr="00763D0C">
        <w:rPr>
          <w:spacing w:val="14"/>
          <w:sz w:val="24"/>
          <w:szCs w:val="24"/>
        </w:rPr>
        <w:t xml:space="preserve"> </w:t>
      </w:r>
      <w:r w:rsidRPr="00763D0C">
        <w:rPr>
          <w:sz w:val="24"/>
          <w:szCs w:val="24"/>
        </w:rPr>
        <w:t>в</w:t>
      </w:r>
      <w:r w:rsidRPr="00763D0C">
        <w:rPr>
          <w:spacing w:val="13"/>
          <w:sz w:val="24"/>
          <w:szCs w:val="24"/>
        </w:rPr>
        <w:t xml:space="preserve"> </w:t>
      </w:r>
      <w:r w:rsidRPr="00763D0C">
        <w:rPr>
          <w:sz w:val="24"/>
          <w:szCs w:val="24"/>
        </w:rPr>
        <w:t>документе</w:t>
      </w:r>
      <w:r w:rsidRPr="00763D0C">
        <w:rPr>
          <w:spacing w:val="13"/>
          <w:sz w:val="24"/>
          <w:szCs w:val="24"/>
        </w:rPr>
        <w:t xml:space="preserve"> </w:t>
      </w:r>
      <w:r w:rsidRPr="00763D0C">
        <w:rPr>
          <w:sz w:val="24"/>
          <w:szCs w:val="24"/>
        </w:rPr>
        <w:t>графических</w:t>
      </w:r>
      <w:r w:rsidRPr="00763D0C">
        <w:rPr>
          <w:spacing w:val="14"/>
          <w:sz w:val="24"/>
          <w:szCs w:val="24"/>
        </w:rPr>
        <w:t xml:space="preserve"> </w:t>
      </w:r>
      <w:r w:rsidRPr="00763D0C">
        <w:rPr>
          <w:sz w:val="24"/>
          <w:szCs w:val="24"/>
        </w:rPr>
        <w:t>изображений</w:t>
      </w:r>
      <w:r w:rsidRPr="00763D0C">
        <w:rPr>
          <w:spacing w:val="11"/>
          <w:sz w:val="24"/>
          <w:szCs w:val="24"/>
        </w:rPr>
        <w:t xml:space="preserve"> </w:t>
      </w:r>
      <w:r w:rsidRPr="00763D0C">
        <w:rPr>
          <w:sz w:val="24"/>
          <w:szCs w:val="24"/>
        </w:rPr>
        <w:t>и</w:t>
      </w:r>
      <w:r w:rsidRPr="00763D0C">
        <w:rPr>
          <w:spacing w:val="-67"/>
          <w:sz w:val="24"/>
          <w:szCs w:val="24"/>
        </w:rPr>
        <w:t xml:space="preserve"> </w:t>
      </w:r>
      <w:r w:rsidRPr="00763D0C">
        <w:rPr>
          <w:sz w:val="24"/>
          <w:szCs w:val="24"/>
        </w:rPr>
        <w:t>(или)</w:t>
      </w:r>
      <w:r w:rsidR="00386AC4">
        <w:rPr>
          <w:spacing w:val="-4"/>
          <w:sz w:val="24"/>
          <w:szCs w:val="24"/>
        </w:rPr>
        <w:t xml:space="preserve"> </w:t>
      </w:r>
      <w:r w:rsidRPr="00763D0C">
        <w:rPr>
          <w:sz w:val="24"/>
          <w:szCs w:val="24"/>
        </w:rPr>
        <w:t>цветного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текста);</w:t>
      </w:r>
    </w:p>
    <w:p w:rsidR="00271350" w:rsidRPr="00763D0C" w:rsidRDefault="00CE7D60" w:rsidP="00386AC4">
      <w:pPr>
        <w:pStyle w:val="a3"/>
        <w:ind w:left="0" w:right="445" w:firstLine="707"/>
        <w:rPr>
          <w:sz w:val="24"/>
          <w:szCs w:val="24"/>
        </w:rPr>
      </w:pPr>
      <w:r w:rsidRPr="00763D0C">
        <w:rPr>
          <w:sz w:val="24"/>
          <w:szCs w:val="24"/>
        </w:rPr>
        <w:t>"оттенки</w:t>
      </w:r>
      <w:r w:rsidRPr="00763D0C">
        <w:rPr>
          <w:spacing w:val="42"/>
          <w:sz w:val="24"/>
          <w:szCs w:val="24"/>
        </w:rPr>
        <w:t xml:space="preserve"> </w:t>
      </w:r>
      <w:r w:rsidRPr="00763D0C">
        <w:rPr>
          <w:sz w:val="24"/>
          <w:szCs w:val="24"/>
        </w:rPr>
        <w:t>серого"</w:t>
      </w:r>
      <w:r w:rsidRPr="00763D0C">
        <w:rPr>
          <w:spacing w:val="42"/>
          <w:sz w:val="24"/>
          <w:szCs w:val="24"/>
        </w:rPr>
        <w:t xml:space="preserve"> </w:t>
      </w:r>
      <w:r w:rsidRPr="00763D0C">
        <w:rPr>
          <w:sz w:val="24"/>
          <w:szCs w:val="24"/>
        </w:rPr>
        <w:t>(при</w:t>
      </w:r>
      <w:r w:rsidRPr="00763D0C">
        <w:rPr>
          <w:spacing w:val="42"/>
          <w:sz w:val="24"/>
          <w:szCs w:val="24"/>
        </w:rPr>
        <w:t xml:space="preserve"> </w:t>
      </w:r>
      <w:r w:rsidRPr="00763D0C">
        <w:rPr>
          <w:sz w:val="24"/>
          <w:szCs w:val="24"/>
        </w:rPr>
        <w:t>наличии</w:t>
      </w:r>
      <w:r w:rsidRPr="00763D0C">
        <w:rPr>
          <w:spacing w:val="42"/>
          <w:sz w:val="24"/>
          <w:szCs w:val="24"/>
        </w:rPr>
        <w:t xml:space="preserve"> </w:t>
      </w:r>
      <w:r w:rsidRPr="00763D0C">
        <w:rPr>
          <w:sz w:val="24"/>
          <w:szCs w:val="24"/>
        </w:rPr>
        <w:t>в</w:t>
      </w:r>
      <w:r w:rsidRPr="00763D0C">
        <w:rPr>
          <w:spacing w:val="41"/>
          <w:sz w:val="24"/>
          <w:szCs w:val="24"/>
        </w:rPr>
        <w:t xml:space="preserve"> </w:t>
      </w:r>
      <w:r w:rsidRPr="00763D0C">
        <w:rPr>
          <w:sz w:val="24"/>
          <w:szCs w:val="24"/>
        </w:rPr>
        <w:t>документе</w:t>
      </w:r>
      <w:r w:rsidRPr="00763D0C">
        <w:rPr>
          <w:spacing w:val="42"/>
          <w:sz w:val="24"/>
          <w:szCs w:val="24"/>
        </w:rPr>
        <w:t xml:space="preserve"> </w:t>
      </w:r>
      <w:r w:rsidRPr="00763D0C">
        <w:rPr>
          <w:sz w:val="24"/>
          <w:szCs w:val="24"/>
        </w:rPr>
        <w:t>графических</w:t>
      </w:r>
      <w:r w:rsidRPr="00763D0C">
        <w:rPr>
          <w:spacing w:val="43"/>
          <w:sz w:val="24"/>
          <w:szCs w:val="24"/>
        </w:rPr>
        <w:t xml:space="preserve"> </w:t>
      </w:r>
      <w:r w:rsidRPr="00763D0C">
        <w:rPr>
          <w:sz w:val="24"/>
          <w:szCs w:val="24"/>
        </w:rPr>
        <w:t>изображений,</w:t>
      </w:r>
      <w:r w:rsidRPr="00763D0C">
        <w:rPr>
          <w:spacing w:val="-67"/>
          <w:sz w:val="24"/>
          <w:szCs w:val="24"/>
        </w:rPr>
        <w:t xml:space="preserve"> </w:t>
      </w:r>
      <w:r w:rsidRPr="00763D0C">
        <w:rPr>
          <w:sz w:val="24"/>
          <w:szCs w:val="24"/>
        </w:rPr>
        <w:t>отличных</w:t>
      </w:r>
      <w:r w:rsidRPr="00763D0C">
        <w:rPr>
          <w:spacing w:val="-4"/>
          <w:sz w:val="24"/>
          <w:szCs w:val="24"/>
        </w:rPr>
        <w:t xml:space="preserve"> </w:t>
      </w:r>
      <w:r w:rsidRPr="00763D0C">
        <w:rPr>
          <w:sz w:val="24"/>
          <w:szCs w:val="24"/>
        </w:rPr>
        <w:t>от</w:t>
      </w:r>
      <w:r w:rsidRPr="00763D0C">
        <w:rPr>
          <w:spacing w:val="-1"/>
          <w:sz w:val="24"/>
          <w:szCs w:val="24"/>
        </w:rPr>
        <w:t xml:space="preserve"> </w:t>
      </w:r>
      <w:r w:rsidRPr="00763D0C">
        <w:rPr>
          <w:sz w:val="24"/>
          <w:szCs w:val="24"/>
        </w:rPr>
        <w:t>цветного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графического</w:t>
      </w:r>
      <w:r w:rsidRPr="00763D0C">
        <w:rPr>
          <w:spacing w:val="-4"/>
          <w:sz w:val="24"/>
          <w:szCs w:val="24"/>
        </w:rPr>
        <w:t xml:space="preserve"> </w:t>
      </w:r>
      <w:r w:rsidRPr="00763D0C">
        <w:rPr>
          <w:sz w:val="24"/>
          <w:szCs w:val="24"/>
        </w:rPr>
        <w:t>изображения);</w:t>
      </w:r>
    </w:p>
    <w:p w:rsidR="00271350" w:rsidRPr="00763D0C" w:rsidRDefault="00386AC4" w:rsidP="00386AC4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right="445" w:firstLine="707"/>
        <w:rPr>
          <w:sz w:val="24"/>
          <w:szCs w:val="24"/>
        </w:rPr>
      </w:pPr>
      <w:r>
        <w:rPr>
          <w:sz w:val="24"/>
          <w:szCs w:val="24"/>
        </w:rPr>
        <w:t xml:space="preserve">"цветной" или "режим полной </w:t>
      </w:r>
      <w:r w:rsidR="00CE7D60" w:rsidRPr="00763D0C">
        <w:rPr>
          <w:sz w:val="24"/>
          <w:szCs w:val="24"/>
        </w:rPr>
        <w:t>цветопередачи"</w:t>
      </w:r>
      <w:r>
        <w:rPr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(при</w:t>
      </w:r>
      <w:r w:rsidR="008D453B">
        <w:rPr>
          <w:sz w:val="24"/>
          <w:szCs w:val="24"/>
        </w:rPr>
        <w:t xml:space="preserve"> </w:t>
      </w:r>
      <w:r w:rsidR="00CE7D60" w:rsidRPr="00763D0C">
        <w:rPr>
          <w:spacing w:val="-1"/>
          <w:sz w:val="24"/>
          <w:szCs w:val="24"/>
        </w:rPr>
        <w:t>наличии</w:t>
      </w:r>
      <w:r w:rsidR="00CE7D60" w:rsidRPr="00763D0C">
        <w:rPr>
          <w:spacing w:val="-67"/>
          <w:sz w:val="24"/>
          <w:szCs w:val="24"/>
        </w:rPr>
        <w:t xml:space="preserve"> </w:t>
      </w:r>
      <w:r w:rsidR="008D453B">
        <w:rPr>
          <w:spacing w:val="-67"/>
          <w:sz w:val="24"/>
          <w:szCs w:val="24"/>
        </w:rPr>
        <w:t xml:space="preserve">  </w:t>
      </w:r>
      <w:r>
        <w:rPr>
          <w:spacing w:val="-67"/>
          <w:sz w:val="24"/>
          <w:szCs w:val="24"/>
        </w:rPr>
        <w:t xml:space="preserve">         </w:t>
      </w:r>
      <w:r w:rsidR="00CE7D60" w:rsidRPr="00763D0C">
        <w:rPr>
          <w:sz w:val="24"/>
          <w:szCs w:val="24"/>
        </w:rPr>
        <w:t>в</w:t>
      </w:r>
      <w:r w:rsidR="00CE7D60" w:rsidRPr="00763D0C">
        <w:rPr>
          <w:spacing w:val="-3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документе</w:t>
      </w:r>
      <w:r w:rsidR="00CE7D60" w:rsidRPr="00763D0C">
        <w:rPr>
          <w:spacing w:val="-4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цветных графических</w:t>
      </w:r>
      <w:r w:rsidR="00CE7D60" w:rsidRPr="00763D0C">
        <w:rPr>
          <w:spacing w:val="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изображений</w:t>
      </w:r>
      <w:r w:rsidR="00CE7D60" w:rsidRPr="00763D0C">
        <w:rPr>
          <w:spacing w:val="-1"/>
          <w:sz w:val="24"/>
          <w:szCs w:val="24"/>
        </w:rPr>
        <w:t xml:space="preserve"> </w:t>
      </w:r>
      <w:r w:rsidR="00CE7D60" w:rsidRPr="00763D0C">
        <w:rPr>
          <w:sz w:val="24"/>
          <w:szCs w:val="24"/>
        </w:rPr>
        <w:t>либо цветного текста).</w:t>
      </w:r>
    </w:p>
    <w:p w:rsidR="00271350" w:rsidRPr="00763D0C" w:rsidRDefault="00CE7D60" w:rsidP="00386AC4">
      <w:pPr>
        <w:pStyle w:val="a3"/>
        <w:ind w:left="0" w:right="445" w:firstLine="707"/>
        <w:rPr>
          <w:sz w:val="24"/>
          <w:szCs w:val="24"/>
        </w:rPr>
      </w:pPr>
      <w:r w:rsidRPr="00763D0C">
        <w:rPr>
          <w:sz w:val="24"/>
          <w:szCs w:val="24"/>
        </w:rPr>
        <w:lastRenderedPageBreak/>
        <w:t>Количество</w:t>
      </w:r>
      <w:r w:rsidRPr="00763D0C">
        <w:rPr>
          <w:spacing w:val="10"/>
          <w:sz w:val="24"/>
          <w:szCs w:val="24"/>
        </w:rPr>
        <w:t xml:space="preserve"> </w:t>
      </w:r>
      <w:r w:rsidRPr="00763D0C">
        <w:rPr>
          <w:sz w:val="24"/>
          <w:szCs w:val="24"/>
        </w:rPr>
        <w:t>файлов</w:t>
      </w:r>
      <w:r w:rsidRPr="00763D0C">
        <w:rPr>
          <w:spacing w:val="6"/>
          <w:sz w:val="24"/>
          <w:szCs w:val="24"/>
        </w:rPr>
        <w:t xml:space="preserve"> </w:t>
      </w:r>
      <w:r w:rsidRPr="00763D0C">
        <w:rPr>
          <w:sz w:val="24"/>
          <w:szCs w:val="24"/>
        </w:rPr>
        <w:t>должно</w:t>
      </w:r>
      <w:r w:rsidRPr="00763D0C">
        <w:rPr>
          <w:spacing w:val="10"/>
          <w:sz w:val="24"/>
          <w:szCs w:val="24"/>
        </w:rPr>
        <w:t xml:space="preserve"> </w:t>
      </w:r>
      <w:r w:rsidRPr="00763D0C">
        <w:rPr>
          <w:sz w:val="24"/>
          <w:szCs w:val="24"/>
        </w:rPr>
        <w:t>соответствовать</w:t>
      </w:r>
      <w:r w:rsidRPr="00763D0C">
        <w:rPr>
          <w:spacing w:val="7"/>
          <w:sz w:val="24"/>
          <w:szCs w:val="24"/>
        </w:rPr>
        <w:t xml:space="preserve"> </w:t>
      </w:r>
      <w:r w:rsidRPr="00763D0C">
        <w:rPr>
          <w:sz w:val="24"/>
          <w:szCs w:val="24"/>
        </w:rPr>
        <w:t>количеству</w:t>
      </w:r>
      <w:r w:rsidRPr="00763D0C">
        <w:rPr>
          <w:spacing w:val="5"/>
          <w:sz w:val="24"/>
          <w:szCs w:val="24"/>
        </w:rPr>
        <w:t xml:space="preserve"> </w:t>
      </w:r>
      <w:r w:rsidRPr="00763D0C">
        <w:rPr>
          <w:sz w:val="24"/>
          <w:szCs w:val="24"/>
        </w:rPr>
        <w:t>документов,</w:t>
      </w:r>
      <w:r w:rsidRPr="00763D0C">
        <w:rPr>
          <w:spacing w:val="9"/>
          <w:sz w:val="24"/>
          <w:szCs w:val="24"/>
        </w:rPr>
        <w:t xml:space="preserve"> </w:t>
      </w:r>
      <w:r w:rsidRPr="00763D0C">
        <w:rPr>
          <w:sz w:val="24"/>
          <w:szCs w:val="24"/>
        </w:rPr>
        <w:t>каждый</w:t>
      </w:r>
      <w:r w:rsidRPr="00763D0C">
        <w:rPr>
          <w:spacing w:val="-67"/>
          <w:sz w:val="24"/>
          <w:szCs w:val="24"/>
        </w:rPr>
        <w:t xml:space="preserve"> </w:t>
      </w:r>
      <w:r w:rsidRPr="00763D0C">
        <w:rPr>
          <w:sz w:val="24"/>
          <w:szCs w:val="24"/>
        </w:rPr>
        <w:t>из</w:t>
      </w:r>
      <w:r w:rsidRPr="00763D0C">
        <w:rPr>
          <w:spacing w:val="-2"/>
          <w:sz w:val="24"/>
          <w:szCs w:val="24"/>
        </w:rPr>
        <w:t xml:space="preserve"> </w:t>
      </w:r>
      <w:r w:rsidRPr="00763D0C">
        <w:rPr>
          <w:sz w:val="24"/>
          <w:szCs w:val="24"/>
        </w:rPr>
        <w:t>которых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содержит</w:t>
      </w:r>
      <w:r w:rsidRPr="00763D0C">
        <w:rPr>
          <w:spacing w:val="-2"/>
          <w:sz w:val="24"/>
          <w:szCs w:val="24"/>
        </w:rPr>
        <w:t xml:space="preserve"> </w:t>
      </w:r>
      <w:r w:rsidRPr="00763D0C">
        <w:rPr>
          <w:sz w:val="24"/>
          <w:szCs w:val="24"/>
        </w:rPr>
        <w:t>текстовую</w:t>
      </w:r>
      <w:r w:rsidRPr="00763D0C">
        <w:rPr>
          <w:spacing w:val="-1"/>
          <w:sz w:val="24"/>
          <w:szCs w:val="24"/>
        </w:rPr>
        <w:t xml:space="preserve"> </w:t>
      </w:r>
      <w:r w:rsidRPr="00763D0C">
        <w:rPr>
          <w:sz w:val="24"/>
          <w:szCs w:val="24"/>
        </w:rPr>
        <w:t>и</w:t>
      </w:r>
      <w:r w:rsidRPr="00763D0C">
        <w:rPr>
          <w:spacing w:val="-1"/>
          <w:sz w:val="24"/>
          <w:szCs w:val="24"/>
        </w:rPr>
        <w:t xml:space="preserve"> </w:t>
      </w:r>
      <w:r w:rsidRPr="00763D0C">
        <w:rPr>
          <w:sz w:val="24"/>
          <w:szCs w:val="24"/>
        </w:rPr>
        <w:t>(или)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графическую</w:t>
      </w:r>
      <w:r w:rsidRPr="00763D0C">
        <w:rPr>
          <w:spacing w:val="-2"/>
          <w:sz w:val="24"/>
          <w:szCs w:val="24"/>
        </w:rPr>
        <w:t xml:space="preserve"> </w:t>
      </w:r>
      <w:r w:rsidRPr="00763D0C">
        <w:rPr>
          <w:sz w:val="24"/>
          <w:szCs w:val="24"/>
        </w:rPr>
        <w:t>информацию.</w:t>
      </w:r>
    </w:p>
    <w:p w:rsidR="00271350" w:rsidRPr="00763D0C" w:rsidRDefault="00CE7D60" w:rsidP="003E5D4E">
      <w:pPr>
        <w:pStyle w:val="a5"/>
        <w:tabs>
          <w:tab w:val="left" w:pos="1689"/>
        </w:tabs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t>Документы,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прилагаемые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заявителем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к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уведомлению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о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сносе,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уведомлению о завершении сноса, представляемые в электронной форме, должны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обеспечивать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возможность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идентифицировать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документ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и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количество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листов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в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документе.</w:t>
      </w:r>
    </w:p>
    <w:p w:rsidR="00271350" w:rsidRPr="00763D0C" w:rsidRDefault="00CE7D60" w:rsidP="003E5D4E">
      <w:pPr>
        <w:pStyle w:val="a3"/>
        <w:ind w:left="0" w:right="445" w:firstLine="707"/>
        <w:rPr>
          <w:sz w:val="24"/>
          <w:szCs w:val="24"/>
        </w:rPr>
      </w:pPr>
      <w:r w:rsidRPr="00763D0C">
        <w:rPr>
          <w:sz w:val="24"/>
          <w:szCs w:val="24"/>
        </w:rPr>
        <w:t>Документы,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подлежащие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представлению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в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форматах</w:t>
      </w:r>
      <w:r w:rsidRPr="00763D0C">
        <w:rPr>
          <w:spacing w:val="1"/>
          <w:sz w:val="24"/>
          <w:szCs w:val="24"/>
        </w:rPr>
        <w:t xml:space="preserve"> </w:t>
      </w:r>
      <w:proofErr w:type="spellStart"/>
      <w:r w:rsidRPr="00763D0C">
        <w:rPr>
          <w:sz w:val="24"/>
          <w:szCs w:val="24"/>
        </w:rPr>
        <w:t>xls</w:t>
      </w:r>
      <w:proofErr w:type="spellEnd"/>
      <w:r w:rsidRPr="00763D0C">
        <w:rPr>
          <w:sz w:val="24"/>
          <w:szCs w:val="24"/>
        </w:rPr>
        <w:t>,</w:t>
      </w:r>
      <w:r w:rsidRPr="00763D0C">
        <w:rPr>
          <w:spacing w:val="1"/>
          <w:sz w:val="24"/>
          <w:szCs w:val="24"/>
        </w:rPr>
        <w:t xml:space="preserve"> </w:t>
      </w:r>
      <w:proofErr w:type="spellStart"/>
      <w:r w:rsidRPr="00763D0C">
        <w:rPr>
          <w:sz w:val="24"/>
          <w:szCs w:val="24"/>
        </w:rPr>
        <w:t>xlsx</w:t>
      </w:r>
      <w:proofErr w:type="spellEnd"/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или</w:t>
      </w:r>
      <w:r w:rsidRPr="00763D0C">
        <w:rPr>
          <w:spacing w:val="1"/>
          <w:sz w:val="24"/>
          <w:szCs w:val="24"/>
        </w:rPr>
        <w:t xml:space="preserve"> </w:t>
      </w:r>
      <w:proofErr w:type="spellStart"/>
      <w:r w:rsidRPr="00763D0C">
        <w:rPr>
          <w:sz w:val="24"/>
          <w:szCs w:val="24"/>
        </w:rPr>
        <w:t>ods</w:t>
      </w:r>
      <w:proofErr w:type="spellEnd"/>
      <w:r w:rsidRPr="00763D0C">
        <w:rPr>
          <w:sz w:val="24"/>
          <w:szCs w:val="24"/>
        </w:rPr>
        <w:t>,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формируются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в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виде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отдельного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документа,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представляемого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в</w:t>
      </w:r>
      <w:r w:rsidRPr="00763D0C">
        <w:rPr>
          <w:spacing w:val="70"/>
          <w:sz w:val="24"/>
          <w:szCs w:val="24"/>
        </w:rPr>
        <w:t xml:space="preserve"> </w:t>
      </w:r>
      <w:r w:rsidRPr="00763D0C">
        <w:rPr>
          <w:sz w:val="24"/>
          <w:szCs w:val="24"/>
        </w:rPr>
        <w:t>электронной</w:t>
      </w:r>
      <w:r w:rsidRPr="00763D0C">
        <w:rPr>
          <w:spacing w:val="1"/>
          <w:sz w:val="24"/>
          <w:szCs w:val="24"/>
        </w:rPr>
        <w:t xml:space="preserve"> </w:t>
      </w:r>
      <w:r w:rsidRPr="00763D0C">
        <w:rPr>
          <w:sz w:val="24"/>
          <w:szCs w:val="24"/>
        </w:rPr>
        <w:t>форме.</w:t>
      </w:r>
    </w:p>
    <w:p w:rsidR="00032A93" w:rsidRDefault="00B874FC" w:rsidP="003E5D4E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45</w:t>
      </w:r>
      <w:r w:rsidR="008D453B">
        <w:rPr>
          <w:sz w:val="24"/>
          <w:szCs w:val="24"/>
        </w:rPr>
        <w:t xml:space="preserve">.  </w:t>
      </w:r>
      <w:r w:rsidR="00420435">
        <w:rPr>
          <w:sz w:val="24"/>
          <w:szCs w:val="24"/>
        </w:rPr>
        <w:t>Т</w:t>
      </w:r>
      <w:r w:rsidR="00420435" w:rsidRPr="00420435">
        <w:rPr>
          <w:sz w:val="24"/>
          <w:szCs w:val="24"/>
        </w:rPr>
        <w:t>ребования к пред</w:t>
      </w:r>
      <w:r w:rsidR="00420435">
        <w:rPr>
          <w:sz w:val="24"/>
          <w:szCs w:val="24"/>
        </w:rPr>
        <w:t>оставлению муниципальной услуги в МФЦ</w:t>
      </w:r>
      <w:r w:rsidR="00420435" w:rsidRPr="00420435">
        <w:t xml:space="preserve"> </w:t>
      </w:r>
      <w:r w:rsidR="00420435" w:rsidRPr="00420435">
        <w:rPr>
          <w:sz w:val="24"/>
          <w:szCs w:val="24"/>
        </w:rPr>
        <w:t xml:space="preserve">определяются </w:t>
      </w:r>
      <w:r w:rsidR="00032A93" w:rsidRPr="00032A93">
        <w:rPr>
          <w:sz w:val="24"/>
          <w:szCs w:val="24"/>
        </w:rPr>
        <w:t>соглашени</w:t>
      </w:r>
      <w:r w:rsidR="00032A93">
        <w:rPr>
          <w:sz w:val="24"/>
          <w:szCs w:val="24"/>
        </w:rPr>
        <w:t xml:space="preserve">ем </w:t>
      </w:r>
      <w:r w:rsidR="00032A93" w:rsidRPr="00032A93">
        <w:rPr>
          <w:sz w:val="24"/>
          <w:szCs w:val="24"/>
        </w:rPr>
        <w:t>о взаимодействии заключенным между Уполномоченным органом</w:t>
      </w:r>
      <w:r w:rsidR="00902BA2">
        <w:rPr>
          <w:sz w:val="24"/>
          <w:szCs w:val="24"/>
        </w:rPr>
        <w:t xml:space="preserve"> </w:t>
      </w:r>
      <w:r w:rsidR="00032A93" w:rsidRPr="00032A93">
        <w:rPr>
          <w:sz w:val="24"/>
          <w:szCs w:val="24"/>
        </w:rPr>
        <w:t>и многофункциональным центром</w:t>
      </w:r>
      <w:r w:rsidR="00032A93">
        <w:rPr>
          <w:sz w:val="24"/>
          <w:szCs w:val="24"/>
        </w:rPr>
        <w:t xml:space="preserve"> (при наличии) в </w:t>
      </w:r>
      <w:r w:rsidR="00032A93" w:rsidRPr="00032A93">
        <w:rPr>
          <w:sz w:val="24"/>
          <w:szCs w:val="24"/>
        </w:rPr>
        <w:t>порядке</w:t>
      </w:r>
      <w:r w:rsidR="00032A93">
        <w:rPr>
          <w:sz w:val="24"/>
          <w:szCs w:val="24"/>
        </w:rPr>
        <w:t>, установленном законодательством.</w:t>
      </w:r>
    </w:p>
    <w:p w:rsidR="00B836EF" w:rsidRPr="00763D0C" w:rsidRDefault="00B836EF" w:rsidP="003E5D4E">
      <w:pPr>
        <w:pStyle w:val="a5"/>
        <w:tabs>
          <w:tab w:val="left" w:pos="1417"/>
        </w:tabs>
        <w:ind w:left="0" w:right="445" w:firstLine="0"/>
        <w:rPr>
          <w:sz w:val="24"/>
          <w:szCs w:val="24"/>
        </w:rPr>
      </w:pPr>
    </w:p>
    <w:p w:rsidR="00B836EF" w:rsidRPr="00763D0C" w:rsidRDefault="00B836EF" w:rsidP="003E5D4E">
      <w:pPr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9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3E5D4E">
      <w:pPr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9"/>
    </w:p>
    <w:p w:rsidR="00B836EF" w:rsidRPr="00763D0C" w:rsidRDefault="00B836EF" w:rsidP="003E5D4E">
      <w:pPr>
        <w:ind w:right="445"/>
        <w:jc w:val="both"/>
        <w:rPr>
          <w:sz w:val="24"/>
          <w:szCs w:val="24"/>
          <w:lang w:eastAsia="ru-RU"/>
        </w:rPr>
      </w:pPr>
    </w:p>
    <w:p w:rsidR="00B836EF" w:rsidRPr="00763D0C" w:rsidRDefault="00B836EF" w:rsidP="003E5D4E">
      <w:pPr>
        <w:shd w:val="clear" w:color="auto" w:fill="FFFFFF"/>
        <w:ind w:right="445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>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B836EF" w:rsidP="00245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 CYR" w:hAnsi="Times New Roman CYR" w:cs="Times New Roman CYR"/>
          <w:sz w:val="24"/>
          <w:szCs w:val="24"/>
        </w:rPr>
        <w:t>4</w:t>
      </w:r>
      <w:r w:rsidR="00B874FC">
        <w:rPr>
          <w:rFonts w:ascii="Times New Roman CYR" w:hAnsi="Times New Roman CYR" w:cs="Times New Roman CYR"/>
          <w:sz w:val="24"/>
          <w:szCs w:val="24"/>
        </w:rPr>
        <w:t>6</w:t>
      </w:r>
      <w:r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2455C5" w:rsidRPr="008D4BBE" w:rsidRDefault="002455C5" w:rsidP="002455C5">
      <w:pPr>
        <w:tabs>
          <w:tab w:val="left" w:pos="1417"/>
          <w:tab w:val="left" w:pos="9356"/>
        </w:tabs>
        <w:ind w:right="445" w:firstLine="567"/>
        <w:rPr>
          <w:sz w:val="24"/>
          <w:szCs w:val="24"/>
        </w:rPr>
      </w:pPr>
      <w:r w:rsidRPr="008D4BBE">
        <w:rPr>
          <w:sz w:val="24"/>
          <w:szCs w:val="24"/>
        </w:rPr>
        <w:t>1) направление уведомления о планируемом сносе объекта капитального строительства;</w:t>
      </w:r>
    </w:p>
    <w:p w:rsidR="002455C5" w:rsidRDefault="002455C5" w:rsidP="002455C5">
      <w:pPr>
        <w:tabs>
          <w:tab w:val="left" w:pos="1417"/>
          <w:tab w:val="left" w:pos="9356"/>
        </w:tabs>
        <w:ind w:right="445" w:firstLine="567"/>
        <w:jc w:val="both"/>
        <w:rPr>
          <w:sz w:val="24"/>
          <w:szCs w:val="24"/>
        </w:rPr>
      </w:pPr>
      <w:r w:rsidRPr="006D1B8A">
        <w:rPr>
          <w:sz w:val="24"/>
          <w:szCs w:val="24"/>
        </w:rPr>
        <w:t>2)  направление уведомления о завершении сноса объекта капитального строительства.</w:t>
      </w:r>
    </w:p>
    <w:p w:rsidR="00292DAE" w:rsidRPr="00292DAE" w:rsidRDefault="00292DAE" w:rsidP="00E803AE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E803AE" w:rsidRDefault="00E803AE" w:rsidP="00E803AE">
      <w:pPr>
        <w:adjustRightInd w:val="0"/>
        <w:ind w:right="445" w:firstLine="567"/>
        <w:jc w:val="both"/>
        <w:rPr>
          <w:sz w:val="24"/>
          <w:szCs w:val="24"/>
          <w:lang w:eastAsia="ru-RU"/>
        </w:rPr>
      </w:pPr>
      <w:r w:rsidRPr="00E803AE">
        <w:rPr>
          <w:rFonts w:ascii="Times New Roman CYR" w:hAnsi="Times New Roman CYR" w:cs="Times New Roman CYR"/>
          <w:sz w:val="24"/>
          <w:szCs w:val="24"/>
          <w:lang w:eastAsia="ru-RU"/>
        </w:rPr>
        <w:t>46.1. В</w:t>
      </w:r>
      <w:r w:rsidRPr="00E803AE">
        <w:rPr>
          <w:sz w:val="24"/>
          <w:szCs w:val="24"/>
          <w:lang w:eastAsia="ru-RU"/>
        </w:rPr>
        <w:t>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для</w:t>
      </w:r>
      <w:r w:rsidRPr="00E803AE">
        <w:t xml:space="preserve"> </w:t>
      </w:r>
      <w:r w:rsidRPr="00E803AE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Default="00E803AE" w:rsidP="00E803AE">
      <w:pPr>
        <w:adjustRightInd w:val="0"/>
        <w:ind w:right="445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46.2. П</w:t>
      </w:r>
      <w:r w:rsidRPr="00E803AE">
        <w:rPr>
          <w:sz w:val="24"/>
          <w:szCs w:val="24"/>
          <w:lang w:eastAsia="ru-RU"/>
        </w:rPr>
        <w:t>орядок оставления запроса заявителя о предоставлении муниципальной услуги без рассмотрения не предусмотрен.</w:t>
      </w:r>
    </w:p>
    <w:p w:rsidR="00E803AE" w:rsidRPr="00E803AE" w:rsidRDefault="00E803AE" w:rsidP="00E803AE">
      <w:pPr>
        <w:adjustRightInd w:val="0"/>
        <w:ind w:right="445" w:firstLine="567"/>
        <w:jc w:val="both"/>
        <w:rPr>
          <w:sz w:val="10"/>
          <w:szCs w:val="10"/>
          <w:lang w:eastAsia="ru-RU"/>
        </w:rPr>
      </w:pPr>
    </w:p>
    <w:p w:rsidR="00292DAE" w:rsidRPr="00292DAE" w:rsidRDefault="00B874FC" w:rsidP="00292DAE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2119FC">
        <w:rPr>
          <w:sz w:val="24"/>
          <w:szCs w:val="24"/>
        </w:rPr>
        <w:t>4</w:t>
      </w:r>
      <w:r w:rsidR="00E803AE">
        <w:rPr>
          <w:sz w:val="24"/>
          <w:szCs w:val="24"/>
        </w:rPr>
        <w:t>7</w:t>
      </w:r>
      <w:r w:rsidRPr="002119FC">
        <w:rPr>
          <w:sz w:val="24"/>
          <w:szCs w:val="24"/>
        </w:rPr>
        <w:t xml:space="preserve">. </w:t>
      </w:r>
      <w:r w:rsidR="00292DAE" w:rsidRPr="00292DAE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92DAE" w:rsidRPr="00292DAE" w:rsidRDefault="00292DAE" w:rsidP="00292DAE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292DAE">
        <w:rPr>
          <w:sz w:val="24"/>
          <w:szCs w:val="24"/>
        </w:rPr>
        <w:t xml:space="preserve">1) прием запроса и документов и (или) информации, необходимых для предоставления </w:t>
      </w:r>
      <w:r>
        <w:rPr>
          <w:sz w:val="24"/>
          <w:szCs w:val="24"/>
        </w:rPr>
        <w:t>муниципальной</w:t>
      </w:r>
      <w:r w:rsidRPr="00292DAE">
        <w:rPr>
          <w:sz w:val="24"/>
          <w:szCs w:val="24"/>
        </w:rPr>
        <w:t xml:space="preserve"> услуги;</w:t>
      </w:r>
    </w:p>
    <w:p w:rsidR="00292DAE" w:rsidRPr="00292DAE" w:rsidRDefault="00292DAE" w:rsidP="00292DAE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292DAE">
        <w:rPr>
          <w:sz w:val="24"/>
          <w:szCs w:val="24"/>
        </w:rPr>
        <w:t>2) межведомственное информационное взаимодействие;</w:t>
      </w:r>
    </w:p>
    <w:p w:rsidR="00292DAE" w:rsidRPr="00292DAE" w:rsidRDefault="00292DAE" w:rsidP="00292DAE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292DAE">
        <w:rPr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292DAE" w:rsidRDefault="00292DAE" w:rsidP="00292DAE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292DAE">
        <w:rPr>
          <w:sz w:val="24"/>
          <w:szCs w:val="24"/>
        </w:rPr>
        <w:t>4) предоставления результата муниципальной услуги.</w:t>
      </w:r>
    </w:p>
    <w:p w:rsidR="00292DAE" w:rsidRPr="00292DAE" w:rsidRDefault="00292DAE" w:rsidP="00292DAE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B874FC" w:rsidRPr="002119FC" w:rsidRDefault="00292DAE" w:rsidP="00292DAE">
      <w:pPr>
        <w:adjustRightInd w:val="0"/>
        <w:ind w:right="445" w:firstLine="567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48. </w:t>
      </w:r>
      <w:r w:rsidR="00B874FC" w:rsidRPr="002119FC">
        <w:rPr>
          <w:sz w:val="24"/>
          <w:szCs w:val="24"/>
        </w:rPr>
        <w:t>В соответствии с выбранным вариантом предоставления услуги заявитель обращается   в орган местного самоуправления одним из способов, указанным в пункте 1</w:t>
      </w:r>
      <w:r w:rsidR="002119FC" w:rsidRPr="002119FC">
        <w:rPr>
          <w:sz w:val="24"/>
          <w:szCs w:val="24"/>
        </w:rPr>
        <w:t>7</w:t>
      </w:r>
      <w:r w:rsidR="00B874FC" w:rsidRPr="002119FC">
        <w:rPr>
          <w:sz w:val="24"/>
          <w:szCs w:val="24"/>
        </w:rPr>
        <w:t xml:space="preserve"> Административного регламента.</w:t>
      </w:r>
    </w:p>
    <w:p w:rsidR="00B874FC" w:rsidRDefault="00E803AE" w:rsidP="006D1B8A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292DAE">
        <w:rPr>
          <w:sz w:val="24"/>
          <w:szCs w:val="24"/>
        </w:rPr>
        <w:t>8</w:t>
      </w:r>
      <w:r w:rsidR="00E770F2">
        <w:rPr>
          <w:sz w:val="24"/>
          <w:szCs w:val="24"/>
        </w:rPr>
        <w:t xml:space="preserve">.1. </w:t>
      </w:r>
      <w:r w:rsidR="00B874FC" w:rsidRPr="002119FC">
        <w:rPr>
          <w:sz w:val="24"/>
          <w:szCs w:val="24"/>
        </w:rPr>
        <w:t>Заявитель представляет в орган местного самоуправления</w:t>
      </w:r>
      <w:r w:rsidR="00B874FC" w:rsidRPr="00B874FC">
        <w:rPr>
          <w:sz w:val="24"/>
          <w:szCs w:val="24"/>
        </w:rPr>
        <w:t xml:space="preserve"> уведомление о планируемом сносе и документы, предусмотренные в пункте 2</w:t>
      </w:r>
      <w:r w:rsidR="00B874FC">
        <w:rPr>
          <w:sz w:val="24"/>
          <w:szCs w:val="24"/>
        </w:rPr>
        <w:t>0</w:t>
      </w:r>
      <w:r w:rsidR="00B874FC" w:rsidRPr="00B874FC">
        <w:rPr>
          <w:sz w:val="24"/>
          <w:szCs w:val="24"/>
        </w:rPr>
        <w:t xml:space="preserve"> </w:t>
      </w:r>
      <w:r w:rsidR="00B874FC" w:rsidRPr="00B874FC">
        <w:rPr>
          <w:sz w:val="24"/>
          <w:szCs w:val="24"/>
        </w:rPr>
        <w:lastRenderedPageBreak/>
        <w:t xml:space="preserve">Административного регламента. </w:t>
      </w:r>
    </w:p>
    <w:p w:rsidR="00B874FC" w:rsidRPr="000F3A24" w:rsidRDefault="00B874FC" w:rsidP="006D1B8A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B874FC">
        <w:rPr>
          <w:sz w:val="24"/>
          <w:szCs w:val="24"/>
        </w:rPr>
        <w:t>Регистрация уведомления</w:t>
      </w:r>
      <w:r w:rsidRPr="00B874FC">
        <w:t xml:space="preserve"> </w:t>
      </w:r>
      <w:r w:rsidRPr="00B874FC">
        <w:rPr>
          <w:sz w:val="24"/>
          <w:szCs w:val="24"/>
        </w:rPr>
        <w:t>о планируемом сносе</w:t>
      </w:r>
      <w:r>
        <w:rPr>
          <w:sz w:val="24"/>
          <w:szCs w:val="24"/>
        </w:rPr>
        <w:t xml:space="preserve"> </w:t>
      </w:r>
      <w:r w:rsidRPr="000F3A24">
        <w:rPr>
          <w:sz w:val="24"/>
          <w:szCs w:val="24"/>
        </w:rPr>
        <w:t>осуществляется не позднее одного рабочего дня, следующего за днем его поступления.</w:t>
      </w:r>
    </w:p>
    <w:p w:rsidR="00D1113B" w:rsidRDefault="00D1113B" w:rsidP="00D1113B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D1113B">
        <w:rPr>
          <w:sz w:val="24"/>
          <w:szCs w:val="24"/>
        </w:rPr>
        <w:t xml:space="preserve">Орган местного самоуправления, в который поступило уведомление о планируемом сносе объекта капитального строительства, в течение семи рабочих дней со дня поступления этого уведомления проводит проверку наличия документов, указанных в </w:t>
      </w:r>
      <w:r>
        <w:rPr>
          <w:sz w:val="24"/>
          <w:szCs w:val="24"/>
        </w:rPr>
        <w:t xml:space="preserve">пункте 20.1 </w:t>
      </w:r>
      <w:r w:rsidRPr="00D1113B">
        <w:rPr>
          <w:sz w:val="24"/>
          <w:szCs w:val="24"/>
        </w:rPr>
        <w:t xml:space="preserve">Административного регламента,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 </w:t>
      </w:r>
    </w:p>
    <w:p w:rsidR="000B3FF0" w:rsidRDefault="000B3FF0" w:rsidP="00D1113B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</w:p>
    <w:p w:rsidR="00D1113B" w:rsidRDefault="00D1113B" w:rsidP="00D1113B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D1113B">
        <w:rPr>
          <w:sz w:val="24"/>
          <w:szCs w:val="24"/>
        </w:rPr>
        <w:t>В случае непредставления документов, указанных в 20.1 Административного регламента, данный орган местного самоуправления запрашивает их у заявителя.</w:t>
      </w:r>
    </w:p>
    <w:p w:rsidR="00E803AE" w:rsidRPr="00425539" w:rsidRDefault="00E803AE" w:rsidP="00E803AE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292DAE">
        <w:rPr>
          <w:sz w:val="24"/>
          <w:szCs w:val="24"/>
        </w:rPr>
        <w:t>8</w:t>
      </w:r>
      <w:r>
        <w:rPr>
          <w:sz w:val="24"/>
          <w:szCs w:val="24"/>
        </w:rPr>
        <w:t xml:space="preserve">.2. </w:t>
      </w:r>
      <w:r w:rsidRPr="003B3484">
        <w:rPr>
          <w:sz w:val="24"/>
          <w:szCs w:val="24"/>
        </w:rPr>
        <w:t xml:space="preserve">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</w:t>
      </w:r>
      <w:r>
        <w:rPr>
          <w:sz w:val="24"/>
          <w:szCs w:val="24"/>
        </w:rPr>
        <w:t xml:space="preserve">любым способом, указанном в пункте 17 Административного регламента </w:t>
      </w:r>
      <w:r w:rsidRPr="00425539">
        <w:rPr>
          <w:sz w:val="24"/>
          <w:szCs w:val="24"/>
        </w:rPr>
        <w:t>уведомление о завершении сноса объекта капитального строительства.</w:t>
      </w:r>
    </w:p>
    <w:p w:rsidR="00E803AE" w:rsidRDefault="00D5559B" w:rsidP="00E803AE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Орган местного самоуправления</w:t>
      </w:r>
      <w:r w:rsidR="00E803AE" w:rsidRPr="003B3484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регистрирует уведомление</w:t>
      </w:r>
      <w:r w:rsidR="00E803AE" w:rsidRPr="003B3484">
        <w:rPr>
          <w:sz w:val="24"/>
          <w:szCs w:val="24"/>
        </w:rPr>
        <w:t xml:space="preserve"> </w:t>
      </w:r>
      <w:r w:rsidRPr="003B3484">
        <w:rPr>
          <w:sz w:val="24"/>
          <w:szCs w:val="24"/>
        </w:rPr>
        <w:t>о завершении сноса объекта капитального строительства</w:t>
      </w:r>
      <w:r w:rsidRPr="00D5559B">
        <w:rPr>
          <w:sz w:val="24"/>
          <w:szCs w:val="24"/>
        </w:rPr>
        <w:t xml:space="preserve"> не позднее одного рабочего дня, сле</w:t>
      </w:r>
      <w:r>
        <w:rPr>
          <w:sz w:val="24"/>
          <w:szCs w:val="24"/>
        </w:rPr>
        <w:t xml:space="preserve">дующего за днем его поступления, </w:t>
      </w:r>
      <w:r w:rsidR="00E803AE" w:rsidRPr="003B3484">
        <w:rPr>
          <w:sz w:val="24"/>
          <w:szCs w:val="24"/>
        </w:rPr>
        <w:t>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B836EF" w:rsidRDefault="00E803AE" w:rsidP="001F53BD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49.</w:t>
      </w:r>
      <w:r w:rsidR="008F4692" w:rsidRPr="008F4692">
        <w:rPr>
          <w:sz w:val="24"/>
          <w:szCs w:val="24"/>
        </w:rPr>
        <w:t xml:space="preserve"> Административные процедуры (действия</w:t>
      </w:r>
      <w:r w:rsidR="00902BA2">
        <w:rPr>
          <w:sz w:val="24"/>
          <w:szCs w:val="24"/>
        </w:rPr>
        <w:t xml:space="preserve">), выполняемые МФЦ, описываются </w:t>
      </w:r>
      <w:r w:rsidR="008F4692" w:rsidRPr="008F4692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902BA2">
        <w:rPr>
          <w:sz w:val="24"/>
          <w:szCs w:val="24"/>
        </w:rPr>
        <w:t xml:space="preserve"> </w:t>
      </w:r>
      <w:r w:rsidR="008F4692" w:rsidRPr="008F4692">
        <w:rPr>
          <w:sz w:val="24"/>
          <w:szCs w:val="24"/>
        </w:rPr>
        <w:t>(при наличии).</w:t>
      </w:r>
    </w:p>
    <w:p w:rsidR="003B3484" w:rsidRPr="00E803AE" w:rsidRDefault="003B3484" w:rsidP="00E803AE">
      <w:pPr>
        <w:pStyle w:val="a5"/>
        <w:tabs>
          <w:tab w:val="left" w:pos="1417"/>
        </w:tabs>
        <w:ind w:left="0" w:right="445" w:firstLine="567"/>
        <w:rPr>
          <w:sz w:val="10"/>
          <w:szCs w:val="10"/>
        </w:rPr>
      </w:pPr>
    </w:p>
    <w:p w:rsidR="00B836EF" w:rsidRPr="00763D0C" w:rsidRDefault="00B836EF" w:rsidP="003E5D4E">
      <w:pPr>
        <w:adjustRightInd w:val="0"/>
        <w:ind w:right="445"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763D0C" w:rsidRDefault="00B836EF" w:rsidP="003E5D4E">
      <w:pPr>
        <w:adjustRightInd w:val="0"/>
        <w:ind w:right="445"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836EF" w:rsidRPr="00763D0C" w:rsidRDefault="001B1471" w:rsidP="001D6FA6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50</w:t>
      </w:r>
      <w:r w:rsidR="00B836EF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Описание административной процедуры профилирования заявителя определяетс</w:t>
      </w:r>
      <w:r w:rsidR="00902B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я </w:t>
      </w:r>
      <w:r w:rsidR="00B836EF" w:rsidRPr="00763D0C">
        <w:rPr>
          <w:rFonts w:ascii="Times New Roman CYR" w:hAnsi="Times New Roman CYR" w:cs="Times New Roman CYR"/>
          <w:sz w:val="24"/>
          <w:szCs w:val="24"/>
          <w:lang w:eastAsia="ru-RU"/>
        </w:rPr>
        <w:t>в соответствии с вариантом предоставления муниципальной услуги.</w:t>
      </w:r>
    </w:p>
    <w:p w:rsidR="00B836EF" w:rsidRDefault="001D6FA6" w:rsidP="001D6FA6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51. </w:t>
      </w:r>
      <w:r w:rsidR="00B836EF" w:rsidRPr="00763D0C">
        <w:rPr>
          <w:rFonts w:ascii="Times New Roman CYR" w:hAnsi="Times New Roman CYR" w:cs="Times New Roman CYR"/>
          <w:sz w:val="24"/>
          <w:szCs w:val="24"/>
          <w:lang w:eastAsia="ru-RU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Default="005B68E2" w:rsidP="001D6FA6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B68E2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1D6FA6">
      <w:pPr>
        <w:adjustRightInd w:val="0"/>
        <w:ind w:right="445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3E5D4E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3E5D4E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3E5D4E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3E5D4E">
      <w:pPr>
        <w:ind w:right="445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3E5D4E">
      <w:pPr>
        <w:adjustRightInd w:val="0"/>
        <w:ind w:right="445" w:firstLine="720"/>
        <w:jc w:val="center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763D0C" w:rsidRDefault="00B836EF" w:rsidP="00537332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Default="001B1471" w:rsidP="00537332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537332">
        <w:rPr>
          <w:sz w:val="24"/>
          <w:szCs w:val="24"/>
        </w:rPr>
        <w:t>2</w:t>
      </w:r>
      <w:r w:rsidR="00217B6E" w:rsidRPr="00217B6E">
        <w:rPr>
          <w:sz w:val="24"/>
          <w:szCs w:val="24"/>
        </w:rPr>
        <w:t>. Основанием для начала административной процедуры является поступление к ответственному специалисту уведомления о</w:t>
      </w:r>
      <w:r w:rsidR="00217B6E">
        <w:rPr>
          <w:sz w:val="24"/>
          <w:szCs w:val="24"/>
        </w:rPr>
        <w:t xml:space="preserve"> планируемом сносе</w:t>
      </w:r>
      <w:r w:rsidR="00217B6E" w:rsidRPr="00217B6E">
        <w:rPr>
          <w:sz w:val="24"/>
          <w:szCs w:val="24"/>
        </w:rPr>
        <w:t xml:space="preserve"> </w:t>
      </w:r>
      <w:r w:rsidR="00217B6E">
        <w:rPr>
          <w:sz w:val="24"/>
          <w:szCs w:val="24"/>
        </w:rPr>
        <w:t>и документов</w:t>
      </w:r>
      <w:r w:rsidR="00217B6E" w:rsidRPr="00217B6E">
        <w:rPr>
          <w:sz w:val="24"/>
          <w:szCs w:val="24"/>
        </w:rPr>
        <w:t xml:space="preserve">, </w:t>
      </w:r>
      <w:r w:rsidR="00217B6E" w:rsidRPr="002E43CE">
        <w:rPr>
          <w:sz w:val="24"/>
          <w:szCs w:val="24"/>
        </w:rPr>
        <w:t>предусмотренных пунктом 2</w:t>
      </w:r>
      <w:r w:rsidR="003E08AA" w:rsidRPr="002E43CE">
        <w:rPr>
          <w:sz w:val="24"/>
          <w:szCs w:val="24"/>
        </w:rPr>
        <w:t>0</w:t>
      </w:r>
      <w:r w:rsidR="00217B6E" w:rsidRPr="00217B6E">
        <w:rPr>
          <w:sz w:val="24"/>
          <w:szCs w:val="24"/>
        </w:rPr>
        <w:t xml:space="preserve"> Административного регламента</w:t>
      </w:r>
      <w:r w:rsidR="00902BA2">
        <w:rPr>
          <w:sz w:val="24"/>
          <w:szCs w:val="24"/>
        </w:rPr>
        <w:t xml:space="preserve">. При поступлении уведомления </w:t>
      </w:r>
      <w:r w:rsidR="00217B6E" w:rsidRPr="00217B6E">
        <w:rPr>
          <w:sz w:val="24"/>
          <w:szCs w:val="24"/>
        </w:rPr>
        <w:t xml:space="preserve">в </w:t>
      </w:r>
      <w:r w:rsidR="00217B6E" w:rsidRPr="002E43CE">
        <w:rPr>
          <w:sz w:val="24"/>
          <w:szCs w:val="24"/>
        </w:rPr>
        <w:t xml:space="preserve">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5B68E2" w:rsidRDefault="00537332" w:rsidP="00537332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52.1. </w:t>
      </w:r>
      <w:r w:rsidR="005B68E2" w:rsidRPr="005B68E2">
        <w:rPr>
          <w:sz w:val="24"/>
          <w:szCs w:val="24"/>
        </w:rPr>
        <w:t>Уведомление должно содержать сведения, позволяющие идентифицировать заявителя (представителя заявителя), указанные в пункте 18 Административного регламента.</w:t>
      </w:r>
    </w:p>
    <w:p w:rsidR="006F380B" w:rsidRPr="00752468" w:rsidRDefault="00537332" w:rsidP="00537332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52</w:t>
      </w:r>
      <w:r w:rsidR="00E803AE">
        <w:rPr>
          <w:sz w:val="24"/>
          <w:szCs w:val="24"/>
        </w:rPr>
        <w:t>.2</w:t>
      </w:r>
      <w:r w:rsidR="006F380B" w:rsidRPr="006F380B">
        <w:rPr>
          <w:sz w:val="24"/>
          <w:szCs w:val="24"/>
        </w:rPr>
        <w:t xml:space="preserve">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</w:t>
      </w:r>
      <w:r w:rsidR="006F380B" w:rsidRPr="00752468">
        <w:rPr>
          <w:sz w:val="24"/>
          <w:szCs w:val="24"/>
        </w:rPr>
        <w:t>раз в день.</w:t>
      </w:r>
    </w:p>
    <w:p w:rsidR="006F380B" w:rsidRPr="00752468" w:rsidRDefault="006F380B" w:rsidP="00537332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537332" w:rsidRPr="00752468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20 Административного регламента, заявитель предоставляет способ</w:t>
      </w:r>
      <w:r w:rsidR="00902B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ом, установленным </w:t>
      </w: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пункте 17 Административного регламента.</w:t>
      </w:r>
    </w:p>
    <w:p w:rsidR="006F380B" w:rsidRPr="00752468" w:rsidRDefault="00537332" w:rsidP="00537332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54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752468" w:rsidRDefault="00537332" w:rsidP="00537332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54.1. 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752468" w:rsidRDefault="00537332" w:rsidP="00537332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54.2. 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752468" w:rsidRDefault="00537332" w:rsidP="00537332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>. Перечень оснований для принятия решения об отказе в приеме документов, необходимых для предоставления муниципальной услуги, указан в пункте 24 Административного регламента.</w:t>
      </w:r>
    </w:p>
    <w:p w:rsidR="006F380B" w:rsidRPr="00752468" w:rsidRDefault="006F380B" w:rsidP="00537332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752468">
        <w:rPr>
          <w:sz w:val="24"/>
          <w:szCs w:val="24"/>
        </w:rPr>
        <w:t xml:space="preserve">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документов.   </w:t>
      </w:r>
    </w:p>
    <w:p w:rsidR="006F380B" w:rsidRPr="00752468" w:rsidRDefault="006F380B" w:rsidP="00537332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752468">
        <w:rPr>
          <w:sz w:val="24"/>
          <w:szCs w:val="24"/>
        </w:rPr>
        <w:t xml:space="preserve">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уведомления. </w:t>
      </w:r>
    </w:p>
    <w:p w:rsidR="006F380B" w:rsidRPr="00902BA2" w:rsidRDefault="00537332" w:rsidP="00537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BA2">
        <w:rPr>
          <w:rFonts w:ascii="Times New Roman CYR" w:hAnsi="Times New Roman CYR" w:cs="Times New Roman CYR"/>
          <w:sz w:val="24"/>
          <w:szCs w:val="24"/>
        </w:rPr>
        <w:t xml:space="preserve">56. </w:t>
      </w:r>
      <w:r w:rsidR="006F380B" w:rsidRPr="00902BA2">
        <w:rPr>
          <w:rFonts w:ascii="Times New Roman" w:hAnsi="Times New Roman" w:cs="Times New Roman"/>
          <w:sz w:val="24"/>
          <w:szCs w:val="24"/>
        </w:rPr>
        <w:t>Муниципальная у</w:t>
      </w:r>
      <w:r w:rsidR="00902BA2" w:rsidRPr="00902BA2">
        <w:rPr>
          <w:rFonts w:ascii="Times New Roman" w:hAnsi="Times New Roman" w:cs="Times New Roman"/>
          <w:sz w:val="24"/>
          <w:szCs w:val="24"/>
        </w:rPr>
        <w:t xml:space="preserve">слуга </w:t>
      </w:r>
      <w:r w:rsidR="006F380B" w:rsidRPr="00902BA2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6F380B" w:rsidRPr="00752468" w:rsidRDefault="006F380B" w:rsidP="00537332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6F380B" w:rsidRDefault="006F380B" w:rsidP="00537332">
      <w:pPr>
        <w:adjustRightInd w:val="0"/>
        <w:ind w:right="445" w:firstLine="709"/>
        <w:jc w:val="both"/>
        <w:rPr>
          <w:sz w:val="24"/>
          <w:szCs w:val="24"/>
        </w:rPr>
      </w:pP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537332" w:rsidRPr="00752468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. Срок регистрации запроса о предоставлении муниципальной услуги                                                    и документов,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:rsidR="00217B6E" w:rsidRPr="00217B6E" w:rsidRDefault="001B1471" w:rsidP="006A0166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Время выполнения административной процедуры: </w:t>
      </w:r>
    </w:p>
    <w:p w:rsidR="00217B6E" w:rsidRPr="00217B6E" w:rsidRDefault="00217B6E" w:rsidP="006A0166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217B6E">
        <w:rPr>
          <w:sz w:val="24"/>
          <w:szCs w:val="24"/>
        </w:rPr>
        <w:t>в течение 1-ого рабочего дня со дня получения уведомления об окончании строительства;</w:t>
      </w:r>
    </w:p>
    <w:p w:rsidR="00217B6E" w:rsidRPr="00217B6E" w:rsidRDefault="00217B6E" w:rsidP="006A0166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217B6E">
        <w:rPr>
          <w:sz w:val="24"/>
          <w:szCs w:val="24"/>
        </w:rPr>
        <w:t xml:space="preserve">в течение 3-х рабочих дней со дня получения уведомления в случае принятия решения об отказе в приеме уведомления. </w:t>
      </w:r>
    </w:p>
    <w:p w:rsidR="00217B6E" w:rsidRPr="00217B6E" w:rsidRDefault="001B1471" w:rsidP="006A0166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>
        <w:rPr>
          <w:sz w:val="24"/>
          <w:szCs w:val="24"/>
        </w:rPr>
        <w:t>59</w:t>
      </w:r>
      <w:r w:rsidR="00217B6E" w:rsidRPr="00217B6E">
        <w:rPr>
          <w:sz w:val="24"/>
          <w:szCs w:val="24"/>
        </w:rPr>
        <w:t xml:space="preserve">. Результатом выполнения административной процедуры является: </w:t>
      </w:r>
    </w:p>
    <w:p w:rsidR="00217B6E" w:rsidRPr="00217B6E" w:rsidRDefault="00217B6E" w:rsidP="006A0166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217B6E">
        <w:rPr>
          <w:sz w:val="24"/>
          <w:szCs w:val="24"/>
        </w:rPr>
        <w:t xml:space="preserve">регистрационная запись о дате принятия уведомления в журнале по форме, согласно приложению </w:t>
      </w:r>
      <w:r w:rsidR="00A01A9A">
        <w:rPr>
          <w:sz w:val="24"/>
          <w:szCs w:val="24"/>
        </w:rPr>
        <w:t>3</w:t>
      </w:r>
      <w:r w:rsidRPr="00217B6E">
        <w:rPr>
          <w:sz w:val="24"/>
          <w:szCs w:val="24"/>
        </w:rPr>
        <w:t xml:space="preserve"> Административного регламента;</w:t>
      </w:r>
    </w:p>
    <w:p w:rsidR="00217B6E" w:rsidRPr="00217B6E" w:rsidRDefault="00217B6E" w:rsidP="006A0166">
      <w:pPr>
        <w:pStyle w:val="a5"/>
        <w:tabs>
          <w:tab w:val="left" w:pos="1417"/>
        </w:tabs>
        <w:ind w:left="0" w:right="445" w:firstLine="567"/>
        <w:rPr>
          <w:sz w:val="24"/>
          <w:szCs w:val="24"/>
        </w:rPr>
      </w:pPr>
      <w:r w:rsidRPr="00217B6E">
        <w:rPr>
          <w:sz w:val="24"/>
          <w:szCs w:val="24"/>
        </w:rPr>
        <w:t xml:space="preserve">направление заявителю решения об отказе в приеме уведомления с указанием причин отказа и регистрационная запись о дате направления заявителю такого </w:t>
      </w:r>
      <w:r w:rsidRPr="00217B6E">
        <w:rPr>
          <w:sz w:val="24"/>
          <w:szCs w:val="24"/>
        </w:rPr>
        <w:lastRenderedPageBreak/>
        <w:t xml:space="preserve">решения в журнале по форме, согласно приложению </w:t>
      </w:r>
      <w:r w:rsidR="00A01A9A">
        <w:rPr>
          <w:sz w:val="24"/>
          <w:szCs w:val="24"/>
        </w:rPr>
        <w:t>3</w:t>
      </w:r>
      <w:r w:rsidRPr="00217B6E">
        <w:rPr>
          <w:sz w:val="24"/>
          <w:szCs w:val="24"/>
        </w:rPr>
        <w:t xml:space="preserve"> Административного регламента.   </w:t>
      </w:r>
    </w:p>
    <w:p w:rsidR="00B836EF" w:rsidRPr="00763D0C" w:rsidRDefault="00B836EF" w:rsidP="003E5D4E">
      <w:pPr>
        <w:pStyle w:val="a5"/>
        <w:tabs>
          <w:tab w:val="left" w:pos="1417"/>
        </w:tabs>
        <w:ind w:left="0" w:right="445" w:firstLine="0"/>
        <w:rPr>
          <w:sz w:val="24"/>
          <w:szCs w:val="24"/>
        </w:rPr>
      </w:pPr>
    </w:p>
    <w:p w:rsidR="008C0525" w:rsidRPr="007D0602" w:rsidRDefault="008C0525" w:rsidP="008C052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0602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D0602" w:rsidRDefault="008C0525" w:rsidP="008C0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0525" w:rsidRPr="007D0602" w:rsidRDefault="008C0525" w:rsidP="008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602">
        <w:rPr>
          <w:rFonts w:ascii="Times New Roman" w:hAnsi="Times New Roman" w:cs="Times New Roman"/>
          <w:sz w:val="24"/>
          <w:szCs w:val="24"/>
        </w:rPr>
        <w:t>6</w:t>
      </w:r>
      <w:r w:rsidR="008F4D0C" w:rsidRPr="007D0602">
        <w:rPr>
          <w:rFonts w:ascii="Times New Roman" w:hAnsi="Times New Roman" w:cs="Times New Roman"/>
          <w:sz w:val="24"/>
          <w:szCs w:val="24"/>
        </w:rPr>
        <w:t>0</w:t>
      </w:r>
      <w:r w:rsidRPr="007D0602">
        <w:rPr>
          <w:rFonts w:ascii="Times New Roman" w:hAnsi="Times New Roman" w:cs="Times New Roman"/>
          <w:sz w:val="24"/>
          <w:szCs w:val="24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Pr="007D0602">
          <w:rPr>
            <w:rStyle w:val="a8"/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6A0166" w:rsidRPr="007D0602">
        <w:rPr>
          <w:rStyle w:val="a8"/>
          <w:rFonts w:ascii="Times New Roman" w:hAnsi="Times New Roman" w:cs="Times New Roman"/>
          <w:sz w:val="24"/>
          <w:szCs w:val="24"/>
        </w:rPr>
        <w:t>1</w:t>
      </w:r>
      <w:r w:rsidRPr="007D06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C0525" w:rsidRPr="007D0602" w:rsidRDefault="007057E8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602">
        <w:rPr>
          <w:rFonts w:ascii="Times New Roman" w:hAnsi="Times New Roman" w:cs="Times New Roman"/>
          <w:sz w:val="24"/>
          <w:szCs w:val="24"/>
        </w:rPr>
        <w:t>6</w:t>
      </w:r>
      <w:r w:rsidR="008F4D0C" w:rsidRPr="007D0602">
        <w:rPr>
          <w:rFonts w:ascii="Times New Roman" w:hAnsi="Times New Roman" w:cs="Times New Roman"/>
          <w:sz w:val="24"/>
          <w:szCs w:val="24"/>
        </w:rPr>
        <w:t>1</w:t>
      </w:r>
      <w:r w:rsidR="008C0525" w:rsidRPr="007D06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0525" w:rsidRPr="007D0602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в течение 1-го рабочего дня со дня регистрации уведомления </w:t>
      </w:r>
      <w:r w:rsidR="006A0166" w:rsidRPr="007D0602">
        <w:rPr>
          <w:rFonts w:ascii="Times New Roman" w:hAnsi="Times New Roman" w:cs="Times New Roman"/>
          <w:sz w:val="24"/>
          <w:szCs w:val="24"/>
        </w:rPr>
        <w:t xml:space="preserve">о планируемом сносе </w:t>
      </w:r>
      <w:r w:rsidR="008C0525" w:rsidRPr="007D0602">
        <w:rPr>
          <w:rFonts w:ascii="Times New Roman" w:hAnsi="Times New Roman" w:cs="Times New Roman"/>
          <w:sz w:val="24"/>
          <w:szCs w:val="24"/>
        </w:rPr>
        <w:t>направляет запрос в</w:t>
      </w:r>
      <w:r w:rsidRPr="007D0602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Pr="007D0602">
        <w:rPr>
          <w:sz w:val="24"/>
          <w:szCs w:val="24"/>
        </w:rPr>
        <w:t xml:space="preserve"> </w:t>
      </w:r>
      <w:r w:rsidRPr="007D0602">
        <w:rPr>
          <w:rFonts w:ascii="Times New Roman" w:hAnsi="Times New Roman" w:cs="Times New Roman"/>
          <w:sz w:val="24"/>
          <w:szCs w:val="24"/>
        </w:rPr>
        <w:t xml:space="preserve">исполнительной власти, органы местного самоуправления, </w:t>
      </w:r>
      <w:r w:rsidR="008C0525" w:rsidRPr="007D0602">
        <w:rPr>
          <w:rFonts w:ascii="Times New Roman" w:hAnsi="Times New Roman" w:cs="Times New Roman"/>
          <w:sz w:val="24"/>
          <w:szCs w:val="24"/>
        </w:rPr>
        <w:t>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  <w:proofErr w:type="gramEnd"/>
    </w:p>
    <w:p w:rsidR="008C0525" w:rsidRPr="007D0602" w:rsidRDefault="008F4D0C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602">
        <w:rPr>
          <w:rFonts w:ascii="Times New Roman" w:hAnsi="Times New Roman" w:cs="Times New Roman"/>
          <w:sz w:val="24"/>
          <w:szCs w:val="24"/>
        </w:rPr>
        <w:t>62</w:t>
      </w:r>
      <w:r w:rsidR="008C0525" w:rsidRPr="007D0602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1-го рабочего дня со дня получения </w:t>
      </w:r>
      <w:r w:rsidR="007057E8" w:rsidRPr="007D0602">
        <w:rPr>
          <w:rFonts w:ascii="Times New Roman" w:hAnsi="Times New Roman" w:cs="Times New Roman"/>
          <w:sz w:val="24"/>
          <w:szCs w:val="24"/>
        </w:rPr>
        <w:t>уведомления</w:t>
      </w:r>
      <w:r w:rsidR="008C0525" w:rsidRPr="007D060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8C0525" w:rsidRPr="007D0602" w:rsidRDefault="007057E8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602">
        <w:rPr>
          <w:rFonts w:ascii="Times New Roman" w:hAnsi="Times New Roman" w:cs="Times New Roman"/>
          <w:sz w:val="24"/>
          <w:szCs w:val="24"/>
        </w:rPr>
        <w:t>6</w:t>
      </w:r>
      <w:r w:rsidR="008F4D0C" w:rsidRPr="007D0602">
        <w:rPr>
          <w:rFonts w:ascii="Times New Roman" w:hAnsi="Times New Roman" w:cs="Times New Roman"/>
          <w:sz w:val="24"/>
          <w:szCs w:val="24"/>
        </w:rPr>
        <w:t>3</w:t>
      </w:r>
      <w:r w:rsidR="008C0525" w:rsidRPr="007D0602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8C0525" w:rsidRPr="007D0602" w:rsidRDefault="008F4D0C" w:rsidP="008C05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602">
        <w:rPr>
          <w:rFonts w:ascii="Times New Roman" w:hAnsi="Times New Roman" w:cs="Times New Roman"/>
          <w:sz w:val="24"/>
          <w:szCs w:val="24"/>
        </w:rPr>
        <w:t>64</w:t>
      </w:r>
      <w:r w:rsidR="008C0525" w:rsidRPr="007D0602">
        <w:rPr>
          <w:rFonts w:ascii="Times New Roman" w:hAnsi="Times New Roman" w:cs="Times New Roman"/>
          <w:sz w:val="24"/>
          <w:szCs w:val="24"/>
        </w:rPr>
        <w:t>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5B68E2" w:rsidRPr="00C13526" w:rsidRDefault="005B68E2" w:rsidP="008C0525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034087" w:rsidRPr="007D0602" w:rsidRDefault="00034087" w:rsidP="00034087">
      <w:pPr>
        <w:jc w:val="center"/>
        <w:outlineLvl w:val="2"/>
        <w:rPr>
          <w:b/>
          <w:sz w:val="24"/>
          <w:szCs w:val="24"/>
          <w:lang w:eastAsia="ru-RU"/>
        </w:rPr>
      </w:pPr>
      <w:r w:rsidRPr="007D0602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D0602" w:rsidRDefault="00034087" w:rsidP="00034087">
      <w:pPr>
        <w:jc w:val="center"/>
        <w:outlineLvl w:val="2"/>
        <w:rPr>
          <w:b/>
          <w:sz w:val="24"/>
          <w:szCs w:val="24"/>
          <w:lang w:eastAsia="ru-RU"/>
        </w:rPr>
      </w:pPr>
      <w:r w:rsidRPr="007D0602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D0602" w:rsidRDefault="00034087" w:rsidP="00034087">
      <w:pPr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D0602" w:rsidRDefault="006A0166" w:rsidP="00034087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D0602">
        <w:rPr>
          <w:rFonts w:ascii="Times New Roman CYR" w:hAnsi="Times New Roman CYR" w:cs="Times New Roman CYR"/>
          <w:sz w:val="24"/>
          <w:szCs w:val="24"/>
          <w:lang w:eastAsia="ru-RU"/>
        </w:rPr>
        <w:t>65</w:t>
      </w:r>
      <w:r w:rsidR="00034087" w:rsidRPr="007D0602">
        <w:rPr>
          <w:rFonts w:ascii="Times New Roman CYR" w:hAnsi="Times New Roman CYR" w:cs="Times New Roman CYR"/>
          <w:sz w:val="24"/>
          <w:szCs w:val="24"/>
          <w:lang w:eastAsia="ru-RU"/>
        </w:rPr>
        <w:t>.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запросы.</w:t>
      </w:r>
    </w:p>
    <w:p w:rsidR="004A305B" w:rsidRPr="007D0602" w:rsidRDefault="00034087" w:rsidP="006A0166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D0602"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6A0166" w:rsidRPr="007D0602"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7D060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4A305B" w:rsidRPr="007D060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 </w:t>
      </w:r>
      <w:r w:rsidR="002535BD" w:rsidRPr="007D0602">
        <w:rPr>
          <w:rFonts w:ascii="Times New Roman CYR" w:hAnsi="Times New Roman CYR" w:cs="Times New Roman CYR"/>
          <w:sz w:val="24"/>
          <w:szCs w:val="24"/>
          <w:lang w:eastAsia="ru-RU"/>
        </w:rPr>
        <w:t xml:space="preserve">частью 11 </w:t>
      </w:r>
      <w:r w:rsidR="007E1F41" w:rsidRPr="007D0602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статьи 55.31 </w:t>
      </w:r>
      <w:proofErr w:type="spellStart"/>
      <w:r w:rsidR="007E1F41" w:rsidRPr="007D0602">
        <w:rPr>
          <w:rFonts w:ascii="Times New Roman CYR" w:hAnsi="Times New Roman CYR" w:cs="Times New Roman CYR"/>
          <w:sz w:val="24"/>
          <w:szCs w:val="24"/>
          <w:lang w:eastAsia="ru-RU"/>
        </w:rPr>
        <w:t>ГрК</w:t>
      </w:r>
      <w:proofErr w:type="spellEnd"/>
      <w:r w:rsidR="007E1F41" w:rsidRPr="007D060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РФ и размещает уведомление и документ</w:t>
      </w:r>
      <w:r w:rsidR="00395253" w:rsidRPr="007D0602">
        <w:rPr>
          <w:rFonts w:ascii="Times New Roman CYR" w:hAnsi="Times New Roman CYR" w:cs="Times New Roman CYR"/>
          <w:sz w:val="24"/>
          <w:szCs w:val="24"/>
          <w:lang w:eastAsia="ru-RU"/>
        </w:rPr>
        <w:t>ы к нему</w:t>
      </w:r>
      <w:r w:rsidR="007E1F41" w:rsidRPr="007D060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информационной системе обеспечения градостроительной деятельности.</w:t>
      </w:r>
    </w:p>
    <w:p w:rsidR="00395253" w:rsidRPr="007D0602" w:rsidRDefault="00395253" w:rsidP="006A0166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D0602"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6A0166" w:rsidRPr="007D0602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Pr="007D0602">
        <w:rPr>
          <w:rFonts w:ascii="Times New Roman CYR" w:hAnsi="Times New Roman CYR" w:cs="Times New Roman CYR"/>
          <w:sz w:val="24"/>
          <w:szCs w:val="24"/>
          <w:lang w:eastAsia="ru-RU"/>
        </w:rPr>
        <w:t>. Орган местного самоуправления, в который поступило уведомление о завершении сноса объекта капитального строительства, обеспечивает размещение этого уведомления в информационной системе обеспечения градостроительной деятельности</w:t>
      </w:r>
      <w:r w:rsidR="001D495A" w:rsidRPr="007D060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7D060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Pr="007D0602" w:rsidRDefault="00395253" w:rsidP="006A0166">
      <w:pPr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7D0602" w:rsidRDefault="00395253" w:rsidP="006A0166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 w:rsidRPr="007D0602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7D0602" w:rsidRDefault="0039525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7D0602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6A0166">
      <w:pPr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1D495A" w:rsidRDefault="00395253" w:rsidP="006A0166">
      <w:pPr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40" w:name="sub_4056"/>
      <w:r w:rsidRPr="00395253">
        <w:rPr>
          <w:sz w:val="24"/>
          <w:szCs w:val="24"/>
          <w:lang w:eastAsia="ru-RU"/>
        </w:rPr>
        <w:t>6</w:t>
      </w:r>
      <w:r w:rsidR="006A0166">
        <w:rPr>
          <w:sz w:val="24"/>
          <w:szCs w:val="24"/>
          <w:lang w:eastAsia="ru-RU"/>
        </w:rPr>
        <w:t>8</w:t>
      </w:r>
      <w:r w:rsidRPr="00395253">
        <w:rPr>
          <w:sz w:val="24"/>
          <w:szCs w:val="24"/>
          <w:lang w:eastAsia="ru-RU"/>
        </w:rPr>
        <w:t xml:space="preserve">. </w:t>
      </w:r>
      <w:bookmarkStart w:id="41" w:name="sub_4057"/>
      <w:bookmarkEnd w:id="40"/>
      <w:r w:rsidRPr="00395253">
        <w:rPr>
          <w:sz w:val="24"/>
          <w:szCs w:val="24"/>
          <w:lang w:eastAsia="ru-RU"/>
        </w:rPr>
        <w:t xml:space="preserve">Результатом административной процедуры </w:t>
      </w:r>
      <w:r w:rsidR="001D495A">
        <w:rPr>
          <w:sz w:val="24"/>
          <w:szCs w:val="24"/>
          <w:lang w:eastAsia="ru-RU"/>
        </w:rPr>
        <w:t>является размещение уведомления о планируемом сносе, уведомления о завершении сноса и уведомление</w:t>
      </w:r>
      <w:r w:rsidR="001D495A" w:rsidRPr="0039525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 этом орган</w:t>
      </w:r>
      <w:r w:rsidR="001D495A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1D495A" w:rsidRPr="0039525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регионального государственного строительного надзора.</w:t>
      </w:r>
    </w:p>
    <w:p w:rsidR="00395253" w:rsidRPr="00395253" w:rsidRDefault="006A0166" w:rsidP="006A0166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69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1"/>
    </w:p>
    <w:p w:rsidR="00B31B73" w:rsidRDefault="006A0166" w:rsidP="006A0166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70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B31B73">
        <w:rPr>
          <w:sz w:val="24"/>
          <w:szCs w:val="24"/>
          <w:lang w:eastAsia="ru-RU"/>
        </w:rPr>
        <w:t>В течение 7</w:t>
      </w:r>
      <w:r w:rsidR="00B31B73" w:rsidRPr="00395253">
        <w:rPr>
          <w:sz w:val="24"/>
          <w:szCs w:val="24"/>
          <w:lang w:eastAsia="ru-RU"/>
        </w:rPr>
        <w:t>-</w:t>
      </w:r>
      <w:r w:rsidR="00B31B73">
        <w:rPr>
          <w:sz w:val="24"/>
          <w:szCs w:val="24"/>
          <w:lang w:eastAsia="ru-RU"/>
        </w:rPr>
        <w:t>м</w:t>
      </w:r>
      <w:r w:rsidR="00B31B73" w:rsidRPr="00395253">
        <w:rPr>
          <w:sz w:val="24"/>
          <w:szCs w:val="24"/>
          <w:lang w:eastAsia="ru-RU"/>
        </w:rPr>
        <w:t xml:space="preserve">и рабочих дней со дня </w:t>
      </w:r>
      <w:r w:rsidR="00B31B73">
        <w:rPr>
          <w:sz w:val="24"/>
          <w:szCs w:val="24"/>
          <w:lang w:eastAsia="ru-RU"/>
        </w:rPr>
        <w:t xml:space="preserve">регистрации уведомления </w:t>
      </w:r>
      <w:r w:rsidR="00B31B73" w:rsidRPr="00395253">
        <w:rPr>
          <w:sz w:val="24"/>
          <w:szCs w:val="24"/>
          <w:lang w:eastAsia="ru-RU"/>
        </w:rPr>
        <w:t xml:space="preserve">уполномоченное должностное лицо обеспечивает </w:t>
      </w:r>
      <w:r w:rsidR="00B31B73">
        <w:rPr>
          <w:sz w:val="24"/>
          <w:szCs w:val="24"/>
          <w:lang w:eastAsia="ru-RU"/>
        </w:rPr>
        <w:t xml:space="preserve">его </w:t>
      </w:r>
      <w:r w:rsidR="00B31B73" w:rsidRPr="00395253">
        <w:rPr>
          <w:sz w:val="24"/>
          <w:szCs w:val="24"/>
          <w:lang w:eastAsia="ru-RU"/>
        </w:rPr>
        <w:t>размещение в государственной информационной системе обеспечения</w:t>
      </w:r>
      <w:r w:rsidR="00B31B73">
        <w:rPr>
          <w:sz w:val="24"/>
          <w:szCs w:val="24"/>
          <w:lang w:eastAsia="ru-RU"/>
        </w:rPr>
        <w:t xml:space="preserve"> градостроительной деятельности, а также </w:t>
      </w:r>
      <w:r w:rsidR="00B31B73">
        <w:rPr>
          <w:sz w:val="24"/>
          <w:szCs w:val="24"/>
          <w:lang w:eastAsia="ru-RU"/>
        </w:rPr>
        <w:lastRenderedPageBreak/>
        <w:t xml:space="preserve">документов, </w:t>
      </w:r>
      <w:r w:rsidR="00B31B73" w:rsidRPr="00395253">
        <w:rPr>
          <w:sz w:val="24"/>
          <w:szCs w:val="24"/>
          <w:lang w:eastAsia="ru-RU"/>
        </w:rPr>
        <w:t xml:space="preserve">указанных </w:t>
      </w:r>
      <w:r w:rsidR="00B31B73" w:rsidRPr="007D0602">
        <w:rPr>
          <w:sz w:val="24"/>
          <w:szCs w:val="24"/>
          <w:lang w:eastAsia="ru-RU"/>
        </w:rPr>
        <w:t xml:space="preserve">в части 10 статьи 55.31 </w:t>
      </w:r>
      <w:proofErr w:type="spellStart"/>
      <w:r w:rsidR="00B31B73" w:rsidRPr="007D0602">
        <w:rPr>
          <w:sz w:val="24"/>
          <w:szCs w:val="24"/>
          <w:lang w:eastAsia="ru-RU"/>
        </w:rPr>
        <w:t>ГрК</w:t>
      </w:r>
      <w:proofErr w:type="spellEnd"/>
      <w:r w:rsidR="00B31B73" w:rsidRPr="007D0602">
        <w:rPr>
          <w:sz w:val="24"/>
          <w:szCs w:val="24"/>
          <w:lang w:eastAsia="ru-RU"/>
        </w:rPr>
        <w:t xml:space="preserve"> РФ.</w:t>
      </w:r>
    </w:p>
    <w:p w:rsidR="00395253" w:rsidRDefault="00B31B73" w:rsidP="006A0166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395253">
        <w:rPr>
          <w:sz w:val="24"/>
          <w:szCs w:val="24"/>
          <w:lang w:eastAsia="ru-RU"/>
        </w:rPr>
        <w:t>7</w:t>
      </w:r>
      <w:r w:rsidR="006A0166">
        <w:rPr>
          <w:sz w:val="24"/>
          <w:szCs w:val="24"/>
          <w:lang w:eastAsia="ru-RU"/>
        </w:rPr>
        <w:t>1</w:t>
      </w:r>
      <w:r w:rsidRPr="00395253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395253" w:rsidRPr="00395253">
        <w:rPr>
          <w:sz w:val="24"/>
          <w:szCs w:val="24"/>
          <w:lang w:eastAsia="ru-RU"/>
        </w:rPr>
        <w:t xml:space="preserve">В течение 1-го рабочего дня со дня </w:t>
      </w:r>
      <w:r>
        <w:rPr>
          <w:sz w:val="24"/>
          <w:szCs w:val="24"/>
          <w:lang w:eastAsia="ru-RU"/>
        </w:rPr>
        <w:t>размещения уведомления о планируемом сносе и уведомления о завершении сноса</w:t>
      </w:r>
      <w:r w:rsidR="00395253" w:rsidRPr="00395253">
        <w:rPr>
          <w:sz w:val="24"/>
          <w:szCs w:val="24"/>
          <w:lang w:eastAsia="ru-RU"/>
        </w:rPr>
        <w:t xml:space="preserve">, уполномоченные должностные лица вносят соответствующие данные в </w:t>
      </w:r>
      <w:r w:rsidRPr="00B31B73">
        <w:rPr>
          <w:sz w:val="24"/>
          <w:szCs w:val="24"/>
          <w:lang w:eastAsia="ru-RU"/>
        </w:rPr>
        <w:t>Журнал регистрации уведомлений</w:t>
      </w:r>
      <w:r w:rsidR="00395253" w:rsidRPr="00395253">
        <w:rPr>
          <w:sz w:val="24"/>
          <w:szCs w:val="24"/>
          <w:lang w:eastAsia="ru-RU"/>
        </w:rPr>
        <w:t xml:space="preserve"> по форме, согласно приложению № </w:t>
      </w:r>
      <w:r>
        <w:rPr>
          <w:sz w:val="24"/>
          <w:szCs w:val="24"/>
          <w:lang w:eastAsia="ru-RU"/>
        </w:rPr>
        <w:t>3</w:t>
      </w:r>
      <w:r w:rsidR="00395253" w:rsidRPr="00395253">
        <w:rPr>
          <w:sz w:val="24"/>
          <w:szCs w:val="24"/>
          <w:lang w:eastAsia="ru-RU"/>
        </w:rPr>
        <w:t xml:space="preserve"> к Административному регламенту, под отдельным порядковым номером.</w:t>
      </w:r>
    </w:p>
    <w:p w:rsidR="000B3FF0" w:rsidRPr="00395253" w:rsidRDefault="000B3FF0" w:rsidP="006A0166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71.1. Указать в</w:t>
      </w:r>
      <w:r w:rsidRPr="000B3FF0">
        <w:rPr>
          <w:sz w:val="24"/>
          <w:szCs w:val="24"/>
          <w:lang w:eastAsia="ru-RU"/>
        </w:rPr>
        <w:t>озможность</w:t>
      </w:r>
      <w:r>
        <w:rPr>
          <w:sz w:val="24"/>
          <w:szCs w:val="24"/>
          <w:lang w:eastAsia="ru-RU"/>
        </w:rPr>
        <w:t xml:space="preserve">/невозможность </w:t>
      </w:r>
      <w:r w:rsidRPr="000B3FF0">
        <w:rPr>
          <w:sz w:val="24"/>
          <w:szCs w:val="24"/>
          <w:lang w:eastAsia="ru-RU"/>
        </w:rPr>
        <w:t xml:space="preserve">получения </w:t>
      </w:r>
      <w:r>
        <w:rPr>
          <w:sz w:val="24"/>
          <w:szCs w:val="24"/>
          <w:lang w:eastAsia="ru-RU"/>
        </w:rPr>
        <w:t xml:space="preserve">муниципальной </w:t>
      </w:r>
      <w:r w:rsidRPr="000B3FF0">
        <w:rPr>
          <w:sz w:val="24"/>
          <w:szCs w:val="24"/>
          <w:lang w:eastAsia="ru-RU"/>
        </w:rPr>
        <w:t>услуги по экстерриториальному принци</w:t>
      </w:r>
      <w:r w:rsidR="00C01E8D">
        <w:rPr>
          <w:sz w:val="24"/>
          <w:szCs w:val="24"/>
          <w:lang w:eastAsia="ru-RU"/>
        </w:rPr>
        <w:t>пу.</w:t>
      </w:r>
    </w:p>
    <w:p w:rsidR="00395253" w:rsidRPr="00395253" w:rsidRDefault="00395253" w:rsidP="00395253">
      <w:pPr>
        <w:adjustRightInd w:val="0"/>
        <w:jc w:val="both"/>
        <w:rPr>
          <w:sz w:val="24"/>
          <w:szCs w:val="24"/>
          <w:lang w:eastAsia="ru-RU"/>
        </w:rPr>
      </w:pPr>
    </w:p>
    <w:p w:rsidR="00395253" w:rsidRPr="00395253" w:rsidRDefault="00395253" w:rsidP="00395253">
      <w:pPr>
        <w:spacing w:before="120"/>
        <w:ind w:firstLine="53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395253" w:rsidP="00395253">
      <w:pPr>
        <w:spacing w:before="220"/>
        <w:ind w:firstLine="540"/>
        <w:jc w:val="both"/>
        <w:rPr>
          <w:sz w:val="24"/>
          <w:szCs w:val="24"/>
          <w:lang w:eastAsia="ru-RU"/>
        </w:rPr>
      </w:pPr>
      <w:r w:rsidRPr="00395253">
        <w:rPr>
          <w:sz w:val="24"/>
          <w:szCs w:val="24"/>
          <w:lang w:eastAsia="ru-RU"/>
        </w:rPr>
        <w:t>7</w:t>
      </w:r>
      <w:r w:rsidR="006A0166">
        <w:rPr>
          <w:sz w:val="24"/>
          <w:szCs w:val="24"/>
          <w:lang w:eastAsia="ru-RU"/>
        </w:rPr>
        <w:t>2</w:t>
      </w:r>
      <w:r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752468" w:rsidP="00395253">
      <w:pPr>
        <w:spacing w:before="22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72.1.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395253" w:rsidP="00395253">
      <w:pPr>
        <w:spacing w:before="120"/>
        <w:ind w:firstLine="539"/>
        <w:jc w:val="both"/>
        <w:rPr>
          <w:sz w:val="24"/>
          <w:szCs w:val="24"/>
          <w:lang w:eastAsia="ru-RU"/>
        </w:rPr>
      </w:pPr>
      <w:r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395253" w:rsidP="00395253">
      <w:pPr>
        <w:spacing w:before="120"/>
        <w:ind w:firstLine="539"/>
        <w:jc w:val="both"/>
        <w:rPr>
          <w:sz w:val="24"/>
          <w:szCs w:val="24"/>
          <w:lang w:eastAsia="ru-RU"/>
        </w:rPr>
      </w:pPr>
      <w:r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Pr="00395253">
        <w:rPr>
          <w:sz w:val="24"/>
          <w:szCs w:val="24"/>
          <w:lang w:eastAsia="ru-RU"/>
        </w:rPr>
        <w:t>от 27.07.2010  № 210-ФЗ;</w:t>
      </w:r>
    </w:p>
    <w:p w:rsidR="00395253" w:rsidRPr="00395253" w:rsidRDefault="00395253" w:rsidP="00395253">
      <w:pPr>
        <w:spacing w:before="120"/>
        <w:ind w:firstLine="539"/>
        <w:jc w:val="both"/>
        <w:rPr>
          <w:sz w:val="24"/>
          <w:szCs w:val="24"/>
          <w:lang w:eastAsia="ru-RU"/>
        </w:rPr>
      </w:pPr>
      <w:r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395253" w:rsidRDefault="00395253" w:rsidP="00395253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3E58B3">
      <w:pPr>
        <w:autoSpaceDE/>
        <w:autoSpaceDN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3E58B3" w:rsidRDefault="003E58B3" w:rsidP="003E58B3">
      <w:pPr>
        <w:autoSpaceDE/>
        <w:autoSpaceDN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3E58B3">
      <w:pPr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3E58B3">
      <w:pPr>
        <w:autoSpaceDE/>
        <w:autoSpaceDN/>
        <w:jc w:val="both"/>
        <w:rPr>
          <w:sz w:val="24"/>
          <w:szCs w:val="24"/>
          <w:lang w:eastAsia="ru-RU"/>
        </w:rPr>
      </w:pPr>
    </w:p>
    <w:p w:rsidR="003E58B3" w:rsidRPr="003E58B3" w:rsidRDefault="006A0166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73</w:t>
      </w:r>
      <w:r w:rsidR="003E58B3" w:rsidRPr="003E58B3">
        <w:rPr>
          <w:sz w:val="24"/>
          <w:szCs w:val="24"/>
          <w:lang w:eastAsia="ru-RU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3E58B3" w:rsidRPr="003E58B3" w:rsidRDefault="006A0166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3E58B3" w:rsidRPr="003E58B3">
        <w:rPr>
          <w:sz w:val="24"/>
          <w:szCs w:val="24"/>
          <w:lang w:eastAsia="ru-RU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E58B3" w:rsidRPr="003E58B3" w:rsidRDefault="003E58B3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:rsidR="003E58B3" w:rsidRPr="003E58B3" w:rsidRDefault="003E58B3" w:rsidP="006A0166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3E58B3" w:rsidRDefault="003E58B3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:rsidR="003E58B3" w:rsidRPr="003E58B3" w:rsidRDefault="006A0166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3E58B3" w:rsidRDefault="006A0166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6A0166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77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:rsidR="003E58B3" w:rsidRPr="003E58B3" w:rsidRDefault="003E58B3" w:rsidP="006A0166">
      <w:pPr>
        <w:autoSpaceDE/>
        <w:autoSpaceDN/>
        <w:ind w:firstLine="567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:rsidR="003E58B3" w:rsidRPr="003E58B3" w:rsidRDefault="006A0166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E58B3" w:rsidRPr="003E58B3">
        <w:rPr>
          <w:sz w:val="24"/>
          <w:szCs w:val="24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:rsidR="003E58B3" w:rsidRPr="003E58B3" w:rsidRDefault="003E58B3" w:rsidP="006A0166">
      <w:pPr>
        <w:autoSpaceDE/>
        <w:autoSpaceDN/>
        <w:ind w:firstLine="567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3E58B3" w:rsidRDefault="003E58B3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:rsidR="003E58B3" w:rsidRPr="003E58B3" w:rsidRDefault="006A0166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:rsidR="003E58B3" w:rsidRPr="003E58B3" w:rsidRDefault="003E58B3" w:rsidP="006A0166">
      <w:pPr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:rsidR="003E58B3" w:rsidRPr="003E58B3" w:rsidRDefault="003E58B3" w:rsidP="006A0166">
      <w:pPr>
        <w:ind w:firstLine="567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6A0166">
      <w:pPr>
        <w:widowControl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6A0166">
      <w:pPr>
        <w:widowControl/>
        <w:adjustRightInd w:val="0"/>
        <w:ind w:firstLine="567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8</w:t>
      </w:r>
      <w:r w:rsidR="006A0166">
        <w:rPr>
          <w:sz w:val="24"/>
          <w:szCs w:val="24"/>
          <w:lang w:eastAsia="ru-RU"/>
        </w:rPr>
        <w:t>0</w:t>
      </w:r>
      <w:r w:rsidRPr="003E58B3">
        <w:rPr>
          <w:sz w:val="24"/>
          <w:szCs w:val="24"/>
          <w:lang w:eastAsia="ru-RU"/>
        </w:rPr>
        <w:t>. Информация, указанная в данном разделе, размещена на Портале.</w:t>
      </w:r>
    </w:p>
    <w:p w:rsidR="003E58B3" w:rsidRDefault="003E58B3" w:rsidP="006A0166">
      <w:pPr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3E58B3" w:rsidRPr="003E58B3" w:rsidRDefault="003E58B3" w:rsidP="006A0166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6A0166">
      <w:pPr>
        <w:widowControl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3E58B3" w:rsidRPr="003E58B3" w:rsidRDefault="003E58B3" w:rsidP="006A0166">
      <w:pPr>
        <w:adjustRightInd w:val="0"/>
        <w:ind w:firstLine="567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8</w:t>
      </w:r>
      <w:r w:rsidR="006A0166">
        <w:rPr>
          <w:sz w:val="24"/>
          <w:szCs w:val="24"/>
          <w:lang w:eastAsia="ru-RU"/>
        </w:rPr>
        <w:t>1</w:t>
      </w:r>
      <w:r w:rsidRPr="003E58B3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6A0166">
      <w:pPr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6A0166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lastRenderedPageBreak/>
        <w:t>самоуправления, организации и уполномоченные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3E58B3" w:rsidRDefault="003E58B3" w:rsidP="006A0166">
      <w:pPr>
        <w:adjustRightInd w:val="0"/>
        <w:ind w:firstLine="567"/>
        <w:rPr>
          <w:b/>
          <w:sz w:val="24"/>
          <w:szCs w:val="24"/>
          <w:lang w:eastAsia="ru-RU"/>
        </w:rPr>
      </w:pPr>
    </w:p>
    <w:p w:rsidR="003E58B3" w:rsidRPr="003E58B3" w:rsidRDefault="006A0166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7D0602">
        <w:rPr>
          <w:sz w:val="24"/>
          <w:szCs w:val="24"/>
        </w:rPr>
        <w:t xml:space="preserve">Жалоба подается в орган местного </w:t>
      </w:r>
      <w:r w:rsidR="003E58B3" w:rsidRPr="003E58B3">
        <w:rPr>
          <w:sz w:val="24"/>
          <w:szCs w:val="24"/>
        </w:rPr>
        <w:t>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6A0166">
      <w:pPr>
        <w:widowControl/>
        <w:adjustRightInd w:val="0"/>
        <w:ind w:firstLine="567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6A0166">
      <w:pPr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6A0166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6A0166">
      <w:pPr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E58B3" w:rsidRPr="003E58B3" w:rsidRDefault="006A0166" w:rsidP="006A0166">
      <w:pPr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6A0166">
      <w:pPr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3E58B3" w:rsidRPr="003E58B3" w:rsidRDefault="003E58B3" w:rsidP="006A0166">
      <w:pPr>
        <w:ind w:firstLine="567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6A0166">
      <w:pPr>
        <w:ind w:firstLine="567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6A0166">
      <w:pPr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3E58B3" w:rsidRPr="003E58B3" w:rsidRDefault="006A0166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12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3E58B3" w:rsidRPr="003E58B3" w:rsidRDefault="003E58B3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 w:rsidRPr="003E58B3">
        <w:rPr>
          <w:sz w:val="24"/>
          <w:szCs w:val="24"/>
          <w:lang w:eastAsia="ru-RU"/>
        </w:rPr>
        <w:t xml:space="preserve"> </w:t>
      </w:r>
      <w:hyperlink r:id="rId13" w:anchor="/document/27537955/entry/0" w:history="1">
        <w:proofErr w:type="gramStart"/>
        <w:r w:rsidRPr="003E58B3">
          <w:rPr>
            <w:sz w:val="24"/>
            <w:szCs w:val="24"/>
          </w:rPr>
          <w:t>постановление</w:t>
        </w:r>
      </w:hyperlink>
      <w:r w:rsidR="007D0602">
        <w:rPr>
          <w:sz w:val="24"/>
          <w:szCs w:val="24"/>
        </w:rPr>
        <w:t xml:space="preserve"> </w:t>
      </w:r>
      <w:r w:rsidRPr="003E58B3">
        <w:rPr>
          <w:sz w:val="24"/>
          <w:szCs w:val="24"/>
        </w:rPr>
        <w:t xml:space="preserve">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Pr="003E58B3">
          <w:rPr>
            <w:sz w:val="24"/>
            <w:szCs w:val="24"/>
          </w:rPr>
          <w:t>частью</w:t>
        </w:r>
        <w:proofErr w:type="gramEnd"/>
        <w:r w:rsidRPr="003E58B3">
          <w:rPr>
            <w:sz w:val="24"/>
            <w:szCs w:val="24"/>
          </w:rPr>
          <w:t xml:space="preserve"> 1.1 статьи 16</w:t>
        </w:r>
      </w:hyperlink>
      <w:r w:rsidRPr="003E58B3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A0166" w:rsidRDefault="003E58B3" w:rsidP="007D0602">
      <w:pPr>
        <w:widowControl/>
        <w:adjustRightInd w:val="0"/>
        <w:ind w:firstLine="567"/>
        <w:jc w:val="both"/>
        <w:rPr>
          <w:b/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           </w:t>
      </w: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Default="006A0166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5B68E2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5B68E2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5B68E2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5B68E2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5B68E2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5B68E2" w:rsidRDefault="005B68E2" w:rsidP="007D0602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5B68E2" w:rsidRDefault="005B68E2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lastRenderedPageBreak/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2049F6" w:rsidRPr="003F0011" w:rsidRDefault="002049F6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3F0011" w:rsidRPr="003F0011" w:rsidRDefault="003F0011" w:rsidP="003F0011">
      <w:pPr>
        <w:widowControl/>
        <w:jc w:val="center"/>
        <w:rPr>
          <w:sz w:val="24"/>
          <w:szCs w:val="24"/>
          <w:lang w:eastAsia="ru-RU"/>
        </w:rPr>
      </w:pPr>
      <w:r w:rsidRPr="003F0011">
        <w:rPr>
          <w:b/>
          <w:sz w:val="24"/>
          <w:szCs w:val="24"/>
          <w:lang w:eastAsia="ru-RU"/>
        </w:rPr>
        <w:t xml:space="preserve">П Е Р Е Ч Е Н Ь </w:t>
      </w:r>
    </w:p>
    <w:p w:rsidR="003F0011" w:rsidRPr="003F0011" w:rsidRDefault="003F0011" w:rsidP="003F0011">
      <w:pPr>
        <w:widowControl/>
        <w:jc w:val="center"/>
        <w:rPr>
          <w:sz w:val="24"/>
          <w:szCs w:val="24"/>
          <w:lang w:eastAsia="ru-RU"/>
        </w:rPr>
      </w:pPr>
      <w:r w:rsidRPr="003F0011">
        <w:rPr>
          <w:b/>
          <w:sz w:val="24"/>
          <w:szCs w:val="24"/>
          <w:lang w:eastAsia="ru-RU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3F0011" w:rsidRPr="003F0011" w:rsidRDefault="003F0011" w:rsidP="003F0011">
      <w:pPr>
        <w:widowControl/>
        <w:adjustRightInd w:val="0"/>
        <w:jc w:val="both"/>
        <w:outlineLvl w:val="0"/>
        <w:rPr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3F0011" w:rsidRPr="003F0011" w:rsidTr="0013058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11" w:rsidRPr="003F0011" w:rsidRDefault="003F0011" w:rsidP="003F0011">
            <w:pPr>
              <w:widowControl/>
              <w:adjustRightInd w:val="0"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3F0011">
              <w:rPr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11" w:rsidRPr="003F0011" w:rsidRDefault="003F0011" w:rsidP="003F0011">
            <w:pPr>
              <w:widowControl/>
              <w:adjustRightInd w:val="0"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3F0011">
              <w:rPr>
                <w:sz w:val="24"/>
                <w:szCs w:val="24"/>
                <w:lang w:eastAsia="ru-RU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F0011" w:rsidRPr="003F0011" w:rsidTr="00692B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11" w:rsidRPr="003F0011" w:rsidRDefault="003F0011" w:rsidP="003F0011">
            <w:pPr>
              <w:widowControl/>
              <w:adjustRightInd w:val="0"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3F001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11" w:rsidRPr="003F0011" w:rsidRDefault="003F0011" w:rsidP="005021F8">
            <w:pPr>
              <w:widowControl/>
              <w:adjustRightInd w:val="0"/>
              <w:ind w:right="74"/>
              <w:outlineLvl w:val="0"/>
              <w:rPr>
                <w:sz w:val="24"/>
                <w:szCs w:val="24"/>
                <w:lang w:eastAsia="ru-RU"/>
              </w:rPr>
            </w:pPr>
            <w:r w:rsidRPr="003F0011">
              <w:rPr>
                <w:sz w:val="24"/>
                <w:szCs w:val="24"/>
                <w:lang w:eastAsia="ru-RU"/>
              </w:rPr>
              <w:t xml:space="preserve">Заявитель обратился с уведомлением </w:t>
            </w:r>
            <w:r w:rsidR="005021F8" w:rsidRPr="00C872A1">
              <w:rPr>
                <w:rFonts w:eastAsiaTheme="minorHAnsi"/>
                <w:sz w:val="24"/>
                <w:szCs w:val="24"/>
              </w:rPr>
              <w:t>о планируемом сносе объекта капитального строительства</w:t>
            </w:r>
          </w:p>
        </w:tc>
      </w:tr>
      <w:tr w:rsidR="003F0011" w:rsidRPr="003F0011" w:rsidTr="00692B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11" w:rsidRPr="003F0011" w:rsidRDefault="003F0011" w:rsidP="003F0011">
            <w:pPr>
              <w:widowControl/>
              <w:adjustRightInd w:val="0"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3F001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11" w:rsidRPr="003F0011" w:rsidRDefault="003F0011" w:rsidP="005021F8">
            <w:pPr>
              <w:widowControl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r w:rsidRPr="003F0011">
              <w:rPr>
                <w:sz w:val="24"/>
                <w:szCs w:val="24"/>
                <w:lang w:eastAsia="ru-RU"/>
              </w:rPr>
              <w:t xml:space="preserve">Заявитель обратился </w:t>
            </w:r>
            <w:r w:rsidR="005021F8" w:rsidRPr="005021F8">
              <w:rPr>
                <w:sz w:val="24"/>
                <w:szCs w:val="24"/>
                <w:lang w:eastAsia="ru-RU"/>
              </w:rPr>
              <w:t xml:space="preserve">с уведомлением </w:t>
            </w:r>
            <w:r w:rsidR="005021F8" w:rsidRPr="00095669">
              <w:rPr>
                <w:rFonts w:eastAsiaTheme="minorHAnsi"/>
                <w:sz w:val="24"/>
                <w:szCs w:val="24"/>
              </w:rPr>
              <w:t>о завершении сноса объекта капитального строительства</w:t>
            </w:r>
          </w:p>
        </w:tc>
      </w:tr>
    </w:tbl>
    <w:p w:rsidR="003F0011" w:rsidRP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3F0011">
        <w:rPr>
          <w:sz w:val="24"/>
          <w:szCs w:val="24"/>
          <w:lang w:eastAsia="ru-RU"/>
        </w:rPr>
        <w:br w:type="page"/>
      </w: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>
        <w:rPr>
          <w:rFonts w:eastAsiaTheme="minorHAnsi"/>
          <w:bCs/>
          <w:sz w:val="24"/>
          <w:szCs w:val="24"/>
        </w:rPr>
        <w:t>.1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C872A1" w:rsidRPr="00C872A1" w:rsidRDefault="00C872A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Уведомление о планируемом сносе объекта капитального строительства</w:t>
      </w:r>
    </w:p>
    <w:p w:rsidR="00C872A1" w:rsidRPr="00C872A1" w:rsidRDefault="00C872A1" w:rsidP="003E5D4E">
      <w:pPr>
        <w:widowControl/>
        <w:adjustRightInd w:val="0"/>
        <w:ind w:right="74"/>
        <w:jc w:val="both"/>
        <w:outlineLvl w:val="0"/>
        <w:rPr>
          <w:rFonts w:ascii="Courier New" w:eastAsiaTheme="minorHAnsi" w:hAnsi="Courier New" w:cs="Courier New"/>
          <w:sz w:val="24"/>
          <w:szCs w:val="24"/>
        </w:rPr>
      </w:pPr>
    </w:p>
    <w:p w:rsidR="00C872A1" w:rsidRPr="00C872A1" w:rsidRDefault="00C872A1" w:rsidP="00690AD1">
      <w:pPr>
        <w:widowControl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0"/>
          <w:szCs w:val="20"/>
        </w:rPr>
        <w:t xml:space="preserve">                                                     </w:t>
      </w:r>
      <w:r w:rsidRPr="00C872A1">
        <w:rPr>
          <w:rFonts w:eastAsiaTheme="minorHAnsi"/>
          <w:sz w:val="24"/>
          <w:szCs w:val="24"/>
        </w:rPr>
        <w:t>"__" _________ 20__ г.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</w:rPr>
        <w:t>_____</w:t>
      </w:r>
      <w:r w:rsidR="007D0602">
        <w:rPr>
          <w:rFonts w:ascii="Courier New" w:eastAsiaTheme="minorHAnsi" w:hAnsi="Courier New" w:cs="Courier New"/>
          <w:sz w:val="20"/>
          <w:szCs w:val="20"/>
        </w:rPr>
        <w:t>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</w:rPr>
        <w:t>_____</w:t>
      </w:r>
      <w:r w:rsidR="007D0602">
        <w:rPr>
          <w:rFonts w:ascii="Courier New" w:eastAsiaTheme="minorHAnsi" w:hAnsi="Courier New" w:cs="Courier New"/>
          <w:sz w:val="20"/>
          <w:szCs w:val="20"/>
        </w:rPr>
        <w:t>__</w:t>
      </w:r>
    </w:p>
    <w:p w:rsidR="00C872A1" w:rsidRDefault="00C872A1" w:rsidP="00C872A1">
      <w:pPr>
        <w:widowControl/>
        <w:adjustRightInd w:val="0"/>
        <w:jc w:val="center"/>
        <w:outlineLvl w:val="0"/>
        <w:rPr>
          <w:rFonts w:eastAsiaTheme="minorHAnsi"/>
          <w:sz w:val="18"/>
          <w:szCs w:val="18"/>
        </w:rPr>
      </w:pPr>
      <w:proofErr w:type="gramStart"/>
      <w:r w:rsidRPr="00C872A1">
        <w:rPr>
          <w:rFonts w:eastAsiaTheme="minorHAnsi"/>
          <w:sz w:val="18"/>
          <w:szCs w:val="18"/>
        </w:rPr>
        <w:t>(наименование органа местного самоуправления поселения, городского округа</w:t>
      </w:r>
      <w:r>
        <w:rPr>
          <w:rFonts w:eastAsiaTheme="minorHAnsi"/>
          <w:sz w:val="18"/>
          <w:szCs w:val="18"/>
        </w:rPr>
        <w:t xml:space="preserve"> </w:t>
      </w:r>
      <w:r w:rsidRPr="00C872A1">
        <w:rPr>
          <w:rFonts w:eastAsiaTheme="minorHAnsi"/>
          <w:sz w:val="18"/>
          <w:szCs w:val="18"/>
        </w:rPr>
        <w:t>по месту нахождения объекта</w:t>
      </w:r>
      <w:proofErr w:type="gramEnd"/>
    </w:p>
    <w:p w:rsidR="00C872A1" w:rsidRDefault="00C872A1" w:rsidP="00C872A1">
      <w:pPr>
        <w:widowControl/>
        <w:adjustRightInd w:val="0"/>
        <w:jc w:val="center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>капитального строительства или в случае, если</w:t>
      </w:r>
      <w:r>
        <w:rPr>
          <w:rFonts w:eastAsiaTheme="minorHAnsi"/>
          <w:sz w:val="18"/>
          <w:szCs w:val="18"/>
        </w:rPr>
        <w:t xml:space="preserve"> </w:t>
      </w:r>
      <w:r w:rsidRPr="00C872A1">
        <w:rPr>
          <w:rFonts w:eastAsiaTheme="minorHAnsi"/>
          <w:sz w:val="18"/>
          <w:szCs w:val="18"/>
        </w:rPr>
        <w:t>объект капитального строительства расположен на межселенной</w:t>
      </w:r>
    </w:p>
    <w:p w:rsidR="00C872A1" w:rsidRPr="00C872A1" w:rsidRDefault="00C872A1" w:rsidP="00C872A1">
      <w:pPr>
        <w:widowControl/>
        <w:adjustRightInd w:val="0"/>
        <w:jc w:val="center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>территории,</w:t>
      </w:r>
      <w:r>
        <w:rPr>
          <w:rFonts w:eastAsiaTheme="minorHAnsi"/>
          <w:sz w:val="18"/>
          <w:szCs w:val="18"/>
        </w:rPr>
        <w:t xml:space="preserve"> </w:t>
      </w:r>
      <w:r w:rsidRPr="00C872A1">
        <w:rPr>
          <w:rFonts w:eastAsiaTheme="minorHAnsi"/>
          <w:sz w:val="18"/>
          <w:szCs w:val="18"/>
        </w:rPr>
        <w:t>органа местного самоуправления муниципального района)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1. Сведения о застройщике, техническом заказчике</w:t>
      </w:r>
    </w:p>
    <w:p w:rsidR="00C872A1" w:rsidRPr="00C872A1" w:rsidRDefault="00C872A1" w:rsidP="00C872A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09"/>
      </w:tblGrid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C872A1" w:rsidRPr="00C872A1" w:rsidRDefault="00C872A1" w:rsidP="00C872A1">
      <w:pPr>
        <w:widowControl/>
        <w:adjustRightInd w:val="0"/>
        <w:rPr>
          <w:rFonts w:eastAsiaTheme="minorHAnsi"/>
          <w:bCs/>
          <w:sz w:val="24"/>
          <w:szCs w:val="24"/>
        </w:rPr>
      </w:pPr>
    </w:p>
    <w:p w:rsidR="00C872A1" w:rsidRPr="00C872A1" w:rsidRDefault="00C872A1" w:rsidP="00C872A1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2. Сведения о земельном участке</w:t>
      </w:r>
    </w:p>
    <w:p w:rsidR="00C872A1" w:rsidRPr="00C872A1" w:rsidRDefault="00C872A1" w:rsidP="00C872A1">
      <w:pPr>
        <w:widowControl/>
        <w:adjustRightInd w:val="0"/>
        <w:rPr>
          <w:rFonts w:eastAsiaTheme="minorHAnsi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C872A1" w:rsidRPr="00C872A1" w:rsidRDefault="00C872A1" w:rsidP="00C872A1">
      <w:pPr>
        <w:widowControl/>
        <w:adjustRightInd w:val="0"/>
        <w:rPr>
          <w:rFonts w:eastAsiaTheme="minorHAnsi"/>
          <w:bCs/>
          <w:sz w:val="24"/>
          <w:szCs w:val="24"/>
        </w:rPr>
      </w:pPr>
    </w:p>
    <w:p w:rsidR="00C872A1" w:rsidRPr="00C872A1" w:rsidRDefault="00C872A1" w:rsidP="00C872A1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3. Сведения об объекте капитального строительства, подлежащем сносу</w:t>
      </w:r>
    </w:p>
    <w:p w:rsidR="00C872A1" w:rsidRPr="00C872A1" w:rsidRDefault="00C872A1" w:rsidP="00C872A1">
      <w:pPr>
        <w:widowControl/>
        <w:adjustRightInd w:val="0"/>
        <w:rPr>
          <w:rFonts w:eastAsiaTheme="minorHAnsi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C872A1" w:rsidRPr="00C872A1" w:rsidTr="00C872A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C872A1" w:rsidRPr="00C872A1" w:rsidRDefault="00C872A1" w:rsidP="00C872A1">
      <w:pPr>
        <w:widowControl/>
        <w:adjustRightInd w:val="0"/>
        <w:ind w:firstLine="540"/>
        <w:jc w:val="both"/>
        <w:rPr>
          <w:rFonts w:eastAsiaTheme="minorHAnsi"/>
          <w:b/>
          <w:bCs/>
          <w:sz w:val="24"/>
          <w:szCs w:val="24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eastAsiaTheme="minorHAnsi"/>
          <w:sz w:val="24"/>
          <w:szCs w:val="24"/>
        </w:rPr>
        <w:t>Почтовый адрес и (или) адрес электронной почты для связи:</w:t>
      </w:r>
      <w:r w:rsidRPr="00C872A1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413DF0">
        <w:rPr>
          <w:rFonts w:ascii="Courier New" w:eastAsiaTheme="minorHAnsi" w:hAnsi="Courier New" w:cs="Courier New"/>
          <w:sz w:val="20"/>
          <w:szCs w:val="20"/>
        </w:rPr>
        <w:t>____________________________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</w:t>
      </w:r>
      <w:r w:rsidR="008C0F47">
        <w:rPr>
          <w:rFonts w:ascii="Courier New" w:eastAsiaTheme="minorHAnsi" w:hAnsi="Courier New" w:cs="Courier New"/>
          <w:sz w:val="20"/>
          <w:szCs w:val="20"/>
        </w:rPr>
        <w:t>______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eastAsiaTheme="minorHAnsi"/>
          <w:sz w:val="24"/>
          <w:szCs w:val="24"/>
        </w:rPr>
        <w:t xml:space="preserve">Настоящим уведомлением я 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</w:t>
      </w:r>
      <w:r w:rsidR="002A1E34">
        <w:rPr>
          <w:rFonts w:ascii="Courier New" w:eastAsiaTheme="minorHAnsi" w:hAnsi="Courier New" w:cs="Courier New"/>
          <w:sz w:val="20"/>
          <w:szCs w:val="20"/>
        </w:rPr>
        <w:t>______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__________________</w:t>
      </w:r>
    </w:p>
    <w:p w:rsidR="008C0F47" w:rsidRPr="00C872A1" w:rsidRDefault="008C0F47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</w:t>
      </w:r>
      <w:r w:rsidR="002A1E34">
        <w:rPr>
          <w:rFonts w:ascii="Courier New" w:eastAsiaTheme="minorHAnsi" w:hAnsi="Courier New" w:cs="Courier New"/>
          <w:sz w:val="20"/>
          <w:szCs w:val="20"/>
        </w:rPr>
        <w:t>______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 xml:space="preserve">                   </w:t>
      </w:r>
      <w:r w:rsidRPr="00C872A1">
        <w:rPr>
          <w:rFonts w:eastAsiaTheme="minorHAnsi"/>
          <w:sz w:val="18"/>
          <w:szCs w:val="18"/>
        </w:rPr>
        <w:t>(фамилия, имя, отчество (при наличии)</w:t>
      </w:r>
    </w:p>
    <w:p w:rsidR="008C0F47" w:rsidRDefault="008C0F47" w:rsidP="008C0F47">
      <w:pPr>
        <w:widowControl/>
        <w:adjustRightInd w:val="0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даю </w:t>
      </w:r>
      <w:r w:rsidR="00C872A1" w:rsidRPr="00C872A1">
        <w:rPr>
          <w:rFonts w:eastAsiaTheme="minorHAnsi"/>
          <w:sz w:val="24"/>
          <w:szCs w:val="24"/>
        </w:rPr>
        <w:t>согласие на обработку персональных данных (в случае если застройщиком</w:t>
      </w:r>
      <w:r>
        <w:rPr>
          <w:rFonts w:eastAsiaTheme="minorHAnsi"/>
          <w:sz w:val="24"/>
          <w:szCs w:val="24"/>
        </w:rPr>
        <w:t xml:space="preserve"> </w:t>
      </w:r>
      <w:r w:rsidR="00C872A1" w:rsidRPr="00C872A1">
        <w:rPr>
          <w:rFonts w:eastAsiaTheme="minorHAnsi"/>
          <w:sz w:val="24"/>
          <w:szCs w:val="24"/>
        </w:rPr>
        <w:t xml:space="preserve">является 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физическое лицо).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  ___________  ____________________________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 </w:t>
      </w:r>
      <w:proofErr w:type="gramStart"/>
      <w:r w:rsidRPr="00C872A1">
        <w:rPr>
          <w:rFonts w:eastAsiaTheme="minorHAnsi"/>
          <w:sz w:val="18"/>
          <w:szCs w:val="18"/>
        </w:rPr>
        <w:t xml:space="preserve">(должность, в случае, если      </w:t>
      </w:r>
      <w:r w:rsidR="008C0F47">
        <w:rPr>
          <w:rFonts w:eastAsiaTheme="minorHAnsi"/>
          <w:sz w:val="18"/>
          <w:szCs w:val="18"/>
        </w:rPr>
        <w:t xml:space="preserve">                                             </w:t>
      </w:r>
      <w:r w:rsidRPr="00C872A1">
        <w:rPr>
          <w:rFonts w:eastAsiaTheme="minorHAnsi"/>
          <w:sz w:val="18"/>
          <w:szCs w:val="18"/>
        </w:rPr>
        <w:t xml:space="preserve">(подпись)      </w:t>
      </w:r>
      <w:r w:rsidR="008C0F47">
        <w:rPr>
          <w:rFonts w:eastAsiaTheme="minorHAnsi"/>
          <w:sz w:val="18"/>
          <w:szCs w:val="18"/>
        </w:rPr>
        <w:t xml:space="preserve">                        </w:t>
      </w:r>
      <w:r w:rsidRPr="00C872A1">
        <w:rPr>
          <w:rFonts w:eastAsiaTheme="minorHAnsi"/>
          <w:sz w:val="18"/>
          <w:szCs w:val="18"/>
        </w:rPr>
        <w:t>(расшифровка подписи)</w:t>
      </w:r>
      <w:proofErr w:type="gramEnd"/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застройщиком или техническим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>заказчиком является юридическое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           лицо)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8C0F47" w:rsidP="008C0F47">
      <w:pPr>
        <w:widowControl/>
        <w:adjustRightInd w:val="0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</w:t>
      </w:r>
      <w:r w:rsidR="00C872A1" w:rsidRPr="00C872A1">
        <w:rPr>
          <w:rFonts w:eastAsiaTheme="minorHAnsi"/>
          <w:sz w:val="20"/>
          <w:szCs w:val="20"/>
        </w:rPr>
        <w:t>М.П.</w:t>
      </w:r>
    </w:p>
    <w:p w:rsidR="00C872A1" w:rsidRPr="00C872A1" w:rsidRDefault="008C0F47" w:rsidP="008C0F47">
      <w:pPr>
        <w:widowControl/>
        <w:adjustRightInd w:val="0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</w:t>
      </w:r>
      <w:r w:rsidR="00C872A1" w:rsidRPr="00C872A1">
        <w:rPr>
          <w:rFonts w:eastAsiaTheme="minorHAnsi"/>
          <w:sz w:val="20"/>
          <w:szCs w:val="20"/>
        </w:rPr>
        <w:t>(при наличии)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eastAsiaTheme="minorHAnsi"/>
          <w:sz w:val="24"/>
          <w:szCs w:val="24"/>
        </w:rPr>
        <w:t xml:space="preserve">К настоящему уведомлению прилагаются: 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</w:t>
      </w:r>
      <w:r w:rsidR="002A1E34">
        <w:rPr>
          <w:rFonts w:ascii="Courier New" w:eastAsiaTheme="minorHAnsi" w:hAnsi="Courier New" w:cs="Courier New"/>
          <w:sz w:val="20"/>
          <w:szCs w:val="20"/>
        </w:rPr>
        <w:t>_______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</w:t>
      </w:r>
      <w:r w:rsidR="00BE5728">
        <w:rPr>
          <w:rFonts w:ascii="Courier New" w:eastAsiaTheme="minorHAnsi" w:hAnsi="Courier New" w:cs="Courier New"/>
          <w:sz w:val="20"/>
          <w:szCs w:val="20"/>
        </w:rPr>
        <w:t>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lastRenderedPageBreak/>
        <w:t>________________________________________________________________</w:t>
      </w:r>
      <w:r w:rsidR="002A1E34">
        <w:rPr>
          <w:rFonts w:ascii="Courier New" w:eastAsiaTheme="minorHAnsi" w:hAnsi="Courier New" w:cs="Courier New"/>
          <w:sz w:val="20"/>
          <w:szCs w:val="20"/>
        </w:rPr>
        <w:t>_______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</w:t>
      </w:r>
      <w:r w:rsidR="002A1E34">
        <w:rPr>
          <w:rFonts w:ascii="Courier New" w:eastAsiaTheme="minorHAnsi" w:hAnsi="Courier New" w:cs="Courier New"/>
          <w:sz w:val="20"/>
          <w:szCs w:val="20"/>
        </w:rPr>
        <w:t>_______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_____________</w:t>
      </w:r>
    </w:p>
    <w:p w:rsidR="002A1E34" w:rsidRDefault="00C872A1" w:rsidP="002A1E34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 xml:space="preserve">(документы в соответствии с </w:t>
      </w:r>
      <w:hyperlink r:id="rId15" w:history="1">
        <w:r w:rsidRPr="00C872A1">
          <w:rPr>
            <w:rFonts w:eastAsiaTheme="minorHAnsi"/>
            <w:color w:val="0000FF"/>
            <w:sz w:val="20"/>
            <w:szCs w:val="20"/>
          </w:rPr>
          <w:t>частью 10 статьи 55.31</w:t>
        </w:r>
      </w:hyperlink>
      <w:r w:rsidRPr="00C872A1">
        <w:rPr>
          <w:rFonts w:eastAsiaTheme="minorHAnsi"/>
          <w:sz w:val="20"/>
          <w:szCs w:val="20"/>
        </w:rPr>
        <w:t xml:space="preserve"> Градостроительного</w:t>
      </w:r>
      <w:r w:rsidR="002A1E34">
        <w:rPr>
          <w:rFonts w:eastAsiaTheme="minorHAnsi"/>
          <w:sz w:val="20"/>
          <w:szCs w:val="20"/>
        </w:rPr>
        <w:t xml:space="preserve"> </w:t>
      </w:r>
      <w:r w:rsidRPr="00C872A1">
        <w:rPr>
          <w:rFonts w:eastAsiaTheme="minorHAnsi"/>
          <w:sz w:val="20"/>
          <w:szCs w:val="20"/>
        </w:rPr>
        <w:t>кодекса Российской Федерации</w:t>
      </w:r>
    </w:p>
    <w:p w:rsidR="00C872A1" w:rsidRPr="00C872A1" w:rsidRDefault="00C872A1" w:rsidP="00BE572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(Собрание законодательства Российской</w:t>
      </w:r>
      <w:r w:rsidR="002A1E34">
        <w:rPr>
          <w:rFonts w:eastAsiaTheme="minorHAnsi"/>
          <w:sz w:val="20"/>
          <w:szCs w:val="20"/>
        </w:rPr>
        <w:t xml:space="preserve"> </w:t>
      </w:r>
      <w:r w:rsidRPr="00C872A1">
        <w:rPr>
          <w:rFonts w:eastAsiaTheme="minorHAnsi"/>
          <w:sz w:val="20"/>
          <w:szCs w:val="20"/>
        </w:rPr>
        <w:t>Федерации, 2005, N 1, ст. 16; 2018, N 32, ст. 5133, 5135)</w:t>
      </w:r>
    </w:p>
    <w:p w:rsidR="00C872A1" w:rsidRPr="00C872A1" w:rsidRDefault="00C872A1" w:rsidP="00C872A1">
      <w:pPr>
        <w:widowControl/>
        <w:adjustRightInd w:val="0"/>
        <w:ind w:firstLine="540"/>
        <w:rPr>
          <w:rFonts w:eastAsiaTheme="minorHAnsi"/>
          <w:b/>
          <w:bCs/>
          <w:sz w:val="24"/>
          <w:szCs w:val="24"/>
        </w:rPr>
      </w:pPr>
    </w:p>
    <w:p w:rsidR="00C872A1" w:rsidRPr="00C872A1" w:rsidRDefault="00690AD1" w:rsidP="00D22488">
      <w:pPr>
        <w:widowControl/>
        <w:adjustRightInd w:val="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Приложение №</w:t>
      </w:r>
      <w:r w:rsidR="00C872A1" w:rsidRPr="00C872A1">
        <w:rPr>
          <w:rFonts w:eastAsiaTheme="minorHAnsi"/>
          <w:bCs/>
          <w:sz w:val="24"/>
          <w:szCs w:val="24"/>
        </w:rPr>
        <w:t xml:space="preserve"> 2</w:t>
      </w:r>
    </w:p>
    <w:p w:rsidR="00C872A1" w:rsidRPr="00C872A1" w:rsidRDefault="00C872A1" w:rsidP="00D22488">
      <w:pPr>
        <w:widowControl/>
        <w:adjustRightInd w:val="0"/>
        <w:jc w:val="right"/>
        <w:rPr>
          <w:rFonts w:eastAsiaTheme="minorHAnsi"/>
          <w:bCs/>
          <w:sz w:val="24"/>
          <w:szCs w:val="24"/>
        </w:rPr>
      </w:pPr>
      <w:r w:rsidRPr="00C872A1">
        <w:rPr>
          <w:rFonts w:eastAsiaTheme="minorHAnsi"/>
          <w:bCs/>
          <w:sz w:val="24"/>
          <w:szCs w:val="24"/>
        </w:rPr>
        <w:t xml:space="preserve">к </w:t>
      </w:r>
      <w:r w:rsidR="00BE5728" w:rsidRPr="00690AD1">
        <w:rPr>
          <w:rFonts w:eastAsiaTheme="minorHAnsi"/>
          <w:bCs/>
          <w:sz w:val="24"/>
          <w:szCs w:val="24"/>
        </w:rPr>
        <w:t>Административному регламенту</w:t>
      </w:r>
    </w:p>
    <w:p w:rsidR="00C872A1" w:rsidRP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C872A1" w:rsidRP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C872A1" w:rsidRPr="00095669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</w:rPr>
      </w:pPr>
      <w:r w:rsidRPr="00095669">
        <w:rPr>
          <w:rFonts w:eastAsiaTheme="minorHAnsi"/>
          <w:sz w:val="24"/>
          <w:szCs w:val="24"/>
        </w:rPr>
        <w:t>Уведомление о завершении сноса объекта капитального строительства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"__" _________ 20__ г.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(наименование органа местного самоуправления поселения, городского округа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по месту нахождения земельного участка, на котором располагался снесенный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объект капитального строительства, или в случае, если такой земельный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участок находится на межселенной территории, - наименование органа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местного самоуправления муниципального района)</w:t>
      </w: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</w:p>
    <w:p w:rsidR="00C872A1" w:rsidRPr="00C872A1" w:rsidRDefault="00C872A1" w:rsidP="00D22488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>1. Сведения о застройщике, техническом заказчике</w:t>
      </w:r>
    </w:p>
    <w:p w:rsidR="00C872A1" w:rsidRPr="00C872A1" w:rsidRDefault="00C872A1" w:rsidP="00C872A1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BE5728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</w:tbl>
    <w:p w:rsidR="00C872A1" w:rsidRPr="00C872A1" w:rsidRDefault="00C872A1" w:rsidP="00C872A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r w:rsidRPr="00C872A1">
        <w:rPr>
          <w:rFonts w:eastAsiaTheme="minorHAnsi"/>
          <w:sz w:val="24"/>
          <w:szCs w:val="24"/>
        </w:rPr>
        <w:t>2. Сведения о земельном участке</w:t>
      </w:r>
    </w:p>
    <w:p w:rsidR="00C872A1" w:rsidRPr="00C872A1" w:rsidRDefault="00C872A1" w:rsidP="00C872A1">
      <w:pPr>
        <w:widowControl/>
        <w:adjustRightInd w:val="0"/>
        <w:ind w:firstLine="540"/>
        <w:jc w:val="both"/>
        <w:rPr>
          <w:rFonts w:eastAsiaTheme="minorHAnsi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851"/>
      </w:tblGrid>
      <w:tr w:rsidR="00C872A1" w:rsidRPr="00C872A1" w:rsidTr="00690AD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690AD1">
        <w:trPr>
          <w:trHeight w:val="7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690AD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C872A1" w:rsidRPr="00C872A1" w:rsidTr="00690AD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72A1">
              <w:rPr>
                <w:rFonts w:eastAsiaTheme="minorHAnsi"/>
                <w:bCs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1" w:rsidRPr="00C872A1" w:rsidRDefault="00C872A1" w:rsidP="00C872A1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</w:tbl>
    <w:p w:rsidR="00C872A1" w:rsidRPr="00C872A1" w:rsidRDefault="00C872A1" w:rsidP="00C872A1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</w:p>
    <w:p w:rsidR="00C872A1" w:rsidRPr="00C872A1" w:rsidRDefault="00C872A1" w:rsidP="00D22488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C872A1">
        <w:rPr>
          <w:rFonts w:ascii="Courier New" w:eastAsiaTheme="minorHAnsi" w:hAnsi="Courier New" w:cs="Courier New"/>
          <w:sz w:val="24"/>
          <w:szCs w:val="24"/>
        </w:rPr>
        <w:t xml:space="preserve">    </w:t>
      </w:r>
      <w:r w:rsidRPr="00C872A1">
        <w:rPr>
          <w:rFonts w:eastAsiaTheme="minorHAnsi"/>
          <w:sz w:val="24"/>
          <w:szCs w:val="24"/>
        </w:rPr>
        <w:t>Настоящим  уведомляю   о  сносе   объекта   капитального  строительства</w:t>
      </w:r>
    </w:p>
    <w:p w:rsidR="00C872A1" w:rsidRPr="00C872A1" w:rsidRDefault="00C872A1" w:rsidP="00D22488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_________________________________________________, указанного в уведомлении</w:t>
      </w:r>
    </w:p>
    <w:p w:rsidR="00C872A1" w:rsidRPr="00C872A1" w:rsidRDefault="00C872A1" w:rsidP="00D22488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20"/>
          <w:szCs w:val="20"/>
        </w:rPr>
        <w:t xml:space="preserve">     </w:t>
      </w:r>
      <w:r w:rsidRPr="00C872A1">
        <w:rPr>
          <w:rFonts w:eastAsiaTheme="minorHAnsi"/>
          <w:sz w:val="18"/>
          <w:szCs w:val="18"/>
        </w:rPr>
        <w:t>(кадастровый номер объекта капитального</w:t>
      </w:r>
    </w:p>
    <w:p w:rsidR="00C872A1" w:rsidRPr="00C872A1" w:rsidRDefault="00C872A1" w:rsidP="00D22488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         строительства (при наличии)</w:t>
      </w:r>
    </w:p>
    <w:p w:rsidR="00C872A1" w:rsidRPr="00C872A1" w:rsidRDefault="00C872A1" w:rsidP="00D22488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C872A1">
        <w:rPr>
          <w:rFonts w:eastAsiaTheme="minorHAnsi"/>
          <w:sz w:val="24"/>
          <w:szCs w:val="24"/>
        </w:rPr>
        <w:t>о планируемом сносе объекта капитального строительства от "_</w:t>
      </w:r>
      <w:r w:rsidR="00D22488">
        <w:rPr>
          <w:rFonts w:eastAsiaTheme="minorHAnsi"/>
          <w:sz w:val="24"/>
          <w:szCs w:val="24"/>
        </w:rPr>
        <w:t>___</w:t>
      </w:r>
      <w:r w:rsidRPr="00C872A1">
        <w:rPr>
          <w:rFonts w:eastAsiaTheme="minorHAnsi"/>
          <w:sz w:val="24"/>
          <w:szCs w:val="24"/>
        </w:rPr>
        <w:t>_" __</w:t>
      </w:r>
      <w:r w:rsidR="00D22488">
        <w:rPr>
          <w:rFonts w:eastAsiaTheme="minorHAnsi"/>
          <w:sz w:val="24"/>
          <w:szCs w:val="24"/>
        </w:rPr>
        <w:t>______</w:t>
      </w:r>
      <w:r w:rsidRPr="00C872A1">
        <w:rPr>
          <w:rFonts w:eastAsiaTheme="minorHAnsi"/>
          <w:sz w:val="24"/>
          <w:szCs w:val="24"/>
        </w:rPr>
        <w:t>__ 20_</w:t>
      </w:r>
      <w:r w:rsidR="00D22488">
        <w:rPr>
          <w:rFonts w:eastAsiaTheme="minorHAnsi"/>
          <w:sz w:val="24"/>
          <w:szCs w:val="24"/>
        </w:rPr>
        <w:t>___</w:t>
      </w:r>
      <w:r w:rsidRPr="00C872A1">
        <w:rPr>
          <w:rFonts w:eastAsiaTheme="minorHAnsi"/>
          <w:sz w:val="24"/>
          <w:szCs w:val="24"/>
        </w:rPr>
        <w:t>_ г.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 xml:space="preserve">                                </w:t>
      </w:r>
      <w:r w:rsidR="00D22488">
        <w:rPr>
          <w:rFonts w:ascii="Courier New" w:eastAsiaTheme="minorHAnsi" w:hAnsi="Courier New" w:cs="Courier New"/>
          <w:sz w:val="20"/>
          <w:szCs w:val="20"/>
        </w:rPr>
        <w:t xml:space="preserve">                            </w:t>
      </w:r>
      <w:r w:rsidRPr="00C872A1">
        <w:rPr>
          <w:rFonts w:eastAsiaTheme="minorHAnsi"/>
          <w:sz w:val="18"/>
          <w:szCs w:val="18"/>
        </w:rPr>
        <w:t>(дата</w:t>
      </w:r>
      <w:r w:rsidR="00D22488">
        <w:rPr>
          <w:rFonts w:eastAsiaTheme="minorHAnsi"/>
          <w:sz w:val="18"/>
          <w:szCs w:val="18"/>
        </w:rPr>
        <w:t xml:space="preserve"> </w:t>
      </w:r>
      <w:r w:rsidRPr="00C872A1">
        <w:rPr>
          <w:rFonts w:eastAsiaTheme="minorHAnsi"/>
          <w:sz w:val="18"/>
          <w:szCs w:val="18"/>
        </w:rPr>
        <w:t>направления)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eastAsiaTheme="minorHAnsi"/>
          <w:sz w:val="24"/>
          <w:szCs w:val="24"/>
        </w:rPr>
        <w:t>Почтовый адрес и (или) адрес электронной почты для связи:</w:t>
      </w:r>
      <w:r w:rsidRPr="00C872A1">
        <w:rPr>
          <w:rFonts w:ascii="Courier New" w:eastAsiaTheme="minorHAnsi" w:hAnsi="Courier New" w:cs="Courier New"/>
          <w:sz w:val="20"/>
          <w:szCs w:val="20"/>
        </w:rPr>
        <w:t xml:space="preserve"> ______</w:t>
      </w:r>
      <w:r w:rsidR="00F24CCF">
        <w:rPr>
          <w:rFonts w:ascii="Courier New" w:eastAsiaTheme="minorHAnsi" w:hAnsi="Courier New" w:cs="Courier New"/>
          <w:sz w:val="20"/>
          <w:szCs w:val="20"/>
        </w:rPr>
        <w:t>__</w:t>
      </w:r>
      <w:r w:rsidRPr="00C872A1">
        <w:rPr>
          <w:rFonts w:ascii="Courier New" w:eastAsiaTheme="minorHAnsi" w:hAnsi="Courier New" w:cs="Courier New"/>
          <w:sz w:val="20"/>
          <w:szCs w:val="20"/>
        </w:rPr>
        <w:t>__</w:t>
      </w:r>
      <w:r w:rsidR="00D22488">
        <w:rPr>
          <w:rFonts w:ascii="Courier New" w:eastAsiaTheme="minorHAnsi" w:hAnsi="Courier New" w:cs="Courier New"/>
          <w:sz w:val="20"/>
          <w:szCs w:val="20"/>
        </w:rPr>
        <w:t>____</w:t>
      </w:r>
      <w:r w:rsidR="00F24CCF">
        <w:rPr>
          <w:rFonts w:ascii="Courier New" w:eastAsiaTheme="minorHAnsi" w:hAnsi="Courier New" w:cs="Courier New"/>
          <w:sz w:val="20"/>
          <w:szCs w:val="20"/>
        </w:rPr>
        <w:t>_</w:t>
      </w:r>
      <w:r w:rsidR="00D22488">
        <w:rPr>
          <w:rFonts w:ascii="Courier New" w:eastAsiaTheme="minorHAnsi" w:hAnsi="Courier New" w:cs="Courier New"/>
          <w:sz w:val="20"/>
          <w:szCs w:val="20"/>
        </w:rPr>
        <w:t>_</w:t>
      </w:r>
      <w:r w:rsidR="00095669">
        <w:rPr>
          <w:rFonts w:ascii="Courier New" w:eastAsiaTheme="minorHAnsi" w:hAnsi="Courier New" w:cs="Courier New"/>
          <w:sz w:val="20"/>
          <w:szCs w:val="20"/>
        </w:rPr>
        <w:t>___</w:t>
      </w:r>
      <w:r w:rsidR="00D22488">
        <w:rPr>
          <w:rFonts w:ascii="Courier New" w:eastAsiaTheme="minorHAnsi" w:hAnsi="Courier New" w:cs="Courier New"/>
          <w:sz w:val="20"/>
          <w:szCs w:val="20"/>
        </w:rPr>
        <w:t>_</w:t>
      </w:r>
      <w:r w:rsidRPr="00C872A1">
        <w:rPr>
          <w:rFonts w:ascii="Courier New" w:eastAsiaTheme="minorHAnsi" w:hAnsi="Courier New" w:cs="Courier New"/>
          <w:sz w:val="20"/>
          <w:szCs w:val="20"/>
        </w:rPr>
        <w:t>_________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</w:t>
      </w:r>
      <w:r w:rsidR="00F24CCF">
        <w:rPr>
          <w:rFonts w:ascii="Courier New" w:eastAsiaTheme="minorHAnsi" w:hAnsi="Courier New" w:cs="Courier New"/>
          <w:sz w:val="20"/>
          <w:szCs w:val="20"/>
        </w:rPr>
        <w:t>____</w:t>
      </w:r>
      <w:r w:rsidRPr="00C872A1">
        <w:rPr>
          <w:rFonts w:ascii="Courier New" w:eastAsiaTheme="minorHAnsi" w:hAnsi="Courier New" w:cs="Courier New"/>
          <w:sz w:val="20"/>
          <w:szCs w:val="20"/>
        </w:rPr>
        <w:t>__</w:t>
      </w:r>
      <w:r w:rsidR="00095669">
        <w:rPr>
          <w:rFonts w:ascii="Courier New" w:eastAsiaTheme="minorHAnsi" w:hAnsi="Courier New" w:cs="Courier New"/>
          <w:sz w:val="20"/>
          <w:szCs w:val="20"/>
        </w:rPr>
        <w:t>____</w:t>
      </w:r>
      <w:r w:rsidR="002049F6">
        <w:rPr>
          <w:rFonts w:ascii="Courier New" w:eastAsiaTheme="minorHAnsi" w:hAnsi="Courier New" w:cs="Courier New"/>
          <w:sz w:val="20"/>
          <w:szCs w:val="20"/>
        </w:rPr>
        <w:t>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eastAsiaTheme="minorHAnsi"/>
          <w:sz w:val="24"/>
          <w:szCs w:val="24"/>
        </w:rPr>
        <w:t>Настоящим уведомлением я</w:t>
      </w:r>
      <w:r w:rsidRPr="00C872A1"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</w:t>
      </w:r>
      <w:r w:rsidR="00F24CCF">
        <w:rPr>
          <w:rFonts w:ascii="Courier New" w:eastAsiaTheme="minorHAnsi" w:hAnsi="Courier New" w:cs="Courier New"/>
          <w:sz w:val="20"/>
          <w:szCs w:val="20"/>
        </w:rPr>
        <w:t>__</w:t>
      </w:r>
      <w:r w:rsidR="00095669">
        <w:rPr>
          <w:rFonts w:ascii="Courier New" w:eastAsiaTheme="minorHAnsi" w:hAnsi="Courier New" w:cs="Courier New"/>
          <w:sz w:val="20"/>
          <w:szCs w:val="20"/>
        </w:rPr>
        <w:t>____</w:t>
      </w:r>
      <w:r w:rsidR="00F24CCF">
        <w:rPr>
          <w:rFonts w:ascii="Courier New" w:eastAsiaTheme="minorHAnsi" w:hAnsi="Courier New" w:cs="Courier New"/>
          <w:sz w:val="20"/>
          <w:szCs w:val="20"/>
        </w:rPr>
        <w:t>__</w:t>
      </w:r>
      <w:r w:rsidR="002049F6">
        <w:rPr>
          <w:rFonts w:ascii="Courier New" w:eastAsiaTheme="minorHAnsi" w:hAnsi="Courier New" w:cs="Courier New"/>
          <w:sz w:val="20"/>
          <w:szCs w:val="20"/>
        </w:rPr>
        <w:t>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 xml:space="preserve">                   </w:t>
      </w:r>
      <w:r w:rsidRPr="00C872A1">
        <w:rPr>
          <w:rFonts w:eastAsiaTheme="minorHAnsi"/>
          <w:sz w:val="18"/>
          <w:szCs w:val="18"/>
        </w:rPr>
        <w:t>(фамилия, имя, отчество (при наличии)</w:t>
      </w:r>
    </w:p>
    <w:p w:rsidR="00F24CCF" w:rsidRDefault="00F24CCF" w:rsidP="00F24CCF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даю </w:t>
      </w:r>
      <w:r w:rsidR="00C872A1" w:rsidRPr="00C872A1">
        <w:rPr>
          <w:rFonts w:eastAsiaTheme="minorHAnsi"/>
          <w:sz w:val="24"/>
          <w:szCs w:val="24"/>
        </w:rPr>
        <w:t>согласие на обработку персональных данных (в случае если застройщиком</w:t>
      </w:r>
      <w:r>
        <w:rPr>
          <w:rFonts w:eastAsiaTheme="minorHAnsi"/>
          <w:sz w:val="24"/>
          <w:szCs w:val="24"/>
        </w:rPr>
        <w:t xml:space="preserve"> </w:t>
      </w:r>
      <w:r w:rsidR="00C872A1" w:rsidRPr="00C872A1">
        <w:rPr>
          <w:rFonts w:eastAsiaTheme="minorHAnsi"/>
          <w:sz w:val="24"/>
          <w:szCs w:val="24"/>
        </w:rPr>
        <w:t>является</w:t>
      </w:r>
    </w:p>
    <w:p w:rsidR="00C872A1" w:rsidRPr="00C872A1" w:rsidRDefault="00C872A1" w:rsidP="00F24CCF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eastAsiaTheme="minorHAnsi"/>
          <w:sz w:val="24"/>
          <w:szCs w:val="24"/>
        </w:rPr>
        <w:t>физическое лицо).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C872A1">
        <w:rPr>
          <w:rFonts w:ascii="Courier New" w:eastAsiaTheme="minorHAnsi" w:hAnsi="Courier New" w:cs="Courier New"/>
          <w:sz w:val="20"/>
          <w:szCs w:val="20"/>
        </w:rPr>
        <w:t>________________________________  ___________  ____________________________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</w:t>
      </w:r>
      <w:r w:rsidR="00F24CCF">
        <w:rPr>
          <w:rFonts w:eastAsiaTheme="minorHAnsi"/>
          <w:sz w:val="18"/>
          <w:szCs w:val="18"/>
        </w:rPr>
        <w:t xml:space="preserve">   </w:t>
      </w:r>
      <w:r w:rsidRPr="00C872A1">
        <w:rPr>
          <w:rFonts w:eastAsiaTheme="minorHAnsi"/>
          <w:sz w:val="18"/>
          <w:szCs w:val="18"/>
        </w:rPr>
        <w:t xml:space="preserve"> </w:t>
      </w:r>
      <w:proofErr w:type="gramStart"/>
      <w:r w:rsidRPr="00C872A1">
        <w:rPr>
          <w:rFonts w:eastAsiaTheme="minorHAnsi"/>
          <w:sz w:val="18"/>
          <w:szCs w:val="18"/>
        </w:rPr>
        <w:t xml:space="preserve">(должность, в случае, если     </w:t>
      </w:r>
      <w:r w:rsidR="00F24CCF">
        <w:rPr>
          <w:rFonts w:eastAsiaTheme="minorHAnsi"/>
          <w:sz w:val="18"/>
          <w:szCs w:val="18"/>
        </w:rPr>
        <w:t xml:space="preserve">                                           </w:t>
      </w:r>
      <w:r w:rsidRPr="00C872A1">
        <w:rPr>
          <w:rFonts w:eastAsiaTheme="minorHAnsi"/>
          <w:sz w:val="18"/>
          <w:szCs w:val="18"/>
        </w:rPr>
        <w:t xml:space="preserve"> (подпись)     </w:t>
      </w:r>
      <w:r w:rsidR="00F24CCF">
        <w:rPr>
          <w:rFonts w:eastAsiaTheme="minorHAnsi"/>
          <w:sz w:val="18"/>
          <w:szCs w:val="18"/>
        </w:rPr>
        <w:t xml:space="preserve">                    </w:t>
      </w:r>
      <w:r w:rsidRPr="00C872A1">
        <w:rPr>
          <w:rFonts w:eastAsiaTheme="minorHAnsi"/>
          <w:sz w:val="18"/>
          <w:szCs w:val="18"/>
        </w:rPr>
        <w:t xml:space="preserve"> (расшифровка подписи)</w:t>
      </w:r>
      <w:proofErr w:type="gramEnd"/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застройщиком или техническим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>заказчиком является юридическое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C872A1">
        <w:rPr>
          <w:rFonts w:eastAsiaTheme="minorHAnsi"/>
          <w:sz w:val="18"/>
          <w:szCs w:val="18"/>
        </w:rPr>
        <w:t xml:space="preserve">             лицо)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20"/>
          <w:szCs w:val="20"/>
        </w:rPr>
      </w:pP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 xml:space="preserve">         М.П.</w:t>
      </w:r>
    </w:p>
    <w:p w:rsidR="00C872A1" w:rsidRPr="00C872A1" w:rsidRDefault="00C872A1" w:rsidP="00C872A1">
      <w:pPr>
        <w:widowControl/>
        <w:adjustRightInd w:val="0"/>
        <w:jc w:val="both"/>
        <w:outlineLvl w:val="0"/>
        <w:rPr>
          <w:rFonts w:eastAsiaTheme="minorHAnsi"/>
          <w:sz w:val="20"/>
          <w:szCs w:val="20"/>
        </w:rPr>
      </w:pPr>
      <w:r w:rsidRPr="00C872A1">
        <w:rPr>
          <w:rFonts w:eastAsiaTheme="minorHAnsi"/>
          <w:sz w:val="20"/>
          <w:szCs w:val="20"/>
        </w:rPr>
        <w:t xml:space="preserve">    (при наличии)</w:t>
      </w:r>
    </w:p>
    <w:p w:rsidR="00271350" w:rsidRDefault="00271350">
      <w:pPr>
        <w:spacing w:line="242" w:lineRule="auto"/>
        <w:sectPr w:rsidR="00271350" w:rsidSect="000264B5">
          <w:pgSz w:w="11910" w:h="16840"/>
          <w:pgMar w:top="851" w:right="1134" w:bottom="851" w:left="1701" w:header="720" w:footer="720" w:gutter="0"/>
          <w:cols w:space="720"/>
        </w:sectPr>
      </w:pPr>
    </w:p>
    <w:p w:rsidR="00095669" w:rsidRPr="00763D0C" w:rsidRDefault="00095669" w:rsidP="00095669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095669" w:rsidRPr="00C872A1" w:rsidRDefault="00095669" w:rsidP="00095669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095669" w:rsidRDefault="00095669" w:rsidP="00095669">
      <w:pPr>
        <w:tabs>
          <w:tab w:val="left" w:pos="6765"/>
        </w:tabs>
        <w:rPr>
          <w:sz w:val="24"/>
        </w:rPr>
      </w:pPr>
    </w:p>
    <w:p w:rsidR="00271350" w:rsidRDefault="00095669" w:rsidP="00095669">
      <w:pPr>
        <w:tabs>
          <w:tab w:val="left" w:pos="6765"/>
        </w:tabs>
        <w:rPr>
          <w:sz w:val="24"/>
        </w:rPr>
      </w:pPr>
      <w:r>
        <w:rPr>
          <w:sz w:val="24"/>
        </w:rPr>
        <w:tab/>
      </w:r>
    </w:p>
    <w:p w:rsidR="00516B6E" w:rsidRDefault="00516B6E" w:rsidP="00095669">
      <w:pPr>
        <w:tabs>
          <w:tab w:val="left" w:pos="6765"/>
        </w:tabs>
        <w:rPr>
          <w:sz w:val="24"/>
        </w:rPr>
      </w:pPr>
    </w:p>
    <w:p w:rsidR="00516B6E" w:rsidRDefault="00516B6E" w:rsidP="00516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516B6E">
        <w:rPr>
          <w:b/>
          <w:sz w:val="24"/>
          <w:szCs w:val="24"/>
          <w:lang w:eastAsia="ru-RU"/>
        </w:rPr>
        <w:t>Журнал регистрации уведомлени</w:t>
      </w:r>
      <w:r>
        <w:rPr>
          <w:b/>
          <w:sz w:val="24"/>
          <w:szCs w:val="24"/>
          <w:lang w:eastAsia="ru-RU"/>
        </w:rPr>
        <w:t>й о планируемом строительстве, уведомлений о завершении сноса</w:t>
      </w:r>
    </w:p>
    <w:p w:rsidR="00516B6E" w:rsidRPr="00516B6E" w:rsidRDefault="00516B6E" w:rsidP="00516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объекта капитального строительства</w:t>
      </w:r>
    </w:p>
    <w:tbl>
      <w:tblPr>
        <w:tblpPr w:leftFromText="180" w:rightFromText="180" w:vertAnchor="page" w:horzAnchor="margin" w:tblpXSpec="center" w:tblpY="330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843"/>
        <w:gridCol w:w="1701"/>
        <w:gridCol w:w="1701"/>
        <w:gridCol w:w="1985"/>
        <w:gridCol w:w="1984"/>
        <w:gridCol w:w="1559"/>
      </w:tblGrid>
      <w:tr w:rsidR="00516B6E" w:rsidRPr="00516B6E" w:rsidTr="00516B6E">
        <w:tc>
          <w:tcPr>
            <w:tcW w:w="392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Дата представления заявителем документов (дата регистрации)</w:t>
            </w:r>
          </w:p>
        </w:tc>
        <w:tc>
          <w:tcPr>
            <w:tcW w:w="1559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 Наименование    </w:t>
            </w:r>
            <w:r>
              <w:rPr>
                <w:sz w:val="20"/>
                <w:szCs w:val="20"/>
                <w:lang w:eastAsia="ru-RU"/>
              </w:rPr>
              <w:t>поступившего уведомления</w:t>
            </w:r>
            <w:r w:rsidRPr="00516B6E"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Дата, номер и название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u w:val="single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документа, являющегося результатом предоставления муниципальной услуги  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Дата получения заявителем 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(при личном получении)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документа, являющегося результатом предоставления муниципальной 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услуги   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Подпись лица 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6B6E" w:rsidRPr="00516B6E" w:rsidRDefault="00516B6E" w:rsidP="00516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16B6E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</w:tbl>
    <w:p w:rsidR="00516B6E" w:rsidRPr="00516B6E" w:rsidRDefault="00516B6E" w:rsidP="00516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eastAsia="ru-RU"/>
        </w:rPr>
      </w:pPr>
    </w:p>
    <w:p w:rsidR="00516B6E" w:rsidRPr="00516B6E" w:rsidRDefault="00516B6E" w:rsidP="00516B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516B6E">
        <w:rPr>
          <w:b/>
          <w:sz w:val="24"/>
          <w:szCs w:val="24"/>
          <w:lang w:eastAsia="ru-RU"/>
        </w:rPr>
        <w:t xml:space="preserve"> </w:t>
      </w:r>
    </w:p>
    <w:p w:rsidR="00516B6E" w:rsidRPr="00095669" w:rsidRDefault="00516B6E" w:rsidP="00095669">
      <w:pPr>
        <w:tabs>
          <w:tab w:val="left" w:pos="6765"/>
        </w:tabs>
        <w:rPr>
          <w:sz w:val="24"/>
        </w:rPr>
        <w:sectPr w:rsidR="00516B6E" w:rsidRPr="00095669" w:rsidSect="004C0FBA">
          <w:pgSz w:w="16840" w:h="11910" w:orient="landscape"/>
          <w:pgMar w:top="1060" w:right="1120" w:bottom="340" w:left="280" w:header="720" w:footer="720" w:gutter="0"/>
          <w:cols w:space="720"/>
          <w:docGrid w:linePitch="299"/>
        </w:sectPr>
      </w:pPr>
    </w:p>
    <w:p w:rsidR="00CE7D60" w:rsidRDefault="00CE7D60"/>
    <w:sectPr w:rsidR="00CE7D60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A97"/>
    <w:multiLevelType w:val="hybridMultilevel"/>
    <w:tmpl w:val="6AF25A7A"/>
    <w:lvl w:ilvl="0" w:tplc="90CC5FF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BC7EA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DC4115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42C03A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5C4E53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B5296C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1004E5F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84CE7C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5B067F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">
    <w:nsid w:val="07BC6BF9"/>
    <w:multiLevelType w:val="multilevel"/>
    <w:tmpl w:val="58DEBEF4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3">
    <w:nsid w:val="093D1D3B"/>
    <w:multiLevelType w:val="multilevel"/>
    <w:tmpl w:val="0D862DC2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4">
    <w:nsid w:val="121E3502"/>
    <w:multiLevelType w:val="hybridMultilevel"/>
    <w:tmpl w:val="945AE528"/>
    <w:lvl w:ilvl="0" w:tplc="C5283CDC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E403C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9E42FB24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59DA8336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2DEE6324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DEEC7E10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AEB4C6CE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7EE2499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7DD2586E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5">
    <w:nsid w:val="13F60562"/>
    <w:multiLevelType w:val="multilevel"/>
    <w:tmpl w:val="F5380B5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14E67F9D"/>
    <w:multiLevelType w:val="multilevel"/>
    <w:tmpl w:val="027A6A4A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7">
    <w:nsid w:val="175E15FD"/>
    <w:multiLevelType w:val="hybridMultilevel"/>
    <w:tmpl w:val="9810134E"/>
    <w:lvl w:ilvl="0" w:tplc="28824E76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D30D44"/>
    <w:multiLevelType w:val="multilevel"/>
    <w:tmpl w:val="32DC8EB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9">
    <w:nsid w:val="20FC1326"/>
    <w:multiLevelType w:val="multilevel"/>
    <w:tmpl w:val="9C90C0E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0">
    <w:nsid w:val="254D3DF7"/>
    <w:multiLevelType w:val="hybridMultilevel"/>
    <w:tmpl w:val="D1727E58"/>
    <w:lvl w:ilvl="0" w:tplc="F9B2E9E0">
      <w:start w:val="25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2CF97E68"/>
    <w:multiLevelType w:val="hybridMultilevel"/>
    <w:tmpl w:val="A48E5030"/>
    <w:lvl w:ilvl="0" w:tplc="03AAEC14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B51427"/>
    <w:multiLevelType w:val="multilevel"/>
    <w:tmpl w:val="D348324A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3">
    <w:nsid w:val="362E2E3B"/>
    <w:multiLevelType w:val="hybridMultilevel"/>
    <w:tmpl w:val="6D4C53A4"/>
    <w:lvl w:ilvl="0" w:tplc="537C576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AE104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706E2E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7EAEE4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FABD7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1BE505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B7023EF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C43C9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4F295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3D8C613B"/>
    <w:multiLevelType w:val="multilevel"/>
    <w:tmpl w:val="C2CA3FE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5">
    <w:nsid w:val="40A704B4"/>
    <w:multiLevelType w:val="multilevel"/>
    <w:tmpl w:val="72744086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6">
    <w:nsid w:val="40D16547"/>
    <w:multiLevelType w:val="hybridMultilevel"/>
    <w:tmpl w:val="4E2C8376"/>
    <w:lvl w:ilvl="0" w:tplc="64C2FBBE">
      <w:start w:val="39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>
    <w:nsid w:val="41563EE2"/>
    <w:multiLevelType w:val="hybridMultilevel"/>
    <w:tmpl w:val="6862EBB2"/>
    <w:lvl w:ilvl="0" w:tplc="D3D07654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ACE9E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172C4C0E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393C0014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3726F980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6F64E2DE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FE6E8490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0E228C5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9B00C2DE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18">
    <w:nsid w:val="42323F56"/>
    <w:multiLevelType w:val="hybridMultilevel"/>
    <w:tmpl w:val="2C0E8494"/>
    <w:lvl w:ilvl="0" w:tplc="AEF0A5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16799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FC6735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C0E5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6D8063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046E9F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F18B15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61BE22C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4C697B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>
    <w:nsid w:val="44262D39"/>
    <w:multiLevelType w:val="hybridMultilevel"/>
    <w:tmpl w:val="D2802C66"/>
    <w:lvl w:ilvl="0" w:tplc="9F6447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2BC4D0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8DCF14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5387BA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C103CE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5940A1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9ACD5E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C4CA6D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322A5D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>
    <w:nsid w:val="478E45E8"/>
    <w:multiLevelType w:val="multilevel"/>
    <w:tmpl w:val="BD62EBE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1">
    <w:nsid w:val="4A62616D"/>
    <w:multiLevelType w:val="multilevel"/>
    <w:tmpl w:val="45C890A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AC249FE"/>
    <w:multiLevelType w:val="multilevel"/>
    <w:tmpl w:val="2B3AD154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3">
    <w:nsid w:val="4AF855D5"/>
    <w:multiLevelType w:val="hybridMultilevel"/>
    <w:tmpl w:val="46BC1F30"/>
    <w:lvl w:ilvl="0" w:tplc="FCAE3D0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01E85F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5CE27E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00E075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F81FF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71875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5DE115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1D29E5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014C87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4">
    <w:nsid w:val="4C5D6374"/>
    <w:multiLevelType w:val="hybridMultilevel"/>
    <w:tmpl w:val="4880E910"/>
    <w:lvl w:ilvl="0" w:tplc="8CAAEC12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2CA58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3BE04DB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4F1C4A12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0B1A3D2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8C5AD4B6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E9E4904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DB54AEBE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35B250A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5">
    <w:nsid w:val="4EDD3680"/>
    <w:multiLevelType w:val="multilevel"/>
    <w:tmpl w:val="1D20C80C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6">
    <w:nsid w:val="546278EB"/>
    <w:multiLevelType w:val="multilevel"/>
    <w:tmpl w:val="127EB018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27">
    <w:nsid w:val="58EA55E4"/>
    <w:multiLevelType w:val="hybridMultilevel"/>
    <w:tmpl w:val="8FD8BF7C"/>
    <w:lvl w:ilvl="0" w:tplc="9A5C464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2E6AA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C22FE6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160C4E7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D7AFEA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AECEF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AB8324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7516446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CE52CBB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8">
    <w:nsid w:val="5B7E3028"/>
    <w:multiLevelType w:val="multilevel"/>
    <w:tmpl w:val="FD487ABA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9">
    <w:nsid w:val="5C980B5E"/>
    <w:multiLevelType w:val="multilevel"/>
    <w:tmpl w:val="98383170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0">
    <w:nsid w:val="5EE3735D"/>
    <w:multiLevelType w:val="hybridMultilevel"/>
    <w:tmpl w:val="4F90B86C"/>
    <w:lvl w:ilvl="0" w:tplc="0566622A">
      <w:start w:val="12"/>
      <w:numFmt w:val="decimal"/>
      <w:lvlText w:val="%1."/>
      <w:lvlJc w:val="left"/>
      <w:pPr>
        <w:ind w:left="1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31">
    <w:nsid w:val="61C343B0"/>
    <w:multiLevelType w:val="multilevel"/>
    <w:tmpl w:val="E9C841E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2">
    <w:nsid w:val="65FC307D"/>
    <w:multiLevelType w:val="multilevel"/>
    <w:tmpl w:val="80828C5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3">
    <w:nsid w:val="675214F9"/>
    <w:multiLevelType w:val="multilevel"/>
    <w:tmpl w:val="C4A6CDE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4">
    <w:nsid w:val="6C4B408D"/>
    <w:multiLevelType w:val="multilevel"/>
    <w:tmpl w:val="8FD086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5">
    <w:nsid w:val="71D4233D"/>
    <w:multiLevelType w:val="hybridMultilevel"/>
    <w:tmpl w:val="4EA21FE4"/>
    <w:lvl w:ilvl="0" w:tplc="8F5EADCE">
      <w:start w:val="28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6">
    <w:nsid w:val="724E7725"/>
    <w:multiLevelType w:val="hybridMultilevel"/>
    <w:tmpl w:val="28DA9D40"/>
    <w:lvl w:ilvl="0" w:tplc="9BE633B6">
      <w:start w:val="28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7">
    <w:nsid w:val="74996295"/>
    <w:multiLevelType w:val="multilevel"/>
    <w:tmpl w:val="F5F8F26A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38">
    <w:nsid w:val="782333B1"/>
    <w:multiLevelType w:val="hybridMultilevel"/>
    <w:tmpl w:val="9F3C446E"/>
    <w:lvl w:ilvl="0" w:tplc="780A9CFA">
      <w:start w:val="13"/>
      <w:numFmt w:val="decimal"/>
      <w:lvlText w:val="%1."/>
      <w:lvlJc w:val="left"/>
      <w:pPr>
        <w:ind w:left="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 w:tentative="1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39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40">
    <w:nsid w:val="7D6024AA"/>
    <w:multiLevelType w:val="multilevel"/>
    <w:tmpl w:val="6576E50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1">
    <w:nsid w:val="7EEE324F"/>
    <w:multiLevelType w:val="multilevel"/>
    <w:tmpl w:val="C8BA0A3E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40"/>
  </w:num>
  <w:num w:numId="5">
    <w:abstractNumId w:val="25"/>
  </w:num>
  <w:num w:numId="6">
    <w:abstractNumId w:val="32"/>
  </w:num>
  <w:num w:numId="7">
    <w:abstractNumId w:val="26"/>
  </w:num>
  <w:num w:numId="8">
    <w:abstractNumId w:val="15"/>
  </w:num>
  <w:num w:numId="9">
    <w:abstractNumId w:val="23"/>
  </w:num>
  <w:num w:numId="10">
    <w:abstractNumId w:val="19"/>
  </w:num>
  <w:num w:numId="11">
    <w:abstractNumId w:val="13"/>
  </w:num>
  <w:num w:numId="12">
    <w:abstractNumId w:val="18"/>
  </w:num>
  <w:num w:numId="13">
    <w:abstractNumId w:val="9"/>
  </w:num>
  <w:num w:numId="14">
    <w:abstractNumId w:val="1"/>
  </w:num>
  <w:num w:numId="15">
    <w:abstractNumId w:val="24"/>
  </w:num>
  <w:num w:numId="16">
    <w:abstractNumId w:val="29"/>
  </w:num>
  <w:num w:numId="17">
    <w:abstractNumId w:val="39"/>
  </w:num>
  <w:num w:numId="18">
    <w:abstractNumId w:val="20"/>
  </w:num>
  <w:num w:numId="19">
    <w:abstractNumId w:val="34"/>
  </w:num>
  <w:num w:numId="20">
    <w:abstractNumId w:val="14"/>
  </w:num>
  <w:num w:numId="21">
    <w:abstractNumId w:val="41"/>
  </w:num>
  <w:num w:numId="22">
    <w:abstractNumId w:val="21"/>
  </w:num>
  <w:num w:numId="23">
    <w:abstractNumId w:val="27"/>
  </w:num>
  <w:num w:numId="24">
    <w:abstractNumId w:val="33"/>
  </w:num>
  <w:num w:numId="25">
    <w:abstractNumId w:val="3"/>
  </w:num>
  <w:num w:numId="26">
    <w:abstractNumId w:val="2"/>
  </w:num>
  <w:num w:numId="27">
    <w:abstractNumId w:val="28"/>
  </w:num>
  <w:num w:numId="28">
    <w:abstractNumId w:val="6"/>
  </w:num>
  <w:num w:numId="29">
    <w:abstractNumId w:val="22"/>
  </w:num>
  <w:num w:numId="30">
    <w:abstractNumId w:val="17"/>
  </w:num>
  <w:num w:numId="31">
    <w:abstractNumId w:val="12"/>
  </w:num>
  <w:num w:numId="32">
    <w:abstractNumId w:val="4"/>
  </w:num>
  <w:num w:numId="33">
    <w:abstractNumId w:val="37"/>
  </w:num>
  <w:num w:numId="34">
    <w:abstractNumId w:val="30"/>
  </w:num>
  <w:num w:numId="35">
    <w:abstractNumId w:val="38"/>
  </w:num>
  <w:num w:numId="36">
    <w:abstractNumId w:val="10"/>
  </w:num>
  <w:num w:numId="37">
    <w:abstractNumId w:val="7"/>
  </w:num>
  <w:num w:numId="38">
    <w:abstractNumId w:val="35"/>
  </w:num>
  <w:num w:numId="39">
    <w:abstractNumId w:val="36"/>
  </w:num>
  <w:num w:numId="40">
    <w:abstractNumId w:val="11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54EB"/>
    <w:rsid w:val="000264B5"/>
    <w:rsid w:val="00027480"/>
    <w:rsid w:val="00032A93"/>
    <w:rsid w:val="00034087"/>
    <w:rsid w:val="00034474"/>
    <w:rsid w:val="0004441E"/>
    <w:rsid w:val="00046FDD"/>
    <w:rsid w:val="00051B56"/>
    <w:rsid w:val="00076C49"/>
    <w:rsid w:val="00085B93"/>
    <w:rsid w:val="00095669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B1471"/>
    <w:rsid w:val="001C3BA4"/>
    <w:rsid w:val="001C463A"/>
    <w:rsid w:val="001D495A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6F11"/>
    <w:rsid w:val="00271350"/>
    <w:rsid w:val="002773F2"/>
    <w:rsid w:val="00287022"/>
    <w:rsid w:val="00292DAE"/>
    <w:rsid w:val="002A1E34"/>
    <w:rsid w:val="002A7A36"/>
    <w:rsid w:val="002B34C4"/>
    <w:rsid w:val="002C18DA"/>
    <w:rsid w:val="002E43CE"/>
    <w:rsid w:val="002E51C9"/>
    <w:rsid w:val="002F0871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820B7"/>
    <w:rsid w:val="0048235E"/>
    <w:rsid w:val="0049600A"/>
    <w:rsid w:val="004A305B"/>
    <w:rsid w:val="004A70A8"/>
    <w:rsid w:val="004C0FBA"/>
    <w:rsid w:val="004E6FE6"/>
    <w:rsid w:val="004F3401"/>
    <w:rsid w:val="0050217D"/>
    <w:rsid w:val="005021F8"/>
    <w:rsid w:val="00510582"/>
    <w:rsid w:val="00516B6E"/>
    <w:rsid w:val="00533A67"/>
    <w:rsid w:val="00537332"/>
    <w:rsid w:val="00546F2C"/>
    <w:rsid w:val="005679E0"/>
    <w:rsid w:val="00574F18"/>
    <w:rsid w:val="00590B91"/>
    <w:rsid w:val="005B3041"/>
    <w:rsid w:val="005B34A2"/>
    <w:rsid w:val="005B68E2"/>
    <w:rsid w:val="005C3E60"/>
    <w:rsid w:val="00604AE6"/>
    <w:rsid w:val="00605183"/>
    <w:rsid w:val="00620AD0"/>
    <w:rsid w:val="00621C85"/>
    <w:rsid w:val="00646FDB"/>
    <w:rsid w:val="00665312"/>
    <w:rsid w:val="00690AD1"/>
    <w:rsid w:val="00692B41"/>
    <w:rsid w:val="006A0166"/>
    <w:rsid w:val="006A6947"/>
    <w:rsid w:val="006B7268"/>
    <w:rsid w:val="006C5236"/>
    <w:rsid w:val="006D1B8A"/>
    <w:rsid w:val="006F380B"/>
    <w:rsid w:val="007057E8"/>
    <w:rsid w:val="00715704"/>
    <w:rsid w:val="00731A7F"/>
    <w:rsid w:val="00732508"/>
    <w:rsid w:val="00733760"/>
    <w:rsid w:val="00742493"/>
    <w:rsid w:val="00752468"/>
    <w:rsid w:val="007607B6"/>
    <w:rsid w:val="00763D0C"/>
    <w:rsid w:val="007711A3"/>
    <w:rsid w:val="00773C4B"/>
    <w:rsid w:val="007B229C"/>
    <w:rsid w:val="007D001E"/>
    <w:rsid w:val="007D0602"/>
    <w:rsid w:val="007D43CA"/>
    <w:rsid w:val="007E1F41"/>
    <w:rsid w:val="007F5F0D"/>
    <w:rsid w:val="007F77F6"/>
    <w:rsid w:val="0083354B"/>
    <w:rsid w:val="00833DE3"/>
    <w:rsid w:val="00837E85"/>
    <w:rsid w:val="00844A47"/>
    <w:rsid w:val="00852BCD"/>
    <w:rsid w:val="00865927"/>
    <w:rsid w:val="00891FBD"/>
    <w:rsid w:val="0089682E"/>
    <w:rsid w:val="008A7112"/>
    <w:rsid w:val="008C0525"/>
    <w:rsid w:val="008C0F47"/>
    <w:rsid w:val="008D453B"/>
    <w:rsid w:val="008D4BBE"/>
    <w:rsid w:val="008F4692"/>
    <w:rsid w:val="008F4D0C"/>
    <w:rsid w:val="0090022B"/>
    <w:rsid w:val="00902BA2"/>
    <w:rsid w:val="00905397"/>
    <w:rsid w:val="00907E41"/>
    <w:rsid w:val="00917453"/>
    <w:rsid w:val="0091768E"/>
    <w:rsid w:val="009206C7"/>
    <w:rsid w:val="009367DB"/>
    <w:rsid w:val="00946E38"/>
    <w:rsid w:val="00956413"/>
    <w:rsid w:val="00965256"/>
    <w:rsid w:val="00977AC2"/>
    <w:rsid w:val="009902B2"/>
    <w:rsid w:val="009A0068"/>
    <w:rsid w:val="009A3A33"/>
    <w:rsid w:val="009A57C6"/>
    <w:rsid w:val="009B05A5"/>
    <w:rsid w:val="009B1868"/>
    <w:rsid w:val="009B3379"/>
    <w:rsid w:val="009C3A14"/>
    <w:rsid w:val="009D20A6"/>
    <w:rsid w:val="009F6CFD"/>
    <w:rsid w:val="00A01A9A"/>
    <w:rsid w:val="00A04DE3"/>
    <w:rsid w:val="00A17D6B"/>
    <w:rsid w:val="00A21402"/>
    <w:rsid w:val="00A22816"/>
    <w:rsid w:val="00A314C8"/>
    <w:rsid w:val="00A34493"/>
    <w:rsid w:val="00A3548E"/>
    <w:rsid w:val="00A36202"/>
    <w:rsid w:val="00A40F00"/>
    <w:rsid w:val="00A41E6E"/>
    <w:rsid w:val="00A46AFC"/>
    <w:rsid w:val="00A479AB"/>
    <w:rsid w:val="00A56F5B"/>
    <w:rsid w:val="00A64018"/>
    <w:rsid w:val="00A65221"/>
    <w:rsid w:val="00AA0D11"/>
    <w:rsid w:val="00AB306E"/>
    <w:rsid w:val="00AB43DB"/>
    <w:rsid w:val="00AB4926"/>
    <w:rsid w:val="00AD0B04"/>
    <w:rsid w:val="00AE5AE7"/>
    <w:rsid w:val="00AE7E94"/>
    <w:rsid w:val="00B11CFA"/>
    <w:rsid w:val="00B1797A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A51B4"/>
    <w:rsid w:val="00BB4C18"/>
    <w:rsid w:val="00BB7E39"/>
    <w:rsid w:val="00BE5728"/>
    <w:rsid w:val="00C01E8D"/>
    <w:rsid w:val="00C24DF3"/>
    <w:rsid w:val="00C31DA5"/>
    <w:rsid w:val="00C46A83"/>
    <w:rsid w:val="00C470D4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22488"/>
    <w:rsid w:val="00D35634"/>
    <w:rsid w:val="00D45A4C"/>
    <w:rsid w:val="00D5559B"/>
    <w:rsid w:val="00D80005"/>
    <w:rsid w:val="00DA52FF"/>
    <w:rsid w:val="00DF3E15"/>
    <w:rsid w:val="00E00068"/>
    <w:rsid w:val="00E403D0"/>
    <w:rsid w:val="00E531DF"/>
    <w:rsid w:val="00E57B05"/>
    <w:rsid w:val="00E730AB"/>
    <w:rsid w:val="00E770F2"/>
    <w:rsid w:val="00E803AE"/>
    <w:rsid w:val="00EC0E64"/>
    <w:rsid w:val="00ED2903"/>
    <w:rsid w:val="00EF2FB3"/>
    <w:rsid w:val="00EF305B"/>
    <w:rsid w:val="00F1322C"/>
    <w:rsid w:val="00F15502"/>
    <w:rsid w:val="00F17511"/>
    <w:rsid w:val="00F24CCF"/>
    <w:rsid w:val="00F45D18"/>
    <w:rsid w:val="00F52AF3"/>
    <w:rsid w:val="00F55638"/>
    <w:rsid w:val="00F8576E"/>
    <w:rsid w:val="00F918B1"/>
    <w:rsid w:val="00FB05D3"/>
    <w:rsid w:val="00FB5A05"/>
    <w:rsid w:val="00FC3B10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6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33D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DE3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A41E6E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6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33D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DE3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A41E6E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3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2" Type="http://schemas.openxmlformats.org/officeDocument/2006/relationships/hyperlink" Target="consultantplus://offline/ref=BC640144041317A2B9C7163D180BB8274B9EAAA1E06A6EF8750511EDB585A289083640E9BE05B733CE5888A464XFR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document?id=300000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8132E1D1B08201E8F682035910200E5FB8A2E8B146EC179EC28F229504D3AEE13B7EED228A50CE9A9E04297017C86D37F32342F453D673F" TargetMode="External"/><Relationship Id="rId10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26</Pages>
  <Words>9499</Words>
  <Characters>54147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Ольга Петровна</cp:lastModifiedBy>
  <cp:revision>138</cp:revision>
  <dcterms:created xsi:type="dcterms:W3CDTF">2022-05-20T09:04:00Z</dcterms:created>
  <dcterms:modified xsi:type="dcterms:W3CDTF">2023-02-28T12:00:00Z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