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72" w:rsidRPr="00FF2D2D" w:rsidRDefault="00277D58" w:rsidP="000B5E7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2D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</w:p>
    <w:p w:rsidR="00CE0A70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7D58" w:rsidRPr="00FF2D2D" w:rsidRDefault="00CE0A70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РОСТОШИНСКОГО</w:t>
      </w:r>
      <w:r w:rsidR="00277D58" w:rsidRPr="00FF2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7D58" w:rsidRPr="00FF2D2D" w:rsidRDefault="00FF2D2D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ЭРТИЛЬСКОГО</w:t>
      </w:r>
      <w:r w:rsidR="00277D58" w:rsidRPr="00FF2D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77D58" w:rsidRPr="00FF2D2D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77D58" w:rsidRPr="00FF2D2D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FF2D2D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F2D2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FF2D2D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FF2D2D" w:rsidRDefault="00277D58" w:rsidP="00277D58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F2D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--.05.2020 г</w:t>
      </w:r>
      <w:proofErr w:type="gramStart"/>
      <w:r w:rsidRPr="00FF2D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№ --</w:t>
      </w:r>
      <w:proofErr w:type="gramEnd"/>
    </w:p>
    <w:p w:rsidR="000B5E72" w:rsidRPr="00FF2D2D" w:rsidRDefault="00FF2D2D" w:rsidP="00277D58">
      <w:pPr>
        <w:pStyle w:val="a3"/>
        <w:spacing w:before="0" w:beforeAutospacing="0" w:after="0" w:afterAutospacing="0"/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с.____________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right="3826"/>
        <w:jc w:val="both"/>
        <w:rPr>
          <w:sz w:val="28"/>
          <w:szCs w:val="28"/>
        </w:rPr>
      </w:pPr>
      <w:r w:rsidRPr="00FF2D2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</w:t>
      </w:r>
      <w:r w:rsidR="00277D58" w:rsidRPr="00FF2D2D">
        <w:rPr>
          <w:sz w:val="28"/>
          <w:szCs w:val="28"/>
        </w:rPr>
        <w:t xml:space="preserve"> соответствии с </w:t>
      </w:r>
      <w:r w:rsidR="00277D58" w:rsidRPr="00FF2D2D">
        <w:rPr>
          <w:rStyle w:val="1"/>
          <w:sz w:val="28"/>
          <w:szCs w:val="28"/>
        </w:rPr>
        <w:t>Налоговым кодексом</w:t>
      </w:r>
      <w:r w:rsidR="00277D58" w:rsidRPr="00FF2D2D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FF2D2D">
        <w:rPr>
          <w:rStyle w:val="1"/>
          <w:sz w:val="28"/>
          <w:szCs w:val="28"/>
        </w:rPr>
        <w:t>№ 210-ФЗ</w:t>
      </w:r>
      <w:r w:rsidR="00277D58"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CE0A70">
        <w:rPr>
          <w:sz w:val="28"/>
          <w:szCs w:val="28"/>
        </w:rPr>
        <w:t>Ростошинского</w:t>
      </w:r>
      <w:r w:rsidR="00277D58" w:rsidRPr="00FF2D2D">
        <w:rPr>
          <w:sz w:val="28"/>
          <w:szCs w:val="28"/>
        </w:rPr>
        <w:t xml:space="preserve"> сельского поселения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sz w:val="28"/>
          <w:szCs w:val="28"/>
        </w:rPr>
        <w:t>ПОСТАНОВЛЯЕТ: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FF2D2D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FF2D2D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663051" w:rsidRPr="003728F2" w:rsidRDefault="00277D58" w:rsidP="00663051">
      <w:pPr>
        <w:pStyle w:val="2"/>
        <w:ind w:firstLine="709"/>
        <w:rPr>
          <w:szCs w:val="28"/>
        </w:rPr>
      </w:pPr>
      <w:r w:rsidRPr="00FF2D2D">
        <w:rPr>
          <w:szCs w:val="28"/>
        </w:rPr>
        <w:t xml:space="preserve">2. </w:t>
      </w:r>
      <w:r w:rsidR="00663051" w:rsidRPr="003728F2">
        <w:rPr>
          <w:szCs w:val="28"/>
        </w:rPr>
        <w:t>Настоящее постановление подлежит опубликованию в сборнике нормативно – правовых актов «Муниципальный вестник</w:t>
      </w:r>
      <w:r w:rsidR="00CE0A70">
        <w:rPr>
          <w:szCs w:val="28"/>
        </w:rPr>
        <w:t>»</w:t>
      </w:r>
      <w:r w:rsidR="00663051" w:rsidRPr="003728F2">
        <w:rPr>
          <w:szCs w:val="28"/>
        </w:rPr>
        <w:t xml:space="preserve"> администрации </w:t>
      </w:r>
      <w:r w:rsidR="00CE0A70">
        <w:rPr>
          <w:szCs w:val="28"/>
        </w:rPr>
        <w:t>Ростошинского</w:t>
      </w:r>
      <w:r w:rsidR="00663051" w:rsidRPr="003728F2">
        <w:rPr>
          <w:szCs w:val="28"/>
        </w:rPr>
        <w:t xml:space="preserve"> сельского поселения Эртильского муниципального района Воронежской области».</w:t>
      </w:r>
    </w:p>
    <w:p w:rsidR="00EA16C1" w:rsidRPr="00FF2D2D" w:rsidRDefault="00663051" w:rsidP="00663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6C1" w:rsidRPr="00FF2D2D">
        <w:rPr>
          <w:sz w:val="28"/>
          <w:szCs w:val="28"/>
        </w:rPr>
        <w:t xml:space="preserve">. </w:t>
      </w:r>
      <w:proofErr w:type="gramStart"/>
      <w:r w:rsidR="00EA16C1" w:rsidRPr="00FF2D2D">
        <w:rPr>
          <w:sz w:val="28"/>
          <w:szCs w:val="28"/>
        </w:rPr>
        <w:t>Контроль за</w:t>
      </w:r>
      <w:proofErr w:type="gramEnd"/>
      <w:r w:rsidR="00EA16C1" w:rsidRPr="00FF2D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Default="00277D58" w:rsidP="00663051">
      <w:pPr>
        <w:pStyle w:val="a3"/>
        <w:spacing w:before="0" w:beforeAutospacing="0" w:after="0" w:afterAutospacing="0"/>
        <w:rPr>
          <w:sz w:val="28"/>
          <w:szCs w:val="28"/>
        </w:rPr>
      </w:pPr>
      <w:r w:rsidRPr="00FF2D2D">
        <w:rPr>
          <w:sz w:val="28"/>
          <w:szCs w:val="28"/>
        </w:rPr>
        <w:t xml:space="preserve">Глава </w:t>
      </w:r>
      <w:r w:rsidR="00CE0A70">
        <w:rPr>
          <w:sz w:val="28"/>
          <w:szCs w:val="28"/>
        </w:rPr>
        <w:t xml:space="preserve"> поселения                                                             </w:t>
      </w:r>
      <w:proofErr w:type="spellStart"/>
      <w:r w:rsidR="00CE0A70">
        <w:rPr>
          <w:sz w:val="28"/>
          <w:szCs w:val="28"/>
        </w:rPr>
        <w:t>С.Д.Стебунов</w:t>
      </w:r>
      <w:proofErr w:type="spellEnd"/>
    </w:p>
    <w:p w:rsidR="00CE0A70" w:rsidRDefault="00CE0A70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0A70" w:rsidRDefault="00CE0A70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0A70" w:rsidRDefault="00CE0A70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Pr="00FF2D2D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Pr="00FF2D2D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FF2D2D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CE0A70">
        <w:rPr>
          <w:rFonts w:ascii="Times New Roman" w:hAnsi="Times New Roman" w:cs="Times New Roman"/>
          <w:sz w:val="28"/>
          <w:szCs w:val="28"/>
        </w:rPr>
        <w:t>Ростошинского</w:t>
      </w:r>
      <w:r w:rsidR="00EA16C1" w:rsidRPr="00FF2D2D">
        <w:rPr>
          <w:rFonts w:ascii="Times New Roman" w:hAnsi="Times New Roman" w:cs="Times New Roman"/>
          <w:sz w:val="28"/>
          <w:szCs w:val="28"/>
        </w:rPr>
        <w:t xml:space="preserve"> </w:t>
      </w:r>
      <w:r w:rsidRPr="00FF2D2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Pr="00FF2D2D">
        <w:rPr>
          <w:rFonts w:ascii="Times New Roman" w:hAnsi="Times New Roman" w:cs="Times New Roman"/>
          <w:color w:val="FF0000"/>
          <w:sz w:val="28"/>
          <w:szCs w:val="28"/>
        </w:rPr>
        <w:t>--.05.2020 года</w:t>
      </w:r>
      <w:proofErr w:type="gramStart"/>
      <w:r w:rsidRPr="00FF2D2D">
        <w:rPr>
          <w:rFonts w:ascii="Times New Roman" w:hAnsi="Times New Roman" w:cs="Times New Roman"/>
          <w:color w:val="FF0000"/>
          <w:sz w:val="28"/>
          <w:szCs w:val="28"/>
        </w:rPr>
        <w:t xml:space="preserve"> № --</w:t>
      </w:r>
      <w:proofErr w:type="gramEnd"/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Административный регламент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I. Общие положения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66305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1.1. </w:t>
      </w:r>
      <w:proofErr w:type="gramStart"/>
      <w:r w:rsidRPr="00FF2D2D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E0A70">
        <w:rPr>
          <w:sz w:val="28"/>
          <w:szCs w:val="28"/>
        </w:rPr>
        <w:t>Ростошинского</w:t>
      </w:r>
      <w:r w:rsidRPr="00FF2D2D">
        <w:rPr>
          <w:sz w:val="28"/>
          <w:szCs w:val="28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F2D2D">
        <w:rPr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FF2D2D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Конституция</w:t>
      </w:r>
      <w:r w:rsidRPr="00FF2D2D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Налоговый кодекс</w:t>
      </w:r>
      <w:r w:rsidRPr="00FF2D2D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5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06.10.2003 № </w:t>
      </w:r>
      <w:r w:rsidRPr="00FF2D2D">
        <w:rPr>
          <w:rStyle w:val="1"/>
          <w:sz w:val="28"/>
          <w:szCs w:val="28"/>
        </w:rPr>
        <w:t>131-ФЗ</w:t>
      </w:r>
      <w:r w:rsidRPr="00FF2D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6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27.07.2010 </w:t>
      </w:r>
      <w:r w:rsidRPr="00FF2D2D">
        <w:rPr>
          <w:rStyle w:val="1"/>
          <w:sz w:val="28"/>
          <w:szCs w:val="28"/>
        </w:rPr>
        <w:t>№ 210-ФЗ</w:t>
      </w:r>
      <w:r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1.3. Описание заявителей.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663051" w:rsidRDefault="00277D58" w:rsidP="00277D58">
      <w:pPr>
        <w:pStyle w:val="11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F2D2D">
        <w:rPr>
          <w:sz w:val="28"/>
          <w:szCs w:val="28"/>
        </w:rPr>
        <w:t xml:space="preserve">Администрация сельского поселения расположена по адресу: </w:t>
      </w:r>
      <w:r w:rsidR="00CE0A70">
        <w:rPr>
          <w:sz w:val="28"/>
          <w:szCs w:val="28"/>
        </w:rPr>
        <w:t xml:space="preserve">397012 Воронежская область Эртильский район село Ростоши ул. Ленинская </w:t>
      </w:r>
      <w:proofErr w:type="spellStart"/>
      <w:r w:rsidR="002B00BB">
        <w:rPr>
          <w:sz w:val="28"/>
          <w:szCs w:val="28"/>
        </w:rPr>
        <w:t>д.5</w:t>
      </w:r>
      <w:proofErr w:type="spell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351DEF" w:rsidRPr="00FF2D2D">
        <w:rPr>
          <w:sz w:val="28"/>
          <w:szCs w:val="28"/>
        </w:rPr>
        <w:t>7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75B81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="00475B81" w:rsidRPr="00FF2D2D">
        <w:rPr>
          <w:sz w:val="28"/>
          <w:szCs w:val="28"/>
        </w:rPr>
        <w:t>http://pgu.govvrn.ru</w:t>
      </w:r>
      <w:r w:rsidRPr="00FF2D2D">
        <w:rPr>
          <w:sz w:val="28"/>
          <w:szCs w:val="28"/>
        </w:rPr>
        <w:t xml:space="preserve"> - </w:t>
      </w:r>
      <w:r w:rsidR="00475B81" w:rsidRPr="00FF2D2D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FF2D2D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непосредственно при личном обращении;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</w:t>
      </w:r>
      <w:r w:rsidRPr="00FF2D2D">
        <w:rPr>
          <w:sz w:val="28"/>
          <w:szCs w:val="28"/>
        </w:rPr>
        <w:lastRenderedPageBreak/>
        <w:t>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FF2D2D" w:rsidRDefault="00277D58" w:rsidP="000B5E7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Официальный сайт администрации </w:t>
      </w:r>
      <w:r w:rsidR="00601534">
        <w:rPr>
          <w:sz w:val="28"/>
          <w:szCs w:val="28"/>
        </w:rPr>
        <w:t>Ростошинского</w:t>
      </w:r>
      <w:r w:rsidR="000B5E72" w:rsidRPr="00FF2D2D">
        <w:rPr>
          <w:sz w:val="28"/>
          <w:szCs w:val="28"/>
        </w:rPr>
        <w:t xml:space="preserve"> сельского поселения </w:t>
      </w:r>
      <w:r w:rsidR="00351DEF" w:rsidRPr="00601534">
        <w:rPr>
          <w:sz w:val="28"/>
          <w:szCs w:val="28"/>
          <w:lang w:val="en-US"/>
        </w:rPr>
        <w:t>https</w:t>
      </w:r>
      <w:r w:rsidR="00351DEF" w:rsidRPr="00601534">
        <w:rPr>
          <w:sz w:val="28"/>
          <w:szCs w:val="28"/>
        </w:rPr>
        <w:t>://</w:t>
      </w:r>
      <w:proofErr w:type="spellStart"/>
      <w:r w:rsidR="00601534" w:rsidRPr="00601534">
        <w:rPr>
          <w:sz w:val="28"/>
          <w:szCs w:val="28"/>
          <w:lang w:val="en-US"/>
        </w:rPr>
        <w:t>rostoshinskoe</w:t>
      </w:r>
      <w:proofErr w:type="spellEnd"/>
      <w:r w:rsidR="00601534" w:rsidRPr="00601534">
        <w:rPr>
          <w:sz w:val="28"/>
          <w:szCs w:val="28"/>
        </w:rPr>
        <w:t>.</w:t>
      </w:r>
      <w:proofErr w:type="spellStart"/>
      <w:r w:rsidR="00601534" w:rsidRPr="00601534">
        <w:rPr>
          <w:sz w:val="28"/>
          <w:szCs w:val="28"/>
          <w:lang w:val="en-US"/>
        </w:rPr>
        <w:t>ru</w:t>
      </w:r>
      <w:proofErr w:type="spellEnd"/>
      <w:r w:rsidR="00EA16C1" w:rsidRPr="00601534">
        <w:rPr>
          <w:sz w:val="28"/>
          <w:szCs w:val="28"/>
        </w:rPr>
        <w:t>,</w:t>
      </w:r>
      <w:r w:rsidR="00EA16C1" w:rsidRPr="00FF2D2D">
        <w:rPr>
          <w:sz w:val="28"/>
          <w:szCs w:val="28"/>
        </w:rPr>
        <w:t xml:space="preserve"> </w:t>
      </w:r>
      <w:r w:rsidRPr="00FF2D2D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FF2D2D">
        <w:rPr>
          <w:sz w:val="28"/>
          <w:szCs w:val="28"/>
        </w:rPr>
        <w:t>,</w:t>
      </w:r>
      <w:r w:rsidRPr="00FF2D2D">
        <w:rPr>
          <w:sz w:val="28"/>
          <w:szCs w:val="28"/>
        </w:rPr>
        <w:t xml:space="preserve"> </w:t>
      </w:r>
      <w:r w:rsidR="00245626" w:rsidRPr="00FF2D2D">
        <w:rPr>
          <w:sz w:val="28"/>
          <w:szCs w:val="28"/>
        </w:rPr>
        <w:t>Единый</w:t>
      </w:r>
      <w:r w:rsidRPr="00FF2D2D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2.2. Наименование администрации сельского поселения, предоставляющей муниципальную услугу</w:t>
      </w:r>
      <w:r w:rsidR="00245626" w:rsidRPr="00FF2D2D">
        <w:rPr>
          <w:sz w:val="28"/>
          <w:szCs w:val="28"/>
        </w:rPr>
        <w:t xml:space="preserve"> – администрация </w:t>
      </w:r>
      <w:r w:rsidR="00601534">
        <w:rPr>
          <w:sz w:val="28"/>
          <w:szCs w:val="28"/>
        </w:rPr>
        <w:t xml:space="preserve">Ростошинского </w:t>
      </w:r>
      <w:r w:rsidR="00245626" w:rsidRPr="00FF2D2D">
        <w:rPr>
          <w:sz w:val="28"/>
          <w:szCs w:val="28"/>
        </w:rPr>
        <w:t xml:space="preserve">сельского поселения </w:t>
      </w:r>
      <w:r w:rsidR="00663051">
        <w:rPr>
          <w:sz w:val="28"/>
          <w:szCs w:val="28"/>
        </w:rPr>
        <w:t>Эртильского</w:t>
      </w:r>
      <w:r w:rsidR="00245626" w:rsidRPr="00FF2D2D">
        <w:rPr>
          <w:sz w:val="28"/>
          <w:szCs w:val="28"/>
        </w:rPr>
        <w:t xml:space="preserve"> муниципального района Воронежской области</w:t>
      </w:r>
      <w:r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601534">
        <w:rPr>
          <w:sz w:val="28"/>
          <w:szCs w:val="28"/>
        </w:rPr>
        <w:t xml:space="preserve">Ростошинского </w:t>
      </w:r>
      <w:r w:rsidR="00EA16C1" w:rsidRPr="00FF2D2D">
        <w:rPr>
          <w:sz w:val="28"/>
          <w:szCs w:val="28"/>
        </w:rPr>
        <w:t xml:space="preserve"> </w:t>
      </w:r>
      <w:bookmarkStart w:id="1" w:name="_GoBack"/>
      <w:bookmarkEnd w:id="1"/>
      <w:r w:rsidRPr="00FF2D2D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2.3. Результат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 Срок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FF2D2D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FF2D2D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содержание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подпись лица;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дата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F2D2D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F2D2D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FF2D2D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FF2D2D">
        <w:rPr>
          <w:sz w:val="28"/>
          <w:szCs w:val="28"/>
        </w:rPr>
        <w:t xml:space="preserve">2.8.1. Если в письменном обращении не </w:t>
      </w:r>
      <w:proofErr w:type="gramStart"/>
      <w:r w:rsidRPr="00FF2D2D">
        <w:rPr>
          <w:sz w:val="28"/>
          <w:szCs w:val="28"/>
        </w:rPr>
        <w:t>указаны</w:t>
      </w:r>
      <w:proofErr w:type="gramEnd"/>
      <w:r w:rsidRPr="00FF2D2D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FF2D2D">
        <w:rPr>
          <w:sz w:val="28"/>
          <w:szCs w:val="28"/>
        </w:rPr>
        <w:t>дается</w:t>
      </w:r>
      <w:proofErr w:type="gramEnd"/>
      <w:r w:rsidRPr="00FF2D2D">
        <w:rPr>
          <w:sz w:val="28"/>
          <w:szCs w:val="28"/>
        </w:rPr>
        <w:t xml:space="preserve"> и оно не подлежит направлению на рассмотрение в </w:t>
      </w:r>
      <w:r w:rsidRPr="00FF2D2D">
        <w:rPr>
          <w:sz w:val="28"/>
          <w:szCs w:val="28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2.8.3. </w:t>
      </w:r>
      <w:proofErr w:type="gramStart"/>
      <w:r w:rsidRPr="00FF2D2D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F2D2D">
        <w:rPr>
          <w:sz w:val="28"/>
          <w:szCs w:val="28"/>
        </w:rPr>
        <w:t xml:space="preserve"> </w:t>
      </w:r>
      <w:proofErr w:type="gramStart"/>
      <w:r w:rsidRPr="00FF2D2D">
        <w:rPr>
          <w:sz w:val="28"/>
          <w:szCs w:val="28"/>
        </w:rPr>
        <w:t>условии</w:t>
      </w:r>
      <w:proofErr w:type="gramEnd"/>
      <w:r w:rsidRPr="00FF2D2D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FF2D2D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FF2D2D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FF2D2D">
        <w:rPr>
          <w:sz w:val="28"/>
          <w:szCs w:val="28"/>
        </w:rPr>
        <w:t xml:space="preserve"> - </w:t>
      </w:r>
      <w:hyperlink r:id="rId9" w:anchor="P96" w:history="1">
        <w:r w:rsidRPr="00FF2D2D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FF2D2D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образцы заполнения бланков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бланки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часы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FF2D2D">
        <w:rPr>
          <w:sz w:val="28"/>
          <w:szCs w:val="28"/>
        </w:rPr>
        <w:t>тер, факсимильная связь и т.п.)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бактерицидные лампы;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lastRenderedPageBreak/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 Последовательность административных процедур.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прием и регистрация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рассмотрение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3.1.1. Прием и регистрация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FF2D2D">
        <w:rPr>
          <w:sz w:val="28"/>
          <w:szCs w:val="28"/>
        </w:rPr>
        <w:t xml:space="preserve"> - </w:t>
      </w:r>
      <w:hyperlink r:id="rId11" w:anchor="P88" w:history="1">
        <w:r w:rsidRPr="00FF2D2D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3.1.2. Рассмотрение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исполнителя поручения;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F2D2D">
        <w:rPr>
          <w:sz w:val="28"/>
          <w:szCs w:val="28"/>
        </w:rPr>
        <w:t>заявителю</w:t>
      </w:r>
      <w:proofErr w:type="gramEnd"/>
      <w:r w:rsidRPr="00FF2D2D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3.1.3. Подготовка и направление ответов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FF2D2D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 xml:space="preserve">IV. Формы </w:t>
      </w:r>
      <w:proofErr w:type="gramStart"/>
      <w:r w:rsidRPr="00FF2D2D">
        <w:rPr>
          <w:bCs/>
          <w:sz w:val="28"/>
          <w:szCs w:val="28"/>
        </w:rPr>
        <w:t>контроля за</w:t>
      </w:r>
      <w:proofErr w:type="gramEnd"/>
      <w:r w:rsidRPr="00FF2D2D">
        <w:rPr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4.1. Порядок осуществления текущего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Текущий </w:t>
      </w: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FF2D2D">
        <w:rPr>
          <w:sz w:val="28"/>
          <w:szCs w:val="28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4.4. Требования к порядку и формам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FF2D2D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FF2D2D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</w:t>
      </w:r>
      <w:r w:rsidRPr="00FF2D2D">
        <w:rPr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FF2D2D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FF2D2D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FF2D2D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FF2D2D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FF2D2D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FF2D2D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FF2D2D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FF2D2D">
        <w:rPr>
          <w:sz w:val="28"/>
          <w:szCs w:val="28"/>
        </w:rPr>
        <w:t xml:space="preserve">№ 210-ФЗ </w:t>
      </w:r>
      <w:r w:rsidRPr="00FF2D2D"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являющийся учредителем МФЦ.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являющемуся учредителем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</w:t>
      </w:r>
      <w:r w:rsidRPr="00FF2D2D">
        <w:rPr>
          <w:sz w:val="28"/>
          <w:szCs w:val="28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5.5. Жалоба заявителя должна содержать: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FF2D2D">
        <w:rPr>
          <w:sz w:val="28"/>
          <w:szCs w:val="28"/>
        </w:rPr>
        <w:t>лужащего;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5.6. </w:t>
      </w:r>
      <w:proofErr w:type="gramStart"/>
      <w:r w:rsidRPr="00FF2D2D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 удовлетворении жалобы отказывается.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FF2D2D">
        <w:rPr>
          <w:sz w:val="28"/>
          <w:szCs w:val="28"/>
        </w:rPr>
        <w:t>поселения</w:t>
      </w:r>
      <w:proofErr w:type="gramEnd"/>
      <w:r w:rsidRPr="00FF2D2D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5.7.2. В случае признания </w:t>
      </w:r>
      <w:proofErr w:type="gramStart"/>
      <w:r w:rsidRPr="00FF2D2D">
        <w:rPr>
          <w:sz w:val="28"/>
          <w:szCs w:val="28"/>
        </w:rPr>
        <w:t>жалобы</w:t>
      </w:r>
      <w:proofErr w:type="gramEnd"/>
      <w:r w:rsidRPr="00FF2D2D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5.8. В случае установления в ходе или по результатам </w:t>
      </w:r>
      <w:proofErr w:type="gramStart"/>
      <w:r w:rsidRPr="00FF2D2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2D2D">
        <w:rPr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F2D2D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FF2D2D" w:rsidSect="00CE0A70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7D58"/>
    <w:rsid w:val="000B5E72"/>
    <w:rsid w:val="001A5BFE"/>
    <w:rsid w:val="001B581A"/>
    <w:rsid w:val="00245626"/>
    <w:rsid w:val="00277D58"/>
    <w:rsid w:val="002B00BB"/>
    <w:rsid w:val="00325CCA"/>
    <w:rsid w:val="00351DEF"/>
    <w:rsid w:val="00475B81"/>
    <w:rsid w:val="00601534"/>
    <w:rsid w:val="00645C39"/>
    <w:rsid w:val="006605F9"/>
    <w:rsid w:val="00663051"/>
    <w:rsid w:val="00871DFB"/>
    <w:rsid w:val="008A532D"/>
    <w:rsid w:val="008C49CC"/>
    <w:rsid w:val="00CE0A70"/>
    <w:rsid w:val="00D85A4D"/>
    <w:rsid w:val="00EA16C1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663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30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rostosh.ertil</cp:lastModifiedBy>
  <cp:revision>4</cp:revision>
  <dcterms:created xsi:type="dcterms:W3CDTF">2020-05-28T06:03:00Z</dcterms:created>
  <dcterms:modified xsi:type="dcterms:W3CDTF">2020-05-28T11:07:00Z</dcterms:modified>
</cp:coreProperties>
</file>