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ED7C" w14:textId="30F7CA0E" w:rsidR="00E65D7A" w:rsidRPr="003E05CC" w:rsidRDefault="00BE75BB" w:rsidP="003E05CC">
      <w:pPr>
        <w:pStyle w:val="ConsPlusNormal"/>
        <w:ind w:firstLine="709"/>
        <w:jc w:val="center"/>
        <w:rPr>
          <w:sz w:val="24"/>
          <w:szCs w:val="24"/>
        </w:rPr>
      </w:pPr>
      <w:r w:rsidRPr="003E05CC">
        <w:rPr>
          <w:noProof/>
          <w:sz w:val="24"/>
          <w:szCs w:val="24"/>
        </w:rPr>
        <w:drawing>
          <wp:inline distT="0" distB="0" distL="0" distR="0" wp14:anchorId="2D0F3DC6" wp14:editId="3CC1A1BB">
            <wp:extent cx="39052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87" cy="421549"/>
                    </a:xfrm>
                    <a:prstGeom prst="rect">
                      <a:avLst/>
                    </a:prstGeom>
                    <a:noFill/>
                  </pic:spPr>
                </pic:pic>
              </a:graphicData>
            </a:graphic>
          </wp:inline>
        </w:drawing>
      </w:r>
    </w:p>
    <w:p w14:paraId="22F6A4F6" w14:textId="664776A9" w:rsidR="00480646" w:rsidRPr="003E05CC" w:rsidRDefault="00480646" w:rsidP="003E05CC">
      <w:pPr>
        <w:pStyle w:val="ConsPlusNormal"/>
        <w:ind w:firstLine="709"/>
        <w:jc w:val="center"/>
        <w:rPr>
          <w:sz w:val="24"/>
          <w:szCs w:val="24"/>
        </w:rPr>
      </w:pPr>
      <w:r w:rsidRPr="003E05CC">
        <w:rPr>
          <w:sz w:val="24"/>
          <w:szCs w:val="24"/>
        </w:rPr>
        <w:t>СОВЕТ НАРОДНЫХ ДЕПУТАТОВ</w:t>
      </w:r>
    </w:p>
    <w:p w14:paraId="6B234536" w14:textId="77777777" w:rsidR="00480646" w:rsidRPr="003E05CC" w:rsidRDefault="00480646" w:rsidP="003E05CC">
      <w:pPr>
        <w:pStyle w:val="ConsPlusNormal"/>
        <w:ind w:firstLine="709"/>
        <w:jc w:val="center"/>
        <w:rPr>
          <w:sz w:val="24"/>
          <w:szCs w:val="24"/>
        </w:rPr>
      </w:pPr>
      <w:r w:rsidRPr="003E05CC">
        <w:rPr>
          <w:sz w:val="24"/>
          <w:szCs w:val="24"/>
        </w:rPr>
        <w:t>НИЖНЕВЕДУГСКОГО СЕЛЬСКОГО ПОСЕЛЕНИЯ</w:t>
      </w:r>
    </w:p>
    <w:p w14:paraId="43230C46" w14:textId="77777777" w:rsidR="00480646" w:rsidRPr="003E05CC" w:rsidRDefault="00480646" w:rsidP="003E05CC">
      <w:pPr>
        <w:pStyle w:val="ConsPlusNormal"/>
        <w:ind w:firstLine="709"/>
        <w:jc w:val="center"/>
        <w:rPr>
          <w:sz w:val="24"/>
          <w:szCs w:val="24"/>
        </w:rPr>
      </w:pPr>
      <w:r w:rsidRPr="003E05CC">
        <w:rPr>
          <w:sz w:val="24"/>
          <w:szCs w:val="24"/>
        </w:rPr>
        <w:t>СЕМИЛУКСКОГО МУНИЦИПАЛЬНОГО РАЙОНА</w:t>
      </w:r>
    </w:p>
    <w:p w14:paraId="329AA363" w14:textId="1261EA99" w:rsidR="00480646" w:rsidRPr="003E05CC" w:rsidRDefault="00480646" w:rsidP="003E05CC">
      <w:pPr>
        <w:pStyle w:val="ConsPlusNormal"/>
        <w:ind w:firstLine="709"/>
        <w:jc w:val="center"/>
        <w:rPr>
          <w:sz w:val="24"/>
          <w:szCs w:val="24"/>
        </w:rPr>
      </w:pPr>
      <w:r w:rsidRPr="003E05CC">
        <w:rPr>
          <w:sz w:val="24"/>
          <w:szCs w:val="24"/>
        </w:rPr>
        <w:t>ВОРОНЕЖСКОЙ ОБЛАСТИ</w:t>
      </w:r>
    </w:p>
    <w:p w14:paraId="5171B0D8" w14:textId="02D6D588" w:rsidR="00480646" w:rsidRPr="003E05CC" w:rsidRDefault="00480646" w:rsidP="003E05CC">
      <w:pPr>
        <w:pStyle w:val="ConsPlusNormal"/>
        <w:ind w:firstLine="709"/>
        <w:jc w:val="center"/>
        <w:rPr>
          <w:sz w:val="24"/>
          <w:szCs w:val="24"/>
        </w:rPr>
      </w:pPr>
      <w:r w:rsidRPr="003E05CC">
        <w:rPr>
          <w:sz w:val="24"/>
          <w:szCs w:val="24"/>
        </w:rPr>
        <w:t>ТРЕТЬЕГО СОЗЫВА</w:t>
      </w:r>
    </w:p>
    <w:p w14:paraId="06CA7C08" w14:textId="2104E62C" w:rsidR="004064EE" w:rsidRPr="003E05CC" w:rsidRDefault="004064EE" w:rsidP="003E05CC">
      <w:pPr>
        <w:pStyle w:val="ConsPlusNormal"/>
        <w:ind w:firstLine="709"/>
        <w:jc w:val="center"/>
        <w:rPr>
          <w:sz w:val="24"/>
          <w:szCs w:val="24"/>
        </w:rPr>
      </w:pPr>
    </w:p>
    <w:p w14:paraId="53FEF759" w14:textId="130B22E9" w:rsidR="004064EE" w:rsidRPr="003E05CC" w:rsidRDefault="004064EE" w:rsidP="003E05CC">
      <w:pPr>
        <w:pStyle w:val="ConsPlusNormal"/>
        <w:ind w:firstLine="709"/>
        <w:jc w:val="center"/>
        <w:rPr>
          <w:sz w:val="24"/>
          <w:szCs w:val="24"/>
        </w:rPr>
      </w:pPr>
      <w:r w:rsidRPr="003E05CC">
        <w:rPr>
          <w:sz w:val="24"/>
          <w:szCs w:val="24"/>
        </w:rPr>
        <w:t>________________</w:t>
      </w:r>
      <w:r w:rsidRPr="00ED4AF4">
        <w:rPr>
          <w:sz w:val="24"/>
          <w:szCs w:val="24"/>
          <w:u w:val="single"/>
        </w:rPr>
        <w:t>ул. Ленина, 37, с.Нижняя Ведуга, 396910</w:t>
      </w:r>
      <w:r w:rsidRPr="003E05CC">
        <w:rPr>
          <w:sz w:val="24"/>
          <w:szCs w:val="24"/>
        </w:rPr>
        <w:t>___________</w:t>
      </w:r>
    </w:p>
    <w:p w14:paraId="717ACB27" w14:textId="77777777" w:rsidR="00480646" w:rsidRPr="003E05CC" w:rsidRDefault="00480646" w:rsidP="003E05CC">
      <w:pPr>
        <w:pStyle w:val="ConsPlusNormal"/>
        <w:ind w:firstLine="709"/>
        <w:jc w:val="both"/>
        <w:rPr>
          <w:sz w:val="24"/>
          <w:szCs w:val="24"/>
        </w:rPr>
      </w:pPr>
    </w:p>
    <w:p w14:paraId="0ED08E3B" w14:textId="77777777" w:rsidR="00480646" w:rsidRPr="003E05CC" w:rsidRDefault="00480646" w:rsidP="003E05CC">
      <w:pPr>
        <w:pStyle w:val="ConsPlusNormal"/>
        <w:ind w:firstLine="709"/>
        <w:jc w:val="center"/>
        <w:rPr>
          <w:sz w:val="24"/>
          <w:szCs w:val="24"/>
        </w:rPr>
      </w:pPr>
      <w:r w:rsidRPr="003E05CC">
        <w:rPr>
          <w:sz w:val="24"/>
          <w:szCs w:val="24"/>
        </w:rPr>
        <w:t>РЕШЕНИЕ</w:t>
      </w:r>
    </w:p>
    <w:p w14:paraId="71ED3909" w14:textId="77777777" w:rsidR="00480646" w:rsidRPr="003E05CC" w:rsidRDefault="00480646" w:rsidP="003E05CC">
      <w:pPr>
        <w:pStyle w:val="ConsPlusNormal"/>
        <w:ind w:firstLine="709"/>
        <w:jc w:val="center"/>
        <w:rPr>
          <w:sz w:val="24"/>
          <w:szCs w:val="24"/>
        </w:rPr>
      </w:pPr>
    </w:p>
    <w:p w14:paraId="34B1F2AD" w14:textId="6A46A39A" w:rsidR="00480646" w:rsidRPr="00FA1E61" w:rsidRDefault="00480646" w:rsidP="00ED4AF4">
      <w:pPr>
        <w:pStyle w:val="ConsPlusNormal"/>
        <w:ind w:firstLine="0"/>
        <w:jc w:val="both"/>
        <w:rPr>
          <w:sz w:val="24"/>
          <w:szCs w:val="24"/>
          <w:u w:val="single"/>
        </w:rPr>
      </w:pPr>
      <w:r w:rsidRPr="003E05CC">
        <w:rPr>
          <w:sz w:val="24"/>
          <w:szCs w:val="24"/>
        </w:rPr>
        <w:t xml:space="preserve">от </w:t>
      </w:r>
      <w:r w:rsidRPr="00FA1E61">
        <w:rPr>
          <w:sz w:val="24"/>
          <w:szCs w:val="24"/>
          <w:u w:val="single"/>
        </w:rPr>
        <w:t>1</w:t>
      </w:r>
      <w:r w:rsidR="00004DDD" w:rsidRPr="00FA1E61">
        <w:rPr>
          <w:sz w:val="24"/>
          <w:szCs w:val="24"/>
          <w:u w:val="single"/>
        </w:rPr>
        <w:t>4</w:t>
      </w:r>
      <w:r w:rsidRPr="00FA1E61">
        <w:rPr>
          <w:sz w:val="24"/>
          <w:szCs w:val="24"/>
          <w:u w:val="single"/>
        </w:rPr>
        <w:t>.05.2021</w:t>
      </w:r>
      <w:r w:rsidRPr="003E05CC">
        <w:rPr>
          <w:sz w:val="24"/>
          <w:szCs w:val="24"/>
        </w:rPr>
        <w:t xml:space="preserve"> № </w:t>
      </w:r>
      <w:r w:rsidR="009F642E" w:rsidRPr="00FA1E61">
        <w:rPr>
          <w:sz w:val="24"/>
          <w:szCs w:val="24"/>
          <w:u w:val="single"/>
        </w:rPr>
        <w:t>35</w:t>
      </w:r>
    </w:p>
    <w:p w14:paraId="29B7999C" w14:textId="1082FB32" w:rsidR="00480646" w:rsidRPr="00FA1E61" w:rsidRDefault="00480646" w:rsidP="00ED4AF4">
      <w:pPr>
        <w:pStyle w:val="ConsPlusNormal"/>
        <w:ind w:firstLine="0"/>
        <w:jc w:val="both"/>
        <w:rPr>
          <w:sz w:val="24"/>
          <w:szCs w:val="24"/>
          <w:u w:val="single"/>
        </w:rPr>
      </w:pPr>
      <w:r w:rsidRPr="00FA1E61">
        <w:rPr>
          <w:sz w:val="24"/>
          <w:szCs w:val="24"/>
          <w:u w:val="single"/>
        </w:rPr>
        <w:t>с</w:t>
      </w:r>
      <w:r w:rsidR="00FA1E61">
        <w:rPr>
          <w:sz w:val="24"/>
          <w:szCs w:val="24"/>
          <w:u w:val="single"/>
        </w:rPr>
        <w:t>.</w:t>
      </w:r>
      <w:r w:rsidRPr="00FA1E61">
        <w:rPr>
          <w:sz w:val="24"/>
          <w:szCs w:val="24"/>
          <w:u w:val="single"/>
        </w:rPr>
        <w:t xml:space="preserve"> Нижняя Ведуга</w:t>
      </w:r>
    </w:p>
    <w:p w14:paraId="4591139E" w14:textId="77777777" w:rsidR="00C07AA3" w:rsidRPr="003E05CC" w:rsidRDefault="00C07AA3" w:rsidP="00ED4AF4">
      <w:pPr>
        <w:pStyle w:val="Style3"/>
        <w:widowControl/>
        <w:spacing w:line="240" w:lineRule="auto"/>
        <w:jc w:val="both"/>
        <w:rPr>
          <w:rFonts w:ascii="Arial" w:hAnsi="Arial" w:cs="Arial"/>
          <w:spacing w:val="60"/>
        </w:rPr>
      </w:pPr>
    </w:p>
    <w:p w14:paraId="67BB6319" w14:textId="77777777" w:rsidR="00C07AA3" w:rsidRPr="003E05CC" w:rsidRDefault="00C07AA3" w:rsidP="003E05CC">
      <w:pPr>
        <w:ind w:firstLine="709"/>
        <w:jc w:val="both"/>
        <w:rPr>
          <w:rFonts w:ascii="Arial" w:hAnsi="Arial" w:cs="Arial"/>
          <w:sz w:val="24"/>
          <w:szCs w:val="24"/>
        </w:rPr>
      </w:pPr>
    </w:p>
    <w:p w14:paraId="1AD5B2D7" w14:textId="02FFD459" w:rsidR="00C07AA3" w:rsidRPr="003E05CC" w:rsidRDefault="00C07AA3" w:rsidP="003E05CC">
      <w:pPr>
        <w:autoSpaceDE w:val="0"/>
        <w:jc w:val="center"/>
        <w:rPr>
          <w:rFonts w:ascii="Arial" w:hAnsi="Arial" w:cs="Arial"/>
          <w:sz w:val="24"/>
          <w:szCs w:val="24"/>
        </w:rPr>
      </w:pPr>
      <w:bookmarkStart w:id="0" w:name="_Hlk72315790"/>
      <w:r w:rsidRPr="003E05CC">
        <w:rPr>
          <w:rFonts w:ascii="Arial" w:hAnsi="Arial" w:cs="Arial"/>
          <w:sz w:val="24"/>
          <w:szCs w:val="24"/>
        </w:rPr>
        <w:t xml:space="preserve">Об утверждении Положения о собраниях и конференциях граждан (собраниях делегатов) </w:t>
      </w:r>
      <w:r w:rsidR="00C22699" w:rsidRPr="003E05CC">
        <w:rPr>
          <w:rFonts w:ascii="Arial" w:hAnsi="Arial" w:cs="Arial"/>
          <w:sz w:val="24"/>
          <w:szCs w:val="24"/>
        </w:rPr>
        <w:t>Нижневедугского сельского</w:t>
      </w:r>
      <w:r w:rsidRPr="003E05CC">
        <w:rPr>
          <w:rFonts w:ascii="Arial" w:hAnsi="Arial" w:cs="Arial"/>
          <w:sz w:val="24"/>
          <w:szCs w:val="24"/>
        </w:rPr>
        <w:t xml:space="preserve"> поселения</w:t>
      </w:r>
    </w:p>
    <w:bookmarkEnd w:id="0"/>
    <w:p w14:paraId="133AA625" w14:textId="77777777" w:rsidR="00C07AA3" w:rsidRPr="003E05CC" w:rsidRDefault="00C07AA3" w:rsidP="003E05CC">
      <w:pPr>
        <w:ind w:firstLine="709"/>
        <w:jc w:val="center"/>
        <w:rPr>
          <w:rFonts w:ascii="Arial" w:hAnsi="Arial" w:cs="Arial"/>
          <w:sz w:val="24"/>
          <w:szCs w:val="24"/>
        </w:rPr>
      </w:pPr>
    </w:p>
    <w:p w14:paraId="4C048A38" w14:textId="58EDCAAD" w:rsidR="00C07AA3" w:rsidRPr="003E05CC" w:rsidRDefault="00C07AA3" w:rsidP="003E05CC">
      <w:pPr>
        <w:shd w:val="clear" w:color="auto" w:fill="FFFFFF"/>
        <w:ind w:firstLine="709"/>
        <w:jc w:val="both"/>
        <w:textAlignment w:val="baseline"/>
        <w:rPr>
          <w:rFonts w:ascii="Arial" w:hAnsi="Arial" w:cs="Arial"/>
          <w:sz w:val="24"/>
          <w:szCs w:val="24"/>
        </w:rPr>
      </w:pPr>
      <w:r w:rsidRPr="003E05CC">
        <w:rPr>
          <w:rFonts w:ascii="Arial" w:hAnsi="Arial" w:cs="Arial"/>
          <w:sz w:val="24"/>
          <w:szCs w:val="24"/>
        </w:rPr>
        <w:t>В соответствии со статьями 29, 30 </w:t>
      </w:r>
      <w:hyperlink r:id="rId7" w:history="1">
        <w:r w:rsidRPr="003E05CC">
          <w:rPr>
            <w:rFonts w:ascii="Arial" w:hAnsi="Arial" w:cs="Arial"/>
            <w:sz w:val="24"/>
            <w:szCs w:val="24"/>
          </w:rPr>
          <w:t>Федерального закона от 06.10.2003 N 131-ФЗ "Об общих принципах организации местного самоуправления в Российской Федерации"</w:t>
        </w:r>
      </w:hyperlink>
      <w:r w:rsidRPr="003E05CC">
        <w:rPr>
          <w:rFonts w:ascii="Arial" w:hAnsi="Arial" w:cs="Arial"/>
          <w:sz w:val="24"/>
          <w:szCs w:val="24"/>
        </w:rPr>
        <w:t xml:space="preserve">, Уставом </w:t>
      </w:r>
      <w:r w:rsidR="00C22699" w:rsidRPr="003E05CC">
        <w:rPr>
          <w:rFonts w:ascii="Arial" w:hAnsi="Arial" w:cs="Arial"/>
          <w:sz w:val="24"/>
          <w:szCs w:val="24"/>
        </w:rPr>
        <w:t>Нижневедугского сельского</w:t>
      </w:r>
      <w:r w:rsidRPr="003E05CC">
        <w:rPr>
          <w:rFonts w:ascii="Arial" w:hAnsi="Arial" w:cs="Arial"/>
          <w:sz w:val="24"/>
          <w:szCs w:val="24"/>
        </w:rPr>
        <w:t xml:space="preserve"> поселения, Совет народных депутатов </w:t>
      </w:r>
      <w:r w:rsidR="00C22699" w:rsidRPr="003E05CC">
        <w:rPr>
          <w:rFonts w:ascii="Arial" w:hAnsi="Arial" w:cs="Arial"/>
          <w:sz w:val="24"/>
          <w:szCs w:val="24"/>
        </w:rPr>
        <w:t>Нижневедугского сельского</w:t>
      </w:r>
      <w:r w:rsidRPr="003E05CC">
        <w:rPr>
          <w:rFonts w:ascii="Arial" w:hAnsi="Arial" w:cs="Arial"/>
          <w:sz w:val="24"/>
          <w:szCs w:val="24"/>
        </w:rPr>
        <w:t xml:space="preserve"> поселения:</w:t>
      </w:r>
    </w:p>
    <w:p w14:paraId="653769B2" w14:textId="77777777" w:rsidR="00C07AA3" w:rsidRPr="003E05CC" w:rsidRDefault="00C07AA3" w:rsidP="003E05CC">
      <w:pPr>
        <w:shd w:val="clear" w:color="auto" w:fill="FFFFFF"/>
        <w:ind w:firstLine="709"/>
        <w:jc w:val="both"/>
        <w:textAlignment w:val="baseline"/>
        <w:rPr>
          <w:rFonts w:ascii="Arial" w:hAnsi="Arial" w:cs="Arial"/>
          <w:sz w:val="24"/>
          <w:szCs w:val="24"/>
        </w:rPr>
      </w:pPr>
      <w:r w:rsidRPr="003E05CC">
        <w:rPr>
          <w:rFonts w:ascii="Arial" w:hAnsi="Arial" w:cs="Arial"/>
          <w:sz w:val="24"/>
          <w:szCs w:val="24"/>
        </w:rPr>
        <w:br/>
      </w:r>
    </w:p>
    <w:p w14:paraId="19DECC53" w14:textId="45568F3D" w:rsidR="00C07AA3" w:rsidRPr="003E05CC" w:rsidRDefault="00C07AA3" w:rsidP="003E05CC">
      <w:pPr>
        <w:shd w:val="clear" w:color="auto" w:fill="FFFFFF"/>
        <w:ind w:firstLine="709"/>
        <w:jc w:val="both"/>
        <w:textAlignment w:val="baseline"/>
        <w:rPr>
          <w:rFonts w:ascii="Arial" w:hAnsi="Arial" w:cs="Arial"/>
          <w:sz w:val="24"/>
          <w:szCs w:val="24"/>
        </w:rPr>
      </w:pPr>
      <w:r w:rsidRPr="003E05CC">
        <w:rPr>
          <w:rFonts w:ascii="Arial" w:hAnsi="Arial" w:cs="Arial"/>
          <w:sz w:val="24"/>
          <w:szCs w:val="24"/>
        </w:rPr>
        <w:t xml:space="preserve">1. Утвердить Положение о собраниях и конференциях граждан (собраниях делегатов) </w:t>
      </w:r>
      <w:r w:rsidR="00C22699" w:rsidRPr="003E05CC">
        <w:rPr>
          <w:rFonts w:ascii="Arial" w:hAnsi="Arial" w:cs="Arial"/>
          <w:sz w:val="24"/>
          <w:szCs w:val="24"/>
        </w:rPr>
        <w:t>Нижневедугского сельского</w:t>
      </w:r>
      <w:r w:rsidRPr="003E05CC">
        <w:rPr>
          <w:rFonts w:ascii="Arial" w:hAnsi="Arial" w:cs="Arial"/>
          <w:sz w:val="24"/>
          <w:szCs w:val="24"/>
        </w:rPr>
        <w:t xml:space="preserve"> поселения согласно приложению к настоящему решению.</w:t>
      </w:r>
    </w:p>
    <w:p w14:paraId="13514CE5" w14:textId="110F20EE" w:rsidR="00C07AA3" w:rsidRPr="003E05CC" w:rsidRDefault="00004DDD" w:rsidP="003E05CC">
      <w:pPr>
        <w:ind w:firstLine="709"/>
        <w:jc w:val="both"/>
        <w:rPr>
          <w:rFonts w:ascii="Arial" w:hAnsi="Arial" w:cs="Arial"/>
          <w:sz w:val="24"/>
          <w:szCs w:val="24"/>
        </w:rPr>
      </w:pPr>
      <w:r w:rsidRPr="003E05CC">
        <w:rPr>
          <w:rFonts w:ascii="Arial" w:hAnsi="Arial" w:cs="Arial"/>
          <w:sz w:val="24"/>
          <w:szCs w:val="24"/>
        </w:rPr>
        <w:t>2</w:t>
      </w:r>
      <w:r w:rsidR="00C07AA3" w:rsidRPr="003E05CC">
        <w:rPr>
          <w:rFonts w:ascii="Arial" w:hAnsi="Arial" w:cs="Arial"/>
          <w:sz w:val="24"/>
          <w:szCs w:val="24"/>
        </w:rPr>
        <w:t>. Настоящее решение вступает в силу со дня официального обнародования.</w:t>
      </w:r>
    </w:p>
    <w:p w14:paraId="30FF9E45" w14:textId="1A21C593" w:rsidR="00C07AA3" w:rsidRPr="003E05CC" w:rsidRDefault="00004DDD" w:rsidP="003E05CC">
      <w:pPr>
        <w:ind w:firstLine="709"/>
        <w:jc w:val="both"/>
        <w:rPr>
          <w:rFonts w:ascii="Arial" w:hAnsi="Arial" w:cs="Arial"/>
          <w:sz w:val="24"/>
          <w:szCs w:val="24"/>
        </w:rPr>
      </w:pPr>
      <w:r w:rsidRPr="003E05CC">
        <w:rPr>
          <w:rFonts w:ascii="Arial" w:hAnsi="Arial" w:cs="Arial"/>
          <w:sz w:val="24"/>
          <w:szCs w:val="24"/>
        </w:rPr>
        <w:t>3</w:t>
      </w:r>
      <w:r w:rsidR="00C07AA3" w:rsidRPr="003E05CC">
        <w:rPr>
          <w:rFonts w:ascii="Arial" w:hAnsi="Arial" w:cs="Arial"/>
          <w:sz w:val="24"/>
          <w:szCs w:val="24"/>
        </w:rPr>
        <w:t xml:space="preserve">. </w:t>
      </w:r>
      <w:r w:rsidR="00C22699" w:rsidRPr="003E05CC">
        <w:rPr>
          <w:rFonts w:ascii="Arial" w:hAnsi="Arial" w:cs="Arial"/>
          <w:sz w:val="24"/>
          <w:szCs w:val="24"/>
        </w:rPr>
        <w:t xml:space="preserve">Контроль за исполнением настоящего решения возложить на главу Нижневедугского сельского поселения. </w:t>
      </w:r>
    </w:p>
    <w:p w14:paraId="596795EE" w14:textId="77777777" w:rsidR="00C07AA3" w:rsidRPr="003E05CC" w:rsidRDefault="00C07AA3" w:rsidP="003E05CC">
      <w:pPr>
        <w:ind w:firstLine="709"/>
        <w:jc w:val="both"/>
        <w:rPr>
          <w:rFonts w:ascii="Arial" w:hAnsi="Arial" w:cs="Arial"/>
          <w:sz w:val="24"/>
          <w:szCs w:val="24"/>
        </w:rPr>
      </w:pPr>
    </w:p>
    <w:p w14:paraId="75EFB5A2" w14:textId="77777777" w:rsidR="00C07AA3" w:rsidRPr="003E05CC" w:rsidRDefault="00C07AA3" w:rsidP="003E05CC">
      <w:pPr>
        <w:ind w:firstLine="709"/>
        <w:jc w:val="both"/>
        <w:rPr>
          <w:rFonts w:ascii="Arial" w:hAnsi="Arial" w:cs="Arial"/>
          <w:sz w:val="24"/>
          <w:szCs w:val="24"/>
        </w:rPr>
      </w:pPr>
    </w:p>
    <w:p w14:paraId="0817F075" w14:textId="77777777" w:rsidR="00C07AA3" w:rsidRPr="003E05CC" w:rsidRDefault="00C07AA3" w:rsidP="003E05CC">
      <w:pPr>
        <w:ind w:firstLine="709"/>
        <w:jc w:val="both"/>
        <w:rPr>
          <w:rFonts w:ascii="Arial" w:hAnsi="Arial" w:cs="Arial"/>
          <w:sz w:val="24"/>
          <w:szCs w:val="24"/>
        </w:rPr>
      </w:pPr>
    </w:p>
    <w:tbl>
      <w:tblPr>
        <w:tblW w:w="9889" w:type="dxa"/>
        <w:tblLook w:val="04A0" w:firstRow="1" w:lastRow="0" w:firstColumn="1" w:lastColumn="0" w:noHBand="0" w:noVBand="1"/>
      </w:tblPr>
      <w:tblGrid>
        <w:gridCol w:w="5920"/>
        <w:gridCol w:w="3969"/>
      </w:tblGrid>
      <w:tr w:rsidR="003E05CC" w:rsidRPr="003E05CC" w14:paraId="0193A402" w14:textId="77777777" w:rsidTr="003A7259">
        <w:tc>
          <w:tcPr>
            <w:tcW w:w="5920" w:type="dxa"/>
          </w:tcPr>
          <w:p w14:paraId="19705B80" w14:textId="317CF982" w:rsidR="00C07AA3" w:rsidRPr="003E05CC" w:rsidRDefault="00C07AA3" w:rsidP="00272AD4">
            <w:pPr>
              <w:jc w:val="both"/>
              <w:rPr>
                <w:rFonts w:ascii="Arial" w:hAnsi="Arial" w:cs="Arial"/>
                <w:sz w:val="24"/>
                <w:szCs w:val="24"/>
              </w:rPr>
            </w:pPr>
          </w:p>
        </w:tc>
        <w:tc>
          <w:tcPr>
            <w:tcW w:w="3969" w:type="dxa"/>
          </w:tcPr>
          <w:p w14:paraId="0672EA50" w14:textId="77777777" w:rsidR="00C07AA3" w:rsidRPr="003E05CC" w:rsidRDefault="00C07AA3" w:rsidP="003E05CC">
            <w:pPr>
              <w:ind w:firstLine="709"/>
              <w:jc w:val="both"/>
              <w:rPr>
                <w:rFonts w:ascii="Arial" w:hAnsi="Arial" w:cs="Arial"/>
                <w:sz w:val="24"/>
                <w:szCs w:val="24"/>
              </w:rPr>
            </w:pPr>
          </w:p>
        </w:tc>
      </w:tr>
    </w:tbl>
    <w:tbl>
      <w:tblPr>
        <w:tblStyle w:val="11"/>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917"/>
        <w:gridCol w:w="3285"/>
      </w:tblGrid>
      <w:tr w:rsidR="003E05CC" w:rsidRPr="003E05CC" w14:paraId="1818B13E" w14:textId="77777777" w:rsidTr="00C3794B">
        <w:tc>
          <w:tcPr>
            <w:tcW w:w="3936" w:type="dxa"/>
          </w:tcPr>
          <w:p w14:paraId="3E15DE35" w14:textId="77777777" w:rsidR="00C22699" w:rsidRPr="003E05CC" w:rsidRDefault="00C22699" w:rsidP="003E05CC">
            <w:pPr>
              <w:jc w:val="both"/>
              <w:rPr>
                <w:rFonts w:ascii="Arial" w:hAnsi="Arial" w:cs="Arial"/>
                <w:sz w:val="24"/>
                <w:szCs w:val="24"/>
              </w:rPr>
            </w:pPr>
            <w:r w:rsidRPr="003E05CC">
              <w:rPr>
                <w:rFonts w:ascii="Arial" w:hAnsi="Arial" w:cs="Arial"/>
                <w:sz w:val="24"/>
                <w:szCs w:val="24"/>
              </w:rPr>
              <w:t>Председатель Совета народных депутатов Нижневедугского сельского поселения</w:t>
            </w:r>
          </w:p>
          <w:p w14:paraId="67FA77FC" w14:textId="77777777" w:rsidR="00C22699" w:rsidRPr="003E05CC" w:rsidRDefault="00C22699" w:rsidP="003E05CC">
            <w:pPr>
              <w:ind w:firstLine="709"/>
              <w:jc w:val="both"/>
              <w:rPr>
                <w:rFonts w:ascii="Arial" w:hAnsi="Arial" w:cs="Arial"/>
                <w:sz w:val="24"/>
                <w:szCs w:val="24"/>
              </w:rPr>
            </w:pPr>
          </w:p>
          <w:p w14:paraId="0ED9EB7F" w14:textId="77777777" w:rsidR="00C22699" w:rsidRPr="003E05CC" w:rsidRDefault="00C22699" w:rsidP="000C066B">
            <w:pPr>
              <w:jc w:val="both"/>
              <w:rPr>
                <w:rFonts w:ascii="Arial" w:hAnsi="Arial" w:cs="Arial"/>
                <w:sz w:val="24"/>
                <w:szCs w:val="24"/>
              </w:rPr>
            </w:pPr>
          </w:p>
        </w:tc>
        <w:tc>
          <w:tcPr>
            <w:tcW w:w="2917" w:type="dxa"/>
          </w:tcPr>
          <w:p w14:paraId="592C1EA8" w14:textId="77777777" w:rsidR="00C22699" w:rsidRPr="003E05CC" w:rsidRDefault="00C22699" w:rsidP="003E05CC">
            <w:pPr>
              <w:ind w:firstLine="709"/>
              <w:jc w:val="both"/>
              <w:rPr>
                <w:rFonts w:ascii="Arial" w:hAnsi="Arial" w:cs="Arial"/>
                <w:sz w:val="24"/>
                <w:szCs w:val="24"/>
              </w:rPr>
            </w:pPr>
          </w:p>
        </w:tc>
        <w:tc>
          <w:tcPr>
            <w:tcW w:w="3285" w:type="dxa"/>
          </w:tcPr>
          <w:p w14:paraId="0CA103BA" w14:textId="77777777" w:rsidR="00C22699" w:rsidRPr="003E05CC" w:rsidRDefault="00C22699" w:rsidP="003E05CC">
            <w:pPr>
              <w:ind w:firstLine="709"/>
              <w:jc w:val="both"/>
              <w:rPr>
                <w:rFonts w:ascii="Arial" w:hAnsi="Arial" w:cs="Arial"/>
                <w:sz w:val="24"/>
                <w:szCs w:val="24"/>
              </w:rPr>
            </w:pPr>
            <w:r w:rsidRPr="003E05CC">
              <w:rPr>
                <w:rFonts w:ascii="Arial" w:hAnsi="Arial" w:cs="Arial"/>
                <w:sz w:val="24"/>
                <w:szCs w:val="24"/>
              </w:rPr>
              <w:t>Т.В. Сааг</w:t>
            </w:r>
          </w:p>
        </w:tc>
      </w:tr>
      <w:tr w:rsidR="00C22699" w:rsidRPr="003E05CC" w14:paraId="1CB2B9EC" w14:textId="77777777" w:rsidTr="00C3794B">
        <w:tc>
          <w:tcPr>
            <w:tcW w:w="3936" w:type="dxa"/>
          </w:tcPr>
          <w:p w14:paraId="0654539F" w14:textId="77777777" w:rsidR="00C22699" w:rsidRPr="003E05CC" w:rsidRDefault="00C22699" w:rsidP="003E05CC">
            <w:pPr>
              <w:jc w:val="both"/>
              <w:rPr>
                <w:rFonts w:ascii="Arial" w:hAnsi="Arial" w:cs="Arial"/>
                <w:sz w:val="24"/>
                <w:szCs w:val="24"/>
              </w:rPr>
            </w:pPr>
            <w:r w:rsidRPr="003E05CC">
              <w:rPr>
                <w:rFonts w:ascii="Arial" w:hAnsi="Arial" w:cs="Arial"/>
                <w:sz w:val="24"/>
                <w:szCs w:val="24"/>
              </w:rPr>
              <w:t>Глава Нижневедугского сельского поселения</w:t>
            </w:r>
          </w:p>
        </w:tc>
        <w:tc>
          <w:tcPr>
            <w:tcW w:w="2917" w:type="dxa"/>
          </w:tcPr>
          <w:p w14:paraId="6C18A1CC" w14:textId="77777777" w:rsidR="00C22699" w:rsidRPr="003E05CC" w:rsidRDefault="00C22699" w:rsidP="003E05CC">
            <w:pPr>
              <w:ind w:firstLine="709"/>
              <w:jc w:val="both"/>
              <w:rPr>
                <w:rFonts w:ascii="Arial" w:hAnsi="Arial" w:cs="Arial"/>
                <w:sz w:val="24"/>
                <w:szCs w:val="24"/>
              </w:rPr>
            </w:pPr>
          </w:p>
        </w:tc>
        <w:tc>
          <w:tcPr>
            <w:tcW w:w="3285" w:type="dxa"/>
          </w:tcPr>
          <w:p w14:paraId="0804014E" w14:textId="77777777" w:rsidR="00C22699" w:rsidRPr="003E05CC" w:rsidRDefault="00C22699" w:rsidP="003E05CC">
            <w:pPr>
              <w:ind w:firstLine="709"/>
              <w:jc w:val="both"/>
              <w:rPr>
                <w:rFonts w:ascii="Arial" w:hAnsi="Arial" w:cs="Arial"/>
                <w:sz w:val="24"/>
                <w:szCs w:val="24"/>
              </w:rPr>
            </w:pPr>
            <w:r w:rsidRPr="003E05CC">
              <w:rPr>
                <w:rFonts w:ascii="Arial" w:hAnsi="Arial" w:cs="Arial"/>
                <w:sz w:val="24"/>
                <w:szCs w:val="24"/>
              </w:rPr>
              <w:t>Н.Я. Богомолова</w:t>
            </w:r>
          </w:p>
        </w:tc>
      </w:tr>
    </w:tbl>
    <w:p w14:paraId="180782E6" w14:textId="77777777" w:rsidR="00C07AA3" w:rsidRPr="003E05CC" w:rsidRDefault="00C07AA3" w:rsidP="003E05CC">
      <w:pPr>
        <w:ind w:firstLine="709"/>
        <w:jc w:val="both"/>
        <w:rPr>
          <w:rFonts w:ascii="Arial" w:hAnsi="Arial" w:cs="Arial"/>
          <w:sz w:val="24"/>
          <w:szCs w:val="24"/>
        </w:rPr>
      </w:pPr>
    </w:p>
    <w:p w14:paraId="73355E6F" w14:textId="77777777" w:rsidR="00C07AA3" w:rsidRPr="003E05CC" w:rsidRDefault="00C07AA3" w:rsidP="003E05CC">
      <w:pPr>
        <w:suppressAutoHyphens w:val="0"/>
        <w:ind w:firstLine="709"/>
        <w:jc w:val="both"/>
        <w:rPr>
          <w:rFonts w:ascii="Arial" w:hAnsi="Arial" w:cs="Arial"/>
          <w:spacing w:val="2"/>
          <w:sz w:val="24"/>
          <w:szCs w:val="24"/>
          <w:lang w:eastAsia="ru-RU"/>
        </w:rPr>
      </w:pPr>
      <w:r w:rsidRPr="003E05CC">
        <w:rPr>
          <w:rFonts w:ascii="Arial" w:hAnsi="Arial" w:cs="Arial"/>
          <w:spacing w:val="2"/>
          <w:sz w:val="24"/>
          <w:szCs w:val="24"/>
          <w:lang w:eastAsia="ru-RU"/>
        </w:rPr>
        <w:br w:type="page"/>
      </w:r>
    </w:p>
    <w:p w14:paraId="6174CC75" w14:textId="77777777" w:rsidR="00785FF6" w:rsidRPr="003E05CC" w:rsidRDefault="00785FF6" w:rsidP="003E05CC">
      <w:pPr>
        <w:shd w:val="clear" w:color="auto" w:fill="FFFFFF"/>
        <w:ind w:firstLine="4962"/>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lastRenderedPageBreak/>
        <w:t xml:space="preserve">Приложение </w:t>
      </w:r>
    </w:p>
    <w:p w14:paraId="38F744F9" w14:textId="77777777" w:rsidR="003E05CC" w:rsidRPr="003E05CC" w:rsidRDefault="00FD687B" w:rsidP="003E05CC">
      <w:pPr>
        <w:shd w:val="clear" w:color="auto" w:fill="FFFFFF"/>
        <w:ind w:firstLine="4962"/>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к решению Совета народных депутатов</w:t>
      </w:r>
    </w:p>
    <w:p w14:paraId="3C03D206" w14:textId="77777777" w:rsidR="003E05CC" w:rsidRPr="003E05CC" w:rsidRDefault="00715C61" w:rsidP="003E05CC">
      <w:pPr>
        <w:shd w:val="clear" w:color="auto" w:fill="FFFFFF"/>
        <w:ind w:firstLine="4962"/>
        <w:jc w:val="both"/>
        <w:textAlignment w:val="baseline"/>
        <w:rPr>
          <w:rFonts w:ascii="Arial" w:hAnsi="Arial" w:cs="Arial"/>
          <w:spacing w:val="2"/>
          <w:sz w:val="24"/>
          <w:szCs w:val="24"/>
          <w:lang w:eastAsia="ru-RU"/>
        </w:rPr>
      </w:pPr>
      <w:bookmarkStart w:id="1" w:name="_Hlk72134554"/>
      <w:r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bookmarkEnd w:id="1"/>
      <w:r w:rsidR="00FD687B" w:rsidRPr="003E05CC">
        <w:rPr>
          <w:rFonts w:ascii="Arial" w:hAnsi="Arial" w:cs="Arial"/>
          <w:spacing w:val="2"/>
          <w:sz w:val="24"/>
          <w:szCs w:val="24"/>
          <w:lang w:eastAsia="ru-RU"/>
        </w:rPr>
        <w:t>поселения</w:t>
      </w:r>
    </w:p>
    <w:p w14:paraId="58D49DF6" w14:textId="799CFF60" w:rsidR="00FD687B" w:rsidRPr="003E05CC" w:rsidRDefault="00FD687B" w:rsidP="003E05CC">
      <w:pPr>
        <w:shd w:val="clear" w:color="auto" w:fill="FFFFFF"/>
        <w:ind w:firstLine="4962"/>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от </w:t>
      </w:r>
      <w:r w:rsidR="00715C61" w:rsidRPr="003E05CC">
        <w:rPr>
          <w:rFonts w:ascii="Arial" w:hAnsi="Arial" w:cs="Arial"/>
          <w:spacing w:val="2"/>
          <w:sz w:val="24"/>
          <w:szCs w:val="24"/>
          <w:lang w:eastAsia="ru-RU"/>
        </w:rPr>
        <w:t>1</w:t>
      </w:r>
      <w:r w:rsidR="00004DDD" w:rsidRPr="003E05CC">
        <w:rPr>
          <w:rFonts w:ascii="Arial" w:hAnsi="Arial" w:cs="Arial"/>
          <w:spacing w:val="2"/>
          <w:sz w:val="24"/>
          <w:szCs w:val="24"/>
          <w:lang w:eastAsia="ru-RU"/>
        </w:rPr>
        <w:t>4</w:t>
      </w:r>
      <w:r w:rsidR="00715C61" w:rsidRPr="003E05CC">
        <w:rPr>
          <w:rFonts w:ascii="Arial" w:hAnsi="Arial" w:cs="Arial"/>
          <w:spacing w:val="2"/>
          <w:sz w:val="24"/>
          <w:szCs w:val="24"/>
          <w:lang w:eastAsia="ru-RU"/>
        </w:rPr>
        <w:t>.05.2021</w:t>
      </w:r>
      <w:r w:rsidRPr="003E05CC">
        <w:rPr>
          <w:rFonts w:ascii="Arial" w:hAnsi="Arial" w:cs="Arial"/>
          <w:spacing w:val="2"/>
          <w:sz w:val="24"/>
          <w:szCs w:val="24"/>
          <w:lang w:eastAsia="ru-RU"/>
        </w:rPr>
        <w:t xml:space="preserve"> №</w:t>
      </w:r>
      <w:r w:rsidR="009F642E" w:rsidRPr="003E05CC">
        <w:rPr>
          <w:rFonts w:ascii="Arial" w:hAnsi="Arial" w:cs="Arial"/>
          <w:spacing w:val="2"/>
          <w:sz w:val="24"/>
          <w:szCs w:val="24"/>
          <w:lang w:eastAsia="ru-RU"/>
        </w:rPr>
        <w:t xml:space="preserve"> 35</w:t>
      </w:r>
    </w:p>
    <w:p w14:paraId="6FBCD110"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p>
    <w:p w14:paraId="39AD45D4" w14:textId="4A23A3CD" w:rsidR="00FD687B" w:rsidRPr="003E05CC" w:rsidRDefault="00FD687B" w:rsidP="003E05CC">
      <w:pPr>
        <w:shd w:val="clear" w:color="auto" w:fill="FFFFFF"/>
        <w:ind w:firstLine="709"/>
        <w:jc w:val="center"/>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Положение о собраниях и конференциях граждан (собраниях делегатов)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w:t>
      </w:r>
      <w:r w:rsidR="00C45543" w:rsidRPr="003E05CC">
        <w:rPr>
          <w:rFonts w:ascii="Arial" w:hAnsi="Arial" w:cs="Arial"/>
          <w:spacing w:val="2"/>
          <w:sz w:val="24"/>
          <w:szCs w:val="24"/>
          <w:lang w:eastAsia="ru-RU"/>
        </w:rPr>
        <w:t xml:space="preserve"> Семилукского муниципального района Воронежской области</w:t>
      </w:r>
    </w:p>
    <w:p w14:paraId="475CA8F6" w14:textId="77777777" w:rsidR="00785FF6" w:rsidRPr="003E05CC" w:rsidRDefault="00785FF6" w:rsidP="003E05CC">
      <w:pPr>
        <w:shd w:val="clear" w:color="auto" w:fill="FFFFFF"/>
        <w:ind w:firstLine="709"/>
        <w:jc w:val="center"/>
        <w:textAlignment w:val="baseline"/>
        <w:rPr>
          <w:rFonts w:ascii="Arial" w:hAnsi="Arial" w:cs="Arial"/>
          <w:spacing w:val="2"/>
          <w:sz w:val="24"/>
          <w:szCs w:val="24"/>
          <w:lang w:eastAsia="ru-RU"/>
        </w:rPr>
      </w:pPr>
    </w:p>
    <w:p w14:paraId="48CAC221" w14:textId="77777777" w:rsidR="00857A45"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1. Общие положения</w:t>
      </w:r>
    </w:p>
    <w:p w14:paraId="258640E2" w14:textId="77777777" w:rsidR="00F13F26" w:rsidRPr="003E05CC" w:rsidRDefault="00F13F26" w:rsidP="003E05CC">
      <w:pPr>
        <w:shd w:val="clear" w:color="auto" w:fill="FFFFFF"/>
        <w:ind w:firstLine="709"/>
        <w:jc w:val="both"/>
        <w:textAlignment w:val="baseline"/>
        <w:rPr>
          <w:rFonts w:ascii="Arial" w:hAnsi="Arial" w:cs="Arial"/>
          <w:spacing w:val="2"/>
          <w:sz w:val="24"/>
          <w:szCs w:val="24"/>
          <w:lang w:eastAsia="ru-RU"/>
        </w:rPr>
      </w:pPr>
    </w:p>
    <w:p w14:paraId="2A73F03A" w14:textId="590B0006" w:rsidR="00F13F26"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1.1. Настоящее Положение разработано в соответствии со статьями 29, 30</w:t>
      </w:r>
      <w:r w:rsidR="00857A45" w:rsidRPr="003E05CC">
        <w:rPr>
          <w:rFonts w:ascii="Arial" w:hAnsi="Arial" w:cs="Arial"/>
          <w:spacing w:val="2"/>
          <w:sz w:val="24"/>
          <w:szCs w:val="24"/>
          <w:lang w:eastAsia="ru-RU"/>
        </w:rPr>
        <w:t xml:space="preserve"> </w:t>
      </w:r>
      <w:hyperlink r:id="rId8" w:history="1">
        <w:r w:rsidRPr="003E05CC">
          <w:rPr>
            <w:rFonts w:ascii="Arial" w:hAnsi="Arial" w:cs="Arial"/>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3E05CC">
        <w:rPr>
          <w:rFonts w:ascii="Arial" w:hAnsi="Arial" w:cs="Arial"/>
          <w:spacing w:val="2"/>
          <w:sz w:val="24"/>
          <w:szCs w:val="24"/>
          <w:lang w:eastAsia="ru-RU"/>
        </w:rPr>
        <w:t xml:space="preserve">, </w:t>
      </w:r>
      <w:r w:rsidRPr="003E05CC">
        <w:rPr>
          <w:rFonts w:ascii="Arial" w:hAnsi="Arial" w:cs="Arial"/>
          <w:sz w:val="24"/>
          <w:szCs w:val="24"/>
        </w:rPr>
        <w:t xml:space="preserve">Уставом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z w:val="24"/>
          <w:szCs w:val="24"/>
        </w:rPr>
        <w:t xml:space="preserve"> </w:t>
      </w:r>
      <w:r w:rsidRPr="003E05CC">
        <w:rPr>
          <w:rFonts w:ascii="Arial" w:hAnsi="Arial" w:cs="Arial"/>
          <w:sz w:val="24"/>
          <w:szCs w:val="24"/>
        </w:rPr>
        <w:t>поселения</w:t>
      </w:r>
      <w:r w:rsidR="00857A45"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и устанавливает порядок назначения и проведения собраний и конференций граждан (собраний делегатов) </w:t>
      </w:r>
      <w:r w:rsidR="00715C61" w:rsidRPr="003E05CC">
        <w:rPr>
          <w:rFonts w:ascii="Arial" w:hAnsi="Arial" w:cs="Arial"/>
          <w:spacing w:val="2"/>
          <w:sz w:val="24"/>
          <w:szCs w:val="24"/>
          <w:lang w:eastAsia="ru-RU"/>
        </w:rPr>
        <w:t xml:space="preserve">Нижневедугского сельского </w:t>
      </w:r>
      <w:r w:rsidRPr="003E05CC">
        <w:rPr>
          <w:rFonts w:ascii="Arial" w:hAnsi="Arial" w:cs="Arial"/>
          <w:spacing w:val="2"/>
          <w:sz w:val="24"/>
          <w:szCs w:val="24"/>
          <w:lang w:eastAsia="ru-RU"/>
        </w:rPr>
        <w:t>поселения.</w:t>
      </w:r>
    </w:p>
    <w:p w14:paraId="3CD3978B" w14:textId="2A1D30F8" w:rsidR="00FD687B" w:rsidRPr="003E05CC" w:rsidRDefault="00F13F26"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 </w:t>
      </w:r>
      <w:r w:rsidR="00FD687B" w:rsidRPr="003E05CC">
        <w:rPr>
          <w:rFonts w:ascii="Arial" w:hAnsi="Arial" w:cs="Arial"/>
          <w:spacing w:val="2"/>
          <w:sz w:val="24"/>
          <w:szCs w:val="24"/>
          <w:lang w:eastAsia="ru-RU"/>
        </w:rPr>
        <w:t xml:space="preserve">1.2. Собрания и конференции граждан (собрания делегатов) проводятся по инициативе населения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00FD687B" w:rsidRPr="003E05CC">
        <w:rPr>
          <w:rFonts w:ascii="Arial" w:hAnsi="Arial" w:cs="Arial"/>
          <w:spacing w:val="2"/>
          <w:sz w:val="24"/>
          <w:szCs w:val="24"/>
          <w:lang w:eastAsia="ru-RU"/>
        </w:rPr>
        <w:t xml:space="preserve">поселения, Совета народных депутатов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00FD687B" w:rsidRPr="003E05CC">
        <w:rPr>
          <w:rFonts w:ascii="Arial" w:hAnsi="Arial" w:cs="Arial"/>
          <w:spacing w:val="2"/>
          <w:sz w:val="24"/>
          <w:szCs w:val="24"/>
          <w:lang w:eastAsia="ru-RU"/>
        </w:rPr>
        <w:t xml:space="preserve">поселения, главы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00FD687B" w:rsidRPr="003E05CC">
        <w:rPr>
          <w:rFonts w:ascii="Arial" w:hAnsi="Arial" w:cs="Arial"/>
          <w:spacing w:val="2"/>
          <w:sz w:val="24"/>
          <w:szCs w:val="24"/>
          <w:lang w:eastAsia="ru-RU"/>
        </w:rPr>
        <w:t>поселения (далее - инициаторы собрания, конференции граждан (собрания делегатов)).</w:t>
      </w:r>
    </w:p>
    <w:p w14:paraId="1C698B5C" w14:textId="5D331D50"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1.3. Собрания и конференции граждан (собрания делегатов) являются формами непосредственного участия жителей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в осуществлении местного самоуправления на территории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14:paraId="1814166D"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14:paraId="55AD0A72" w14:textId="31B7593E"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00857A45" w:rsidRPr="003E05CC">
        <w:rPr>
          <w:rFonts w:ascii="Arial" w:hAnsi="Arial" w:cs="Arial"/>
          <w:spacing w:val="2"/>
          <w:sz w:val="24"/>
          <w:szCs w:val="24"/>
          <w:lang w:eastAsia="ru-RU"/>
        </w:rPr>
        <w:t>поселения</w:t>
      </w:r>
      <w:r w:rsidRPr="003E05CC">
        <w:rPr>
          <w:rFonts w:ascii="Arial" w:hAnsi="Arial" w:cs="Arial"/>
          <w:spacing w:val="2"/>
          <w:sz w:val="24"/>
          <w:szCs w:val="24"/>
          <w:lang w:eastAsia="ru-RU"/>
        </w:rPr>
        <w:t xml:space="preserve"> через средства массовой информации и иными доступными способами.</w:t>
      </w:r>
    </w:p>
    <w:p w14:paraId="6A768FC1"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14:paraId="6175BEDF" w14:textId="07C5FADC" w:rsidR="00FD687B" w:rsidRPr="003E05CC" w:rsidRDefault="00FD687B" w:rsidP="003E05CC">
      <w:pPr>
        <w:shd w:val="clear" w:color="auto" w:fill="FFFFFF"/>
        <w:tabs>
          <w:tab w:val="left" w:pos="1215"/>
        </w:tabs>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1.7. Собрания и конференции граждан (собрания делегатов) могут проводиться как на всей территории всего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так и на его части.</w:t>
      </w:r>
    </w:p>
    <w:p w14:paraId="7D285018" w14:textId="0A079B8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1.8. 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w:t>
      </w:r>
      <w:r w:rsidR="00CF0FCF" w:rsidRPr="003E05CC">
        <w:rPr>
          <w:rFonts w:ascii="Arial" w:hAnsi="Arial" w:cs="Arial"/>
          <w:spacing w:val="2"/>
          <w:sz w:val="24"/>
          <w:szCs w:val="24"/>
          <w:lang w:eastAsia="ru-RU"/>
        </w:rPr>
        <w:t xml:space="preserve">шестнадцатилетнего </w:t>
      </w:r>
      <w:r w:rsidRPr="003E05CC">
        <w:rPr>
          <w:rFonts w:ascii="Arial" w:hAnsi="Arial" w:cs="Arial"/>
          <w:spacing w:val="2"/>
          <w:sz w:val="24"/>
          <w:szCs w:val="24"/>
          <w:lang w:eastAsia="ru-RU"/>
        </w:rPr>
        <w:t xml:space="preserve">возраста, проживающие на территории </w:t>
      </w:r>
      <w:r w:rsidR="00715C61" w:rsidRPr="003E05CC">
        <w:rPr>
          <w:rFonts w:ascii="Arial" w:hAnsi="Arial" w:cs="Arial"/>
          <w:spacing w:val="2"/>
          <w:sz w:val="24"/>
          <w:szCs w:val="24"/>
          <w:lang w:eastAsia="ru-RU"/>
        </w:rPr>
        <w:lastRenderedPageBreak/>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в пределах которой проводится собрание, конференция граждан (собрание делегатов).</w:t>
      </w:r>
    </w:p>
    <w:p w14:paraId="0E9595D1" w14:textId="2C9A03A5" w:rsidR="00FD687B" w:rsidRPr="003E05CC" w:rsidRDefault="00FD687B" w:rsidP="003E05CC">
      <w:pPr>
        <w:shd w:val="clear" w:color="auto" w:fill="FFFFFF"/>
        <w:tabs>
          <w:tab w:val="left" w:pos="1200"/>
        </w:tabs>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1.9. На собрании, конференции граждан (собрании делегатов) вправе присутствовать депутаты </w:t>
      </w:r>
      <w:r w:rsidR="00715C61" w:rsidRPr="003E05CC">
        <w:rPr>
          <w:rFonts w:ascii="Arial" w:hAnsi="Arial" w:cs="Arial"/>
          <w:spacing w:val="2"/>
          <w:sz w:val="24"/>
          <w:szCs w:val="24"/>
          <w:lang w:eastAsia="ru-RU"/>
        </w:rPr>
        <w:t>С</w:t>
      </w:r>
      <w:r w:rsidRPr="003E05CC">
        <w:rPr>
          <w:rFonts w:ascii="Arial" w:hAnsi="Arial" w:cs="Arial"/>
          <w:spacing w:val="2"/>
          <w:sz w:val="24"/>
          <w:szCs w:val="24"/>
          <w:lang w:eastAsia="ru-RU"/>
        </w:rPr>
        <w:t xml:space="preserve">овета народных депутатов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глава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представители администрации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а также иные заинтересованные лица.</w:t>
      </w:r>
    </w:p>
    <w:p w14:paraId="1BA13863"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2. Полномочия собрания и конференции граждан (собрания делегатов)</w:t>
      </w:r>
    </w:p>
    <w:p w14:paraId="12FCF00E"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2.1. Полномочиями собрания и конференции граждан (собрания делегатов) являются:</w:t>
      </w:r>
    </w:p>
    <w:p w14:paraId="0C920482" w14:textId="00EEF608"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 заслушивание и обсуждение информации органов местного самоуправления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и должностных лиц местного самоуправления по вопросам местного значения;</w:t>
      </w:r>
    </w:p>
    <w:p w14:paraId="58C3A446"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принятие обращений к органам местного самоуправления и должностным лицам местного самоуправления;</w:t>
      </w:r>
    </w:p>
    <w:p w14:paraId="64820258"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14:paraId="6AA0DFE7"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иные полномочия по вопросам местного значения в соответствии с действующим законодательством.</w:t>
      </w:r>
    </w:p>
    <w:p w14:paraId="38BA9D60"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2.2. Полномочия собрания граждан могут осуществляться конференцией граждан (собранием делегатов) в случаях, установленных настоящим Положением.</w:t>
      </w:r>
    </w:p>
    <w:p w14:paraId="6A343A66"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3. Порядок назначения собрания и конференции граждан (собрания делегатов)</w:t>
      </w:r>
    </w:p>
    <w:p w14:paraId="70B142AE" w14:textId="1E08449C"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3.1. Собрания и конференции граждан (собрания делегатов), проводимые по инициативе населения </w:t>
      </w:r>
      <w:r w:rsidR="00715C61" w:rsidRPr="003E05CC">
        <w:rPr>
          <w:rFonts w:ascii="Arial" w:hAnsi="Arial" w:cs="Arial"/>
          <w:spacing w:val="2"/>
          <w:sz w:val="24"/>
          <w:szCs w:val="24"/>
          <w:lang w:eastAsia="ru-RU"/>
        </w:rPr>
        <w:t xml:space="preserve">Нижневедугского сельского </w:t>
      </w:r>
      <w:r w:rsidRPr="003E05CC">
        <w:rPr>
          <w:rFonts w:ascii="Arial" w:hAnsi="Arial" w:cs="Arial"/>
          <w:spacing w:val="2"/>
          <w:sz w:val="24"/>
          <w:szCs w:val="24"/>
          <w:lang w:eastAsia="ru-RU"/>
        </w:rPr>
        <w:t xml:space="preserve">поселения или Совета народных депутатов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назначаются решением Совета народных депутатов </w:t>
      </w:r>
      <w:r w:rsidR="00715C61"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w:t>
      </w:r>
    </w:p>
    <w:p w14:paraId="5B57EF11" w14:textId="2F7C1AAD"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3.2. Собрания и конференции граждан (собрания делегатов), проводимые по инициативе главы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назначаются главой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посредством принятия соответствующего правового акта.</w:t>
      </w:r>
    </w:p>
    <w:p w14:paraId="577B41B5" w14:textId="478A42B5" w:rsidR="00A83FED" w:rsidRPr="003E05CC" w:rsidRDefault="00A83FED"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Принятие решения Совета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о назначении собрания (конференции) осуществляется в порядке, установленном Регламентом Совета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w:t>
      </w:r>
    </w:p>
    <w:p w14:paraId="2E949120"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3.3. В муниципальном правовом акте о назначении собрания, конференции граждан (собрания делегатов) указываются:</w:t>
      </w:r>
    </w:p>
    <w:p w14:paraId="14904056"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вопросы, выносимые на обсуждение;</w:t>
      </w:r>
    </w:p>
    <w:p w14:paraId="7D00D032"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14:paraId="23400DC5" w14:textId="200A06DA"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территория, на которой будут проводиться собрание, конференция граждан (собрание делегатов</w:t>
      </w:r>
      <w:r w:rsidR="00AA0D09" w:rsidRPr="003E05CC">
        <w:rPr>
          <w:rFonts w:ascii="Arial" w:hAnsi="Arial" w:cs="Arial"/>
          <w:spacing w:val="2"/>
          <w:sz w:val="24"/>
          <w:szCs w:val="24"/>
          <w:lang w:eastAsia="ru-RU"/>
        </w:rPr>
        <w:t>), в случае если</w:t>
      </w:r>
      <w:r w:rsidRPr="003E05CC">
        <w:rPr>
          <w:rFonts w:ascii="Arial" w:hAnsi="Arial" w:cs="Arial"/>
          <w:spacing w:val="2"/>
          <w:sz w:val="24"/>
          <w:szCs w:val="24"/>
          <w:lang w:eastAsia="ru-RU"/>
        </w:rPr>
        <w:t xml:space="preserve"> они проводятся на части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w:t>
      </w:r>
    </w:p>
    <w:p w14:paraId="6B5CFEED"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предполагаемое число участников собрания граждан (делегатов в случае назначения конференции граждан);</w:t>
      </w:r>
    </w:p>
    <w:p w14:paraId="69ACCB6C"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иные сведения, необходимые для проведения собрания, конференции граждан (собрания делегатов).</w:t>
      </w:r>
    </w:p>
    <w:p w14:paraId="2504DBDB" w14:textId="60C880C1" w:rsidR="00CF0E02"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lastRenderedPageBreak/>
        <w:t xml:space="preserve">3.4. С инициативой о проведении конференции граждан (собрания делегатов) от населения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вправе выступить инициативная группа граждан численностью не менее </w:t>
      </w:r>
      <w:r w:rsidR="00377021" w:rsidRPr="003E05CC">
        <w:rPr>
          <w:rFonts w:ascii="Arial" w:hAnsi="Arial" w:cs="Arial"/>
          <w:spacing w:val="2"/>
          <w:sz w:val="24"/>
          <w:szCs w:val="24"/>
          <w:lang w:eastAsia="ru-RU"/>
        </w:rPr>
        <w:t>5</w:t>
      </w:r>
      <w:r w:rsidRPr="003E05CC">
        <w:rPr>
          <w:rFonts w:ascii="Arial" w:hAnsi="Arial" w:cs="Arial"/>
          <w:spacing w:val="2"/>
          <w:sz w:val="24"/>
          <w:szCs w:val="24"/>
          <w:lang w:eastAsia="ru-RU"/>
        </w:rPr>
        <w:t xml:space="preserve"> человек.</w:t>
      </w:r>
      <w:r w:rsidR="00857021" w:rsidRPr="003E05CC">
        <w:rPr>
          <w:rFonts w:ascii="Arial" w:hAnsi="Arial" w:cs="Arial"/>
          <w:spacing w:val="2"/>
          <w:sz w:val="24"/>
          <w:szCs w:val="24"/>
          <w:lang w:eastAsia="ru-RU"/>
        </w:rPr>
        <w:t xml:space="preserve"> </w:t>
      </w:r>
    </w:p>
    <w:p w14:paraId="4673306F" w14:textId="5CA51912"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В поддержку проведения собрания, конференции граждан (собрания делегатов) на всей территории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инициативная группа должна собрать не менее 200 подписей граждан</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проживающих на территории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w:t>
      </w:r>
    </w:p>
    <w:p w14:paraId="4C15DDED" w14:textId="085F43BD" w:rsidR="000428BD" w:rsidRPr="003E05CC" w:rsidRDefault="000428BD"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В поддержку проведения собрания, конференции граждан (собрания делегатов) на части территории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14:paraId="7DEFB180" w14:textId="75730A20"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с соответствующим письменным заявлением.</w:t>
      </w:r>
    </w:p>
    <w:p w14:paraId="6F79649F" w14:textId="77777777" w:rsidR="00FD687B" w:rsidRPr="003E05CC" w:rsidRDefault="00FD687B" w:rsidP="003E05CC">
      <w:pPr>
        <w:shd w:val="clear" w:color="auto" w:fill="FFFFFF"/>
        <w:tabs>
          <w:tab w:val="left" w:pos="1200"/>
        </w:tabs>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14:paraId="1F1621F9"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14:paraId="2F220AD3"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(приложение N 1 к настоящему Положению).</w:t>
      </w:r>
    </w:p>
    <w:p w14:paraId="4806116D" w14:textId="05C92343" w:rsidR="005836EC"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3.4.2. </w:t>
      </w:r>
      <w:r w:rsidR="005836EC" w:rsidRPr="003E05CC">
        <w:rPr>
          <w:rFonts w:ascii="Arial" w:hAnsi="Arial" w:cs="Arial"/>
          <w:spacing w:val="2"/>
          <w:sz w:val="24"/>
          <w:szCs w:val="24"/>
          <w:lang w:eastAsia="ru-RU"/>
        </w:rPr>
        <w:t xml:space="preserve">После рассмотрения представленных гражданами подписных листов на предмет их соответствия требованиям настоящего Положения Совет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005836EC" w:rsidRPr="003E05CC">
        <w:rPr>
          <w:rFonts w:ascii="Arial" w:hAnsi="Arial" w:cs="Arial"/>
          <w:spacing w:val="2"/>
          <w:sz w:val="24"/>
          <w:szCs w:val="24"/>
          <w:lang w:eastAsia="ru-RU"/>
        </w:rPr>
        <w:t xml:space="preserve">поселения </w:t>
      </w:r>
      <w:r w:rsidR="000428BD" w:rsidRPr="003E05CC">
        <w:rPr>
          <w:rFonts w:ascii="Arial" w:hAnsi="Arial" w:cs="Arial"/>
          <w:spacing w:val="2"/>
          <w:sz w:val="24"/>
          <w:szCs w:val="24"/>
          <w:lang w:eastAsia="ru-RU"/>
        </w:rPr>
        <w:t>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w:t>
      </w:r>
      <w:r w:rsidR="00CF0E02" w:rsidRPr="003E05CC">
        <w:rPr>
          <w:rFonts w:ascii="Arial" w:hAnsi="Arial" w:cs="Arial"/>
          <w:spacing w:val="2"/>
          <w:sz w:val="24"/>
          <w:szCs w:val="24"/>
          <w:lang w:eastAsia="ru-RU"/>
        </w:rPr>
        <w:t xml:space="preserve">нии Совета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000428BD" w:rsidRPr="003E05CC">
        <w:rPr>
          <w:rFonts w:ascii="Arial" w:hAnsi="Arial" w:cs="Arial"/>
          <w:spacing w:val="2"/>
          <w:sz w:val="24"/>
          <w:szCs w:val="24"/>
          <w:lang w:eastAsia="ru-RU"/>
        </w:rPr>
        <w:t>поселения</w:t>
      </w:r>
      <w:r w:rsidR="005836EC" w:rsidRPr="003E05CC">
        <w:rPr>
          <w:rFonts w:ascii="Arial" w:hAnsi="Arial" w:cs="Arial"/>
          <w:spacing w:val="2"/>
          <w:sz w:val="24"/>
          <w:szCs w:val="24"/>
          <w:lang w:eastAsia="ru-RU"/>
        </w:rPr>
        <w:t xml:space="preserve"> принимает решение о проведении собрания, конференции или отказе в проведении собрания, конференции с мотивированным изложением причин отказа.</w:t>
      </w:r>
    </w:p>
    <w:p w14:paraId="2BD75518" w14:textId="77777777" w:rsidR="005836EC" w:rsidRPr="003E05CC" w:rsidRDefault="005836EC"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В данном решении определяются часть территории, на которой проводится собрание (конференция), дата и место его (ее) проведения, для конференции – устанавливается норма представительства делегатов на конференцию. Для осуществления подготовки и проведения собрания, конференции может быть образована рабочая группа.</w:t>
      </w:r>
    </w:p>
    <w:p w14:paraId="7EE85308" w14:textId="1B9C972C"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lastRenderedPageBreak/>
        <w:t xml:space="preserve">3.4.3. Совет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14:paraId="31C64787"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вопросы, выносимые на рассмотрение собрания, конференции граждан (собрания делегатов), не относятся к вопросам местного значения;</w:t>
      </w:r>
    </w:p>
    <w:p w14:paraId="1EB2D5FE"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14:paraId="4DC843D8"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14:paraId="16DF95C1" w14:textId="414E676D"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 если предложенный для обсуждения вопрос или аналогичный вопрос в течение 1 года до дня поступления в Совет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14:paraId="1A80D040" w14:textId="4BC1670E"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 в Совете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уже зарегистрировано заявление инициативной группы по тому же или аналогичному вопросу.</w:t>
      </w:r>
    </w:p>
    <w:p w14:paraId="5AC1F77F" w14:textId="47CD77F9"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официально в письменной форме информирует представителей инициативной группы в 30-дневный срок со дня принятия решения.</w:t>
      </w:r>
    </w:p>
    <w:p w14:paraId="5E40B194"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судебном порядке</w:t>
      </w:r>
    </w:p>
    <w:p w14:paraId="72E970ED"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4. Оповещение населения о проведении собрания и конференции граждан (собрания делегатов)</w:t>
      </w:r>
    </w:p>
    <w:p w14:paraId="009E1F19" w14:textId="475C360F"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w:t>
      </w:r>
      <w:r w:rsidR="00310980" w:rsidRPr="003E05CC">
        <w:rPr>
          <w:rFonts w:ascii="Arial" w:hAnsi="Arial" w:cs="Arial"/>
          <w:spacing w:val="2"/>
          <w:sz w:val="24"/>
          <w:szCs w:val="24"/>
          <w:lang w:eastAsia="ru-RU"/>
        </w:rPr>
        <w:t xml:space="preserve"> и</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в средствах массовой информации.</w:t>
      </w:r>
    </w:p>
    <w:p w14:paraId="4D1BC43E"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4.2. Оповещение осуществляется заблаговременно, но не позднее чем за </w:t>
      </w:r>
      <w:r w:rsidR="00ED6625" w:rsidRPr="003E05CC">
        <w:rPr>
          <w:rFonts w:ascii="Arial" w:hAnsi="Arial" w:cs="Arial"/>
          <w:spacing w:val="2"/>
          <w:sz w:val="24"/>
          <w:szCs w:val="24"/>
          <w:lang w:eastAsia="ru-RU"/>
        </w:rPr>
        <w:t>5</w:t>
      </w:r>
      <w:r w:rsidRPr="003E05CC">
        <w:rPr>
          <w:rFonts w:ascii="Arial" w:hAnsi="Arial" w:cs="Arial"/>
          <w:spacing w:val="2"/>
          <w:sz w:val="24"/>
          <w:szCs w:val="24"/>
          <w:lang w:eastAsia="ru-RU"/>
        </w:rPr>
        <w:t xml:space="preserve"> дней до дня проведения собрания, конференции граждан (собрания делегатов).</w:t>
      </w:r>
    </w:p>
    <w:p w14:paraId="3D446746"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5. Условия проведения конференции граждан (собрания делегатов) и порядок выбора делегатов</w:t>
      </w:r>
    </w:p>
    <w:p w14:paraId="043ACB30" w14:textId="00428807" w:rsidR="00FD687B" w:rsidRPr="003E05CC" w:rsidRDefault="00FD687B" w:rsidP="003E05CC">
      <w:pPr>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На части территории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ED6625" w:rsidRPr="003E05CC">
        <w:rPr>
          <w:rFonts w:ascii="Arial" w:hAnsi="Arial" w:cs="Arial"/>
          <w:spacing w:val="2"/>
          <w:sz w:val="24"/>
          <w:szCs w:val="24"/>
          <w:lang w:eastAsia="ru-RU"/>
        </w:rPr>
        <w:t>300</w:t>
      </w:r>
      <w:r w:rsidRPr="003E05CC">
        <w:rPr>
          <w:rFonts w:ascii="Arial" w:hAnsi="Arial" w:cs="Arial"/>
          <w:spacing w:val="2"/>
          <w:sz w:val="24"/>
          <w:szCs w:val="24"/>
          <w:lang w:eastAsia="ru-RU"/>
        </w:rPr>
        <w:t xml:space="preserve"> человек.</w:t>
      </w:r>
    </w:p>
    <w:p w14:paraId="5E91B359" w14:textId="7AA149D8" w:rsidR="00FD687B" w:rsidRPr="003E05CC" w:rsidRDefault="00FD687B" w:rsidP="003E05CC">
      <w:pPr>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w:t>
      </w:r>
      <w:r w:rsidRPr="003E05CC">
        <w:rPr>
          <w:rFonts w:ascii="Arial" w:hAnsi="Arial" w:cs="Arial"/>
          <w:spacing w:val="2"/>
          <w:sz w:val="24"/>
          <w:szCs w:val="24"/>
          <w:lang w:eastAsia="ru-RU"/>
        </w:rPr>
        <w:lastRenderedPageBreak/>
        <w:t xml:space="preserve">жителей, имеющих право на участие в конференции граждан (собрании делегатов). Один делегат может представлять интересы не менее 30 и не более 500 граждан при проведении конференции граждан (собрания делегатов) на всей территории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а при проведении конференции граждан (собрания делегатов) на части территории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 не менее 15 и не более 100 граждан.</w:t>
      </w:r>
    </w:p>
    <w:p w14:paraId="169A3F0B" w14:textId="77777777" w:rsidR="00180318"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5.3. Выборы делегатов на конференцию граждан (собрание делегатов) проводятся на собраниях жителей </w:t>
      </w:r>
      <w:r w:rsidR="00392DFE" w:rsidRPr="003E05CC">
        <w:rPr>
          <w:rFonts w:ascii="Arial" w:hAnsi="Arial" w:cs="Arial"/>
          <w:spacing w:val="2"/>
          <w:sz w:val="24"/>
          <w:szCs w:val="24"/>
          <w:lang w:eastAsia="ru-RU"/>
        </w:rPr>
        <w:t>либо путем сбора подписей жителей</w:t>
      </w:r>
      <w:r w:rsidR="00306072" w:rsidRPr="003E05CC">
        <w:rPr>
          <w:rFonts w:ascii="Arial" w:hAnsi="Arial" w:cs="Arial"/>
          <w:spacing w:val="2"/>
          <w:sz w:val="24"/>
          <w:szCs w:val="24"/>
          <w:lang w:eastAsia="ru-RU"/>
        </w:rPr>
        <w:t>.</w:t>
      </w:r>
      <w:r w:rsidR="00180318" w:rsidRPr="003E05CC">
        <w:rPr>
          <w:rFonts w:ascii="Arial" w:hAnsi="Arial" w:cs="Arial"/>
          <w:sz w:val="24"/>
          <w:szCs w:val="24"/>
          <w:lang w:eastAsia="ru-RU"/>
        </w:rPr>
        <w:t xml:space="preserve"> </w:t>
      </w:r>
      <w:r w:rsidR="00180318" w:rsidRPr="003E05CC">
        <w:rPr>
          <w:rFonts w:ascii="Arial" w:hAnsi="Arial" w:cs="Arial"/>
          <w:spacing w:val="2"/>
          <w:sz w:val="24"/>
          <w:szCs w:val="24"/>
          <w:lang w:eastAsia="ru-RU"/>
        </w:rPr>
        <w:t>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14:paraId="36713714"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5.4. Выборы делегатов на конференцию граждан (собрание делегатов) проводятся в форме сбора подписей в подписных листах (приложение N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14:paraId="305AC8F1"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5.5. Подсчет подписей в подписных листах осуществляется инициатором проведения конференции граждан (собрания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14:paraId="25DB94C0"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6. Регистрация участников и правомочность собрания и конференции граждан (собрания делегатов)</w:t>
      </w:r>
    </w:p>
    <w:p w14:paraId="73E6635D"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14:paraId="687EC9EA" w14:textId="6D6C16AB"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6.2. Собрание граждан считается правомочными, если в нем принимает участие не менее </w:t>
      </w:r>
      <w:r w:rsidR="000B3DC1" w:rsidRPr="003E05CC">
        <w:rPr>
          <w:rFonts w:ascii="Arial" w:hAnsi="Arial" w:cs="Arial"/>
          <w:spacing w:val="2"/>
          <w:sz w:val="24"/>
          <w:szCs w:val="24"/>
          <w:lang w:eastAsia="ru-RU"/>
        </w:rPr>
        <w:t>40%</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жителей соответствующей территории </w:t>
      </w:r>
      <w:r w:rsidR="003E73EB" w:rsidRPr="003E05CC">
        <w:rPr>
          <w:rFonts w:ascii="Arial" w:hAnsi="Arial" w:cs="Arial"/>
          <w:spacing w:val="2"/>
          <w:sz w:val="24"/>
          <w:szCs w:val="24"/>
          <w:lang w:eastAsia="ru-RU"/>
        </w:rPr>
        <w:t xml:space="preserve">Нижневедугского сельского </w:t>
      </w:r>
      <w:r w:rsidRPr="003E05CC">
        <w:rPr>
          <w:rFonts w:ascii="Arial" w:hAnsi="Arial" w:cs="Arial"/>
          <w:spacing w:val="2"/>
          <w:sz w:val="24"/>
          <w:szCs w:val="24"/>
          <w:lang w:eastAsia="ru-RU"/>
        </w:rPr>
        <w:t>поселения, на которой проводится собрание.</w:t>
      </w:r>
    </w:p>
    <w:p w14:paraId="6314FBD5" w14:textId="52339C63"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6.3. Собрание граждан для решения вопросов благоустройства и озеленения территории, охраны природы правомочно при участии в нем не менее 9 % жителей территории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w:t>
      </w:r>
    </w:p>
    <w:p w14:paraId="370E14D0" w14:textId="194A5AFC" w:rsidR="00180318"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6.4. </w:t>
      </w:r>
      <w:r w:rsidR="00180318" w:rsidRPr="003E05CC">
        <w:rPr>
          <w:rFonts w:ascii="Arial" w:hAnsi="Arial" w:cs="Arial"/>
          <w:spacing w:val="2"/>
          <w:sz w:val="24"/>
          <w:szCs w:val="24"/>
          <w:lang w:eastAsia="ru-RU"/>
        </w:rPr>
        <w:t xml:space="preserve">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00180318" w:rsidRPr="003E05CC">
        <w:rPr>
          <w:rFonts w:ascii="Arial" w:hAnsi="Arial" w:cs="Arial"/>
          <w:spacing w:val="2"/>
          <w:sz w:val="24"/>
          <w:szCs w:val="24"/>
          <w:lang w:eastAsia="ru-RU"/>
        </w:rPr>
        <w:t>поселения, на которой проводится конференция граждан (собрание делегатов).</w:t>
      </w:r>
    </w:p>
    <w:p w14:paraId="324141C3"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lastRenderedPageBreak/>
        <w:t>7. Порядок проведения собрания и конференции граждан (собрания делегатов)</w:t>
      </w:r>
    </w:p>
    <w:p w14:paraId="0C849349" w14:textId="612FEDB8"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w:t>
      </w:r>
    </w:p>
    <w:p w14:paraId="551308E5" w14:textId="7EE26070"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7.2. Собрание, конференция граждан (собрание делегатов), проводимые по инициативе Совета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открывается главой поселения либо уполномоченным им лицом.</w:t>
      </w:r>
    </w:p>
    <w:p w14:paraId="56492DEE" w14:textId="5CAB6CE6"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7.3. Собрание, конференция граждан (собрание делегатов), проводимые по инициативе главы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открываются главой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либо уполномоченным им лицом.</w:t>
      </w:r>
    </w:p>
    <w:p w14:paraId="5073DD26"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14:paraId="07F7E4E8" w14:textId="77777777" w:rsidR="00FD687B" w:rsidRPr="003E05CC" w:rsidRDefault="00FD687B" w:rsidP="003E05CC">
      <w:pPr>
        <w:shd w:val="clear" w:color="auto" w:fill="FFFFFF"/>
        <w:tabs>
          <w:tab w:val="left" w:pos="1185"/>
        </w:tabs>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14:paraId="4C15538D"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14:paraId="693315B2"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14:paraId="67D446D2" w14:textId="6A91603A" w:rsidR="00180318"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7.7. </w:t>
      </w:r>
      <w:r w:rsidR="00180318" w:rsidRPr="003E05CC">
        <w:rPr>
          <w:rFonts w:ascii="Arial" w:hAnsi="Arial" w:cs="Arial"/>
          <w:spacing w:val="2"/>
          <w:sz w:val="24"/>
          <w:szCs w:val="24"/>
          <w:lang w:eastAsia="ru-RU"/>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00180318" w:rsidRPr="003E05CC">
        <w:rPr>
          <w:rFonts w:ascii="Arial" w:hAnsi="Arial" w:cs="Arial"/>
          <w:spacing w:val="2"/>
          <w:sz w:val="24"/>
          <w:szCs w:val="24"/>
          <w:lang w:eastAsia="ru-RU"/>
        </w:rPr>
        <w:t>поселения.</w:t>
      </w:r>
    </w:p>
    <w:p w14:paraId="55ADDB7A"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14:paraId="09C9B476"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7.7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14:paraId="1A1CBDE1" w14:textId="7DAB6A63"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lastRenderedPageBreak/>
        <w:t xml:space="preserve">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10-дневный срок со дня проведения собрания, конференции граждан (собрания делегатов) Совета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(в случае назначения собрания, конференции граждан (собрания делегатов) по инициативе Совета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или населения </w:t>
      </w:r>
      <w:r w:rsidR="003E73EB" w:rsidRPr="003E05CC">
        <w:rPr>
          <w:rFonts w:ascii="Arial" w:hAnsi="Arial" w:cs="Arial"/>
          <w:spacing w:val="2"/>
          <w:sz w:val="24"/>
          <w:szCs w:val="24"/>
          <w:lang w:eastAsia="ru-RU"/>
        </w:rPr>
        <w:t>сельского</w:t>
      </w:r>
      <w:r w:rsidRPr="003E05CC">
        <w:rPr>
          <w:rFonts w:ascii="Arial" w:hAnsi="Arial" w:cs="Arial"/>
          <w:spacing w:val="2"/>
          <w:sz w:val="24"/>
          <w:szCs w:val="24"/>
          <w:lang w:eastAsia="ru-RU"/>
        </w:rPr>
        <w:t xml:space="preserve"> поселения либо главой</w:t>
      </w:r>
      <w:r w:rsidR="003E73EB" w:rsidRPr="003E05CC">
        <w:rPr>
          <w:rFonts w:ascii="Arial" w:hAnsi="Arial" w:cs="Arial"/>
          <w:spacing w:val="2"/>
          <w:sz w:val="24"/>
          <w:szCs w:val="24"/>
          <w:lang w:eastAsia="ru-RU"/>
        </w:rPr>
        <w:t xml:space="preserve"> 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(в случае назначения собрания, конференции граждан (собрания делегатов) по инициативе главы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w:t>
      </w:r>
    </w:p>
    <w:p w14:paraId="5BAD1E41"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8. Материальное обеспечение проведения собрания и конференции граждан (собрания делегатов)</w:t>
      </w:r>
    </w:p>
    <w:p w14:paraId="15A55AAE" w14:textId="77777777" w:rsidR="003E73E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в случае, если инициаторами проведения собрания, конференции граждан (собрания делегатов) являются Совет народных депутатов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и глава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w:t>
      </w:r>
    </w:p>
    <w:p w14:paraId="1B6E8253" w14:textId="70B9C601"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8.2. Расходы, связанные с подготовкой и проведением собрания, конференции граждан (собрания делегатов) по инициативе населения </w:t>
      </w:r>
      <w:r w:rsidR="003E73EB"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осуществляются за счет средств инициативной группы граждан.</w:t>
      </w:r>
    </w:p>
    <w:p w14:paraId="798A7467" w14:textId="549ABAF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Администрация </w:t>
      </w:r>
      <w:r w:rsidR="00AA0D09"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 xml:space="preserve">поселения, Совет народных депутатов </w:t>
      </w:r>
      <w:r w:rsidR="00AA0D09"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w:t>
      </w:r>
      <w:r w:rsidR="00DD040C" w:rsidRPr="003E05CC">
        <w:rPr>
          <w:rFonts w:ascii="Arial" w:hAnsi="Arial" w:cs="Arial"/>
          <w:spacing w:val="2"/>
          <w:sz w:val="24"/>
          <w:szCs w:val="24"/>
          <w:lang w:eastAsia="ru-RU"/>
        </w:rPr>
        <w:t>.</w:t>
      </w:r>
    </w:p>
    <w:p w14:paraId="4FA093D8" w14:textId="77777777" w:rsidR="00187E33" w:rsidRPr="003E05CC" w:rsidRDefault="00187E33" w:rsidP="003E05CC">
      <w:pPr>
        <w:suppressAutoHyphens w:val="0"/>
        <w:ind w:firstLine="709"/>
        <w:jc w:val="both"/>
        <w:rPr>
          <w:rFonts w:ascii="Arial" w:hAnsi="Arial" w:cs="Arial"/>
          <w:spacing w:val="2"/>
          <w:sz w:val="24"/>
          <w:szCs w:val="24"/>
          <w:lang w:eastAsia="ru-RU"/>
        </w:rPr>
      </w:pPr>
      <w:r w:rsidRPr="003E05CC">
        <w:rPr>
          <w:rFonts w:ascii="Arial" w:hAnsi="Arial" w:cs="Arial"/>
          <w:spacing w:val="2"/>
          <w:sz w:val="24"/>
          <w:szCs w:val="24"/>
          <w:lang w:eastAsia="ru-RU"/>
        </w:rPr>
        <w:br w:type="page"/>
      </w:r>
    </w:p>
    <w:p w14:paraId="5E54AC32" w14:textId="77777777" w:rsidR="00E435A5" w:rsidRPr="003E05CC" w:rsidRDefault="00DD040C" w:rsidP="003E05CC">
      <w:pPr>
        <w:shd w:val="clear" w:color="auto" w:fill="FFFFFF"/>
        <w:tabs>
          <w:tab w:val="left" w:pos="7395"/>
        </w:tabs>
        <w:ind w:firstLine="4678"/>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lastRenderedPageBreak/>
        <w:t xml:space="preserve">Приложение N 1 </w:t>
      </w:r>
    </w:p>
    <w:p w14:paraId="5EE1EA59" w14:textId="77777777" w:rsidR="003E05CC" w:rsidRDefault="00DD040C" w:rsidP="003E05CC">
      <w:pPr>
        <w:shd w:val="clear" w:color="auto" w:fill="FFFFFF"/>
        <w:tabs>
          <w:tab w:val="left" w:pos="7395"/>
        </w:tabs>
        <w:ind w:firstLine="4678"/>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к Положению </w:t>
      </w:r>
      <w:r w:rsidR="00FD687B" w:rsidRPr="003E05CC">
        <w:rPr>
          <w:rFonts w:ascii="Arial" w:hAnsi="Arial" w:cs="Arial"/>
          <w:spacing w:val="2"/>
          <w:sz w:val="24"/>
          <w:szCs w:val="24"/>
          <w:lang w:eastAsia="ru-RU"/>
        </w:rPr>
        <w:t xml:space="preserve">о собраниях и </w:t>
      </w:r>
      <w:r w:rsidRPr="003E05CC">
        <w:rPr>
          <w:rFonts w:ascii="Arial" w:hAnsi="Arial" w:cs="Arial"/>
          <w:spacing w:val="2"/>
          <w:sz w:val="24"/>
          <w:szCs w:val="24"/>
          <w:lang w:eastAsia="ru-RU"/>
        </w:rPr>
        <w:t>конференциях</w:t>
      </w:r>
    </w:p>
    <w:p w14:paraId="636D5F43" w14:textId="77777777" w:rsidR="003E05CC" w:rsidRDefault="00DD040C" w:rsidP="003E05CC">
      <w:pPr>
        <w:shd w:val="clear" w:color="auto" w:fill="FFFFFF"/>
        <w:tabs>
          <w:tab w:val="left" w:pos="7395"/>
        </w:tabs>
        <w:ind w:firstLine="4678"/>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граждан (собраниях делегатов)</w:t>
      </w:r>
    </w:p>
    <w:p w14:paraId="715ED520" w14:textId="75EC74AA" w:rsidR="00FD687B" w:rsidRPr="003E05CC" w:rsidRDefault="00AA0D09" w:rsidP="003E05CC">
      <w:pPr>
        <w:shd w:val="clear" w:color="auto" w:fill="FFFFFF"/>
        <w:tabs>
          <w:tab w:val="left" w:pos="7395"/>
        </w:tabs>
        <w:ind w:firstLine="4678"/>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00FD687B" w:rsidRPr="003E05CC">
        <w:rPr>
          <w:rFonts w:ascii="Arial" w:hAnsi="Arial" w:cs="Arial"/>
          <w:spacing w:val="2"/>
          <w:sz w:val="24"/>
          <w:szCs w:val="24"/>
          <w:lang w:eastAsia="ru-RU"/>
        </w:rPr>
        <w:t>поселения</w:t>
      </w:r>
    </w:p>
    <w:p w14:paraId="5E231A18" w14:textId="77777777" w:rsidR="00A35FB1" w:rsidRPr="003E05CC" w:rsidRDefault="00A35FB1" w:rsidP="003E05CC">
      <w:pPr>
        <w:shd w:val="clear" w:color="auto" w:fill="FFFFFF"/>
        <w:tabs>
          <w:tab w:val="left" w:pos="7395"/>
        </w:tabs>
        <w:ind w:firstLine="4678"/>
        <w:jc w:val="both"/>
        <w:textAlignment w:val="baseline"/>
        <w:rPr>
          <w:rFonts w:ascii="Arial" w:hAnsi="Arial" w:cs="Arial"/>
          <w:spacing w:val="2"/>
          <w:sz w:val="24"/>
          <w:szCs w:val="24"/>
          <w:lang w:eastAsia="ru-RU"/>
        </w:rPr>
      </w:pPr>
    </w:p>
    <w:p w14:paraId="03ACF319" w14:textId="77777777" w:rsidR="00FD687B" w:rsidRPr="003E05CC" w:rsidRDefault="00FD687B" w:rsidP="003E05CC">
      <w:pPr>
        <w:shd w:val="clear" w:color="auto" w:fill="FFFFFF"/>
        <w:ind w:firstLine="709"/>
        <w:jc w:val="center"/>
        <w:textAlignment w:val="baseline"/>
        <w:rPr>
          <w:rFonts w:ascii="Arial" w:hAnsi="Arial" w:cs="Arial"/>
          <w:spacing w:val="2"/>
          <w:sz w:val="24"/>
          <w:szCs w:val="24"/>
          <w:lang w:eastAsia="ru-RU"/>
        </w:rPr>
      </w:pPr>
      <w:r w:rsidRPr="003E05CC">
        <w:rPr>
          <w:rFonts w:ascii="Arial" w:hAnsi="Arial" w:cs="Arial"/>
          <w:spacing w:val="2"/>
          <w:sz w:val="24"/>
          <w:szCs w:val="24"/>
          <w:lang w:eastAsia="ru-RU"/>
        </w:rPr>
        <w:t>ПОДПИСНОЙ ЛИСТ</w:t>
      </w:r>
    </w:p>
    <w:p w14:paraId="1CF6BA89" w14:textId="77777777" w:rsidR="00FD687B" w:rsidRPr="003E05CC" w:rsidRDefault="00FD687B" w:rsidP="003E05CC">
      <w:pPr>
        <w:shd w:val="clear" w:color="auto" w:fill="FFFFFF"/>
        <w:ind w:firstLine="709"/>
        <w:jc w:val="center"/>
        <w:textAlignment w:val="baseline"/>
        <w:rPr>
          <w:rFonts w:ascii="Arial" w:hAnsi="Arial" w:cs="Arial"/>
          <w:spacing w:val="2"/>
          <w:sz w:val="24"/>
          <w:szCs w:val="24"/>
          <w:lang w:eastAsia="ru-RU"/>
        </w:rPr>
      </w:pPr>
      <w:r w:rsidRPr="003E05CC">
        <w:rPr>
          <w:rFonts w:ascii="Arial" w:hAnsi="Arial" w:cs="Arial"/>
          <w:spacing w:val="2"/>
          <w:sz w:val="24"/>
          <w:szCs w:val="24"/>
          <w:lang w:eastAsia="ru-RU"/>
        </w:rPr>
        <w:t>К ЗАЯВЛЕНИЮ О ПРОВЕДЕНИИ СОБРАНИЯ, КОНФЕРЕНЦИИ ГРАЖДАН</w:t>
      </w:r>
    </w:p>
    <w:p w14:paraId="405ED2F1" w14:textId="77777777" w:rsidR="00FD687B" w:rsidRPr="003E05CC" w:rsidRDefault="00FD687B" w:rsidP="003E05CC">
      <w:pPr>
        <w:shd w:val="clear" w:color="auto" w:fill="FFFFFF"/>
        <w:ind w:firstLine="709"/>
        <w:jc w:val="center"/>
        <w:textAlignment w:val="baseline"/>
        <w:rPr>
          <w:rFonts w:ascii="Arial" w:hAnsi="Arial" w:cs="Arial"/>
          <w:spacing w:val="2"/>
          <w:sz w:val="24"/>
          <w:szCs w:val="24"/>
          <w:lang w:eastAsia="ru-RU"/>
        </w:rPr>
      </w:pPr>
      <w:r w:rsidRPr="003E05CC">
        <w:rPr>
          <w:rFonts w:ascii="Arial" w:hAnsi="Arial" w:cs="Arial"/>
          <w:spacing w:val="2"/>
          <w:sz w:val="24"/>
          <w:szCs w:val="24"/>
          <w:lang w:eastAsia="ru-RU"/>
        </w:rPr>
        <w:t>(СОБРАНИЯ ДЕЛЕГАТОВ)</w:t>
      </w:r>
    </w:p>
    <w:p w14:paraId="10CF31BC" w14:textId="77777777" w:rsidR="00DD040C" w:rsidRPr="003E05CC" w:rsidRDefault="00DD040C" w:rsidP="003E05CC">
      <w:pPr>
        <w:shd w:val="clear" w:color="auto" w:fill="FFFFFF"/>
        <w:ind w:firstLine="709"/>
        <w:jc w:val="both"/>
        <w:textAlignment w:val="baseline"/>
        <w:rPr>
          <w:rFonts w:ascii="Arial" w:hAnsi="Arial" w:cs="Arial"/>
          <w:spacing w:val="2"/>
          <w:sz w:val="24"/>
          <w:szCs w:val="24"/>
          <w:lang w:eastAsia="ru-RU"/>
        </w:rPr>
      </w:pPr>
    </w:p>
    <w:p w14:paraId="77B3A607"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"____" ________________ 20___ г.</w:t>
      </w:r>
    </w:p>
    <w:p w14:paraId="41F5453E" w14:textId="77777777" w:rsidR="00DD040C" w:rsidRPr="003E05CC" w:rsidRDefault="00DD040C" w:rsidP="003E05CC">
      <w:pPr>
        <w:shd w:val="clear" w:color="auto" w:fill="FFFFFF"/>
        <w:ind w:firstLine="709"/>
        <w:jc w:val="both"/>
        <w:textAlignment w:val="baseline"/>
        <w:rPr>
          <w:rFonts w:ascii="Arial" w:hAnsi="Arial" w:cs="Arial"/>
          <w:spacing w:val="2"/>
          <w:sz w:val="24"/>
          <w:szCs w:val="24"/>
          <w:lang w:eastAsia="ru-RU"/>
        </w:rPr>
      </w:pPr>
    </w:p>
    <w:p w14:paraId="796E282C" w14:textId="77777777" w:rsidR="00FD687B" w:rsidRPr="003E05CC" w:rsidRDefault="00DD040C"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 xml:space="preserve">Мы, нижеподписавшиеся, </w:t>
      </w:r>
      <w:r w:rsidR="00FD687B" w:rsidRPr="003E05CC">
        <w:rPr>
          <w:rFonts w:ascii="Arial" w:hAnsi="Arial" w:cs="Arial"/>
          <w:spacing w:val="2"/>
          <w:sz w:val="24"/>
          <w:szCs w:val="24"/>
          <w:lang w:eastAsia="ru-RU"/>
        </w:rPr>
        <w:t xml:space="preserve">поддерживаем </w:t>
      </w:r>
      <w:r w:rsidRPr="003E05CC">
        <w:rPr>
          <w:rFonts w:ascii="Arial" w:hAnsi="Arial" w:cs="Arial"/>
          <w:spacing w:val="2"/>
          <w:sz w:val="24"/>
          <w:szCs w:val="24"/>
          <w:lang w:eastAsia="ru-RU"/>
        </w:rPr>
        <w:t xml:space="preserve">инициаторов </w:t>
      </w:r>
      <w:r w:rsidR="00FD687B" w:rsidRPr="003E05CC">
        <w:rPr>
          <w:rFonts w:ascii="Arial" w:hAnsi="Arial" w:cs="Arial"/>
          <w:spacing w:val="2"/>
          <w:sz w:val="24"/>
          <w:szCs w:val="24"/>
          <w:lang w:eastAsia="ru-RU"/>
        </w:rPr>
        <w:t>проведения собрания</w:t>
      </w:r>
      <w:r w:rsidRPr="003E05CC">
        <w:rPr>
          <w:rFonts w:ascii="Arial" w:hAnsi="Arial" w:cs="Arial"/>
          <w:spacing w:val="2"/>
          <w:sz w:val="24"/>
          <w:szCs w:val="24"/>
          <w:lang w:eastAsia="ru-RU"/>
        </w:rPr>
        <w:t xml:space="preserve"> </w:t>
      </w:r>
      <w:r w:rsidR="00FD687B" w:rsidRPr="003E05CC">
        <w:rPr>
          <w:rFonts w:ascii="Arial" w:hAnsi="Arial" w:cs="Arial"/>
          <w:spacing w:val="2"/>
          <w:sz w:val="24"/>
          <w:szCs w:val="24"/>
          <w:lang w:eastAsia="ru-RU"/>
        </w:rPr>
        <w:t xml:space="preserve">(конференции) граждан </w:t>
      </w:r>
      <w:r w:rsidRPr="003E05CC">
        <w:rPr>
          <w:rFonts w:ascii="Arial" w:hAnsi="Arial" w:cs="Arial"/>
          <w:spacing w:val="2"/>
          <w:sz w:val="24"/>
          <w:szCs w:val="24"/>
          <w:lang w:eastAsia="ru-RU"/>
        </w:rPr>
        <w:t>_______________</w:t>
      </w:r>
      <w:r w:rsidR="00FD687B" w:rsidRPr="003E05CC">
        <w:rPr>
          <w:rFonts w:ascii="Arial" w:hAnsi="Arial" w:cs="Arial"/>
          <w:spacing w:val="2"/>
          <w:sz w:val="24"/>
          <w:szCs w:val="24"/>
          <w:lang w:eastAsia="ru-RU"/>
        </w:rPr>
        <w:t>_____________________</w:t>
      </w:r>
      <w:r w:rsidR="0021071E" w:rsidRPr="003E05CC">
        <w:rPr>
          <w:rFonts w:ascii="Arial" w:hAnsi="Arial" w:cs="Arial"/>
          <w:spacing w:val="2"/>
          <w:sz w:val="24"/>
          <w:szCs w:val="24"/>
          <w:lang w:eastAsia="ru-RU"/>
        </w:rPr>
        <w:t>______________</w:t>
      </w:r>
    </w:p>
    <w:p w14:paraId="12081939" w14:textId="77777777" w:rsidR="00FD687B" w:rsidRPr="003E05CC" w:rsidRDefault="00E435A5" w:rsidP="003E05CC">
      <w:pPr>
        <w:shd w:val="clear" w:color="auto" w:fill="FFFFFF"/>
        <w:ind w:firstLine="709"/>
        <w:jc w:val="both"/>
        <w:textAlignment w:val="baseline"/>
        <w:rPr>
          <w:rFonts w:ascii="Arial" w:hAnsi="Arial" w:cs="Arial"/>
          <w:spacing w:val="2"/>
          <w:sz w:val="24"/>
          <w:szCs w:val="24"/>
          <w:vertAlign w:val="superscript"/>
          <w:lang w:eastAsia="ru-RU"/>
        </w:rPr>
      </w:pPr>
      <w:r w:rsidRPr="003E05CC">
        <w:rPr>
          <w:rFonts w:ascii="Arial" w:hAnsi="Arial" w:cs="Arial"/>
          <w:spacing w:val="2"/>
          <w:sz w:val="24"/>
          <w:szCs w:val="24"/>
          <w:vertAlign w:val="superscript"/>
          <w:lang w:eastAsia="ru-RU"/>
        </w:rPr>
        <w:t xml:space="preserve"> </w:t>
      </w:r>
      <w:r w:rsidR="00FD687B" w:rsidRPr="003E05CC">
        <w:rPr>
          <w:rFonts w:ascii="Arial" w:hAnsi="Arial" w:cs="Arial"/>
          <w:spacing w:val="2"/>
          <w:sz w:val="24"/>
          <w:szCs w:val="24"/>
          <w:vertAlign w:val="superscript"/>
          <w:lang w:eastAsia="ru-RU"/>
        </w:rPr>
        <w:t>(указываются вопросы, выносимые на рассмотрение)</w:t>
      </w:r>
    </w:p>
    <w:p w14:paraId="5BBC4F49" w14:textId="77777777" w:rsidR="00DD040C" w:rsidRPr="003E05CC" w:rsidRDefault="00DD040C" w:rsidP="003E05CC">
      <w:pPr>
        <w:shd w:val="clear" w:color="auto" w:fill="FFFFFF"/>
        <w:ind w:firstLine="709"/>
        <w:jc w:val="both"/>
        <w:textAlignment w:val="baseline"/>
        <w:rPr>
          <w:rFonts w:ascii="Arial" w:hAnsi="Arial" w:cs="Arial"/>
          <w:spacing w:val="2"/>
          <w:sz w:val="24"/>
          <w:szCs w:val="24"/>
          <w:lang w:eastAsia="ru-RU"/>
        </w:rPr>
      </w:pPr>
    </w:p>
    <w:tbl>
      <w:tblPr>
        <w:tblStyle w:val="a8"/>
        <w:tblW w:w="0" w:type="auto"/>
        <w:tblLook w:val="04A0" w:firstRow="1" w:lastRow="0" w:firstColumn="1" w:lastColumn="0" w:noHBand="0" w:noVBand="1"/>
      </w:tblPr>
      <w:tblGrid>
        <w:gridCol w:w="643"/>
        <w:gridCol w:w="2240"/>
        <w:gridCol w:w="1604"/>
        <w:gridCol w:w="1653"/>
        <w:gridCol w:w="1891"/>
        <w:gridCol w:w="1823"/>
      </w:tblGrid>
      <w:tr w:rsidR="003E05CC" w:rsidRPr="003E05CC" w14:paraId="2F230F7F" w14:textId="77777777" w:rsidTr="00A0698A">
        <w:tc>
          <w:tcPr>
            <w:tcW w:w="675" w:type="dxa"/>
          </w:tcPr>
          <w:p w14:paraId="623A8A78" w14:textId="77777777" w:rsidR="00FD687B" w:rsidRPr="003E05CC" w:rsidRDefault="00FD687B" w:rsidP="003E05CC">
            <w:pPr>
              <w:ind w:firstLine="709"/>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N п/п</w:t>
            </w:r>
          </w:p>
        </w:tc>
        <w:tc>
          <w:tcPr>
            <w:tcW w:w="2552" w:type="dxa"/>
          </w:tcPr>
          <w:p w14:paraId="7ADF0D75" w14:textId="77777777" w:rsidR="00FD687B" w:rsidRPr="003E05CC" w:rsidRDefault="00FD687B" w:rsidP="003E05CC">
            <w:pPr>
              <w:ind w:firstLine="709"/>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Фамилия, имя, отчество</w:t>
            </w:r>
          </w:p>
        </w:tc>
        <w:tc>
          <w:tcPr>
            <w:tcW w:w="1701" w:type="dxa"/>
          </w:tcPr>
          <w:p w14:paraId="5A1448F9" w14:textId="77777777" w:rsidR="00FD687B" w:rsidRPr="003E05CC" w:rsidRDefault="00FD687B" w:rsidP="003E05CC">
            <w:pPr>
              <w:ind w:firstLine="709"/>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Дата рождения</w:t>
            </w:r>
          </w:p>
        </w:tc>
        <w:tc>
          <w:tcPr>
            <w:tcW w:w="1701" w:type="dxa"/>
          </w:tcPr>
          <w:p w14:paraId="574061E1" w14:textId="77777777" w:rsidR="00FD687B" w:rsidRPr="003E05CC" w:rsidRDefault="00FD687B" w:rsidP="003E05CC">
            <w:pPr>
              <w:ind w:firstLine="709"/>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Адрес места жительства</w:t>
            </w:r>
          </w:p>
        </w:tc>
        <w:tc>
          <w:tcPr>
            <w:tcW w:w="1937" w:type="dxa"/>
          </w:tcPr>
          <w:p w14:paraId="5BF7E461" w14:textId="77777777" w:rsidR="00FD687B" w:rsidRPr="003E05CC" w:rsidRDefault="00FD687B" w:rsidP="003E05CC">
            <w:pPr>
              <w:ind w:firstLine="709"/>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Серия и номер паспорта или заменяющего его документа</w:t>
            </w:r>
          </w:p>
        </w:tc>
        <w:tc>
          <w:tcPr>
            <w:tcW w:w="1323" w:type="dxa"/>
          </w:tcPr>
          <w:p w14:paraId="50014FCE" w14:textId="77777777" w:rsidR="00D60EAA" w:rsidRPr="003E05CC" w:rsidRDefault="00D60EAA" w:rsidP="003E05CC">
            <w:pPr>
              <w:ind w:firstLine="709"/>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Согласие на обработку персональных данных.</w:t>
            </w:r>
          </w:p>
          <w:p w14:paraId="5D5F6142" w14:textId="77777777" w:rsidR="00FD687B" w:rsidRPr="003E05CC" w:rsidRDefault="00FD687B" w:rsidP="003E05CC">
            <w:pPr>
              <w:ind w:firstLine="709"/>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Подпись и дата ее внесения</w:t>
            </w:r>
          </w:p>
        </w:tc>
      </w:tr>
      <w:tr w:rsidR="00D60EAA" w:rsidRPr="003E05CC" w14:paraId="583C85B2" w14:textId="77777777" w:rsidTr="00A0698A">
        <w:tc>
          <w:tcPr>
            <w:tcW w:w="675" w:type="dxa"/>
          </w:tcPr>
          <w:p w14:paraId="6F1651E7"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c>
          <w:tcPr>
            <w:tcW w:w="2552" w:type="dxa"/>
          </w:tcPr>
          <w:p w14:paraId="4650F1CB"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c>
          <w:tcPr>
            <w:tcW w:w="1701" w:type="dxa"/>
          </w:tcPr>
          <w:p w14:paraId="2A58E1B9"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c>
          <w:tcPr>
            <w:tcW w:w="1701" w:type="dxa"/>
          </w:tcPr>
          <w:p w14:paraId="2ED83C0B"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c>
          <w:tcPr>
            <w:tcW w:w="1937" w:type="dxa"/>
          </w:tcPr>
          <w:p w14:paraId="38843090"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c>
          <w:tcPr>
            <w:tcW w:w="1323" w:type="dxa"/>
          </w:tcPr>
          <w:p w14:paraId="4247D17D"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r>
    </w:tbl>
    <w:p w14:paraId="24E1DCFA"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p>
    <w:p w14:paraId="07E71819"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Подписной лист удостоверяю:</w:t>
      </w:r>
    </w:p>
    <w:p w14:paraId="4794302D" w14:textId="77777777" w:rsidR="00DD040C" w:rsidRPr="003E05CC" w:rsidRDefault="00DD040C" w:rsidP="003E05CC">
      <w:pPr>
        <w:shd w:val="clear" w:color="auto" w:fill="FFFFFF"/>
        <w:ind w:firstLine="709"/>
        <w:jc w:val="both"/>
        <w:textAlignment w:val="baseline"/>
        <w:rPr>
          <w:rFonts w:ascii="Arial" w:hAnsi="Arial" w:cs="Arial"/>
          <w:spacing w:val="2"/>
          <w:sz w:val="24"/>
          <w:szCs w:val="24"/>
          <w:lang w:eastAsia="ru-RU"/>
        </w:rPr>
      </w:pPr>
    </w:p>
    <w:p w14:paraId="1B0917ED"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Представитель</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инициативной группы</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проведению</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собрания</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(конференции)</w:t>
      </w:r>
      <w:r w:rsidR="00DD040C"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граждан</w:t>
      </w:r>
      <w:r w:rsidR="008073B1" w:rsidRPr="003E05CC">
        <w:rPr>
          <w:rFonts w:ascii="Arial" w:hAnsi="Arial" w:cs="Arial"/>
          <w:spacing w:val="2"/>
          <w:sz w:val="24"/>
          <w:szCs w:val="24"/>
          <w:lang w:eastAsia="ru-RU"/>
        </w:rPr>
        <w:t>___________________________________________________</w:t>
      </w:r>
    </w:p>
    <w:p w14:paraId="46E78FF3" w14:textId="77777777" w:rsidR="00FD687B" w:rsidRPr="003E05CC" w:rsidRDefault="008073B1" w:rsidP="00ED4AF4">
      <w:pPr>
        <w:shd w:val="clear" w:color="auto" w:fill="FFFFFF"/>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_______________________________________________________________________</w:t>
      </w:r>
    </w:p>
    <w:p w14:paraId="3C8A479A" w14:textId="77777777" w:rsidR="00FD687B" w:rsidRPr="003E05CC" w:rsidRDefault="00DD040C" w:rsidP="003E05CC">
      <w:pPr>
        <w:shd w:val="clear" w:color="auto" w:fill="FFFFFF"/>
        <w:ind w:firstLine="709"/>
        <w:jc w:val="both"/>
        <w:textAlignment w:val="baseline"/>
        <w:rPr>
          <w:rFonts w:ascii="Arial" w:hAnsi="Arial" w:cs="Arial"/>
          <w:spacing w:val="2"/>
          <w:sz w:val="24"/>
          <w:szCs w:val="24"/>
          <w:vertAlign w:val="superscript"/>
          <w:lang w:eastAsia="ru-RU"/>
        </w:rPr>
      </w:pPr>
      <w:r w:rsidRPr="003E05CC">
        <w:rPr>
          <w:rFonts w:ascii="Arial" w:hAnsi="Arial" w:cs="Arial"/>
          <w:spacing w:val="2"/>
          <w:sz w:val="24"/>
          <w:szCs w:val="24"/>
          <w:vertAlign w:val="superscript"/>
          <w:lang w:eastAsia="ru-RU"/>
        </w:rPr>
        <w:t xml:space="preserve"> </w:t>
      </w:r>
      <w:r w:rsidR="00FD687B" w:rsidRPr="003E05CC">
        <w:rPr>
          <w:rFonts w:ascii="Arial" w:hAnsi="Arial" w:cs="Arial"/>
          <w:spacing w:val="2"/>
          <w:sz w:val="24"/>
          <w:szCs w:val="24"/>
          <w:vertAlign w:val="superscript"/>
          <w:lang w:eastAsia="ru-RU"/>
        </w:rPr>
        <w:t>(Ф.И.О., адрес места жительства, серия и номер паспорта</w:t>
      </w:r>
      <w:r w:rsidR="008073B1" w:rsidRPr="003E05CC">
        <w:rPr>
          <w:rFonts w:ascii="Arial" w:hAnsi="Arial" w:cs="Arial"/>
          <w:spacing w:val="2"/>
          <w:sz w:val="24"/>
          <w:szCs w:val="24"/>
          <w:vertAlign w:val="superscript"/>
          <w:lang w:eastAsia="ru-RU"/>
        </w:rPr>
        <w:t xml:space="preserve"> </w:t>
      </w:r>
      <w:r w:rsidR="00FD687B" w:rsidRPr="003E05CC">
        <w:rPr>
          <w:rFonts w:ascii="Arial" w:hAnsi="Arial" w:cs="Arial"/>
          <w:spacing w:val="2"/>
          <w:sz w:val="24"/>
          <w:szCs w:val="24"/>
          <w:vertAlign w:val="superscript"/>
          <w:lang w:eastAsia="ru-RU"/>
        </w:rPr>
        <w:t>представителя инициативной группы,</w:t>
      </w:r>
      <w:r w:rsidR="008073B1" w:rsidRPr="003E05CC">
        <w:rPr>
          <w:rFonts w:ascii="Arial" w:hAnsi="Arial" w:cs="Arial"/>
          <w:spacing w:val="2"/>
          <w:sz w:val="24"/>
          <w:szCs w:val="24"/>
          <w:vertAlign w:val="superscript"/>
          <w:lang w:eastAsia="ru-RU"/>
        </w:rPr>
        <w:t xml:space="preserve"> </w:t>
      </w:r>
      <w:r w:rsidR="00FD687B" w:rsidRPr="003E05CC">
        <w:rPr>
          <w:rFonts w:ascii="Arial" w:hAnsi="Arial" w:cs="Arial"/>
          <w:spacing w:val="2"/>
          <w:sz w:val="24"/>
          <w:szCs w:val="24"/>
          <w:vertAlign w:val="superscript"/>
          <w:lang w:eastAsia="ru-RU"/>
        </w:rPr>
        <w:t>осуществлявшего сбор подписей, и дата подписания)</w:t>
      </w:r>
    </w:p>
    <w:p w14:paraId="1FE9AF1F" w14:textId="77777777" w:rsidR="002D78D1" w:rsidRPr="003E05CC" w:rsidRDefault="002D78D1" w:rsidP="003E05CC">
      <w:pPr>
        <w:shd w:val="clear" w:color="auto" w:fill="FFFFFF"/>
        <w:ind w:firstLine="709"/>
        <w:jc w:val="both"/>
        <w:textAlignment w:val="baseline"/>
        <w:rPr>
          <w:rFonts w:ascii="Arial" w:hAnsi="Arial" w:cs="Arial"/>
          <w:spacing w:val="2"/>
          <w:sz w:val="24"/>
          <w:szCs w:val="24"/>
          <w:vertAlign w:val="superscript"/>
          <w:lang w:eastAsia="ru-RU"/>
        </w:rPr>
      </w:pPr>
    </w:p>
    <w:p w14:paraId="62EFF95F" w14:textId="77777777" w:rsidR="00DD040C" w:rsidRPr="003E05CC" w:rsidRDefault="00DD040C" w:rsidP="003E05CC">
      <w:pPr>
        <w:suppressAutoHyphens w:val="0"/>
        <w:ind w:firstLine="709"/>
        <w:jc w:val="both"/>
        <w:rPr>
          <w:rFonts w:ascii="Arial" w:hAnsi="Arial" w:cs="Arial"/>
          <w:spacing w:val="2"/>
          <w:sz w:val="24"/>
          <w:szCs w:val="24"/>
          <w:lang w:eastAsia="ru-RU"/>
        </w:rPr>
      </w:pPr>
      <w:r w:rsidRPr="003E05CC">
        <w:rPr>
          <w:rFonts w:ascii="Arial" w:hAnsi="Arial" w:cs="Arial"/>
          <w:spacing w:val="2"/>
          <w:sz w:val="24"/>
          <w:szCs w:val="24"/>
          <w:lang w:eastAsia="ru-RU"/>
        </w:rPr>
        <w:br w:type="page"/>
      </w:r>
    </w:p>
    <w:p w14:paraId="57424EDA" w14:textId="77777777" w:rsidR="00ED4AF4" w:rsidRDefault="000C5456" w:rsidP="00ED4AF4">
      <w:pPr>
        <w:shd w:val="clear" w:color="auto" w:fill="FFFFFF"/>
        <w:ind w:firstLine="4678"/>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lastRenderedPageBreak/>
        <w:t>Приложение N 2</w:t>
      </w:r>
    </w:p>
    <w:p w14:paraId="4C0BD7C1" w14:textId="77777777" w:rsidR="00ED4AF4" w:rsidRDefault="000C5456" w:rsidP="00ED4AF4">
      <w:pPr>
        <w:shd w:val="clear" w:color="auto" w:fill="FFFFFF"/>
        <w:ind w:firstLine="4678"/>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к Положению о собраниях и конференциях</w:t>
      </w:r>
    </w:p>
    <w:p w14:paraId="57F54B3A" w14:textId="77777777" w:rsidR="00ED4AF4" w:rsidRDefault="000C5456" w:rsidP="00ED4AF4">
      <w:pPr>
        <w:shd w:val="clear" w:color="auto" w:fill="FFFFFF"/>
        <w:ind w:firstLine="4678"/>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граждан</w:t>
      </w:r>
      <w:r w:rsidR="00ED4AF4">
        <w:rPr>
          <w:rFonts w:ascii="Arial" w:hAnsi="Arial" w:cs="Arial"/>
          <w:spacing w:val="2"/>
          <w:sz w:val="24"/>
          <w:szCs w:val="24"/>
          <w:lang w:eastAsia="ru-RU"/>
        </w:rPr>
        <w:t xml:space="preserve"> </w:t>
      </w:r>
      <w:r w:rsidRPr="003E05CC">
        <w:rPr>
          <w:rFonts w:ascii="Arial" w:hAnsi="Arial" w:cs="Arial"/>
          <w:spacing w:val="2"/>
          <w:sz w:val="24"/>
          <w:szCs w:val="24"/>
          <w:lang w:eastAsia="ru-RU"/>
        </w:rPr>
        <w:t>(собраниях делегатов)</w:t>
      </w:r>
    </w:p>
    <w:p w14:paraId="2B3EABCC" w14:textId="7853C556" w:rsidR="000C5456" w:rsidRPr="003E05CC" w:rsidRDefault="00AA0D09" w:rsidP="00ED4AF4">
      <w:pPr>
        <w:shd w:val="clear" w:color="auto" w:fill="FFFFFF"/>
        <w:ind w:firstLine="4678"/>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Нижневедугского сельского</w:t>
      </w:r>
      <w:r w:rsidR="00C07AA3" w:rsidRPr="003E05CC">
        <w:rPr>
          <w:rFonts w:ascii="Arial" w:hAnsi="Arial" w:cs="Arial"/>
          <w:spacing w:val="2"/>
          <w:sz w:val="24"/>
          <w:szCs w:val="24"/>
          <w:lang w:eastAsia="ru-RU"/>
        </w:rPr>
        <w:t xml:space="preserve"> </w:t>
      </w:r>
      <w:r w:rsidR="00FD687B" w:rsidRPr="003E05CC">
        <w:rPr>
          <w:rFonts w:ascii="Arial" w:hAnsi="Arial" w:cs="Arial"/>
          <w:spacing w:val="2"/>
          <w:sz w:val="24"/>
          <w:szCs w:val="24"/>
          <w:lang w:eastAsia="ru-RU"/>
        </w:rPr>
        <w:t>поселения</w:t>
      </w:r>
    </w:p>
    <w:p w14:paraId="1E51755F" w14:textId="77777777" w:rsidR="000C5456" w:rsidRPr="003E05CC" w:rsidRDefault="000C5456" w:rsidP="00ED4AF4">
      <w:pPr>
        <w:shd w:val="clear" w:color="auto" w:fill="FFFFFF"/>
        <w:ind w:firstLine="4678"/>
        <w:jc w:val="both"/>
        <w:textAlignment w:val="baseline"/>
        <w:rPr>
          <w:rFonts w:ascii="Arial" w:hAnsi="Arial" w:cs="Arial"/>
          <w:spacing w:val="2"/>
          <w:sz w:val="24"/>
          <w:szCs w:val="24"/>
          <w:lang w:eastAsia="ru-RU"/>
        </w:rPr>
      </w:pPr>
    </w:p>
    <w:p w14:paraId="36108332" w14:textId="77777777" w:rsidR="00FD687B" w:rsidRPr="003E05CC" w:rsidRDefault="00FD687B" w:rsidP="00ED4AF4">
      <w:pPr>
        <w:shd w:val="clear" w:color="auto" w:fill="FFFFFF"/>
        <w:ind w:firstLine="709"/>
        <w:jc w:val="center"/>
        <w:textAlignment w:val="baseline"/>
        <w:rPr>
          <w:rFonts w:ascii="Arial" w:hAnsi="Arial" w:cs="Arial"/>
          <w:spacing w:val="2"/>
          <w:sz w:val="24"/>
          <w:szCs w:val="24"/>
          <w:lang w:eastAsia="ru-RU"/>
        </w:rPr>
      </w:pPr>
      <w:r w:rsidRPr="003E05CC">
        <w:rPr>
          <w:rFonts w:ascii="Arial" w:hAnsi="Arial" w:cs="Arial"/>
          <w:spacing w:val="2"/>
          <w:sz w:val="24"/>
          <w:szCs w:val="24"/>
          <w:lang w:eastAsia="ru-RU"/>
        </w:rPr>
        <w:t>ПОДПИСНОЙ ЛИСТ</w:t>
      </w:r>
    </w:p>
    <w:p w14:paraId="3285EC28" w14:textId="77777777" w:rsidR="00FD687B" w:rsidRPr="003E05CC" w:rsidRDefault="00FD687B" w:rsidP="00ED4AF4">
      <w:pPr>
        <w:shd w:val="clear" w:color="auto" w:fill="FFFFFF"/>
        <w:ind w:firstLine="709"/>
        <w:jc w:val="center"/>
        <w:textAlignment w:val="baseline"/>
        <w:rPr>
          <w:rFonts w:ascii="Arial" w:hAnsi="Arial" w:cs="Arial"/>
          <w:spacing w:val="2"/>
          <w:sz w:val="24"/>
          <w:szCs w:val="24"/>
          <w:lang w:eastAsia="ru-RU"/>
        </w:rPr>
      </w:pPr>
      <w:r w:rsidRPr="003E05CC">
        <w:rPr>
          <w:rFonts w:ascii="Arial" w:hAnsi="Arial" w:cs="Arial"/>
          <w:spacing w:val="2"/>
          <w:sz w:val="24"/>
          <w:szCs w:val="24"/>
          <w:lang w:eastAsia="ru-RU"/>
        </w:rPr>
        <w:t>ПО ВЫБОРУ ДЕЛЕГАТОВ НА КОНФЕРЕНЦИЮ ГРАЖДАН</w:t>
      </w:r>
    </w:p>
    <w:p w14:paraId="56C18FF3" w14:textId="77777777" w:rsidR="00FD687B" w:rsidRPr="003E05CC" w:rsidRDefault="00FD687B" w:rsidP="00ED4AF4">
      <w:pPr>
        <w:shd w:val="clear" w:color="auto" w:fill="FFFFFF"/>
        <w:ind w:firstLine="709"/>
        <w:jc w:val="center"/>
        <w:textAlignment w:val="baseline"/>
        <w:rPr>
          <w:rFonts w:ascii="Arial" w:hAnsi="Arial" w:cs="Arial"/>
          <w:spacing w:val="2"/>
          <w:sz w:val="24"/>
          <w:szCs w:val="24"/>
          <w:lang w:eastAsia="ru-RU"/>
        </w:rPr>
      </w:pPr>
      <w:r w:rsidRPr="003E05CC">
        <w:rPr>
          <w:rFonts w:ascii="Arial" w:hAnsi="Arial" w:cs="Arial"/>
          <w:spacing w:val="2"/>
          <w:sz w:val="24"/>
          <w:szCs w:val="24"/>
          <w:lang w:eastAsia="ru-RU"/>
        </w:rPr>
        <w:t>(СОБРАНИЕ ДЕЛЕГАТОВ)</w:t>
      </w:r>
    </w:p>
    <w:p w14:paraId="5ABC39D0" w14:textId="77777777" w:rsidR="000C5456" w:rsidRPr="003E05CC" w:rsidRDefault="000C5456" w:rsidP="00ED4AF4">
      <w:pPr>
        <w:shd w:val="clear" w:color="auto" w:fill="FFFFFF"/>
        <w:ind w:firstLine="709"/>
        <w:jc w:val="center"/>
        <w:textAlignment w:val="baseline"/>
        <w:rPr>
          <w:rFonts w:ascii="Arial" w:hAnsi="Arial" w:cs="Arial"/>
          <w:spacing w:val="2"/>
          <w:sz w:val="24"/>
          <w:szCs w:val="24"/>
          <w:lang w:eastAsia="ru-RU"/>
        </w:rPr>
      </w:pPr>
    </w:p>
    <w:p w14:paraId="0202C6EB" w14:textId="77777777" w:rsidR="00FD687B" w:rsidRPr="003E05CC" w:rsidRDefault="00FD687B" w:rsidP="00ED4AF4">
      <w:pPr>
        <w:shd w:val="clear" w:color="auto" w:fill="FFFFFF"/>
        <w:jc w:val="both"/>
        <w:textAlignment w:val="baseline"/>
        <w:rPr>
          <w:rFonts w:ascii="Arial" w:hAnsi="Arial" w:cs="Arial"/>
          <w:spacing w:val="2"/>
          <w:sz w:val="24"/>
          <w:szCs w:val="24"/>
          <w:vertAlign w:val="superscript"/>
          <w:lang w:eastAsia="ru-RU"/>
        </w:rPr>
      </w:pPr>
      <w:r w:rsidRPr="003E05CC">
        <w:rPr>
          <w:rFonts w:ascii="Arial" w:hAnsi="Arial" w:cs="Arial"/>
          <w:spacing w:val="2"/>
          <w:sz w:val="24"/>
          <w:szCs w:val="24"/>
          <w:lang w:eastAsia="ru-RU"/>
        </w:rPr>
        <w:t>___________________________________________</w:t>
      </w:r>
      <w:r w:rsidR="000C5456" w:rsidRPr="003E05CC">
        <w:rPr>
          <w:rFonts w:ascii="Arial" w:hAnsi="Arial" w:cs="Arial"/>
          <w:spacing w:val="2"/>
          <w:sz w:val="24"/>
          <w:szCs w:val="24"/>
          <w:lang w:eastAsia="ru-RU"/>
        </w:rPr>
        <w:t>__________________________</w:t>
      </w:r>
      <w:r w:rsidR="00041EED" w:rsidRPr="003E05CC">
        <w:rPr>
          <w:rFonts w:ascii="Arial" w:hAnsi="Arial" w:cs="Arial"/>
          <w:spacing w:val="2"/>
          <w:sz w:val="24"/>
          <w:szCs w:val="24"/>
          <w:lang w:eastAsia="ru-RU"/>
        </w:rPr>
        <w:t xml:space="preserve"> </w:t>
      </w:r>
      <w:r w:rsidRPr="003E05CC">
        <w:rPr>
          <w:rFonts w:ascii="Arial" w:hAnsi="Arial" w:cs="Arial"/>
          <w:spacing w:val="2"/>
          <w:sz w:val="24"/>
          <w:szCs w:val="24"/>
          <w:vertAlign w:val="superscript"/>
          <w:lang w:eastAsia="ru-RU"/>
        </w:rPr>
        <w:t>(дата и место проведения конференц</w:t>
      </w:r>
      <w:r w:rsidR="001D7441" w:rsidRPr="003E05CC">
        <w:rPr>
          <w:rFonts w:ascii="Arial" w:hAnsi="Arial" w:cs="Arial"/>
          <w:spacing w:val="2"/>
          <w:sz w:val="24"/>
          <w:szCs w:val="24"/>
          <w:vertAlign w:val="superscript"/>
          <w:lang w:eastAsia="ru-RU"/>
        </w:rPr>
        <w:t>ии граждан (собрания делегатов))</w:t>
      </w:r>
    </w:p>
    <w:p w14:paraId="3F95DD7E" w14:textId="77777777" w:rsidR="000C5456" w:rsidRPr="003E05CC" w:rsidRDefault="00FD687B" w:rsidP="00ED4AF4">
      <w:pPr>
        <w:shd w:val="clear" w:color="auto" w:fill="FFFFFF"/>
        <w:jc w:val="both"/>
        <w:textAlignment w:val="baseline"/>
        <w:rPr>
          <w:rFonts w:ascii="Arial" w:hAnsi="Arial" w:cs="Arial"/>
          <w:spacing w:val="2"/>
          <w:sz w:val="24"/>
          <w:szCs w:val="24"/>
          <w:vertAlign w:val="superscript"/>
          <w:lang w:eastAsia="ru-RU"/>
        </w:rPr>
      </w:pPr>
      <w:r w:rsidRPr="003E05CC">
        <w:rPr>
          <w:rFonts w:ascii="Arial" w:hAnsi="Arial" w:cs="Arial"/>
          <w:spacing w:val="2"/>
          <w:sz w:val="24"/>
          <w:szCs w:val="24"/>
          <w:lang w:eastAsia="ru-RU"/>
        </w:rPr>
        <w:t>_______________________________________________________________________</w:t>
      </w:r>
      <w:r w:rsidR="001D7441" w:rsidRPr="003E05CC">
        <w:rPr>
          <w:rFonts w:ascii="Arial" w:hAnsi="Arial" w:cs="Arial"/>
          <w:spacing w:val="2"/>
          <w:sz w:val="24"/>
          <w:szCs w:val="24"/>
          <w:vertAlign w:val="superscript"/>
          <w:lang w:eastAsia="ru-RU"/>
        </w:rPr>
        <w:t xml:space="preserve"> </w:t>
      </w:r>
      <w:r w:rsidRPr="003E05CC">
        <w:rPr>
          <w:rFonts w:ascii="Arial" w:hAnsi="Arial" w:cs="Arial"/>
          <w:spacing w:val="2"/>
          <w:sz w:val="24"/>
          <w:szCs w:val="24"/>
          <w:vertAlign w:val="superscript"/>
          <w:lang w:eastAsia="ru-RU"/>
        </w:rPr>
        <w:t>(территория, на которой проводится конференция граждан</w:t>
      </w:r>
      <w:r w:rsidR="000C5456" w:rsidRPr="003E05CC">
        <w:rPr>
          <w:rFonts w:ascii="Arial" w:hAnsi="Arial" w:cs="Arial"/>
          <w:spacing w:val="2"/>
          <w:sz w:val="24"/>
          <w:szCs w:val="24"/>
          <w:vertAlign w:val="superscript"/>
          <w:lang w:eastAsia="ru-RU"/>
        </w:rPr>
        <w:t xml:space="preserve"> </w:t>
      </w:r>
      <w:r w:rsidRPr="003E05CC">
        <w:rPr>
          <w:rFonts w:ascii="Arial" w:hAnsi="Arial" w:cs="Arial"/>
          <w:spacing w:val="2"/>
          <w:sz w:val="24"/>
          <w:szCs w:val="24"/>
          <w:vertAlign w:val="superscript"/>
          <w:lang w:eastAsia="ru-RU"/>
        </w:rPr>
        <w:t>(собрание делегатов))</w:t>
      </w:r>
    </w:p>
    <w:p w14:paraId="735F067C" w14:textId="77777777" w:rsidR="000C5456" w:rsidRPr="003E05CC" w:rsidRDefault="000C5456" w:rsidP="00ED4AF4">
      <w:pPr>
        <w:shd w:val="clear" w:color="auto" w:fill="FFFFFF"/>
        <w:jc w:val="both"/>
        <w:textAlignment w:val="baseline"/>
        <w:rPr>
          <w:rFonts w:ascii="Arial" w:hAnsi="Arial" w:cs="Arial"/>
          <w:spacing w:val="2"/>
          <w:sz w:val="24"/>
          <w:szCs w:val="24"/>
          <w:lang w:eastAsia="ru-RU"/>
        </w:rPr>
      </w:pPr>
    </w:p>
    <w:p w14:paraId="1F88C07B" w14:textId="77777777" w:rsidR="00FD687B" w:rsidRPr="003E05CC" w:rsidRDefault="00FD687B" w:rsidP="00ED4AF4">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Мы, нижеподписавшиеся, поддерживаем кандидатуру</w:t>
      </w:r>
      <w:r w:rsidR="001D7441" w:rsidRPr="003E05CC">
        <w:rPr>
          <w:rFonts w:ascii="Arial" w:hAnsi="Arial" w:cs="Arial"/>
          <w:spacing w:val="2"/>
          <w:sz w:val="24"/>
          <w:szCs w:val="24"/>
          <w:lang w:eastAsia="ru-RU"/>
        </w:rPr>
        <w:t>:</w:t>
      </w:r>
    </w:p>
    <w:p w14:paraId="5C4CE4DB" w14:textId="77777777" w:rsidR="00FD687B" w:rsidRPr="003E05CC" w:rsidRDefault="00FD687B" w:rsidP="00ED4AF4">
      <w:pPr>
        <w:shd w:val="clear" w:color="auto" w:fill="FFFFFF"/>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_______________________________________________________________________</w:t>
      </w:r>
    </w:p>
    <w:p w14:paraId="0CF48BEA" w14:textId="77777777" w:rsidR="00FD687B" w:rsidRPr="003E05CC" w:rsidRDefault="00FD687B" w:rsidP="00ED4AF4">
      <w:pPr>
        <w:shd w:val="clear" w:color="auto" w:fill="FFFFFF"/>
        <w:jc w:val="both"/>
        <w:textAlignment w:val="baseline"/>
        <w:rPr>
          <w:rFonts w:ascii="Arial" w:hAnsi="Arial" w:cs="Arial"/>
          <w:spacing w:val="2"/>
          <w:sz w:val="24"/>
          <w:szCs w:val="24"/>
          <w:vertAlign w:val="superscript"/>
          <w:lang w:eastAsia="ru-RU"/>
        </w:rPr>
      </w:pPr>
      <w:r w:rsidRPr="003E05CC">
        <w:rPr>
          <w:rFonts w:ascii="Arial" w:hAnsi="Arial" w:cs="Arial"/>
          <w:spacing w:val="2"/>
          <w:sz w:val="24"/>
          <w:szCs w:val="24"/>
          <w:vertAlign w:val="superscript"/>
          <w:lang w:eastAsia="ru-RU"/>
        </w:rPr>
        <w:t>(Ф.И.О., адрес проживания, дата рождения)</w:t>
      </w:r>
      <w:r w:rsidR="001D7441" w:rsidRPr="003E05CC">
        <w:rPr>
          <w:rFonts w:ascii="Arial" w:hAnsi="Arial" w:cs="Arial"/>
          <w:spacing w:val="2"/>
          <w:sz w:val="24"/>
          <w:szCs w:val="24"/>
          <w:vertAlign w:val="superscript"/>
          <w:lang w:eastAsia="ru-RU"/>
        </w:rPr>
        <w:t>)</w:t>
      </w:r>
    </w:p>
    <w:p w14:paraId="1CA84822" w14:textId="77777777" w:rsidR="000C5456" w:rsidRPr="003E05CC" w:rsidRDefault="000C5456" w:rsidP="003E05CC">
      <w:pPr>
        <w:shd w:val="clear" w:color="auto" w:fill="FFFFFF"/>
        <w:ind w:firstLine="709"/>
        <w:jc w:val="both"/>
        <w:textAlignment w:val="baseline"/>
        <w:rPr>
          <w:rFonts w:ascii="Arial" w:hAnsi="Arial" w:cs="Arial"/>
          <w:spacing w:val="2"/>
          <w:sz w:val="24"/>
          <w:szCs w:val="24"/>
          <w:vertAlign w:val="superscript"/>
          <w:lang w:eastAsia="ru-RU"/>
        </w:rPr>
      </w:pPr>
    </w:p>
    <w:p w14:paraId="7EE3F5B2" w14:textId="77777777" w:rsidR="00FD687B" w:rsidRPr="003E05CC" w:rsidRDefault="00FD687B" w:rsidP="00ED4AF4">
      <w:pPr>
        <w:shd w:val="clear" w:color="auto" w:fill="FFFFFF"/>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для</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избрания</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делегатом</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на</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конференцию граждан</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(собрание делегатов) по</w:t>
      </w:r>
    </w:p>
    <w:p w14:paraId="0A55BA75" w14:textId="77777777" w:rsidR="00FD687B" w:rsidRPr="003E05CC" w:rsidRDefault="00FD687B" w:rsidP="00ED4AF4">
      <w:pPr>
        <w:shd w:val="clear" w:color="auto" w:fill="FFFFFF"/>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вопросу ___________________________________________________________________</w:t>
      </w:r>
    </w:p>
    <w:p w14:paraId="15DED9AC" w14:textId="77777777" w:rsidR="00FD687B" w:rsidRPr="003E05CC" w:rsidRDefault="00FD687B" w:rsidP="003E05CC">
      <w:pPr>
        <w:shd w:val="clear" w:color="auto" w:fill="FFFFFF"/>
        <w:ind w:firstLine="709"/>
        <w:jc w:val="both"/>
        <w:textAlignment w:val="baseline"/>
        <w:rPr>
          <w:rFonts w:ascii="Arial" w:hAnsi="Arial" w:cs="Arial"/>
          <w:spacing w:val="2"/>
          <w:sz w:val="24"/>
          <w:szCs w:val="24"/>
          <w:vertAlign w:val="superscript"/>
          <w:lang w:eastAsia="ru-RU"/>
        </w:rPr>
      </w:pPr>
      <w:r w:rsidRPr="003E05CC">
        <w:rPr>
          <w:rFonts w:ascii="Arial" w:hAnsi="Arial" w:cs="Arial"/>
          <w:spacing w:val="2"/>
          <w:sz w:val="24"/>
          <w:szCs w:val="24"/>
          <w:vertAlign w:val="superscript"/>
          <w:lang w:eastAsia="ru-RU"/>
        </w:rPr>
        <w:t>(</w:t>
      </w:r>
      <w:r w:rsidR="001D7441" w:rsidRPr="003E05CC">
        <w:rPr>
          <w:rFonts w:ascii="Arial" w:hAnsi="Arial" w:cs="Arial"/>
          <w:spacing w:val="2"/>
          <w:sz w:val="24"/>
          <w:szCs w:val="24"/>
          <w:vertAlign w:val="superscript"/>
          <w:lang w:eastAsia="ru-RU"/>
        </w:rPr>
        <w:t>формулировка вопроса (вопросов)</w:t>
      </w:r>
    </w:p>
    <w:tbl>
      <w:tblPr>
        <w:tblStyle w:val="a8"/>
        <w:tblW w:w="0" w:type="auto"/>
        <w:tblLook w:val="04A0" w:firstRow="1" w:lastRow="0" w:firstColumn="1" w:lastColumn="0" w:noHBand="0" w:noVBand="1"/>
      </w:tblPr>
      <w:tblGrid>
        <w:gridCol w:w="959"/>
        <w:gridCol w:w="2268"/>
        <w:gridCol w:w="1701"/>
        <w:gridCol w:w="1701"/>
        <w:gridCol w:w="2835"/>
      </w:tblGrid>
      <w:tr w:rsidR="003E05CC" w:rsidRPr="003E05CC" w14:paraId="54DAA7BD" w14:textId="77777777" w:rsidTr="00ED4AF4">
        <w:tc>
          <w:tcPr>
            <w:tcW w:w="959" w:type="dxa"/>
          </w:tcPr>
          <w:p w14:paraId="215153AF" w14:textId="77777777" w:rsidR="00FD687B" w:rsidRPr="003E05CC" w:rsidRDefault="00FD687B" w:rsidP="00ED4AF4">
            <w:pPr>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N п/п</w:t>
            </w:r>
          </w:p>
        </w:tc>
        <w:tc>
          <w:tcPr>
            <w:tcW w:w="2268" w:type="dxa"/>
          </w:tcPr>
          <w:p w14:paraId="48041CE4" w14:textId="77777777" w:rsidR="00FD687B" w:rsidRPr="003E05CC" w:rsidRDefault="00FD687B" w:rsidP="00ED4AF4">
            <w:pPr>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Фамилия, имя, отчество</w:t>
            </w:r>
          </w:p>
        </w:tc>
        <w:tc>
          <w:tcPr>
            <w:tcW w:w="1701" w:type="dxa"/>
          </w:tcPr>
          <w:p w14:paraId="60D53922" w14:textId="77777777" w:rsidR="00FD687B" w:rsidRPr="003E05CC" w:rsidRDefault="00FD687B" w:rsidP="00ED4AF4">
            <w:pPr>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Дата рождения</w:t>
            </w:r>
          </w:p>
        </w:tc>
        <w:tc>
          <w:tcPr>
            <w:tcW w:w="1701" w:type="dxa"/>
          </w:tcPr>
          <w:p w14:paraId="6EFDB32D" w14:textId="77777777" w:rsidR="00FD687B" w:rsidRPr="003E05CC" w:rsidRDefault="00FD687B" w:rsidP="00ED4AF4">
            <w:pPr>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Адрес места жительства</w:t>
            </w:r>
          </w:p>
        </w:tc>
        <w:tc>
          <w:tcPr>
            <w:tcW w:w="2835" w:type="dxa"/>
          </w:tcPr>
          <w:p w14:paraId="15CFBFC9" w14:textId="77777777" w:rsidR="00D60EAA" w:rsidRPr="003E05CC" w:rsidRDefault="00D60EAA" w:rsidP="00ED4AF4">
            <w:pPr>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Согласие на обработку персональных данных.</w:t>
            </w:r>
          </w:p>
          <w:p w14:paraId="5DFD2E00" w14:textId="77777777" w:rsidR="00FD687B" w:rsidRPr="003E05CC" w:rsidRDefault="00D60EAA" w:rsidP="00ED4AF4">
            <w:pPr>
              <w:jc w:val="both"/>
              <w:textAlignment w:val="baseline"/>
              <w:rPr>
                <w:rFonts w:ascii="Arial" w:eastAsia="Times New Roman" w:hAnsi="Arial" w:cs="Arial"/>
                <w:sz w:val="24"/>
                <w:szCs w:val="24"/>
                <w:lang w:eastAsia="ru-RU"/>
              </w:rPr>
            </w:pPr>
            <w:r w:rsidRPr="003E05CC">
              <w:rPr>
                <w:rFonts w:ascii="Arial" w:eastAsia="Times New Roman" w:hAnsi="Arial" w:cs="Arial"/>
                <w:sz w:val="24"/>
                <w:szCs w:val="24"/>
                <w:lang w:eastAsia="ru-RU"/>
              </w:rPr>
              <w:t>Подпись и дата ее внесения</w:t>
            </w:r>
          </w:p>
        </w:tc>
      </w:tr>
      <w:tr w:rsidR="00FD687B" w:rsidRPr="003E05CC" w14:paraId="779DF540" w14:textId="77777777" w:rsidTr="00ED4AF4">
        <w:tc>
          <w:tcPr>
            <w:tcW w:w="959" w:type="dxa"/>
          </w:tcPr>
          <w:p w14:paraId="6361F385"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c>
          <w:tcPr>
            <w:tcW w:w="2268" w:type="dxa"/>
          </w:tcPr>
          <w:p w14:paraId="3FC82ACE"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c>
          <w:tcPr>
            <w:tcW w:w="1701" w:type="dxa"/>
          </w:tcPr>
          <w:p w14:paraId="7D1EF37A"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c>
          <w:tcPr>
            <w:tcW w:w="1701" w:type="dxa"/>
          </w:tcPr>
          <w:p w14:paraId="276F9CF0"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c>
          <w:tcPr>
            <w:tcW w:w="2835" w:type="dxa"/>
          </w:tcPr>
          <w:p w14:paraId="7FE46259" w14:textId="77777777" w:rsidR="00FD687B" w:rsidRPr="003E05CC" w:rsidRDefault="00FD687B" w:rsidP="003E05CC">
            <w:pPr>
              <w:ind w:firstLine="709"/>
              <w:jc w:val="both"/>
              <w:textAlignment w:val="baseline"/>
              <w:rPr>
                <w:rFonts w:ascii="Arial" w:eastAsia="Times New Roman" w:hAnsi="Arial" w:cs="Arial"/>
                <w:sz w:val="24"/>
                <w:szCs w:val="24"/>
                <w:lang w:eastAsia="ru-RU"/>
              </w:rPr>
            </w:pPr>
          </w:p>
        </w:tc>
      </w:tr>
    </w:tbl>
    <w:p w14:paraId="01D6A173"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p>
    <w:p w14:paraId="21FC5C5F" w14:textId="77777777" w:rsidR="00FD687B"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Подписной лист удостоверяю:</w:t>
      </w:r>
    </w:p>
    <w:p w14:paraId="697066B4" w14:textId="77777777" w:rsidR="000C5456" w:rsidRPr="003E05CC" w:rsidRDefault="000C5456" w:rsidP="003E05CC">
      <w:pPr>
        <w:shd w:val="clear" w:color="auto" w:fill="FFFFFF"/>
        <w:ind w:firstLine="709"/>
        <w:jc w:val="both"/>
        <w:textAlignment w:val="baseline"/>
        <w:rPr>
          <w:rFonts w:ascii="Arial" w:hAnsi="Arial" w:cs="Arial"/>
          <w:spacing w:val="2"/>
          <w:sz w:val="24"/>
          <w:szCs w:val="24"/>
          <w:lang w:eastAsia="ru-RU"/>
        </w:rPr>
      </w:pPr>
    </w:p>
    <w:p w14:paraId="1820EF18" w14:textId="77777777" w:rsidR="001D7441" w:rsidRPr="003E05CC" w:rsidRDefault="00FD687B" w:rsidP="003E05CC">
      <w:pPr>
        <w:shd w:val="clear" w:color="auto" w:fill="FFFFFF"/>
        <w:ind w:firstLine="709"/>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Представитель</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инициативной</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группы</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по</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проведению</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конференции</w:t>
      </w:r>
      <w:r w:rsidR="00E5030E"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граждан</w:t>
      </w:r>
      <w:r w:rsidR="000C5456"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(собрания делегатов)</w:t>
      </w:r>
      <w:r w:rsidR="001D7441" w:rsidRPr="003E05CC">
        <w:rPr>
          <w:rFonts w:ascii="Arial" w:hAnsi="Arial" w:cs="Arial"/>
          <w:spacing w:val="2"/>
          <w:sz w:val="24"/>
          <w:szCs w:val="24"/>
          <w:lang w:eastAsia="ru-RU"/>
        </w:rPr>
        <w:t xml:space="preserve"> </w:t>
      </w:r>
      <w:r w:rsidRPr="003E05CC">
        <w:rPr>
          <w:rFonts w:ascii="Arial" w:hAnsi="Arial" w:cs="Arial"/>
          <w:spacing w:val="2"/>
          <w:sz w:val="24"/>
          <w:szCs w:val="24"/>
          <w:lang w:eastAsia="ru-RU"/>
        </w:rPr>
        <w:t>_______</w:t>
      </w:r>
      <w:r w:rsidR="001D7441" w:rsidRPr="003E05CC">
        <w:rPr>
          <w:rFonts w:ascii="Arial" w:hAnsi="Arial" w:cs="Arial"/>
          <w:spacing w:val="2"/>
          <w:sz w:val="24"/>
          <w:szCs w:val="24"/>
          <w:lang w:eastAsia="ru-RU"/>
        </w:rPr>
        <w:t>_____________________________________________</w:t>
      </w:r>
    </w:p>
    <w:p w14:paraId="42812E2E" w14:textId="77777777" w:rsidR="001D7441" w:rsidRPr="003E05CC" w:rsidRDefault="001D7441" w:rsidP="00ED4AF4">
      <w:pPr>
        <w:shd w:val="clear" w:color="auto" w:fill="FFFFFF"/>
        <w:jc w:val="both"/>
        <w:textAlignment w:val="baseline"/>
        <w:rPr>
          <w:rFonts w:ascii="Arial" w:hAnsi="Arial" w:cs="Arial"/>
          <w:spacing w:val="2"/>
          <w:sz w:val="24"/>
          <w:szCs w:val="24"/>
          <w:lang w:eastAsia="ru-RU"/>
        </w:rPr>
      </w:pPr>
      <w:r w:rsidRPr="003E05CC">
        <w:rPr>
          <w:rFonts w:ascii="Arial" w:hAnsi="Arial" w:cs="Arial"/>
          <w:spacing w:val="2"/>
          <w:sz w:val="24"/>
          <w:szCs w:val="24"/>
          <w:lang w:eastAsia="ru-RU"/>
        </w:rPr>
        <w:t>_______________________________________________________________________</w:t>
      </w:r>
      <w:r w:rsidR="000C5456" w:rsidRPr="003E05CC">
        <w:rPr>
          <w:rFonts w:ascii="Arial" w:hAnsi="Arial" w:cs="Arial"/>
          <w:spacing w:val="2"/>
          <w:sz w:val="24"/>
          <w:szCs w:val="24"/>
          <w:lang w:eastAsia="ru-RU"/>
        </w:rPr>
        <w:t xml:space="preserve"> </w:t>
      </w:r>
    </w:p>
    <w:p w14:paraId="70D578F8" w14:textId="64E061D9" w:rsidR="00ED4AF4" w:rsidRDefault="00FD687B" w:rsidP="003E05CC">
      <w:pPr>
        <w:shd w:val="clear" w:color="auto" w:fill="FFFFFF"/>
        <w:ind w:firstLine="709"/>
        <w:jc w:val="both"/>
        <w:textAlignment w:val="baseline"/>
        <w:rPr>
          <w:rFonts w:ascii="Arial" w:hAnsi="Arial" w:cs="Arial"/>
          <w:spacing w:val="2"/>
          <w:sz w:val="24"/>
          <w:szCs w:val="24"/>
          <w:vertAlign w:val="superscript"/>
          <w:lang w:eastAsia="ru-RU"/>
        </w:rPr>
      </w:pPr>
      <w:r w:rsidRPr="003E05CC">
        <w:rPr>
          <w:rFonts w:ascii="Arial" w:hAnsi="Arial" w:cs="Arial"/>
          <w:spacing w:val="2"/>
          <w:sz w:val="24"/>
          <w:szCs w:val="24"/>
          <w:vertAlign w:val="superscript"/>
          <w:lang w:eastAsia="ru-RU"/>
        </w:rPr>
        <w:t>(Ф.И.О., адрес места жительства, серия и номер паспорта</w:t>
      </w:r>
      <w:r w:rsidR="001D7441" w:rsidRPr="003E05CC">
        <w:rPr>
          <w:rFonts w:ascii="Arial" w:hAnsi="Arial" w:cs="Arial"/>
          <w:spacing w:val="2"/>
          <w:sz w:val="24"/>
          <w:szCs w:val="24"/>
          <w:vertAlign w:val="superscript"/>
          <w:lang w:eastAsia="ru-RU"/>
        </w:rPr>
        <w:t xml:space="preserve"> </w:t>
      </w:r>
      <w:r w:rsidRPr="003E05CC">
        <w:rPr>
          <w:rFonts w:ascii="Arial" w:hAnsi="Arial" w:cs="Arial"/>
          <w:spacing w:val="2"/>
          <w:sz w:val="24"/>
          <w:szCs w:val="24"/>
          <w:vertAlign w:val="superscript"/>
          <w:lang w:eastAsia="ru-RU"/>
        </w:rPr>
        <w:t>представителя инициативной группы,</w:t>
      </w:r>
      <w:r w:rsidR="001D7441" w:rsidRPr="003E05CC">
        <w:rPr>
          <w:rFonts w:ascii="Arial" w:hAnsi="Arial" w:cs="Arial"/>
          <w:spacing w:val="2"/>
          <w:sz w:val="24"/>
          <w:szCs w:val="24"/>
          <w:vertAlign w:val="superscript"/>
          <w:lang w:eastAsia="ru-RU"/>
        </w:rPr>
        <w:t xml:space="preserve"> </w:t>
      </w:r>
      <w:r w:rsidRPr="003E05CC">
        <w:rPr>
          <w:rFonts w:ascii="Arial" w:hAnsi="Arial" w:cs="Arial"/>
          <w:spacing w:val="2"/>
          <w:sz w:val="24"/>
          <w:szCs w:val="24"/>
          <w:vertAlign w:val="superscript"/>
          <w:lang w:eastAsia="ru-RU"/>
        </w:rPr>
        <w:t>осуществлявшего сбор подписей, и дата подписания)</w:t>
      </w:r>
    </w:p>
    <w:p w14:paraId="0F16B42D" w14:textId="77777777" w:rsidR="00ED4AF4" w:rsidRDefault="00ED4AF4">
      <w:pPr>
        <w:suppressAutoHyphens w:val="0"/>
        <w:rPr>
          <w:rFonts w:ascii="Arial" w:hAnsi="Arial" w:cs="Arial"/>
          <w:spacing w:val="2"/>
          <w:sz w:val="24"/>
          <w:szCs w:val="24"/>
          <w:vertAlign w:val="superscript"/>
          <w:lang w:eastAsia="ru-RU"/>
        </w:rPr>
      </w:pPr>
      <w:r>
        <w:rPr>
          <w:rFonts w:ascii="Arial" w:hAnsi="Arial" w:cs="Arial"/>
          <w:spacing w:val="2"/>
          <w:sz w:val="24"/>
          <w:szCs w:val="24"/>
          <w:vertAlign w:val="superscript"/>
          <w:lang w:eastAsia="ru-RU"/>
        </w:rPr>
        <w:br w:type="page"/>
      </w:r>
    </w:p>
    <w:p w14:paraId="7AE0744A" w14:textId="77777777" w:rsidR="00611A3B" w:rsidRDefault="00611A3B" w:rsidP="00611A3B">
      <w:pPr>
        <w:ind w:firstLine="5245"/>
        <w:jc w:val="both"/>
        <w:rPr>
          <w:sz w:val="24"/>
          <w:szCs w:val="24"/>
          <w:lang w:eastAsia="ru-RU"/>
        </w:rPr>
      </w:pPr>
      <w:r>
        <w:rPr>
          <w:sz w:val="24"/>
          <w:szCs w:val="24"/>
          <w:lang w:eastAsia="ru-RU"/>
        </w:rPr>
        <w:lastRenderedPageBreak/>
        <w:t>УТВЕРЖДАЮ:</w:t>
      </w:r>
    </w:p>
    <w:p w14:paraId="0FDA2C67" w14:textId="77777777" w:rsidR="00611A3B" w:rsidRDefault="00611A3B" w:rsidP="00611A3B">
      <w:pPr>
        <w:suppressAutoHyphens w:val="0"/>
        <w:ind w:firstLine="5245"/>
        <w:jc w:val="both"/>
        <w:rPr>
          <w:sz w:val="24"/>
          <w:szCs w:val="24"/>
          <w:lang w:eastAsia="ru-RU"/>
        </w:rPr>
      </w:pPr>
      <w:r>
        <w:rPr>
          <w:sz w:val="24"/>
          <w:szCs w:val="24"/>
          <w:lang w:eastAsia="ru-RU"/>
        </w:rPr>
        <w:t>Глава Нижневедугского сельского</w:t>
      </w:r>
    </w:p>
    <w:p w14:paraId="3FE62616" w14:textId="77777777" w:rsidR="00611A3B" w:rsidRDefault="00611A3B" w:rsidP="00611A3B">
      <w:pPr>
        <w:suppressAutoHyphens w:val="0"/>
        <w:ind w:firstLine="5245"/>
        <w:jc w:val="both"/>
        <w:rPr>
          <w:sz w:val="24"/>
          <w:szCs w:val="24"/>
          <w:lang w:eastAsia="ru-RU"/>
        </w:rPr>
      </w:pPr>
      <w:r>
        <w:rPr>
          <w:sz w:val="24"/>
          <w:szCs w:val="24"/>
          <w:lang w:eastAsia="ru-RU"/>
        </w:rPr>
        <w:t>поселения Семилукского муниципального</w:t>
      </w:r>
    </w:p>
    <w:p w14:paraId="7B4FFC72" w14:textId="77777777" w:rsidR="00611A3B" w:rsidRDefault="00611A3B" w:rsidP="00611A3B">
      <w:pPr>
        <w:suppressAutoHyphens w:val="0"/>
        <w:ind w:firstLine="5245"/>
        <w:jc w:val="both"/>
        <w:rPr>
          <w:sz w:val="24"/>
          <w:szCs w:val="24"/>
          <w:lang w:eastAsia="ru-RU"/>
        </w:rPr>
      </w:pPr>
      <w:r>
        <w:rPr>
          <w:sz w:val="24"/>
          <w:szCs w:val="24"/>
          <w:lang w:eastAsia="ru-RU"/>
        </w:rPr>
        <w:t xml:space="preserve"> района Воронежской области </w:t>
      </w:r>
    </w:p>
    <w:p w14:paraId="4694952E" w14:textId="77777777" w:rsidR="00611A3B" w:rsidRDefault="00611A3B" w:rsidP="00611A3B">
      <w:pPr>
        <w:suppressAutoHyphens w:val="0"/>
        <w:ind w:firstLine="5245"/>
        <w:jc w:val="both"/>
        <w:rPr>
          <w:sz w:val="24"/>
          <w:szCs w:val="24"/>
          <w:lang w:eastAsia="ru-RU"/>
        </w:rPr>
      </w:pPr>
      <w:r>
        <w:rPr>
          <w:sz w:val="24"/>
          <w:szCs w:val="24"/>
          <w:lang w:eastAsia="ru-RU"/>
        </w:rPr>
        <w:t>________________ Н.Я. Богомолова</w:t>
      </w:r>
    </w:p>
    <w:p w14:paraId="4D2BD19D" w14:textId="77777777" w:rsidR="00611A3B" w:rsidRDefault="00611A3B" w:rsidP="00611A3B">
      <w:pPr>
        <w:suppressAutoHyphens w:val="0"/>
        <w:ind w:firstLine="5245"/>
        <w:jc w:val="both"/>
        <w:rPr>
          <w:sz w:val="24"/>
          <w:szCs w:val="24"/>
          <w:lang w:eastAsia="ru-RU"/>
        </w:rPr>
      </w:pPr>
      <w:r>
        <w:rPr>
          <w:sz w:val="24"/>
          <w:szCs w:val="24"/>
          <w:lang w:eastAsia="ru-RU"/>
        </w:rPr>
        <w:t>14.05.2021 года</w:t>
      </w:r>
    </w:p>
    <w:p w14:paraId="25154DF3" w14:textId="77777777" w:rsidR="00611A3B" w:rsidRDefault="00611A3B" w:rsidP="00611A3B">
      <w:pPr>
        <w:suppressAutoHyphens w:val="0"/>
        <w:ind w:firstLine="709"/>
        <w:jc w:val="both"/>
        <w:rPr>
          <w:sz w:val="24"/>
          <w:szCs w:val="24"/>
          <w:lang w:eastAsia="ru-RU"/>
        </w:rPr>
      </w:pPr>
    </w:p>
    <w:p w14:paraId="3D5C3BEB" w14:textId="77777777" w:rsidR="00611A3B" w:rsidRDefault="00611A3B" w:rsidP="00611A3B">
      <w:pPr>
        <w:suppressAutoHyphens w:val="0"/>
        <w:ind w:firstLine="709"/>
        <w:jc w:val="both"/>
        <w:rPr>
          <w:sz w:val="24"/>
          <w:szCs w:val="24"/>
          <w:lang w:eastAsia="ru-RU"/>
        </w:rPr>
      </w:pPr>
    </w:p>
    <w:p w14:paraId="16737BA4" w14:textId="77777777" w:rsidR="00611A3B" w:rsidRDefault="00611A3B" w:rsidP="00611A3B">
      <w:pPr>
        <w:suppressAutoHyphens w:val="0"/>
        <w:ind w:firstLine="709"/>
        <w:jc w:val="center"/>
        <w:rPr>
          <w:sz w:val="24"/>
          <w:szCs w:val="24"/>
          <w:lang w:eastAsia="ru-RU"/>
        </w:rPr>
      </w:pPr>
      <w:r>
        <w:rPr>
          <w:sz w:val="24"/>
          <w:szCs w:val="24"/>
          <w:lang w:eastAsia="ru-RU"/>
        </w:rPr>
        <w:t>Акт от 14.05.2021 года</w:t>
      </w:r>
    </w:p>
    <w:p w14:paraId="675B112D" w14:textId="20B76B0C" w:rsidR="00611A3B" w:rsidRDefault="00611A3B" w:rsidP="00611A3B">
      <w:pPr>
        <w:suppressAutoHyphens w:val="0"/>
        <w:ind w:firstLine="709"/>
        <w:jc w:val="center"/>
        <w:rPr>
          <w:sz w:val="24"/>
          <w:szCs w:val="24"/>
          <w:lang w:eastAsia="ru-RU"/>
        </w:rPr>
      </w:pPr>
      <w:r>
        <w:rPr>
          <w:sz w:val="24"/>
          <w:szCs w:val="24"/>
          <w:lang w:eastAsia="ru-RU"/>
        </w:rPr>
        <w:t>«Об обнародовании решения Совета народных депутатов Нижневедугского сельского поселения Семилукского муниципального района Воронежской области № 3</w:t>
      </w:r>
      <w:r>
        <w:rPr>
          <w:sz w:val="24"/>
          <w:szCs w:val="24"/>
          <w:lang w:eastAsia="ru-RU"/>
        </w:rPr>
        <w:t>5</w:t>
      </w:r>
      <w:r>
        <w:rPr>
          <w:sz w:val="24"/>
          <w:szCs w:val="24"/>
          <w:lang w:eastAsia="ru-RU"/>
        </w:rPr>
        <w:t xml:space="preserve"> от 14.05.2021 г. «</w:t>
      </w:r>
      <w:r w:rsidRPr="00611A3B">
        <w:rPr>
          <w:sz w:val="24"/>
          <w:szCs w:val="24"/>
          <w:lang w:eastAsia="ru-RU"/>
        </w:rPr>
        <w:t>Об утверждении Положения о собраниях и конференциях граждан (собраниях делегатов) Нижневедугского сельского поселения</w:t>
      </w:r>
      <w:r>
        <w:rPr>
          <w:sz w:val="24"/>
          <w:szCs w:val="24"/>
          <w:lang w:eastAsia="ru-RU"/>
        </w:rPr>
        <w:t>»</w:t>
      </w:r>
    </w:p>
    <w:p w14:paraId="2BAED9F2" w14:textId="77777777" w:rsidR="00611A3B" w:rsidRDefault="00611A3B" w:rsidP="00611A3B">
      <w:pPr>
        <w:suppressAutoHyphens w:val="0"/>
        <w:ind w:firstLine="709"/>
        <w:rPr>
          <w:sz w:val="24"/>
          <w:szCs w:val="24"/>
          <w:lang w:eastAsia="ru-RU"/>
        </w:rPr>
      </w:pPr>
    </w:p>
    <w:p w14:paraId="6DEBD049" w14:textId="77777777" w:rsidR="00611A3B" w:rsidRDefault="00611A3B" w:rsidP="00611A3B">
      <w:pPr>
        <w:suppressAutoHyphens w:val="0"/>
        <w:ind w:firstLine="709"/>
        <w:jc w:val="both"/>
        <w:rPr>
          <w:sz w:val="24"/>
          <w:szCs w:val="24"/>
          <w:lang w:eastAsia="ru-RU"/>
        </w:rPr>
      </w:pPr>
    </w:p>
    <w:p w14:paraId="0AA26347" w14:textId="77777777" w:rsidR="00611A3B" w:rsidRDefault="00611A3B" w:rsidP="00611A3B">
      <w:pPr>
        <w:suppressAutoHyphens w:val="0"/>
        <w:ind w:firstLine="709"/>
        <w:jc w:val="both"/>
        <w:rPr>
          <w:sz w:val="24"/>
          <w:szCs w:val="24"/>
          <w:lang w:eastAsia="ru-RU"/>
        </w:rPr>
      </w:pPr>
      <w:r>
        <w:rPr>
          <w:sz w:val="24"/>
          <w:szCs w:val="24"/>
          <w:lang w:eastAsia="ru-RU"/>
        </w:rPr>
        <w:t xml:space="preserve">с. Нижняя Ведуга </w:t>
      </w:r>
    </w:p>
    <w:p w14:paraId="12C75DDB" w14:textId="77777777" w:rsidR="00611A3B" w:rsidRDefault="00611A3B" w:rsidP="00611A3B">
      <w:pPr>
        <w:suppressAutoHyphens w:val="0"/>
        <w:ind w:firstLine="709"/>
        <w:jc w:val="both"/>
        <w:rPr>
          <w:sz w:val="24"/>
          <w:szCs w:val="24"/>
          <w:lang w:eastAsia="ru-RU"/>
        </w:rPr>
      </w:pPr>
      <w:r>
        <w:rPr>
          <w:sz w:val="24"/>
          <w:szCs w:val="24"/>
          <w:lang w:eastAsia="ru-RU"/>
        </w:rPr>
        <w:t>Комиссия в составе:</w:t>
      </w:r>
    </w:p>
    <w:p w14:paraId="056863D8" w14:textId="0136316E" w:rsidR="00611A3B" w:rsidRDefault="00611A3B" w:rsidP="00611A3B">
      <w:pPr>
        <w:suppressAutoHyphens w:val="0"/>
        <w:ind w:firstLine="709"/>
        <w:jc w:val="both"/>
        <w:rPr>
          <w:sz w:val="24"/>
          <w:szCs w:val="24"/>
          <w:lang w:eastAsia="ru-RU"/>
        </w:rPr>
      </w:pPr>
      <w:r>
        <w:rPr>
          <w:sz w:val="24"/>
          <w:szCs w:val="24"/>
          <w:lang w:eastAsia="ru-RU"/>
        </w:rPr>
        <w:t>Богомолова Надежде Яковлевна – глава Нижневедугского сельского поселения, Юрьева Елена Ивановна – ведущий специалист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Шедогубова Елена Ивановна – главный бухгалтер СХП «Семилуки-3» составила настоящий акт о том, что с 14 мая 2021 года по 24 мая 2021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администрации СХП «Семилуки-3» по адресу: с. Меловатка, улица Центральная, 24 обнародовано решение Совета народных депутатов Нижневедугского сельского поселения Семилукского муниципального района Воронежской области № 3</w:t>
      </w:r>
      <w:r>
        <w:rPr>
          <w:sz w:val="24"/>
          <w:szCs w:val="24"/>
          <w:lang w:eastAsia="ru-RU"/>
        </w:rPr>
        <w:t>5</w:t>
      </w:r>
      <w:r>
        <w:rPr>
          <w:sz w:val="24"/>
          <w:szCs w:val="24"/>
          <w:lang w:eastAsia="ru-RU"/>
        </w:rPr>
        <w:t xml:space="preserve"> от 14.05.2021 г. «</w:t>
      </w:r>
      <w:r w:rsidRPr="00611A3B">
        <w:rPr>
          <w:sz w:val="24"/>
          <w:szCs w:val="24"/>
          <w:lang w:eastAsia="ru-RU"/>
        </w:rPr>
        <w:t>Об утверждении Положения о собраниях и конференциях граждан (собраниях делегатов) Нижневедугского сельского поселения</w:t>
      </w:r>
      <w:bookmarkStart w:id="2" w:name="_GoBack"/>
      <w:bookmarkEnd w:id="2"/>
      <w:r>
        <w:rPr>
          <w:sz w:val="24"/>
          <w:szCs w:val="24"/>
          <w:lang w:eastAsia="ru-RU"/>
        </w:rPr>
        <w:t>».</w:t>
      </w:r>
    </w:p>
    <w:p w14:paraId="10CAFB50" w14:textId="77777777" w:rsidR="00611A3B" w:rsidRDefault="00611A3B" w:rsidP="00611A3B">
      <w:pPr>
        <w:suppressAutoHyphens w:val="0"/>
        <w:ind w:firstLine="709"/>
        <w:jc w:val="both"/>
        <w:rPr>
          <w:sz w:val="24"/>
          <w:szCs w:val="24"/>
          <w:lang w:eastAsia="ru-RU"/>
        </w:rPr>
      </w:pPr>
      <w:r>
        <w:rPr>
          <w:sz w:val="24"/>
          <w:szCs w:val="24"/>
          <w:lang w:eastAsia="ru-RU"/>
        </w:rPr>
        <w:t>Настоящий акт составлен в одном экземпляре и хранится вместе с первым экземпляром обнародованного правого акта.</w:t>
      </w:r>
    </w:p>
    <w:p w14:paraId="5617D51F" w14:textId="77777777" w:rsidR="00611A3B" w:rsidRDefault="00611A3B" w:rsidP="00611A3B">
      <w:pPr>
        <w:suppressAutoHyphens w:val="0"/>
        <w:ind w:firstLine="709"/>
        <w:jc w:val="both"/>
        <w:rPr>
          <w:sz w:val="24"/>
          <w:szCs w:val="24"/>
          <w:lang w:eastAsia="ru-RU"/>
        </w:rPr>
      </w:pPr>
    </w:p>
    <w:p w14:paraId="6B57F4C7" w14:textId="77777777" w:rsidR="00611A3B" w:rsidRDefault="00611A3B" w:rsidP="00611A3B">
      <w:pPr>
        <w:suppressAutoHyphens w:val="0"/>
        <w:ind w:firstLine="709"/>
        <w:jc w:val="both"/>
        <w:rPr>
          <w:sz w:val="24"/>
          <w:szCs w:val="24"/>
          <w:lang w:eastAsia="ru-RU"/>
        </w:rPr>
      </w:pPr>
      <w:r>
        <w:rPr>
          <w:sz w:val="24"/>
          <w:szCs w:val="24"/>
          <w:lang w:eastAsia="ru-RU"/>
        </w:rPr>
        <w:t>Подписи:</w:t>
      </w:r>
    </w:p>
    <w:p w14:paraId="2856736D" w14:textId="77777777" w:rsidR="00611A3B" w:rsidRDefault="00611A3B" w:rsidP="00611A3B">
      <w:pPr>
        <w:suppressAutoHyphens w:val="0"/>
        <w:ind w:firstLine="1985"/>
        <w:jc w:val="both"/>
        <w:rPr>
          <w:sz w:val="24"/>
          <w:szCs w:val="24"/>
          <w:lang w:eastAsia="ru-RU"/>
        </w:rPr>
      </w:pPr>
      <w:r>
        <w:rPr>
          <w:sz w:val="24"/>
          <w:szCs w:val="24"/>
          <w:lang w:eastAsia="ru-RU"/>
        </w:rPr>
        <w:t>_______________Богомолова Н.Я.</w:t>
      </w:r>
    </w:p>
    <w:p w14:paraId="1796DD43" w14:textId="77777777" w:rsidR="00611A3B" w:rsidRDefault="00611A3B" w:rsidP="00611A3B">
      <w:pPr>
        <w:suppressAutoHyphens w:val="0"/>
        <w:ind w:firstLine="1985"/>
        <w:jc w:val="both"/>
        <w:rPr>
          <w:sz w:val="24"/>
          <w:szCs w:val="24"/>
          <w:lang w:eastAsia="ru-RU"/>
        </w:rPr>
      </w:pPr>
      <w:r>
        <w:rPr>
          <w:sz w:val="24"/>
          <w:szCs w:val="24"/>
          <w:lang w:eastAsia="ru-RU"/>
        </w:rPr>
        <w:t>_______________Юрьева Е.И.</w:t>
      </w:r>
    </w:p>
    <w:p w14:paraId="11B323D1" w14:textId="77777777" w:rsidR="00611A3B" w:rsidRDefault="00611A3B" w:rsidP="00611A3B">
      <w:pPr>
        <w:suppressAutoHyphens w:val="0"/>
        <w:ind w:firstLine="1985"/>
        <w:jc w:val="both"/>
        <w:rPr>
          <w:sz w:val="24"/>
          <w:szCs w:val="24"/>
          <w:lang w:eastAsia="ru-RU"/>
        </w:rPr>
      </w:pPr>
      <w:r>
        <w:rPr>
          <w:sz w:val="24"/>
          <w:szCs w:val="24"/>
          <w:lang w:eastAsia="ru-RU"/>
        </w:rPr>
        <w:t>_______________Ююкин Ю.И.</w:t>
      </w:r>
    </w:p>
    <w:p w14:paraId="2071BF8D" w14:textId="77777777" w:rsidR="00611A3B" w:rsidRDefault="00611A3B" w:rsidP="00611A3B">
      <w:pPr>
        <w:suppressAutoHyphens w:val="0"/>
        <w:ind w:firstLine="1985"/>
        <w:jc w:val="both"/>
        <w:rPr>
          <w:sz w:val="24"/>
          <w:szCs w:val="24"/>
          <w:lang w:eastAsia="ru-RU"/>
        </w:rPr>
      </w:pPr>
      <w:r>
        <w:rPr>
          <w:sz w:val="24"/>
          <w:szCs w:val="24"/>
          <w:lang w:eastAsia="ru-RU"/>
        </w:rPr>
        <w:t>_______________Елфимова Л.М.</w:t>
      </w:r>
    </w:p>
    <w:p w14:paraId="46CE47A8" w14:textId="77777777" w:rsidR="00611A3B" w:rsidRDefault="00611A3B" w:rsidP="00611A3B">
      <w:pPr>
        <w:suppressAutoHyphens w:val="0"/>
        <w:ind w:firstLine="1985"/>
        <w:jc w:val="both"/>
        <w:rPr>
          <w:sz w:val="24"/>
          <w:szCs w:val="24"/>
          <w:lang w:eastAsia="ru-RU"/>
        </w:rPr>
      </w:pPr>
      <w:r>
        <w:rPr>
          <w:sz w:val="24"/>
          <w:szCs w:val="24"/>
          <w:lang w:eastAsia="ru-RU"/>
        </w:rPr>
        <w:t>_______________Мальцева В.А.</w:t>
      </w:r>
    </w:p>
    <w:p w14:paraId="729FE426" w14:textId="77777777" w:rsidR="00611A3B" w:rsidRDefault="00611A3B" w:rsidP="00611A3B">
      <w:pPr>
        <w:suppressAutoHyphens w:val="0"/>
        <w:ind w:firstLine="1985"/>
        <w:jc w:val="both"/>
        <w:rPr>
          <w:sz w:val="24"/>
          <w:szCs w:val="24"/>
          <w:lang w:eastAsia="ru-RU"/>
        </w:rPr>
      </w:pPr>
      <w:r>
        <w:rPr>
          <w:sz w:val="24"/>
          <w:szCs w:val="24"/>
          <w:lang w:eastAsia="ru-RU"/>
        </w:rPr>
        <w:t>_______________Шедогубова Е.И.</w:t>
      </w:r>
    </w:p>
    <w:p w14:paraId="7B008A20" w14:textId="77777777" w:rsidR="00611A3B" w:rsidRDefault="00611A3B" w:rsidP="00611A3B">
      <w:pPr>
        <w:suppressAutoHyphens w:val="0"/>
        <w:autoSpaceDE w:val="0"/>
        <w:autoSpaceDN w:val="0"/>
        <w:adjustRightInd w:val="0"/>
        <w:ind w:firstLine="1985"/>
        <w:jc w:val="both"/>
        <w:rPr>
          <w:sz w:val="24"/>
          <w:szCs w:val="24"/>
          <w:lang w:eastAsia="ru-RU"/>
        </w:rPr>
      </w:pPr>
    </w:p>
    <w:p w14:paraId="5EBFE56F" w14:textId="77777777" w:rsidR="00611A3B" w:rsidRDefault="00611A3B" w:rsidP="00611A3B">
      <w:pPr>
        <w:ind w:firstLine="709"/>
        <w:jc w:val="both"/>
        <w:rPr>
          <w:sz w:val="28"/>
          <w:szCs w:val="28"/>
        </w:rPr>
      </w:pPr>
    </w:p>
    <w:p w14:paraId="570B3AEC" w14:textId="77777777" w:rsidR="004927F1" w:rsidRPr="003E05CC" w:rsidRDefault="004927F1" w:rsidP="003E05CC">
      <w:pPr>
        <w:shd w:val="clear" w:color="auto" w:fill="FFFFFF"/>
        <w:ind w:firstLine="709"/>
        <w:jc w:val="both"/>
        <w:textAlignment w:val="baseline"/>
        <w:rPr>
          <w:rFonts w:ascii="Arial" w:hAnsi="Arial" w:cs="Arial"/>
          <w:sz w:val="24"/>
          <w:szCs w:val="24"/>
          <w:vertAlign w:val="superscript"/>
        </w:rPr>
      </w:pPr>
    </w:p>
    <w:sectPr w:rsidR="004927F1" w:rsidRPr="003E05CC" w:rsidSect="007C149F">
      <w:pgSz w:w="11906" w:h="16838" w:code="9"/>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B665F"/>
    <w:multiLevelType w:val="hybridMultilevel"/>
    <w:tmpl w:val="5730530C"/>
    <w:lvl w:ilvl="0" w:tplc="B4C2FBF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F88"/>
    <w:rsid w:val="00004DDD"/>
    <w:rsid w:val="00041EED"/>
    <w:rsid w:val="000428BD"/>
    <w:rsid w:val="0004350B"/>
    <w:rsid w:val="000633FA"/>
    <w:rsid w:val="000B3DC1"/>
    <w:rsid w:val="000C066B"/>
    <w:rsid w:val="000C4CEE"/>
    <w:rsid w:val="000C5456"/>
    <w:rsid w:val="000D1576"/>
    <w:rsid w:val="00104F88"/>
    <w:rsid w:val="001734C5"/>
    <w:rsid w:val="0017606E"/>
    <w:rsid w:val="00180318"/>
    <w:rsid w:val="00187E33"/>
    <w:rsid w:val="001A2898"/>
    <w:rsid w:val="001D7441"/>
    <w:rsid w:val="0021071E"/>
    <w:rsid w:val="00264D75"/>
    <w:rsid w:val="00272AD4"/>
    <w:rsid w:val="002D78D1"/>
    <w:rsid w:val="00306072"/>
    <w:rsid w:val="00310980"/>
    <w:rsid w:val="003345EC"/>
    <w:rsid w:val="003371FC"/>
    <w:rsid w:val="00377021"/>
    <w:rsid w:val="00392DFE"/>
    <w:rsid w:val="003A68BB"/>
    <w:rsid w:val="003A728B"/>
    <w:rsid w:val="003B7750"/>
    <w:rsid w:val="003E05CC"/>
    <w:rsid w:val="003E73EB"/>
    <w:rsid w:val="004064EE"/>
    <w:rsid w:val="004159B3"/>
    <w:rsid w:val="00433AF3"/>
    <w:rsid w:val="00445BD5"/>
    <w:rsid w:val="00480646"/>
    <w:rsid w:val="004927F1"/>
    <w:rsid w:val="005836EC"/>
    <w:rsid w:val="005B125B"/>
    <w:rsid w:val="00611A3B"/>
    <w:rsid w:val="006130AE"/>
    <w:rsid w:val="00621BEF"/>
    <w:rsid w:val="00656B6E"/>
    <w:rsid w:val="006662FD"/>
    <w:rsid w:val="00692F31"/>
    <w:rsid w:val="006C4957"/>
    <w:rsid w:val="006D1906"/>
    <w:rsid w:val="006E27CE"/>
    <w:rsid w:val="00715C61"/>
    <w:rsid w:val="007348A9"/>
    <w:rsid w:val="00760A93"/>
    <w:rsid w:val="00785FF6"/>
    <w:rsid w:val="007C149F"/>
    <w:rsid w:val="007C36A0"/>
    <w:rsid w:val="007D6D3C"/>
    <w:rsid w:val="007E19CB"/>
    <w:rsid w:val="008073B1"/>
    <w:rsid w:val="0084703A"/>
    <w:rsid w:val="00857021"/>
    <w:rsid w:val="00857A45"/>
    <w:rsid w:val="008A5FB4"/>
    <w:rsid w:val="008B10B4"/>
    <w:rsid w:val="00947C5B"/>
    <w:rsid w:val="00997BF6"/>
    <w:rsid w:val="009A4A6A"/>
    <w:rsid w:val="009B15B1"/>
    <w:rsid w:val="009B6EDC"/>
    <w:rsid w:val="009D0543"/>
    <w:rsid w:val="009F642E"/>
    <w:rsid w:val="00A35FB1"/>
    <w:rsid w:val="00A77A85"/>
    <w:rsid w:val="00A83FED"/>
    <w:rsid w:val="00AA0D09"/>
    <w:rsid w:val="00AE4ED6"/>
    <w:rsid w:val="00B0002E"/>
    <w:rsid w:val="00B15077"/>
    <w:rsid w:val="00BE75BB"/>
    <w:rsid w:val="00C07AA3"/>
    <w:rsid w:val="00C22699"/>
    <w:rsid w:val="00C45543"/>
    <w:rsid w:val="00C807FB"/>
    <w:rsid w:val="00CD17CD"/>
    <w:rsid w:val="00CF0E02"/>
    <w:rsid w:val="00CF0FCF"/>
    <w:rsid w:val="00D05A47"/>
    <w:rsid w:val="00D2089E"/>
    <w:rsid w:val="00D60EAA"/>
    <w:rsid w:val="00DA0A8A"/>
    <w:rsid w:val="00DB50AD"/>
    <w:rsid w:val="00DD040C"/>
    <w:rsid w:val="00E435A5"/>
    <w:rsid w:val="00E5030E"/>
    <w:rsid w:val="00E61EBD"/>
    <w:rsid w:val="00E62BB0"/>
    <w:rsid w:val="00E65D7A"/>
    <w:rsid w:val="00E82F63"/>
    <w:rsid w:val="00E85A9A"/>
    <w:rsid w:val="00ED4AF4"/>
    <w:rsid w:val="00ED6625"/>
    <w:rsid w:val="00F13F26"/>
    <w:rsid w:val="00F57290"/>
    <w:rsid w:val="00F94FE3"/>
    <w:rsid w:val="00FA1E61"/>
    <w:rsid w:val="00FD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9035"/>
  <w15:docId w15:val="{1CB4811B-17D7-481F-9608-7263F86B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4F88"/>
    <w:pPr>
      <w:suppressAutoHyphens/>
    </w:pPr>
    <w:rPr>
      <w:lang w:eastAsia="ar-SA"/>
    </w:rPr>
  </w:style>
  <w:style w:type="paragraph" w:styleId="1">
    <w:name w:val="heading 1"/>
    <w:basedOn w:val="a"/>
    <w:next w:val="a"/>
    <w:link w:val="10"/>
    <w:qFormat/>
    <w:rsid w:val="000633FA"/>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0633FA"/>
    <w:pPr>
      <w:keepNext/>
      <w:suppressAutoHyphens w:val="0"/>
      <w:jc w:val="both"/>
      <w:outlineLvl w:val="1"/>
    </w:pPr>
    <w:rPr>
      <w:position w:val="2"/>
      <w:sz w:val="28"/>
      <w:lang w:eastAsia="ru-RU"/>
    </w:rPr>
  </w:style>
  <w:style w:type="paragraph" w:styleId="3">
    <w:name w:val="heading 3"/>
    <w:basedOn w:val="a"/>
    <w:next w:val="a"/>
    <w:link w:val="30"/>
    <w:qFormat/>
    <w:rsid w:val="000633FA"/>
    <w:pPr>
      <w:keepNext/>
      <w:suppressAutoHyphens w:val="0"/>
      <w:jc w:val="center"/>
      <w:outlineLvl w:val="2"/>
    </w:pPr>
    <w:rPr>
      <w:b/>
      <w:position w:val="2"/>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3FA"/>
    <w:rPr>
      <w:rFonts w:ascii="Cambria" w:eastAsia="Times New Roman" w:hAnsi="Cambria" w:cs="Times New Roman"/>
      <w:b/>
      <w:bCs/>
      <w:kern w:val="32"/>
      <w:sz w:val="32"/>
      <w:szCs w:val="32"/>
    </w:rPr>
  </w:style>
  <w:style w:type="character" w:customStyle="1" w:styleId="20">
    <w:name w:val="Заголовок 2 Знак"/>
    <w:basedOn w:val="a0"/>
    <w:link w:val="2"/>
    <w:rsid w:val="000633FA"/>
    <w:rPr>
      <w:position w:val="2"/>
      <w:sz w:val="28"/>
    </w:rPr>
  </w:style>
  <w:style w:type="character" w:customStyle="1" w:styleId="30">
    <w:name w:val="Заголовок 3 Знак"/>
    <w:basedOn w:val="a0"/>
    <w:link w:val="3"/>
    <w:rsid w:val="000633FA"/>
    <w:rPr>
      <w:b/>
      <w:position w:val="2"/>
      <w:sz w:val="32"/>
    </w:rPr>
  </w:style>
  <w:style w:type="paragraph" w:styleId="a3">
    <w:name w:val="Title"/>
    <w:basedOn w:val="a"/>
    <w:link w:val="a4"/>
    <w:qFormat/>
    <w:rsid w:val="000633FA"/>
    <w:pPr>
      <w:suppressAutoHyphens w:val="0"/>
      <w:jc w:val="center"/>
    </w:pPr>
    <w:rPr>
      <w:b/>
      <w:sz w:val="24"/>
      <w:lang w:eastAsia="ru-RU"/>
    </w:rPr>
  </w:style>
  <w:style w:type="character" w:customStyle="1" w:styleId="a4">
    <w:name w:val="Заголовок Знак"/>
    <w:basedOn w:val="a0"/>
    <w:link w:val="a3"/>
    <w:rsid w:val="000633FA"/>
    <w:rPr>
      <w:b/>
      <w:sz w:val="24"/>
    </w:rPr>
  </w:style>
  <w:style w:type="paragraph" w:styleId="a5">
    <w:name w:val="Subtitle"/>
    <w:basedOn w:val="a"/>
    <w:next w:val="a"/>
    <w:link w:val="a6"/>
    <w:qFormat/>
    <w:rsid w:val="000633FA"/>
    <w:pPr>
      <w:suppressAutoHyphens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0633FA"/>
    <w:rPr>
      <w:rFonts w:asciiTheme="majorHAnsi" w:eastAsiaTheme="majorEastAsia" w:hAnsiTheme="majorHAnsi" w:cstheme="majorBidi"/>
      <w:sz w:val="24"/>
      <w:szCs w:val="24"/>
    </w:rPr>
  </w:style>
  <w:style w:type="character" w:styleId="a7">
    <w:name w:val="Emphasis"/>
    <w:basedOn w:val="a0"/>
    <w:qFormat/>
    <w:rsid w:val="000633FA"/>
    <w:rPr>
      <w:i/>
      <w:iCs/>
    </w:rPr>
  </w:style>
  <w:style w:type="character" w:customStyle="1" w:styleId="21">
    <w:name w:val="2Название Знак"/>
    <w:link w:val="22"/>
    <w:locked/>
    <w:rsid w:val="00104F88"/>
    <w:rPr>
      <w:rFonts w:ascii="Arial" w:hAnsi="Arial" w:cs="Arial"/>
      <w:b/>
      <w:sz w:val="28"/>
      <w:szCs w:val="28"/>
      <w:lang w:eastAsia="ar-SA"/>
    </w:rPr>
  </w:style>
  <w:style w:type="paragraph" w:customStyle="1" w:styleId="22">
    <w:name w:val="2Название"/>
    <w:basedOn w:val="a"/>
    <w:link w:val="21"/>
    <w:qFormat/>
    <w:rsid w:val="00104F88"/>
    <w:pPr>
      <w:suppressAutoHyphens w:val="0"/>
      <w:jc w:val="center"/>
    </w:pPr>
    <w:rPr>
      <w:rFonts w:ascii="Arial" w:hAnsi="Arial" w:cs="Arial"/>
      <w:b/>
      <w:sz w:val="28"/>
      <w:szCs w:val="28"/>
    </w:rPr>
  </w:style>
  <w:style w:type="paragraph" w:customStyle="1" w:styleId="Style3">
    <w:name w:val="Style3"/>
    <w:basedOn w:val="a"/>
    <w:uiPriority w:val="99"/>
    <w:rsid w:val="00104F88"/>
    <w:pPr>
      <w:widowControl w:val="0"/>
      <w:suppressAutoHyphens w:val="0"/>
      <w:autoSpaceDE w:val="0"/>
      <w:autoSpaceDN w:val="0"/>
      <w:adjustRightInd w:val="0"/>
      <w:spacing w:line="324" w:lineRule="exact"/>
      <w:jc w:val="center"/>
    </w:pPr>
    <w:rPr>
      <w:rFonts w:ascii="Corbel" w:hAnsi="Corbel"/>
      <w:sz w:val="24"/>
      <w:szCs w:val="24"/>
      <w:lang w:eastAsia="ru-RU"/>
    </w:rPr>
  </w:style>
  <w:style w:type="character" w:customStyle="1" w:styleId="FontStyle13">
    <w:name w:val="Font Style13"/>
    <w:uiPriority w:val="99"/>
    <w:rsid w:val="00104F88"/>
    <w:rPr>
      <w:rFonts w:ascii="Times New Roman" w:hAnsi="Times New Roman" w:cs="Times New Roman" w:hint="default"/>
      <w:b/>
      <w:bCs w:val="0"/>
      <w:spacing w:val="10"/>
      <w:sz w:val="24"/>
    </w:rPr>
  </w:style>
  <w:style w:type="table" w:styleId="a8">
    <w:name w:val="Table Grid"/>
    <w:basedOn w:val="a1"/>
    <w:uiPriority w:val="59"/>
    <w:rsid w:val="00FD68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qFormat/>
    <w:rsid w:val="00857A45"/>
    <w:pPr>
      <w:ind w:left="720"/>
      <w:contextualSpacing/>
    </w:pPr>
  </w:style>
  <w:style w:type="character" w:customStyle="1" w:styleId="aa">
    <w:name w:val="Абзац списка Знак"/>
    <w:link w:val="a9"/>
    <w:locked/>
    <w:rsid w:val="004927F1"/>
    <w:rPr>
      <w:lang w:eastAsia="ar-SA"/>
    </w:rPr>
  </w:style>
  <w:style w:type="paragraph" w:styleId="ab">
    <w:name w:val="Balloon Text"/>
    <w:basedOn w:val="a"/>
    <w:link w:val="ac"/>
    <w:uiPriority w:val="99"/>
    <w:semiHidden/>
    <w:unhideWhenUsed/>
    <w:rsid w:val="00C45543"/>
    <w:rPr>
      <w:rFonts w:ascii="Segoe UI" w:hAnsi="Segoe UI" w:cs="Segoe UI"/>
      <w:sz w:val="18"/>
      <w:szCs w:val="18"/>
    </w:rPr>
  </w:style>
  <w:style w:type="character" w:customStyle="1" w:styleId="ac">
    <w:name w:val="Текст выноски Знак"/>
    <w:basedOn w:val="a0"/>
    <w:link w:val="ab"/>
    <w:uiPriority w:val="99"/>
    <w:semiHidden/>
    <w:rsid w:val="00C45543"/>
    <w:rPr>
      <w:rFonts w:ascii="Segoe UI" w:hAnsi="Segoe UI" w:cs="Segoe UI"/>
      <w:sz w:val="18"/>
      <w:szCs w:val="18"/>
      <w:lang w:eastAsia="ar-SA"/>
    </w:rPr>
  </w:style>
  <w:style w:type="paragraph" w:customStyle="1" w:styleId="ConsPlusNormal">
    <w:name w:val="ConsPlusNormal"/>
    <w:uiPriority w:val="99"/>
    <w:rsid w:val="00480646"/>
    <w:pPr>
      <w:widowControl w:val="0"/>
      <w:autoSpaceDE w:val="0"/>
      <w:autoSpaceDN w:val="0"/>
      <w:adjustRightInd w:val="0"/>
      <w:ind w:firstLine="720"/>
    </w:pPr>
    <w:rPr>
      <w:rFonts w:ascii="Arial" w:hAnsi="Arial" w:cs="Arial"/>
    </w:rPr>
  </w:style>
  <w:style w:type="table" w:customStyle="1" w:styleId="11">
    <w:name w:val="Сетка таблицы1"/>
    <w:basedOn w:val="a1"/>
    <w:next w:val="a8"/>
    <w:rsid w:val="00C226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6295">
      <w:bodyDiv w:val="1"/>
      <w:marLeft w:val="0"/>
      <w:marRight w:val="0"/>
      <w:marTop w:val="0"/>
      <w:marBottom w:val="0"/>
      <w:divBdr>
        <w:top w:val="none" w:sz="0" w:space="0" w:color="auto"/>
        <w:left w:val="none" w:sz="0" w:space="0" w:color="auto"/>
        <w:bottom w:val="none" w:sz="0" w:space="0" w:color="auto"/>
        <w:right w:val="none" w:sz="0" w:space="0" w:color="auto"/>
      </w:divBdr>
    </w:div>
    <w:div w:id="1240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5621D-71FC-47A9-9FC8-5CFFCAF2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3849</Words>
  <Characters>21943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52</cp:revision>
  <cp:lastPrinted>2021-03-29T11:57:00Z</cp:lastPrinted>
  <dcterms:created xsi:type="dcterms:W3CDTF">2021-03-24T12:36:00Z</dcterms:created>
  <dcterms:modified xsi:type="dcterms:W3CDTF">2021-05-19T08:23:00Z</dcterms:modified>
</cp:coreProperties>
</file>