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>ПРОТОКОЛ № 2</w:t>
      </w:r>
    </w:p>
    <w:p w:rsidR="008604E4" w:rsidRPr="00394BEE" w:rsidRDefault="002F5530" w:rsidP="0086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530">
        <w:rPr>
          <w:rFonts w:ascii="Times New Roman" w:hAnsi="Times New Roman" w:cs="Times New Roman"/>
        </w:rPr>
        <w:t xml:space="preserve">заседания комиссии администрации </w:t>
      </w:r>
      <w:proofErr w:type="spellStart"/>
      <w:r w:rsidR="008604E4">
        <w:rPr>
          <w:rFonts w:ascii="Times New Roman" w:hAnsi="Times New Roman" w:cs="Times New Roman"/>
        </w:rPr>
        <w:t>Белогорьевского</w:t>
      </w:r>
      <w:proofErr w:type="spellEnd"/>
      <w:r w:rsidRPr="002F5530">
        <w:rPr>
          <w:rFonts w:ascii="Times New Roman" w:hAnsi="Times New Roman" w:cs="Times New Roman"/>
        </w:rPr>
        <w:t xml:space="preserve"> сельского поселения Подгоренского муниципального района  Воронежской области  по проведению </w:t>
      </w:r>
      <w:r w:rsidR="008604E4" w:rsidRPr="00E91529">
        <w:rPr>
          <w:rFonts w:ascii="Times New Roman" w:hAnsi="Times New Roman" w:cs="Times New Roman"/>
        </w:rPr>
        <w:t xml:space="preserve">конкурса  </w:t>
      </w:r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право заключения концессионного соглашения на право владения и пользования муниципального имущества </w:t>
      </w:r>
      <w:proofErr w:type="spellStart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jc w:val="center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</w:p>
    <w:p w:rsidR="002F5530" w:rsidRPr="002F5530" w:rsidRDefault="002E0231" w:rsidP="002F55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января 2019</w:t>
      </w:r>
      <w:r w:rsidR="002F5530" w:rsidRPr="002F5530">
        <w:rPr>
          <w:rFonts w:ascii="Times New Roman" w:hAnsi="Times New Roman" w:cs="Times New Roman"/>
          <w:b/>
        </w:rPr>
        <w:t xml:space="preserve"> года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11.00 часов</w:t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</w:r>
      <w:r w:rsidRPr="002F5530">
        <w:rPr>
          <w:rFonts w:ascii="Times New Roman" w:hAnsi="Times New Roman" w:cs="Times New Roman"/>
          <w:b/>
        </w:rPr>
        <w:tab/>
        <w:t xml:space="preserve">    </w:t>
      </w:r>
      <w:r w:rsidRPr="002F5530">
        <w:rPr>
          <w:rFonts w:ascii="Times New Roman" w:hAnsi="Times New Roman" w:cs="Times New Roman"/>
          <w:b/>
        </w:rPr>
        <w:tab/>
        <w:t xml:space="preserve">                                      </w:t>
      </w: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</w:t>
      </w:r>
      <w:r w:rsidR="008604E4">
        <w:rPr>
          <w:rFonts w:ascii="Times New Roman" w:hAnsi="Times New Roman" w:cs="Times New Roman"/>
          <w:b/>
        </w:rPr>
        <w:t>Б</w:t>
      </w:r>
      <w:proofErr w:type="gramEnd"/>
      <w:r w:rsidR="008604E4">
        <w:rPr>
          <w:rFonts w:ascii="Times New Roman" w:hAnsi="Times New Roman" w:cs="Times New Roman"/>
          <w:b/>
        </w:rPr>
        <w:t>елогорье</w:t>
      </w:r>
    </w:p>
    <w:p w:rsidR="002F5530" w:rsidRPr="002F5530" w:rsidRDefault="002F5530" w:rsidP="002F5530">
      <w:pPr>
        <w:spacing w:after="0" w:line="360" w:lineRule="auto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 xml:space="preserve">Рассмотрения заявки </w:t>
      </w:r>
    </w:p>
    <w:p w:rsidR="002F5530" w:rsidRPr="002F5530" w:rsidRDefault="002F5530" w:rsidP="002F5530">
      <w:pPr>
        <w:spacing w:after="0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на участие в конкурсе</w:t>
      </w:r>
    </w:p>
    <w:p w:rsidR="002F5530" w:rsidRPr="002F5530" w:rsidRDefault="002F5530" w:rsidP="002F55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5530" w:rsidRPr="008604E4" w:rsidRDefault="002F5530" w:rsidP="00860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29">
        <w:rPr>
          <w:rFonts w:ascii="Times New Roman" w:hAnsi="Times New Roman" w:cs="Times New Roman"/>
        </w:rPr>
        <w:t xml:space="preserve">Конкурсная комиссия по проведению открытого </w:t>
      </w:r>
      <w:r w:rsidR="008604E4" w:rsidRPr="00E91529">
        <w:rPr>
          <w:rFonts w:ascii="Times New Roman" w:hAnsi="Times New Roman" w:cs="Times New Roman"/>
        </w:rPr>
        <w:t xml:space="preserve">конкурса  </w:t>
      </w:r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право заключения концессионного соглашения на право владения и пользования муниципального имущества </w:t>
      </w:r>
      <w:proofErr w:type="spellStart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="008604E4">
        <w:rPr>
          <w:rFonts w:ascii="Times New Roman" w:hAnsi="Times New Roman" w:cs="Times New Roman"/>
          <w:sz w:val="24"/>
          <w:szCs w:val="24"/>
        </w:rPr>
        <w:t xml:space="preserve"> </w:t>
      </w:r>
      <w:r w:rsidRPr="00E91529">
        <w:rPr>
          <w:rFonts w:ascii="Times New Roman" w:hAnsi="Times New Roman" w:cs="Times New Roman"/>
        </w:rPr>
        <w:t>(далее – комиссия):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Сергиенко Вера Николаевна – заместитель главы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председатель комиссии;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Яковлева Ольга Владимировна – главный бухгалтер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заместитель председателя комиссии;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Черникова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 – инспектор по налогам администрации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секретарь комиссии;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1) Шинкарева Ирина Анатольевна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2) Диденко Ирина Васильевна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04E4" w:rsidRPr="00394BEE" w:rsidRDefault="008604E4" w:rsidP="008604E4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3) Сергиенко Евгений Николаевич – депутат Совета народных депутатов </w:t>
      </w:r>
      <w:proofErr w:type="spellStart"/>
      <w:r w:rsidRPr="00394BEE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F5530" w:rsidRPr="002F5530" w:rsidRDefault="002F5530" w:rsidP="002F5530">
      <w:pPr>
        <w:tabs>
          <w:tab w:val="left" w:pos="651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F5530" w:rsidRPr="002F5530" w:rsidRDefault="002F5530" w:rsidP="002F5530">
      <w:pPr>
        <w:tabs>
          <w:tab w:val="left" w:pos="651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ПОВЕСТКА ДНЯ:</w:t>
      </w:r>
    </w:p>
    <w:p w:rsidR="002F5530" w:rsidRPr="008604E4" w:rsidRDefault="002F5530" w:rsidP="00860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530">
        <w:rPr>
          <w:rFonts w:ascii="Times New Roman" w:hAnsi="Times New Roman" w:cs="Times New Roman"/>
        </w:rPr>
        <w:t xml:space="preserve">1. Рассмотрение заявки на участие в конкурсе </w:t>
      </w:r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право заключения концессионного соглашения на право владения и пользования муниципального имущества </w:t>
      </w:r>
      <w:proofErr w:type="spellStart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="008604E4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="008604E4">
        <w:rPr>
          <w:rFonts w:ascii="Times New Roman" w:hAnsi="Times New Roman" w:cs="Times New Roman"/>
          <w:sz w:val="24"/>
          <w:szCs w:val="24"/>
        </w:rPr>
        <w:t>.</w:t>
      </w:r>
    </w:p>
    <w:p w:rsidR="008604E4" w:rsidRPr="002D70B7" w:rsidRDefault="002F5530" w:rsidP="00860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530">
        <w:rPr>
          <w:rFonts w:ascii="Times New Roman" w:hAnsi="Times New Roman" w:cs="Times New Roman"/>
        </w:rPr>
        <w:t xml:space="preserve">2. </w:t>
      </w:r>
      <w:proofErr w:type="gramStart"/>
      <w:r w:rsidRPr="002F5530">
        <w:rPr>
          <w:rFonts w:ascii="Times New Roman" w:hAnsi="Times New Roman" w:cs="Times New Roman"/>
        </w:rPr>
        <w:t xml:space="preserve">Проверка представленных сведений и документов на соответствие требованиям, предусмотренным конкурсной документацией, утвержденной постановлением администрации </w:t>
      </w:r>
      <w:proofErr w:type="spellStart"/>
      <w:r w:rsidR="008604E4">
        <w:rPr>
          <w:rFonts w:ascii="Times New Roman" w:hAnsi="Times New Roman" w:cs="Times New Roman"/>
        </w:rPr>
        <w:t>Белогорьевского</w:t>
      </w:r>
      <w:proofErr w:type="spellEnd"/>
      <w:r w:rsidR="008604E4">
        <w:rPr>
          <w:rFonts w:ascii="Times New Roman" w:hAnsi="Times New Roman" w:cs="Times New Roman"/>
        </w:rPr>
        <w:t xml:space="preserve"> </w:t>
      </w:r>
      <w:r w:rsidRPr="002F5530">
        <w:rPr>
          <w:rFonts w:ascii="Times New Roman" w:hAnsi="Times New Roman" w:cs="Times New Roman"/>
        </w:rPr>
        <w:t xml:space="preserve">сельского поселения Подгоренского муниципального района Воронежской области от  </w:t>
      </w:r>
      <w:r w:rsidR="002E0231">
        <w:rPr>
          <w:rFonts w:ascii="Times New Roman" w:hAnsi="Times New Roman" w:cs="Times New Roman"/>
        </w:rPr>
        <w:t>07.12.2018 года № 58</w:t>
      </w:r>
      <w:r w:rsidRPr="002F5530">
        <w:rPr>
          <w:rFonts w:ascii="Times New Roman" w:hAnsi="Times New Roman" w:cs="Times New Roman"/>
        </w:rPr>
        <w:t xml:space="preserve"> «</w:t>
      </w:r>
      <w:r w:rsidR="008604E4" w:rsidRPr="002D70B7">
        <w:rPr>
          <w:rFonts w:ascii="Times New Roman" w:eastAsia="Calibri" w:hAnsi="Times New Roman"/>
          <w:bCs/>
          <w:sz w:val="24"/>
          <w:szCs w:val="24"/>
        </w:rPr>
        <w:t xml:space="preserve">Об утверждении </w:t>
      </w:r>
      <w:r w:rsidR="008604E4" w:rsidRPr="002D70B7">
        <w:rPr>
          <w:rFonts w:ascii="Times New Roman" w:hAnsi="Times New Roman"/>
          <w:sz w:val="24"/>
          <w:szCs w:val="24"/>
        </w:rPr>
        <w:t>конкурсной документации</w:t>
      </w:r>
      <w:r w:rsidR="008604E4">
        <w:rPr>
          <w:rFonts w:ascii="Times New Roman" w:hAnsi="Times New Roman"/>
          <w:sz w:val="24"/>
          <w:szCs w:val="24"/>
        </w:rPr>
        <w:t xml:space="preserve"> </w:t>
      </w:r>
      <w:r w:rsidR="008604E4" w:rsidRPr="002D70B7">
        <w:rPr>
          <w:rFonts w:ascii="Times New Roman" w:eastAsia="SimSun" w:hAnsi="Times New Roman"/>
          <w:sz w:val="24"/>
          <w:szCs w:val="24"/>
        </w:rPr>
        <w:t xml:space="preserve">на право </w:t>
      </w:r>
      <w:r w:rsidR="008604E4" w:rsidRPr="002D70B7">
        <w:rPr>
          <w:rFonts w:ascii="Times New Roman" w:hAnsi="Times New Roman"/>
          <w:sz w:val="24"/>
          <w:szCs w:val="24"/>
        </w:rPr>
        <w:t>заключения концессионного соглашения</w:t>
      </w:r>
      <w:proofErr w:type="gramEnd"/>
    </w:p>
    <w:p w:rsidR="002F5530" w:rsidRPr="008604E4" w:rsidRDefault="008604E4" w:rsidP="008604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0B7">
        <w:rPr>
          <w:rFonts w:ascii="Times New Roman" w:hAnsi="Times New Roman"/>
          <w:kern w:val="36"/>
          <w:sz w:val="24"/>
          <w:szCs w:val="24"/>
        </w:rPr>
        <w:t xml:space="preserve">владения и пользования 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D70B7">
        <w:rPr>
          <w:rFonts w:ascii="Times New Roman" w:hAnsi="Times New Roman"/>
          <w:kern w:val="36"/>
          <w:sz w:val="24"/>
          <w:szCs w:val="24"/>
        </w:rPr>
        <w:t>муниципального на право имущества</w:t>
      </w:r>
      <w:r w:rsidRPr="002D7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/>
          <w:sz w:val="24"/>
          <w:szCs w:val="24"/>
        </w:rPr>
        <w:t>Белогорьевского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D70B7">
        <w:rPr>
          <w:rFonts w:ascii="Times New Roman" w:hAnsi="Times New Roman"/>
          <w:sz w:val="24"/>
          <w:szCs w:val="24"/>
        </w:rPr>
        <w:t>коммунального назначения в форме открытого конкурса</w:t>
      </w:r>
      <w:r w:rsidR="002F5530" w:rsidRPr="002F5530">
        <w:rPr>
          <w:rFonts w:ascii="Times New Roman" w:hAnsi="Times New Roman" w:cs="Times New Roman"/>
        </w:rPr>
        <w:t xml:space="preserve">» (далее – конкурсная документация), и соответствия заявителей требованиям п.18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</w:t>
      </w:r>
      <w:r w:rsidR="002F5530" w:rsidRPr="002F5530">
        <w:rPr>
          <w:rFonts w:ascii="Times New Roman" w:hAnsi="Times New Roman" w:cs="Times New Roman"/>
        </w:rPr>
        <w:lastRenderedPageBreak/>
        <w:t>отношении которого</w:t>
      </w:r>
      <w:proofErr w:type="gramEnd"/>
      <w:r w:rsidR="002F5530" w:rsidRPr="002F5530">
        <w:rPr>
          <w:rFonts w:ascii="Times New Roman" w:hAnsi="Times New Roman" w:cs="Times New Roman"/>
        </w:rPr>
        <w:t xml:space="preserve"> заключение указанных договоров может осуществляться путем проведения торгов в форме конкурса, утвержденных приказом ФАС России от 10.02.2010 № 67 (далее – Правила).</w:t>
      </w:r>
    </w:p>
    <w:p w:rsidR="002F5530" w:rsidRPr="002F5530" w:rsidRDefault="002F5530" w:rsidP="002F5530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2F5530">
        <w:rPr>
          <w:b/>
          <w:bCs/>
          <w:sz w:val="24"/>
          <w:szCs w:val="24"/>
        </w:rPr>
        <w:t>ПРЕДМЕТ КОНКУРСА:</w:t>
      </w:r>
    </w:p>
    <w:p w:rsidR="008604E4" w:rsidRPr="00E91529" w:rsidRDefault="008604E4" w:rsidP="008604E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Предметом конкурса является право </w:t>
      </w:r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заключения концессионного соглашения на право владения и пользования муниципального имущества </w:t>
      </w:r>
      <w:proofErr w:type="spellStart"/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Pr="00E91529">
        <w:rPr>
          <w:rFonts w:ascii="Times New Roman" w:hAnsi="Times New Roman" w:cs="Times New Roman"/>
        </w:rPr>
        <w:t>:</w:t>
      </w:r>
    </w:p>
    <w:p w:rsidR="008604E4" w:rsidRPr="00E91529" w:rsidRDefault="008604E4" w:rsidP="008604E4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  <w:b/>
        </w:rPr>
        <w:t xml:space="preserve">Лот № 1. </w:t>
      </w:r>
      <w:r w:rsidRPr="00E91529">
        <w:rPr>
          <w:rFonts w:ascii="Times New Roman" w:hAnsi="Times New Roman" w:cs="Times New Roman"/>
        </w:rPr>
        <w:t xml:space="preserve">Право на </w:t>
      </w:r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заключения концессионного соглашения на право владения и пользования муниципального имущества </w:t>
      </w:r>
      <w:proofErr w:type="spellStart"/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>Белогорьевского</w:t>
      </w:r>
      <w:proofErr w:type="spellEnd"/>
      <w:r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  <w:r w:rsidRPr="00E91529">
        <w:rPr>
          <w:rFonts w:ascii="Times New Roman" w:hAnsi="Times New Roman" w:cs="Times New Roman"/>
        </w:rPr>
        <w:t xml:space="preserve"> сроком на 11 месяцев:</w:t>
      </w:r>
    </w:p>
    <w:p w:rsidR="008604E4" w:rsidRPr="00E91529" w:rsidRDefault="008604E4" w:rsidP="008604E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20"/>
        <w:gridCol w:w="1559"/>
        <w:gridCol w:w="2234"/>
        <w:gridCol w:w="2126"/>
      </w:tblGrid>
      <w:tr w:rsidR="008604E4" w:rsidRPr="00E91529" w:rsidTr="001F6B77">
        <w:trPr>
          <w:trHeight w:val="1517"/>
        </w:trPr>
        <w:tc>
          <w:tcPr>
            <w:tcW w:w="426" w:type="dxa"/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№ лота</w:t>
            </w:r>
          </w:p>
        </w:tc>
        <w:tc>
          <w:tcPr>
            <w:tcW w:w="3720" w:type="dxa"/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Наименование лота</w:t>
            </w:r>
          </w:p>
        </w:tc>
        <w:tc>
          <w:tcPr>
            <w:tcW w:w="1559" w:type="dxa"/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объектов, </w:t>
            </w:r>
          </w:p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входящих в лот, ед.</w:t>
            </w:r>
          </w:p>
        </w:tc>
        <w:tc>
          <w:tcPr>
            <w:tcW w:w="2234" w:type="dxa"/>
          </w:tcPr>
          <w:p w:rsidR="008604E4" w:rsidRPr="00CA51CF" w:rsidRDefault="008604E4" w:rsidP="001F6B77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Начальная </w:t>
            </w:r>
          </w:p>
          <w:p w:rsidR="008604E4" w:rsidRPr="00CA51CF" w:rsidRDefault="008604E4" w:rsidP="001F6B77">
            <w:pPr>
              <w:tabs>
                <w:tab w:val="left" w:pos="133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(минимальная) цена </w:t>
            </w:r>
            <w:r>
              <w:rPr>
                <w:rFonts w:ascii="Times New Roman" w:hAnsi="Times New Roman"/>
                <w:sz w:val="24"/>
              </w:rPr>
              <w:t>соглашения</w:t>
            </w:r>
            <w:r w:rsidRPr="00CA51CF">
              <w:rPr>
                <w:rFonts w:ascii="Times New Roman" w:hAnsi="Times New Roman"/>
                <w:sz w:val="24"/>
              </w:rPr>
              <w:t>,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Сумма задатка для участия в торгах, руб.</w:t>
            </w:r>
          </w:p>
        </w:tc>
      </w:tr>
      <w:tr w:rsidR="008604E4" w:rsidRPr="00E91529" w:rsidTr="001F6B77">
        <w:trPr>
          <w:trHeight w:val="739"/>
        </w:trPr>
        <w:tc>
          <w:tcPr>
            <w:tcW w:w="426" w:type="dxa"/>
            <w:vAlign w:val="center"/>
          </w:tcPr>
          <w:p w:rsidR="008604E4" w:rsidRPr="00CA51CF" w:rsidRDefault="008604E4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CA51C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20" w:type="dxa"/>
            <w:vAlign w:val="center"/>
          </w:tcPr>
          <w:p w:rsidR="008604E4" w:rsidRPr="00CA51CF" w:rsidRDefault="008604E4" w:rsidP="002E023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Водопроводная сеть, назначение: Во</w:t>
            </w:r>
            <w:r w:rsidR="002E0231">
              <w:rPr>
                <w:rFonts w:ascii="Times New Roman" w:hAnsi="Times New Roman"/>
                <w:sz w:val="24"/>
              </w:rPr>
              <w:t>доснабжение населенных пунктов</w:t>
            </w:r>
            <w:r>
              <w:rPr>
                <w:rFonts w:ascii="Times New Roman" w:hAnsi="Times New Roman"/>
                <w:sz w:val="24"/>
              </w:rPr>
              <w:t>, адрес (месторасположение) объекта: Воронежская область, Подгоренский район, с. Белогорье, с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ерхний </w:t>
            </w:r>
            <w:proofErr w:type="spellStart"/>
            <w:r>
              <w:rPr>
                <w:rFonts w:ascii="Times New Roman" w:hAnsi="Times New Roman"/>
                <w:sz w:val="24"/>
              </w:rPr>
              <w:t>Карабут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604E4" w:rsidRPr="00CA51CF" w:rsidRDefault="002E0231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34" w:type="dxa"/>
            <w:vAlign w:val="center"/>
          </w:tcPr>
          <w:p w:rsidR="008604E4" w:rsidRPr="006B3DE5" w:rsidRDefault="002E0231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16909</w:t>
            </w:r>
          </w:p>
        </w:tc>
        <w:tc>
          <w:tcPr>
            <w:tcW w:w="2126" w:type="dxa"/>
            <w:vAlign w:val="center"/>
          </w:tcPr>
          <w:p w:rsidR="008604E4" w:rsidRPr="006B3DE5" w:rsidRDefault="002E0231" w:rsidP="001F6B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4227,25</w:t>
            </w:r>
          </w:p>
        </w:tc>
      </w:tr>
    </w:tbl>
    <w:p w:rsidR="008604E4" w:rsidRPr="00E91529" w:rsidRDefault="008604E4" w:rsidP="008604E4">
      <w:pPr>
        <w:spacing w:after="0"/>
        <w:ind w:right="-143"/>
        <w:jc w:val="both"/>
        <w:rPr>
          <w:rFonts w:ascii="Times New Roman" w:hAnsi="Times New Roman" w:cs="Times New Roman"/>
        </w:rPr>
      </w:pPr>
    </w:p>
    <w:p w:rsidR="008604E4" w:rsidRPr="00E91529" w:rsidRDefault="008604E4" w:rsidP="008604E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91529">
        <w:rPr>
          <w:rFonts w:ascii="Times New Roman" w:hAnsi="Times New Roman" w:cs="Times New Roman"/>
          <w:bCs/>
          <w:spacing w:val="-4"/>
        </w:rPr>
        <w:t xml:space="preserve">Целевое назначение – </w:t>
      </w:r>
      <w:r w:rsidRPr="00E91529">
        <w:rPr>
          <w:rFonts w:ascii="Times New Roman" w:hAnsi="Times New Roman" w:cs="Times New Roman"/>
        </w:rPr>
        <w:t xml:space="preserve">обеспечение населения </w:t>
      </w:r>
      <w:proofErr w:type="spellStart"/>
      <w:r>
        <w:rPr>
          <w:rFonts w:ascii="Times New Roman" w:hAnsi="Times New Roman" w:cs="Times New Roman"/>
        </w:rPr>
        <w:t>Белогорьеского</w:t>
      </w:r>
      <w:proofErr w:type="spellEnd"/>
      <w:r w:rsidRPr="00E91529">
        <w:rPr>
          <w:rFonts w:ascii="Times New Roman" w:hAnsi="Times New Roman" w:cs="Times New Roman"/>
        </w:rPr>
        <w:t xml:space="preserve"> сельского поселения Подгоренского муниципального района Воронежской области водой</w:t>
      </w:r>
      <w:r w:rsidRPr="00E91529">
        <w:rPr>
          <w:rFonts w:ascii="Times New Roman" w:hAnsi="Times New Roman" w:cs="Times New Roman"/>
          <w:sz w:val="28"/>
        </w:rPr>
        <w:t xml:space="preserve">. </w:t>
      </w:r>
    </w:p>
    <w:p w:rsidR="008604E4" w:rsidRPr="00E91529" w:rsidRDefault="008604E4" w:rsidP="008604E4">
      <w:pPr>
        <w:widowControl w:val="0"/>
        <w:spacing w:after="0"/>
        <w:ind w:right="-143" w:firstLine="360"/>
        <w:jc w:val="both"/>
        <w:rPr>
          <w:rFonts w:ascii="Times New Roman" w:hAnsi="Times New Roman" w:cs="Times New Roman"/>
          <w:b/>
        </w:rPr>
      </w:pPr>
      <w:proofErr w:type="gramStart"/>
      <w:r w:rsidRPr="00E91529">
        <w:rPr>
          <w:rFonts w:ascii="Times New Roman" w:hAnsi="Times New Roman" w:cs="Times New Roman"/>
        </w:rPr>
        <w:t>Начальная</w:t>
      </w:r>
      <w:proofErr w:type="gramEnd"/>
      <w:r w:rsidRPr="00E91529">
        <w:rPr>
          <w:rFonts w:ascii="Times New Roman" w:hAnsi="Times New Roman" w:cs="Times New Roman"/>
        </w:rPr>
        <w:t xml:space="preserve"> </w:t>
      </w:r>
      <w:r w:rsidR="002E0231">
        <w:rPr>
          <w:rFonts w:ascii="Times New Roman" w:hAnsi="Times New Roman" w:cs="Times New Roman"/>
        </w:rPr>
        <w:t>размер цены концессионного</w:t>
      </w:r>
      <w:r w:rsidRPr="00E91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</w:t>
      </w:r>
      <w:r w:rsidR="002E0231">
        <w:rPr>
          <w:rFonts w:ascii="Times New Roman" w:hAnsi="Times New Roman" w:cs="Times New Roman"/>
        </w:rPr>
        <w:t>составляет</w:t>
      </w:r>
      <w:r w:rsidRPr="00E91529">
        <w:rPr>
          <w:rFonts w:ascii="Times New Roman" w:hAnsi="Times New Roman" w:cs="Times New Roman"/>
        </w:rPr>
        <w:t xml:space="preserve"> – </w:t>
      </w:r>
      <w:r w:rsidR="002E0231">
        <w:rPr>
          <w:rFonts w:ascii="Times New Roman" w:hAnsi="Times New Roman" w:cs="Times New Roman"/>
          <w:b/>
        </w:rPr>
        <w:t xml:space="preserve">4227 </w:t>
      </w:r>
      <w:r w:rsidRPr="00E91529">
        <w:rPr>
          <w:rFonts w:ascii="Times New Roman" w:hAnsi="Times New Roman" w:cs="Times New Roman"/>
          <w:sz w:val="20"/>
          <w:szCs w:val="20"/>
        </w:rPr>
        <w:t xml:space="preserve"> </w:t>
      </w:r>
      <w:r w:rsidRPr="00E91529">
        <w:rPr>
          <w:rFonts w:ascii="Times New Roman" w:hAnsi="Times New Roman" w:cs="Times New Roman"/>
          <w:b/>
          <w:bCs/>
          <w:color w:val="000000"/>
          <w:spacing w:val="-4"/>
        </w:rPr>
        <w:t>рубл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я </w:t>
      </w:r>
      <w:r w:rsidR="002E0231">
        <w:rPr>
          <w:rFonts w:ascii="Times New Roman" w:hAnsi="Times New Roman" w:cs="Times New Roman"/>
          <w:b/>
          <w:bCs/>
          <w:color w:val="000000"/>
          <w:spacing w:val="-4"/>
        </w:rPr>
        <w:t>25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копейки</w:t>
      </w:r>
      <w:r w:rsidRPr="00E91529">
        <w:rPr>
          <w:rFonts w:ascii="Times New Roman" w:hAnsi="Times New Roman" w:cs="Times New Roman"/>
          <w:b/>
        </w:rPr>
        <w:t>.</w:t>
      </w:r>
    </w:p>
    <w:p w:rsidR="002F5530" w:rsidRPr="002F5530" w:rsidRDefault="002F5530" w:rsidP="002F5530">
      <w:pPr>
        <w:widowControl w:val="0"/>
        <w:spacing w:after="0"/>
        <w:ind w:right="-143"/>
        <w:jc w:val="both"/>
        <w:rPr>
          <w:rFonts w:ascii="Times New Roman" w:hAnsi="Times New Roman" w:cs="Times New Roman"/>
        </w:rPr>
      </w:pPr>
    </w:p>
    <w:p w:rsidR="008604E4" w:rsidRPr="00E91529" w:rsidRDefault="008604E4" w:rsidP="008604E4">
      <w:pPr>
        <w:spacing w:after="0"/>
        <w:ind w:firstLine="360"/>
        <w:jc w:val="both"/>
        <w:rPr>
          <w:rFonts w:ascii="Times New Roman" w:hAnsi="Times New Roman" w:cs="Times New Roman"/>
          <w:b/>
          <w:bCs/>
          <w:spacing w:val="-4"/>
        </w:rPr>
      </w:pPr>
      <w:r w:rsidRPr="00E91529">
        <w:rPr>
          <w:rFonts w:ascii="Times New Roman" w:hAnsi="Times New Roman" w:cs="Times New Roman"/>
          <w:b/>
          <w:bCs/>
          <w:spacing w:val="-4"/>
        </w:rPr>
        <w:t>Критерии конкурса:</w:t>
      </w:r>
    </w:p>
    <w:p w:rsidR="008604E4" w:rsidRPr="00E91529" w:rsidRDefault="008604E4" w:rsidP="008604E4">
      <w:pPr>
        <w:spacing w:after="0"/>
        <w:ind w:firstLine="360"/>
        <w:jc w:val="both"/>
        <w:rPr>
          <w:rFonts w:ascii="Times New Roman" w:hAnsi="Times New Roman" w:cs="Times New Roman"/>
          <w:bCs/>
          <w:spacing w:val="-4"/>
        </w:rPr>
      </w:pPr>
    </w:p>
    <w:p w:rsidR="008604E4" w:rsidRPr="00E91529" w:rsidRDefault="008604E4" w:rsidP="008604E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/>
        </w:rPr>
        <w:t>Лот № 1.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  <w:b/>
          <w:bCs/>
          <w:i/>
          <w:spacing w:val="-4"/>
        </w:rPr>
        <w:t>Критерий № 1</w:t>
      </w:r>
      <w:r w:rsidRPr="00E91529">
        <w:rPr>
          <w:rFonts w:ascii="Times New Roman" w:hAnsi="Times New Roman" w:cs="Times New Roman"/>
          <w:bCs/>
          <w:spacing w:val="-4"/>
        </w:rPr>
        <w:t xml:space="preserve">. </w:t>
      </w:r>
      <w:r w:rsidRPr="00E91529">
        <w:rPr>
          <w:rFonts w:ascii="Times New Roman" w:hAnsi="Times New Roman" w:cs="Times New Roman"/>
        </w:rPr>
        <w:t xml:space="preserve">Начальная цена </w:t>
      </w:r>
      <w:r w:rsidR="002E0231">
        <w:rPr>
          <w:rFonts w:ascii="Times New Roman" w:hAnsi="Times New Roman" w:cs="Times New Roman"/>
        </w:rPr>
        <w:t xml:space="preserve">концессионного </w:t>
      </w:r>
      <w:r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</w:t>
      </w:r>
      <w:r w:rsidR="002E0231">
        <w:rPr>
          <w:rFonts w:ascii="Times New Roman" w:hAnsi="Times New Roman" w:cs="Times New Roman"/>
        </w:rPr>
        <w:t xml:space="preserve">в размере концессионной платы за квартал </w:t>
      </w:r>
      <w:r w:rsidRPr="00E91529">
        <w:rPr>
          <w:rFonts w:ascii="Times New Roman" w:hAnsi="Times New Roman" w:cs="Times New Roman"/>
        </w:rPr>
        <w:t>за пользование имуществом</w:t>
      </w:r>
      <w:r w:rsidRPr="00E91529">
        <w:rPr>
          <w:rFonts w:ascii="Times New Roman" w:hAnsi="Times New Roman" w:cs="Times New Roman"/>
          <w:bCs/>
          <w:spacing w:val="-4"/>
        </w:rPr>
        <w:t>.</w:t>
      </w:r>
    </w:p>
    <w:p w:rsidR="008604E4" w:rsidRPr="00E91529" w:rsidRDefault="008604E4" w:rsidP="008604E4">
      <w:pPr>
        <w:spacing w:after="0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</w:rPr>
        <w:t>Для критерия устанавливаются следующие параметры:</w:t>
      </w:r>
    </w:p>
    <w:p w:rsidR="008604E4" w:rsidRPr="00E91529" w:rsidRDefault="008604E4" w:rsidP="008604E4">
      <w:pPr>
        <w:widowControl w:val="0"/>
        <w:spacing w:after="0"/>
        <w:ind w:right="-143" w:firstLine="360"/>
        <w:jc w:val="both"/>
        <w:rPr>
          <w:rFonts w:ascii="Times New Roman" w:hAnsi="Times New Roman" w:cs="Times New Roman"/>
          <w:b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1.1. </w:t>
      </w:r>
      <w:r w:rsidRPr="00E91529">
        <w:rPr>
          <w:rFonts w:ascii="Times New Roman" w:hAnsi="Times New Roman" w:cs="Times New Roman"/>
        </w:rPr>
        <w:t xml:space="preserve">Начальная цена </w:t>
      </w:r>
      <w:r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(лота) в размере </w:t>
      </w:r>
      <w:r>
        <w:rPr>
          <w:rFonts w:ascii="Times New Roman" w:hAnsi="Times New Roman" w:cs="Times New Roman"/>
        </w:rPr>
        <w:t>концессионной платы за 11 месяцев</w:t>
      </w:r>
      <w:r w:rsidRPr="00E91529">
        <w:rPr>
          <w:rFonts w:ascii="Times New Roman" w:hAnsi="Times New Roman" w:cs="Times New Roman"/>
        </w:rPr>
        <w:t xml:space="preserve"> за пользование имуществом – </w:t>
      </w:r>
      <w:r w:rsidR="002E0231">
        <w:rPr>
          <w:rFonts w:ascii="Times New Roman" w:hAnsi="Times New Roman" w:cs="Times New Roman"/>
          <w:b/>
        </w:rPr>
        <w:t>4227</w:t>
      </w:r>
      <w:r w:rsidRPr="00E91529">
        <w:rPr>
          <w:rFonts w:ascii="Times New Roman" w:hAnsi="Times New Roman" w:cs="Times New Roman"/>
          <w:sz w:val="20"/>
          <w:szCs w:val="20"/>
        </w:rPr>
        <w:t xml:space="preserve"> </w:t>
      </w:r>
      <w:r w:rsidRPr="00E91529">
        <w:rPr>
          <w:rFonts w:ascii="Times New Roman" w:hAnsi="Times New Roman" w:cs="Times New Roman"/>
          <w:b/>
          <w:bCs/>
          <w:color w:val="000000"/>
          <w:spacing w:val="-4"/>
        </w:rPr>
        <w:t>рубл</w:t>
      </w:r>
      <w:r w:rsidR="002E0231">
        <w:rPr>
          <w:rFonts w:ascii="Times New Roman" w:hAnsi="Times New Roman" w:cs="Times New Roman"/>
          <w:b/>
          <w:bCs/>
          <w:color w:val="000000"/>
          <w:spacing w:val="-4"/>
        </w:rPr>
        <w:t>я 25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копейки</w:t>
      </w:r>
      <w:r w:rsidRPr="00E91529">
        <w:rPr>
          <w:rFonts w:ascii="Times New Roman" w:hAnsi="Times New Roman" w:cs="Times New Roman"/>
          <w:b/>
        </w:rPr>
        <w:t>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1.2. Увеличение начальной </w:t>
      </w:r>
      <w:r w:rsidRPr="00E91529">
        <w:rPr>
          <w:rFonts w:ascii="Times New Roman" w:hAnsi="Times New Roman" w:cs="Times New Roman"/>
        </w:rPr>
        <w:t xml:space="preserve">цены </w:t>
      </w:r>
      <w:r>
        <w:rPr>
          <w:rFonts w:ascii="Times New Roman" w:hAnsi="Times New Roman" w:cs="Times New Roman"/>
        </w:rPr>
        <w:t>соглашения</w:t>
      </w:r>
      <w:r w:rsidRPr="00E91529">
        <w:rPr>
          <w:rFonts w:ascii="Times New Roman" w:hAnsi="Times New Roman" w:cs="Times New Roman"/>
        </w:rPr>
        <w:t xml:space="preserve"> (лота) в размере </w:t>
      </w:r>
      <w:r>
        <w:rPr>
          <w:rFonts w:ascii="Times New Roman" w:hAnsi="Times New Roman" w:cs="Times New Roman"/>
        </w:rPr>
        <w:t xml:space="preserve">концессионной платы за </w:t>
      </w:r>
      <w:r w:rsidR="002E0231">
        <w:rPr>
          <w:rFonts w:ascii="Times New Roman" w:hAnsi="Times New Roman" w:cs="Times New Roman"/>
        </w:rPr>
        <w:t>квартал</w:t>
      </w:r>
      <w:r w:rsidRPr="00E91529">
        <w:rPr>
          <w:rFonts w:ascii="Times New Roman" w:hAnsi="Times New Roman" w:cs="Times New Roman"/>
        </w:rPr>
        <w:t xml:space="preserve"> за пользование имуществом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>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Cs/>
          <w:color w:val="000000"/>
          <w:spacing w:val="-4"/>
        </w:rPr>
        <w:t>1.3. Коэффициент, учитывающий значимость критерия конкурса – 0,5.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E91529">
        <w:rPr>
          <w:rFonts w:ascii="Times New Roman" w:hAnsi="Times New Roman" w:cs="Times New Roman"/>
          <w:b/>
          <w:bCs/>
          <w:i/>
          <w:color w:val="000000"/>
          <w:spacing w:val="-4"/>
        </w:rPr>
        <w:t>Критерий № 2</w:t>
      </w:r>
      <w:r w:rsidRPr="00E91529">
        <w:rPr>
          <w:rFonts w:ascii="Times New Roman" w:hAnsi="Times New Roman" w:cs="Times New Roman"/>
          <w:bCs/>
          <w:color w:val="000000"/>
          <w:spacing w:val="-4"/>
        </w:rPr>
        <w:t xml:space="preserve">. </w:t>
      </w:r>
      <w:r w:rsidRPr="00E91529">
        <w:rPr>
          <w:rFonts w:ascii="Times New Roman" w:hAnsi="Times New Roman" w:cs="Times New Roman"/>
          <w:color w:val="000000"/>
        </w:rPr>
        <w:t xml:space="preserve">Выполнение за счет средств </w:t>
      </w:r>
      <w:r>
        <w:rPr>
          <w:rFonts w:ascii="Times New Roman" w:hAnsi="Times New Roman" w:cs="Times New Roman"/>
          <w:color w:val="000000"/>
        </w:rPr>
        <w:t>концессионера</w:t>
      </w:r>
      <w:r w:rsidRPr="00E91529">
        <w:rPr>
          <w:rFonts w:ascii="Times New Roman" w:hAnsi="Times New Roman" w:cs="Times New Roman"/>
          <w:color w:val="000000"/>
        </w:rPr>
        <w:t>, заложенных в тариф, работ по текущему ремонту</w:t>
      </w:r>
      <w:r w:rsidRPr="00E91529">
        <w:rPr>
          <w:rFonts w:ascii="Times New Roman" w:hAnsi="Times New Roman" w:cs="Times New Roman"/>
        </w:rPr>
        <w:t>.</w:t>
      </w:r>
    </w:p>
    <w:p w:rsidR="008604E4" w:rsidRPr="00E91529" w:rsidRDefault="008604E4" w:rsidP="008604E4">
      <w:pPr>
        <w:pStyle w:val="ac"/>
        <w:spacing w:before="0" w:after="0"/>
        <w:ind w:firstLine="426"/>
        <w:jc w:val="left"/>
        <w:rPr>
          <w:color w:val="FF0000"/>
          <w:szCs w:val="22"/>
        </w:rPr>
      </w:pPr>
      <w:r w:rsidRPr="00E91529">
        <w:rPr>
          <w:b/>
          <w:bCs/>
          <w:i/>
          <w:spacing w:val="-4"/>
          <w:szCs w:val="22"/>
        </w:rPr>
        <w:t>Критерий № 3</w:t>
      </w:r>
      <w:r w:rsidRPr="00E91529">
        <w:rPr>
          <w:bCs/>
          <w:spacing w:val="-4"/>
          <w:szCs w:val="22"/>
        </w:rPr>
        <w:t xml:space="preserve">. </w:t>
      </w:r>
      <w:r w:rsidRPr="00E91529">
        <w:rPr>
          <w:szCs w:val="22"/>
        </w:rPr>
        <w:t>Бесперебойное предоставление коммунальных услуг потребителям: допустимая продолжительность перерыва предос</w:t>
      </w:r>
      <w:r>
        <w:rPr>
          <w:szCs w:val="22"/>
        </w:rPr>
        <w:t>тавления коммунальных услуг - 24</w:t>
      </w:r>
      <w:r w:rsidRPr="00E91529">
        <w:rPr>
          <w:szCs w:val="22"/>
        </w:rPr>
        <w:t xml:space="preserve"> час</w:t>
      </w:r>
      <w:r>
        <w:rPr>
          <w:szCs w:val="22"/>
        </w:rPr>
        <w:t>а</w:t>
      </w:r>
      <w:r w:rsidRPr="00E91529">
        <w:rPr>
          <w:color w:val="000000"/>
          <w:szCs w:val="22"/>
        </w:rPr>
        <w:t>.</w:t>
      </w:r>
    </w:p>
    <w:p w:rsidR="008604E4" w:rsidRPr="00E91529" w:rsidRDefault="008604E4" w:rsidP="008604E4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9B73BA" w:rsidRPr="002F5530" w:rsidRDefault="009B73BA" w:rsidP="008604E4">
      <w:pPr>
        <w:spacing w:after="0"/>
        <w:jc w:val="both"/>
        <w:rPr>
          <w:rFonts w:ascii="Times New Roman" w:hAnsi="Times New Roman" w:cs="Times New Roman"/>
          <w:bCs/>
          <w:color w:val="000000"/>
          <w:spacing w:val="-4"/>
        </w:rPr>
      </w:pPr>
    </w:p>
    <w:p w:rsidR="002F5530" w:rsidRPr="002F5530" w:rsidRDefault="002F5530" w:rsidP="002F5530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2F5530" w:rsidRPr="002F5530" w:rsidRDefault="002F5530" w:rsidP="002F5530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t>СЛУШАЛИ: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Доклад </w:t>
      </w:r>
      <w:r w:rsidR="008604E4">
        <w:rPr>
          <w:rFonts w:ascii="Times New Roman" w:hAnsi="Times New Roman" w:cs="Times New Roman"/>
        </w:rPr>
        <w:t>Сергиенко В.Н</w:t>
      </w:r>
      <w:r w:rsidRPr="002F5530">
        <w:rPr>
          <w:rFonts w:ascii="Times New Roman" w:hAnsi="Times New Roman" w:cs="Times New Roman"/>
        </w:rPr>
        <w:t>.: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11 часов 00 минут </w:t>
      </w:r>
      <w:r w:rsidR="002E0231">
        <w:rPr>
          <w:rFonts w:ascii="Times New Roman" w:hAnsi="Times New Roman" w:cs="Times New Roman"/>
        </w:rPr>
        <w:t>11 января 2019</w:t>
      </w:r>
      <w:r w:rsidRPr="002F5530">
        <w:rPr>
          <w:rFonts w:ascii="Times New Roman" w:hAnsi="Times New Roman" w:cs="Times New Roman"/>
        </w:rPr>
        <w:t xml:space="preserve"> года – рассмотрение заявок на участие в конкурсе по продаже права на </w:t>
      </w:r>
      <w:r w:rsidR="00112A60">
        <w:rPr>
          <w:rFonts w:ascii="Times New Roman" w:eastAsia="Times New Roman" w:hAnsi="Times New Roman" w:cs="Times New Roman"/>
          <w:kern w:val="36"/>
          <w:sz w:val="24"/>
          <w:szCs w:val="24"/>
        </w:rPr>
        <w:t>заключение</w:t>
      </w:r>
      <w:r w:rsidR="00112A60" w:rsidRPr="00394BE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концессионного соглашения на право владения и пользования муниципального имущества</w:t>
      </w:r>
      <w:r w:rsidR="00112A60" w:rsidRPr="002F5530">
        <w:rPr>
          <w:rFonts w:ascii="Times New Roman" w:hAnsi="Times New Roman" w:cs="Times New Roman"/>
        </w:rPr>
        <w:t xml:space="preserve"> </w:t>
      </w:r>
      <w:r w:rsidRPr="002F5530">
        <w:rPr>
          <w:rFonts w:ascii="Times New Roman" w:hAnsi="Times New Roman" w:cs="Times New Roman"/>
        </w:rPr>
        <w:t>сроком на 11 месяцев:</w:t>
      </w: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F5530" w:rsidRPr="002F5530" w:rsidRDefault="002F5530" w:rsidP="002F5530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/>
        </w:rPr>
        <w:lastRenderedPageBreak/>
        <w:t>Лот № 1:</w:t>
      </w: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Cs/>
          <w:spacing w:val="-4"/>
        </w:rPr>
        <w:t xml:space="preserve">Заявка № </w:t>
      </w:r>
      <w:r w:rsidRPr="002F5530">
        <w:rPr>
          <w:rFonts w:ascii="Times New Roman" w:hAnsi="Times New Roman" w:cs="Times New Roman"/>
          <w:b/>
          <w:bCs/>
          <w:spacing w:val="-4"/>
        </w:rPr>
        <w:t>1</w:t>
      </w:r>
      <w:r w:rsidRPr="002F5530">
        <w:rPr>
          <w:rFonts w:ascii="Times New Roman" w:hAnsi="Times New Roman" w:cs="Times New Roman"/>
          <w:bCs/>
          <w:spacing w:val="-4"/>
        </w:rPr>
        <w:t xml:space="preserve">, зарегистрирована в журнале регистрации заявок </w:t>
      </w:r>
      <w:r w:rsidR="002E0231">
        <w:rPr>
          <w:rFonts w:ascii="Times New Roman" w:hAnsi="Times New Roman" w:cs="Times New Roman"/>
          <w:bCs/>
          <w:spacing w:val="-4"/>
        </w:rPr>
        <w:t>09.01.2019</w:t>
      </w:r>
      <w:r w:rsidR="00112A60">
        <w:rPr>
          <w:rFonts w:ascii="Times New Roman" w:hAnsi="Times New Roman" w:cs="Times New Roman"/>
          <w:bCs/>
          <w:spacing w:val="-4"/>
        </w:rPr>
        <w:t xml:space="preserve"> года в 10</w:t>
      </w:r>
      <w:r w:rsidRPr="002F5530">
        <w:rPr>
          <w:rFonts w:ascii="Times New Roman" w:hAnsi="Times New Roman" w:cs="Times New Roman"/>
          <w:bCs/>
          <w:spacing w:val="-4"/>
        </w:rPr>
        <w:t xml:space="preserve"> часов 00 минут:</w:t>
      </w:r>
      <w:r w:rsidRPr="002F5530">
        <w:rPr>
          <w:rFonts w:ascii="Times New Roman" w:hAnsi="Times New Roman" w:cs="Times New Roman"/>
          <w:b/>
        </w:rPr>
        <w:t xml:space="preserve"> </w:t>
      </w: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33"/>
        <w:gridCol w:w="2695"/>
        <w:gridCol w:w="3826"/>
      </w:tblGrid>
      <w:tr w:rsidR="00112A60" w:rsidRPr="00E91529" w:rsidTr="0035562C">
        <w:tc>
          <w:tcPr>
            <w:tcW w:w="828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1529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E91529">
              <w:rPr>
                <w:rFonts w:ascii="Times New Roman" w:hAnsi="Times New Roman" w:cs="Times New Roman"/>
                <w:b/>
              </w:rPr>
              <w:t xml:space="preserve">. № </w:t>
            </w:r>
          </w:p>
        </w:tc>
        <w:tc>
          <w:tcPr>
            <w:tcW w:w="2433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Претендент</w:t>
            </w:r>
          </w:p>
        </w:tc>
        <w:tc>
          <w:tcPr>
            <w:tcW w:w="2695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Почтовый адрес претендента</w:t>
            </w:r>
          </w:p>
        </w:tc>
        <w:tc>
          <w:tcPr>
            <w:tcW w:w="3826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Паспортные данные/Реквизиты</w:t>
            </w:r>
          </w:p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</w:tr>
      <w:tr w:rsidR="00112A60" w:rsidRPr="00E91529" w:rsidTr="0035562C">
        <w:tc>
          <w:tcPr>
            <w:tcW w:w="828" w:type="dxa"/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1</w:t>
            </w:r>
          </w:p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СОПК «</w:t>
            </w:r>
            <w:proofErr w:type="spellStart"/>
            <w:r>
              <w:rPr>
                <w:rFonts w:ascii="Times New Roman" w:hAnsi="Times New Roman" w:cs="Times New Roman"/>
              </w:rPr>
              <w:t>Белогорьевского</w:t>
            </w:r>
            <w:proofErr w:type="spellEnd"/>
            <w:r w:rsidRPr="00E91529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695" w:type="dxa"/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396576</w:t>
            </w:r>
            <w:r w:rsidRPr="00E9152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9152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E91529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Подгоренский р-н, с. Белогорье</w:t>
            </w:r>
            <w:r w:rsidRPr="00E91529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Коминтерна</w:t>
            </w:r>
            <w:r w:rsidRPr="00E915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3624005453</w:t>
            </w:r>
            <w:r w:rsidRPr="00E91529">
              <w:rPr>
                <w:rFonts w:ascii="Times New Roman" w:hAnsi="Times New Roman" w:cs="Times New Roman"/>
              </w:rPr>
              <w:t>/КПП 362401001</w:t>
            </w:r>
          </w:p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 w:rsidRPr="00E91529">
              <w:rPr>
                <w:rFonts w:ascii="Times New Roman" w:hAnsi="Times New Roman" w:cs="Times New Roman"/>
              </w:rPr>
              <w:t>ОГРН 11736680</w:t>
            </w:r>
            <w:r>
              <w:rPr>
                <w:rFonts w:ascii="Times New Roman" w:hAnsi="Times New Roman" w:cs="Times New Roman"/>
              </w:rPr>
              <w:t>32141</w:t>
            </w:r>
          </w:p>
        </w:tc>
      </w:tr>
    </w:tbl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112A60" w:rsidRPr="00E91529" w:rsidRDefault="00112A60" w:rsidP="00112A60">
      <w:pPr>
        <w:spacing w:after="0"/>
        <w:jc w:val="both"/>
        <w:rPr>
          <w:rFonts w:ascii="Times New Roman" w:hAnsi="Times New Roman" w:cs="Times New Roman"/>
          <w:b/>
        </w:rPr>
      </w:pPr>
      <w:r w:rsidRPr="00E91529">
        <w:rPr>
          <w:rFonts w:ascii="Times New Roman" w:hAnsi="Times New Roman" w:cs="Times New Roman"/>
          <w:b/>
        </w:rPr>
        <w:t>Представленные документы: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245"/>
        <w:gridCol w:w="2240"/>
        <w:gridCol w:w="2026"/>
        <w:gridCol w:w="1756"/>
      </w:tblGrid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F6B7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915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9152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9152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45" w:type="dxa"/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Наличие/отсутствие</w:t>
            </w:r>
          </w:p>
        </w:tc>
        <w:tc>
          <w:tcPr>
            <w:tcW w:w="2026" w:type="dxa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1529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</w:tr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Конкурсная заявка 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112A60" w:rsidRPr="00E91529" w:rsidRDefault="002E0231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09.01</w:t>
            </w:r>
            <w:r w:rsidR="00112A60" w:rsidRPr="00E91529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Анкета заявителя 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Конкурсное предложение 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12A60" w:rsidRPr="00E91529" w:rsidTr="001F6B77">
        <w:trPr>
          <w:trHeight w:val="762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Копия приказа о назначении председателя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главного бухгалтера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 СОПК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Белогорьевского</w:t>
            </w:r>
            <w:proofErr w:type="spellEnd"/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поселения»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№ 1 от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01.06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.2017г.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12A60" w:rsidRPr="00E91529" w:rsidTr="001F6B77">
        <w:tc>
          <w:tcPr>
            <w:tcW w:w="514" w:type="dxa"/>
            <w:vAlign w:val="center"/>
          </w:tcPr>
          <w:p w:rsidR="00112A60" w:rsidRPr="00E91529" w:rsidRDefault="00112A60" w:rsidP="00112A60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свидетельства о внесении записи в Единый государственный реестр юридических лиц </w:t>
            </w:r>
          </w:p>
        </w:tc>
        <w:tc>
          <w:tcPr>
            <w:tcW w:w="2240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08.06.2017</w:t>
            </w:r>
          </w:p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112A60" w:rsidRPr="00E91529" w:rsidTr="001F6B77">
        <w:trPr>
          <w:trHeight w:val="4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60" w:rsidRPr="00E91529" w:rsidRDefault="00112A60" w:rsidP="001F6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Pr="00E91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Копия свидетельства о постановке на учет в налоговом органе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 08.06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.2017г.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12A60" w:rsidRPr="00E91529" w:rsidTr="001F6B77">
        <w:trPr>
          <w:trHeight w:val="4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A60" w:rsidRPr="00E91529" w:rsidRDefault="00112A60" w:rsidP="001F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91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 xml:space="preserve">Копия Устава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31.05.2017 </w:t>
            </w: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60" w:rsidRPr="00E91529" w:rsidRDefault="00112A60" w:rsidP="001F6B7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15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</w:tbl>
    <w:p w:rsidR="002F5530" w:rsidRPr="002F5530" w:rsidRDefault="002F5530" w:rsidP="002F55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2F5530" w:rsidRPr="002F5530" w:rsidRDefault="002F5530" w:rsidP="002F55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Заявка на участие в конкурсе подана в срок, установленный конкурсной документацией. 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</w:rPr>
      </w:pPr>
      <w:r w:rsidRPr="002F5530">
        <w:t>Заявка на участие в конкурсе и приложенные документы соответствуют требованиям конкурсной документации.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  <w:r w:rsidRPr="002F5530">
        <w:rPr>
          <w:b/>
          <w:sz w:val="22"/>
          <w:szCs w:val="22"/>
        </w:rPr>
        <w:t>РЕШЕНИЕ КОМИССИИ</w:t>
      </w:r>
    </w:p>
    <w:p w:rsidR="002F5530" w:rsidRPr="002F5530" w:rsidRDefault="002F5530" w:rsidP="002F5530">
      <w:pPr>
        <w:pStyle w:val="a3"/>
        <w:tabs>
          <w:tab w:val="left" w:pos="0"/>
        </w:tabs>
        <w:ind w:firstLine="0"/>
        <w:rPr>
          <w:b/>
          <w:sz w:val="22"/>
          <w:szCs w:val="22"/>
        </w:rPr>
      </w:pPr>
    </w:p>
    <w:p w:rsidR="002F5530" w:rsidRPr="002F5530" w:rsidRDefault="002F5530" w:rsidP="002F5530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szCs w:val="23"/>
        </w:rPr>
        <w:t xml:space="preserve">         1. В соответствии с п. 72 Правил единственный участник конкурса </w:t>
      </w:r>
      <w:r w:rsidR="00112A60">
        <w:rPr>
          <w:rFonts w:ascii="Times New Roman" w:hAnsi="Times New Roman" w:cs="Times New Roman"/>
          <w:szCs w:val="23"/>
        </w:rPr>
        <w:t>СОПК «</w:t>
      </w:r>
      <w:proofErr w:type="spellStart"/>
      <w:r w:rsidR="00112A60">
        <w:rPr>
          <w:rFonts w:ascii="Times New Roman" w:hAnsi="Times New Roman" w:cs="Times New Roman"/>
          <w:szCs w:val="23"/>
        </w:rPr>
        <w:t>Белогорьевского</w:t>
      </w:r>
      <w:proofErr w:type="spellEnd"/>
      <w:r w:rsidR="00112A60">
        <w:rPr>
          <w:rFonts w:ascii="Times New Roman" w:hAnsi="Times New Roman" w:cs="Times New Roman"/>
          <w:szCs w:val="23"/>
        </w:rPr>
        <w:t xml:space="preserve"> сельского поселения»</w:t>
      </w:r>
      <w:r w:rsidRPr="002F5530">
        <w:rPr>
          <w:rFonts w:ascii="Times New Roman" w:hAnsi="Times New Roman" w:cs="Times New Roman"/>
          <w:szCs w:val="23"/>
        </w:rPr>
        <w:t xml:space="preserve"> допущен к участию в конкурсе на право заключения </w:t>
      </w:r>
      <w:r w:rsidR="00112A60">
        <w:rPr>
          <w:rFonts w:ascii="Times New Roman" w:hAnsi="Times New Roman" w:cs="Times New Roman"/>
          <w:szCs w:val="23"/>
        </w:rPr>
        <w:t>концессионного соглашения</w:t>
      </w:r>
      <w:r w:rsidRPr="002F5530">
        <w:rPr>
          <w:rFonts w:ascii="Times New Roman" w:hAnsi="Times New Roman" w:cs="Times New Roman"/>
          <w:szCs w:val="23"/>
        </w:rPr>
        <w:t xml:space="preserve"> лота </w:t>
      </w:r>
      <w:r w:rsidRPr="002F5530">
        <w:rPr>
          <w:rFonts w:ascii="Times New Roman" w:hAnsi="Times New Roman" w:cs="Times New Roman"/>
        </w:rPr>
        <w:t xml:space="preserve">№ 1.  </w:t>
      </w:r>
    </w:p>
    <w:p w:rsidR="002F5530" w:rsidRPr="002F5530" w:rsidRDefault="002F5530" w:rsidP="002F5530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1"/>
        <w:rPr>
          <w:rFonts w:ascii="Times New Roman" w:hAnsi="Times New Roman" w:cs="Times New Roman"/>
        </w:rPr>
      </w:pPr>
      <w:r w:rsidRPr="002F5530">
        <w:rPr>
          <w:rFonts w:ascii="Times New Roman" w:hAnsi="Times New Roman" w:cs="Times New Roman"/>
        </w:rPr>
        <w:t xml:space="preserve">       2. </w:t>
      </w:r>
      <w:proofErr w:type="gramStart"/>
      <w:r w:rsidRPr="002F5530">
        <w:rPr>
          <w:rFonts w:ascii="Times New Roman" w:hAnsi="Times New Roman" w:cs="Times New Roman"/>
        </w:rPr>
        <w:t xml:space="preserve">В соответствии с п. 101 </w:t>
      </w:r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r w:rsidR="00112A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имущества, утвержденных Приказом</w:t>
      </w:r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заключить </w:t>
      </w:r>
      <w:r w:rsidR="001F5C13">
        <w:rPr>
          <w:rFonts w:ascii="Times New Roman" w:hAnsi="Times New Roman" w:cs="Times New Roman"/>
          <w:bCs/>
          <w:color w:val="000000"/>
          <w:shd w:val="clear" w:color="auto" w:fill="FFFFFF"/>
        </w:rPr>
        <w:t>концессионное соглашение</w:t>
      </w:r>
      <w:r w:rsidRPr="002F553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 единственным участником конкурса </w:t>
      </w:r>
      <w:r w:rsidR="00112A60">
        <w:rPr>
          <w:rFonts w:ascii="Times New Roman" w:hAnsi="Times New Roman" w:cs="Times New Roman"/>
          <w:bCs/>
          <w:color w:val="000000"/>
          <w:shd w:val="clear" w:color="auto" w:fill="FFFFFF"/>
        </w:rPr>
        <w:t>СОПК «</w:t>
      </w:r>
      <w:proofErr w:type="spellStart"/>
      <w:r w:rsidR="00112A60">
        <w:rPr>
          <w:rFonts w:ascii="Times New Roman" w:hAnsi="Times New Roman" w:cs="Times New Roman"/>
          <w:bCs/>
          <w:color w:val="000000"/>
          <w:shd w:val="clear" w:color="auto" w:fill="FFFFFF"/>
        </w:rPr>
        <w:t>Белогорьевского</w:t>
      </w:r>
      <w:proofErr w:type="spellEnd"/>
      <w:r w:rsidR="00112A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сельского поселения»</w:t>
      </w:r>
    </w:p>
    <w:p w:rsidR="002F5530" w:rsidRPr="002F5530" w:rsidRDefault="002F5530" w:rsidP="002F55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F5530">
        <w:rPr>
          <w:rFonts w:ascii="Times New Roman" w:hAnsi="Times New Roman" w:cs="Times New Roman"/>
          <w:bCs/>
        </w:rPr>
        <w:lastRenderedPageBreak/>
        <w:tab/>
        <w:t xml:space="preserve">3. </w:t>
      </w:r>
      <w:proofErr w:type="gramStart"/>
      <w:r w:rsidRPr="002F5530">
        <w:rPr>
          <w:rFonts w:ascii="Times New Roman" w:hAnsi="Times New Roman" w:cs="Times New Roman"/>
          <w:bCs/>
        </w:rPr>
        <w:t>Разместить протокол</w:t>
      </w:r>
      <w:proofErr w:type="gramEnd"/>
      <w:r w:rsidRPr="002F5530">
        <w:rPr>
          <w:rFonts w:ascii="Times New Roman" w:hAnsi="Times New Roman" w:cs="Times New Roman"/>
          <w:bCs/>
        </w:rPr>
        <w:t xml:space="preserve"> на Официальном сайте торгов РФ http://torgi.gov.ru </w:t>
      </w:r>
      <w:r w:rsidR="002E0231">
        <w:rPr>
          <w:rFonts w:ascii="Times New Roman" w:hAnsi="Times New Roman" w:cs="Times New Roman"/>
          <w:bCs/>
        </w:rPr>
        <w:t>11 января 2019</w:t>
      </w:r>
      <w:r w:rsidRPr="002F5530">
        <w:rPr>
          <w:rFonts w:ascii="Times New Roman" w:hAnsi="Times New Roman" w:cs="Times New Roman"/>
          <w:bCs/>
        </w:rPr>
        <w:t xml:space="preserve"> года.</w:t>
      </w:r>
    </w:p>
    <w:p w:rsidR="002F5530" w:rsidRPr="002F5530" w:rsidRDefault="002F5530" w:rsidP="002F5530">
      <w:pPr>
        <w:pStyle w:val="a3"/>
        <w:tabs>
          <w:tab w:val="left" w:pos="0"/>
        </w:tabs>
        <w:ind w:firstLine="709"/>
        <w:rPr>
          <w:szCs w:val="22"/>
        </w:rPr>
      </w:pPr>
    </w:p>
    <w:p w:rsidR="002F5530" w:rsidRPr="002F5530" w:rsidRDefault="002F5530" w:rsidP="002F5530">
      <w:pPr>
        <w:spacing w:after="0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Председатель комиссии     ___________________________________     </w:t>
      </w:r>
      <w:r>
        <w:rPr>
          <w:rFonts w:ascii="Times New Roman" w:hAnsi="Times New Roman" w:cs="Times New Roman"/>
        </w:rPr>
        <w:t>В.Н.Сергиенко</w:t>
      </w:r>
    </w:p>
    <w:p w:rsidR="00112A60" w:rsidRPr="00E91529" w:rsidRDefault="00112A60" w:rsidP="00112A60">
      <w:pPr>
        <w:spacing w:after="0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Заместитель председателя комиссии __________________________      </w:t>
      </w:r>
      <w:r>
        <w:rPr>
          <w:rFonts w:ascii="Times New Roman" w:hAnsi="Times New Roman" w:cs="Times New Roman"/>
        </w:rPr>
        <w:t>О.В.Яковлева</w:t>
      </w:r>
    </w:p>
    <w:p w:rsidR="00112A60" w:rsidRPr="00E91529" w:rsidRDefault="00112A60" w:rsidP="00112A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>Секретарь комиссии           _____________________</w:t>
      </w:r>
      <w:r>
        <w:rPr>
          <w:rFonts w:ascii="Times New Roman" w:hAnsi="Times New Roman" w:cs="Times New Roman"/>
        </w:rPr>
        <w:t xml:space="preserve">______________    </w:t>
      </w:r>
      <w:proofErr w:type="spellStart"/>
      <w:r>
        <w:rPr>
          <w:rFonts w:ascii="Times New Roman" w:hAnsi="Times New Roman" w:cs="Times New Roman"/>
        </w:rPr>
        <w:t>С.В.Черникова</w:t>
      </w:r>
      <w:proofErr w:type="spellEnd"/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 w:line="216" w:lineRule="auto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Члены комиссии                 ___________________________________    </w:t>
      </w:r>
      <w:r>
        <w:rPr>
          <w:rFonts w:ascii="Times New Roman" w:hAnsi="Times New Roman" w:cs="Times New Roman"/>
        </w:rPr>
        <w:t>И.А.Шинкарева</w:t>
      </w: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91529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   И.В.Диденко</w:t>
      </w: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</w:t>
      </w:r>
    </w:p>
    <w:p w:rsidR="00112A60" w:rsidRPr="00E91529" w:rsidRDefault="00112A60" w:rsidP="00112A60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91529">
        <w:rPr>
          <w:rFonts w:ascii="Times New Roman" w:hAnsi="Times New Roman" w:cs="Times New Roman"/>
        </w:rPr>
        <w:t xml:space="preserve">                                              ____________________</w:t>
      </w:r>
      <w:r>
        <w:rPr>
          <w:rFonts w:ascii="Times New Roman" w:hAnsi="Times New Roman" w:cs="Times New Roman"/>
        </w:rPr>
        <w:t>_______________   Е.Н.Сергиенко</w:t>
      </w:r>
    </w:p>
    <w:p w:rsidR="00112A60" w:rsidRPr="0066372B" w:rsidRDefault="00112A60" w:rsidP="00112A60">
      <w:pPr>
        <w:spacing w:after="0"/>
        <w:rPr>
          <w:sz w:val="28"/>
        </w:rPr>
      </w:pPr>
    </w:p>
    <w:p w:rsidR="002F5530" w:rsidRPr="002205D1" w:rsidRDefault="002F5530" w:rsidP="002F5530">
      <w:pPr>
        <w:spacing w:after="0" w:line="216" w:lineRule="auto"/>
        <w:jc w:val="both"/>
      </w:pPr>
    </w:p>
    <w:p w:rsidR="002F5530" w:rsidRPr="00E92776" w:rsidRDefault="002F5530" w:rsidP="002F5530">
      <w:pPr>
        <w:spacing w:line="216" w:lineRule="auto"/>
        <w:jc w:val="both"/>
      </w:pPr>
      <w:r w:rsidRPr="00E92776">
        <w:t xml:space="preserve">                                         </w:t>
      </w:r>
      <w:r>
        <w:t xml:space="preserve">  </w:t>
      </w:r>
    </w:p>
    <w:p w:rsidR="00C36884" w:rsidRDefault="00C36884"/>
    <w:sectPr w:rsidR="00C36884" w:rsidSect="000173A9">
      <w:headerReference w:type="even" r:id="rId7"/>
      <w:headerReference w:type="default" r:id="rId8"/>
      <w:footerReference w:type="default" r:id="rId9"/>
      <w:pgSz w:w="11906" w:h="16838"/>
      <w:pgMar w:top="284" w:right="707" w:bottom="426" w:left="1276" w:header="426" w:footer="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A1" w:rsidRDefault="009915A1" w:rsidP="0041321A">
      <w:pPr>
        <w:spacing w:after="0" w:line="240" w:lineRule="auto"/>
      </w:pPr>
      <w:r>
        <w:separator/>
      </w:r>
    </w:p>
  </w:endnote>
  <w:endnote w:type="continuationSeparator" w:id="0">
    <w:p w:rsidR="009915A1" w:rsidRDefault="009915A1" w:rsidP="0041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BA6732">
    <w:pPr>
      <w:pStyle w:val="aa"/>
      <w:jc w:val="right"/>
      <w:rPr>
        <w:sz w:val="21"/>
        <w:szCs w:val="21"/>
      </w:rPr>
    </w:pPr>
    <w:r w:rsidRPr="00820E33">
      <w:rPr>
        <w:sz w:val="21"/>
        <w:szCs w:val="21"/>
      </w:rPr>
      <w:fldChar w:fldCharType="begin"/>
    </w:r>
    <w:r w:rsidR="00C36884" w:rsidRPr="00820E33">
      <w:rPr>
        <w:sz w:val="21"/>
        <w:szCs w:val="21"/>
      </w:rPr>
      <w:instrText xml:space="preserve"> PAGE   \* MERGEFORMAT </w:instrText>
    </w:r>
    <w:r w:rsidRPr="00820E33">
      <w:rPr>
        <w:sz w:val="21"/>
        <w:szCs w:val="21"/>
      </w:rPr>
      <w:fldChar w:fldCharType="separate"/>
    </w:r>
    <w:r w:rsidR="002E0231">
      <w:rPr>
        <w:noProof/>
        <w:sz w:val="21"/>
        <w:szCs w:val="21"/>
      </w:rPr>
      <w:t>4</w:t>
    </w:r>
    <w:r w:rsidRPr="00820E33">
      <w:rPr>
        <w:sz w:val="21"/>
        <w:szCs w:val="21"/>
      </w:rPr>
      <w:fldChar w:fldCharType="end"/>
    </w:r>
  </w:p>
  <w:p w:rsidR="00D14D5C" w:rsidRPr="00820E33" w:rsidRDefault="009915A1">
    <w:pPr>
      <w:pStyle w:val="a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A1" w:rsidRDefault="009915A1" w:rsidP="0041321A">
      <w:pPr>
        <w:spacing w:after="0" w:line="240" w:lineRule="auto"/>
      </w:pPr>
      <w:r>
        <w:separator/>
      </w:r>
    </w:p>
  </w:footnote>
  <w:footnote w:type="continuationSeparator" w:id="0">
    <w:p w:rsidR="009915A1" w:rsidRDefault="009915A1" w:rsidP="0041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BA6732">
    <w:pPr>
      <w:pStyle w:val="a7"/>
      <w:framePr w:wrap="around" w:vAnchor="text" w:hAnchor="margin" w:xAlign="right" w:y="1"/>
      <w:rPr>
        <w:rStyle w:val="a9"/>
        <w:sz w:val="19"/>
        <w:szCs w:val="19"/>
      </w:rPr>
    </w:pPr>
    <w:r w:rsidRPr="00820E33">
      <w:rPr>
        <w:rStyle w:val="a9"/>
        <w:sz w:val="19"/>
        <w:szCs w:val="19"/>
      </w:rPr>
      <w:fldChar w:fldCharType="begin"/>
    </w:r>
    <w:r w:rsidR="00C36884" w:rsidRPr="00820E33">
      <w:rPr>
        <w:rStyle w:val="a9"/>
        <w:sz w:val="19"/>
        <w:szCs w:val="19"/>
      </w:rPr>
      <w:instrText xml:space="preserve">PAGE  </w:instrText>
    </w:r>
    <w:r w:rsidRPr="00820E33">
      <w:rPr>
        <w:rStyle w:val="a9"/>
        <w:sz w:val="19"/>
        <w:szCs w:val="19"/>
      </w:rPr>
      <w:fldChar w:fldCharType="end"/>
    </w:r>
  </w:p>
  <w:p w:rsidR="00D14D5C" w:rsidRPr="00820E33" w:rsidRDefault="009915A1">
    <w:pPr>
      <w:pStyle w:val="a7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C" w:rsidRPr="00820E33" w:rsidRDefault="009915A1">
    <w:pPr>
      <w:pStyle w:val="a7"/>
      <w:framePr w:wrap="around" w:vAnchor="text" w:hAnchor="margin" w:xAlign="right" w:y="1"/>
      <w:rPr>
        <w:rStyle w:val="a9"/>
        <w:sz w:val="19"/>
        <w:szCs w:val="19"/>
      </w:rPr>
    </w:pPr>
  </w:p>
  <w:p w:rsidR="00D14D5C" w:rsidRPr="00820E33" w:rsidRDefault="009915A1">
    <w:pPr>
      <w:pStyle w:val="a7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9A6"/>
    <w:multiLevelType w:val="hybridMultilevel"/>
    <w:tmpl w:val="5F06DDB2"/>
    <w:lvl w:ilvl="0" w:tplc="047C88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1DC"/>
    <w:multiLevelType w:val="multilevel"/>
    <w:tmpl w:val="5F92FF7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530"/>
    <w:rsid w:val="00112A60"/>
    <w:rsid w:val="001F5C13"/>
    <w:rsid w:val="00225CAA"/>
    <w:rsid w:val="002E0231"/>
    <w:rsid w:val="002F5530"/>
    <w:rsid w:val="0041321A"/>
    <w:rsid w:val="00447571"/>
    <w:rsid w:val="006B29E8"/>
    <w:rsid w:val="008604E4"/>
    <w:rsid w:val="009915A1"/>
    <w:rsid w:val="009B2CCF"/>
    <w:rsid w:val="009B73BA"/>
    <w:rsid w:val="009E0E12"/>
    <w:rsid w:val="00BA6732"/>
    <w:rsid w:val="00C3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553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55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F55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F55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2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F55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F5530"/>
  </w:style>
  <w:style w:type="paragraph" w:styleId="aa">
    <w:name w:val="footer"/>
    <w:basedOn w:val="a"/>
    <w:link w:val="ab"/>
    <w:rsid w:val="002F5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F55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мой обычний"/>
    <w:basedOn w:val="a"/>
    <w:rsid w:val="002F5530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belogor-podgor</cp:lastModifiedBy>
  <cp:revision>7</cp:revision>
  <cp:lastPrinted>2019-01-11T11:43:00Z</cp:lastPrinted>
  <dcterms:created xsi:type="dcterms:W3CDTF">2017-11-02T04:26:00Z</dcterms:created>
  <dcterms:modified xsi:type="dcterms:W3CDTF">2019-01-11T11:43:00Z</dcterms:modified>
</cp:coreProperties>
</file>