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601AD4" w:rsidRPr="00601AD4" w:rsidRDefault="008E68C6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РОСТАШЕВ</w:t>
      </w:r>
      <w:r w:rsidR="00601AD4" w:rsidRPr="00601AD4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>ВОРОНЕЖСКОЙ ОБЛАСТИ</w:t>
      </w: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1AD4" w:rsidRPr="00601AD4" w:rsidRDefault="00601AD4" w:rsidP="00601AD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01AD4"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Ш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1AD4">
        <w:rPr>
          <w:rFonts w:ascii="Times New Roman" w:hAnsi="Times New Roman"/>
          <w:b/>
          <w:sz w:val="32"/>
          <w:szCs w:val="32"/>
        </w:rPr>
        <w:t>Е</w:t>
      </w:r>
    </w:p>
    <w:p w:rsidR="00601AD4" w:rsidRP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601AD4" w:rsidRPr="00601AD4" w:rsidRDefault="00601AD4" w:rsidP="00601AD4">
      <w:pPr>
        <w:ind w:firstLine="0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 xml:space="preserve">от </w:t>
      </w:r>
      <w:r w:rsidR="008E68C6">
        <w:rPr>
          <w:rFonts w:ascii="Times New Roman" w:hAnsi="Times New Roman"/>
          <w:sz w:val="28"/>
          <w:szCs w:val="28"/>
        </w:rPr>
        <w:t xml:space="preserve">03 октября 2019 года                                                           </w:t>
      </w:r>
      <w:r w:rsidRPr="00601AD4">
        <w:rPr>
          <w:rFonts w:ascii="Times New Roman" w:hAnsi="Times New Roman"/>
          <w:sz w:val="28"/>
          <w:szCs w:val="28"/>
        </w:rPr>
        <w:t xml:space="preserve"> № </w:t>
      </w:r>
      <w:r w:rsidR="008E68C6">
        <w:rPr>
          <w:rFonts w:ascii="Times New Roman" w:hAnsi="Times New Roman"/>
          <w:sz w:val="28"/>
          <w:szCs w:val="28"/>
        </w:rPr>
        <w:t>168</w:t>
      </w:r>
      <w:r w:rsidRPr="00601AD4">
        <w:rPr>
          <w:rFonts w:ascii="Times New Roman" w:hAnsi="Times New Roman"/>
          <w:sz w:val="28"/>
          <w:szCs w:val="28"/>
        </w:rPr>
        <w:t xml:space="preserve"> </w:t>
      </w:r>
    </w:p>
    <w:p w:rsidR="00601AD4" w:rsidRPr="00601AD4" w:rsidRDefault="008E68C6" w:rsidP="00601A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Алое Поле</w:t>
      </w:r>
    </w:p>
    <w:p w:rsidR="00601AD4" w:rsidRP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601AD4" w:rsidRPr="00541BC8" w:rsidRDefault="00601AD4" w:rsidP="00601AD4">
      <w:pPr>
        <w:ind w:firstLine="0"/>
        <w:jc w:val="center"/>
        <w:rPr>
          <w:rFonts w:ascii="Times New Roman" w:hAnsi="Times New Roman"/>
          <w:b/>
        </w:rPr>
      </w:pPr>
      <w:proofErr w:type="gramStart"/>
      <w:r w:rsidRPr="00541BC8">
        <w:rPr>
          <w:rFonts w:ascii="Times New Roman" w:hAnsi="Times New Roman"/>
          <w:b/>
        </w:rPr>
        <w:t>О внесении изменений в решение С</w:t>
      </w:r>
      <w:r w:rsidR="008E68C6" w:rsidRPr="00541BC8">
        <w:rPr>
          <w:rFonts w:ascii="Times New Roman" w:hAnsi="Times New Roman"/>
          <w:b/>
        </w:rPr>
        <w:t>овета народных депутатов Росташев</w:t>
      </w:r>
      <w:r w:rsidRPr="00541BC8">
        <w:rPr>
          <w:rFonts w:ascii="Times New Roman" w:hAnsi="Times New Roman"/>
          <w:b/>
        </w:rPr>
        <w:t xml:space="preserve">ского сельского поселения Панинского муниципального </w:t>
      </w:r>
      <w:r w:rsidR="008E68C6" w:rsidRPr="00541BC8">
        <w:rPr>
          <w:rFonts w:ascii="Times New Roman" w:hAnsi="Times New Roman"/>
          <w:b/>
        </w:rPr>
        <w:t>района Воронежской области от 07.04.2016 № 3</w:t>
      </w:r>
      <w:r w:rsidRPr="00541BC8">
        <w:rPr>
          <w:rFonts w:ascii="Times New Roman" w:hAnsi="Times New Roman"/>
          <w:b/>
        </w:rPr>
        <w:t>4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</w:t>
      </w:r>
      <w:r w:rsidR="008E68C6" w:rsidRPr="00541BC8">
        <w:rPr>
          <w:rFonts w:ascii="Times New Roman" w:hAnsi="Times New Roman"/>
          <w:b/>
        </w:rPr>
        <w:t xml:space="preserve"> местного самоуправления Росташевского</w:t>
      </w:r>
      <w:r w:rsidRPr="00541BC8">
        <w:rPr>
          <w:rFonts w:ascii="Times New Roman" w:hAnsi="Times New Roman"/>
          <w:b/>
        </w:rPr>
        <w:t xml:space="preserve"> сельского поселения Панинского муниципального района Воронежской области взысканий за несоблюдение ограничений и</w:t>
      </w:r>
      <w:proofErr w:type="gramEnd"/>
      <w:r w:rsidRPr="00541BC8">
        <w:rPr>
          <w:rFonts w:ascii="Times New Roman" w:hAnsi="Times New Roman"/>
          <w:b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</w:t>
      </w:r>
      <w:r w:rsidR="008E68C6" w:rsidRPr="00541BC8">
        <w:rPr>
          <w:rFonts w:ascii="Times New Roman" w:hAnsi="Times New Roman"/>
          <w:b/>
        </w:rPr>
        <w:t>упции» (в редакции решения от 13.03.2018 № 117; от 27.12.2018 № 143</w:t>
      </w:r>
      <w:r w:rsidRPr="00541BC8">
        <w:rPr>
          <w:rFonts w:ascii="Times New Roman" w:hAnsi="Times New Roman"/>
          <w:b/>
        </w:rPr>
        <w:t>)</w:t>
      </w:r>
    </w:p>
    <w:p w:rsidR="00601AD4" w:rsidRP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61D9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прокуратуры Панинского района Воронежской области от 27.09.2019 № 2-1-2019</w:t>
      </w:r>
      <w:r w:rsidR="003861D9">
        <w:rPr>
          <w:rFonts w:ascii="Times New Roman" w:hAnsi="Times New Roman"/>
          <w:sz w:val="28"/>
          <w:szCs w:val="28"/>
        </w:rPr>
        <w:t>, в целях приведения муниципального нормативного правового акта в</w:t>
      </w:r>
      <w:r w:rsidRPr="00601AD4">
        <w:rPr>
          <w:rFonts w:ascii="Times New Roman" w:hAnsi="Times New Roman"/>
          <w:sz w:val="28"/>
          <w:szCs w:val="28"/>
        </w:rPr>
        <w:t xml:space="preserve"> соответстви</w:t>
      </w:r>
      <w:r w:rsidR="003861D9">
        <w:rPr>
          <w:rFonts w:ascii="Times New Roman" w:hAnsi="Times New Roman"/>
          <w:sz w:val="28"/>
          <w:szCs w:val="28"/>
        </w:rPr>
        <w:t>е</w:t>
      </w:r>
      <w:r w:rsidRPr="00601AD4">
        <w:rPr>
          <w:rFonts w:ascii="Times New Roman" w:hAnsi="Times New Roman"/>
          <w:sz w:val="28"/>
          <w:szCs w:val="28"/>
        </w:rPr>
        <w:t xml:space="preserve"> с </w:t>
      </w:r>
      <w:r w:rsidRPr="00601AD4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26.07.2019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 228-ФЗ «</w:t>
      </w:r>
      <w:r w:rsidRPr="00601AD4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Pr="00601AD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601AD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="008E68C6">
        <w:rPr>
          <w:rFonts w:ascii="Times New Roman" w:hAnsi="Times New Roman"/>
          <w:sz w:val="28"/>
          <w:szCs w:val="28"/>
        </w:rPr>
        <w:t xml:space="preserve"> Росташев</w:t>
      </w:r>
      <w:r w:rsidRPr="00601AD4">
        <w:rPr>
          <w:rFonts w:ascii="Times New Roman" w:hAnsi="Times New Roman"/>
          <w:sz w:val="28"/>
          <w:szCs w:val="28"/>
        </w:rPr>
        <w:t>ского сельского поселения Панинского муниципального района Воронежской области</w:t>
      </w:r>
      <w:proofErr w:type="gramEnd"/>
      <w:r w:rsidRPr="00601AD4">
        <w:rPr>
          <w:rFonts w:ascii="Times New Roman" w:hAnsi="Times New Roman"/>
          <w:sz w:val="28"/>
          <w:szCs w:val="28"/>
        </w:rPr>
        <w:t xml:space="preserve"> </w:t>
      </w:r>
      <w:r w:rsidR="008E68C6">
        <w:rPr>
          <w:rFonts w:ascii="Times New Roman" w:hAnsi="Times New Roman"/>
          <w:sz w:val="28"/>
          <w:szCs w:val="28"/>
        </w:rPr>
        <w:t>Совет народных депутатов Росташев</w:t>
      </w:r>
      <w:r w:rsidRPr="00601AD4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</w:t>
      </w:r>
      <w:r w:rsidR="003861D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и</w:t>
      </w:r>
      <w:r w:rsidR="003861D9">
        <w:rPr>
          <w:rFonts w:ascii="Times New Roman" w:hAnsi="Times New Roman"/>
          <w:sz w:val="28"/>
          <w:szCs w:val="28"/>
        </w:rPr>
        <w:t xml:space="preserve"> </w:t>
      </w:r>
    </w:p>
    <w:p w:rsidR="00601AD4" w:rsidRPr="00601AD4" w:rsidRDefault="003861D9" w:rsidP="003861D9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61D9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01AD4" w:rsidRPr="003861D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1AD4" w:rsidRPr="003861D9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1AD4" w:rsidRPr="003861D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1AD4" w:rsidRPr="003861D9">
        <w:rPr>
          <w:rFonts w:ascii="Times New Roman" w:hAnsi="Times New Roman"/>
          <w:b/>
          <w:sz w:val="28"/>
          <w:szCs w:val="28"/>
        </w:rPr>
        <w:t>л:</w:t>
      </w:r>
    </w:p>
    <w:p w:rsidR="003861D9" w:rsidRPr="003861D9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  <w:r w:rsidRPr="003861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861D9" w:rsidRPr="003861D9">
        <w:rPr>
          <w:rFonts w:ascii="Times New Roman" w:hAnsi="Times New Roman"/>
          <w:sz w:val="28"/>
          <w:szCs w:val="28"/>
        </w:rPr>
        <w:t>Внести в решение С</w:t>
      </w:r>
      <w:r w:rsidR="008E68C6">
        <w:rPr>
          <w:rFonts w:ascii="Times New Roman" w:hAnsi="Times New Roman"/>
          <w:sz w:val="28"/>
          <w:szCs w:val="28"/>
        </w:rPr>
        <w:t>овета народных депутатов Росташев</w:t>
      </w:r>
      <w:r w:rsidR="003861D9" w:rsidRPr="003861D9">
        <w:rPr>
          <w:rFonts w:ascii="Times New Roman" w:hAnsi="Times New Roman"/>
          <w:sz w:val="28"/>
          <w:szCs w:val="28"/>
        </w:rPr>
        <w:t xml:space="preserve">ского сельского поселения Панинского муниципального </w:t>
      </w:r>
      <w:r w:rsidR="008E68C6">
        <w:rPr>
          <w:rFonts w:ascii="Times New Roman" w:hAnsi="Times New Roman"/>
          <w:sz w:val="28"/>
          <w:szCs w:val="28"/>
        </w:rPr>
        <w:t>района Воронежской области от 07.04.2016 № 3</w:t>
      </w:r>
      <w:r w:rsidR="003861D9" w:rsidRPr="003861D9">
        <w:rPr>
          <w:rFonts w:ascii="Times New Roman" w:hAnsi="Times New Roman"/>
          <w:sz w:val="28"/>
          <w:szCs w:val="28"/>
        </w:rPr>
        <w:t>4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</w:t>
      </w:r>
      <w:r w:rsidR="008E68C6">
        <w:rPr>
          <w:rFonts w:ascii="Times New Roman" w:hAnsi="Times New Roman"/>
          <w:sz w:val="28"/>
          <w:szCs w:val="28"/>
        </w:rPr>
        <w:t xml:space="preserve"> местного самоуправления Росташев</w:t>
      </w:r>
      <w:r w:rsidR="003861D9" w:rsidRPr="003861D9">
        <w:rPr>
          <w:rFonts w:ascii="Times New Roman" w:hAnsi="Times New Roman"/>
          <w:sz w:val="28"/>
          <w:szCs w:val="28"/>
        </w:rPr>
        <w:t>ского сельского поселения Панинского муниципального района Воронежской области взысканий за несоблюдение ограничений и запретов, требований</w:t>
      </w:r>
      <w:proofErr w:type="gramEnd"/>
      <w:r w:rsidR="003861D9" w:rsidRPr="003861D9">
        <w:rPr>
          <w:rFonts w:ascii="Times New Roman" w:hAnsi="Times New Roman"/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</w:t>
      </w:r>
      <w:r w:rsidR="008E68C6">
        <w:rPr>
          <w:rFonts w:ascii="Times New Roman" w:hAnsi="Times New Roman"/>
          <w:sz w:val="28"/>
          <w:szCs w:val="28"/>
        </w:rPr>
        <w:t>упции» (в редакции решения от 13.03.2018 № 117; от 27.12.2018 № 143</w:t>
      </w:r>
      <w:r w:rsidR="003861D9" w:rsidRPr="003861D9">
        <w:rPr>
          <w:rFonts w:ascii="Times New Roman" w:hAnsi="Times New Roman"/>
          <w:sz w:val="28"/>
          <w:szCs w:val="28"/>
        </w:rPr>
        <w:t>)</w:t>
      </w:r>
      <w:r w:rsidR="003861D9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3F4682" w:rsidRPr="00601AD4" w:rsidRDefault="003F4682" w:rsidP="00601AD4">
      <w:pPr>
        <w:ind w:firstLine="709"/>
        <w:rPr>
          <w:rFonts w:ascii="Times New Roman" w:hAnsi="Times New Roman"/>
          <w:sz w:val="28"/>
          <w:szCs w:val="28"/>
        </w:rPr>
      </w:pPr>
      <w:r w:rsidRPr="003F4682">
        <w:rPr>
          <w:rFonts w:ascii="Times New Roman" w:hAnsi="Times New Roman"/>
          <w:sz w:val="28"/>
          <w:szCs w:val="28"/>
        </w:rPr>
        <w:lastRenderedPageBreak/>
        <w:t xml:space="preserve">- дополнить подпункт «б» пункта 1.3 </w:t>
      </w:r>
      <w:r w:rsidRPr="003F4682">
        <w:rPr>
          <w:rFonts w:ascii="Times New Roman" w:hAnsi="Times New Roman"/>
          <w:b/>
          <w:bCs/>
          <w:sz w:val="28"/>
          <w:szCs w:val="28"/>
          <w:u w:val="single"/>
        </w:rPr>
        <w:t>и 1.3.1</w:t>
      </w:r>
      <w:r w:rsidRPr="003F4682">
        <w:rPr>
          <w:rFonts w:ascii="Times New Roman" w:hAnsi="Times New Roman"/>
          <w:sz w:val="28"/>
          <w:szCs w:val="28"/>
        </w:rPr>
        <w:t xml:space="preserve"> «Порядка увольнения (освобождения от должности) в связи с утратой доверия лиц, замещающих муниципальные должности» словами «, если иное не установлено федеральными законами</w:t>
      </w:r>
      <w:proofErr w:type="gramStart"/>
      <w:r w:rsidRPr="003F4682">
        <w:rPr>
          <w:rFonts w:ascii="Times New Roman" w:hAnsi="Times New Roman"/>
          <w:sz w:val="28"/>
          <w:szCs w:val="28"/>
        </w:rPr>
        <w:t>;»</w:t>
      </w:r>
      <w:proofErr w:type="gramEnd"/>
      <w:r w:rsidRPr="003F4682">
        <w:rPr>
          <w:rFonts w:ascii="Times New Roman" w:hAnsi="Times New Roman"/>
          <w:sz w:val="28"/>
          <w:szCs w:val="28"/>
        </w:rPr>
        <w:t>.</w:t>
      </w:r>
    </w:p>
    <w:p w:rsidR="00F97301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п</w:t>
      </w:r>
      <w:r w:rsidR="008E68C6">
        <w:rPr>
          <w:rFonts w:ascii="Times New Roman" w:hAnsi="Times New Roman"/>
          <w:sz w:val="28"/>
          <w:szCs w:val="28"/>
        </w:rPr>
        <w:t>ериодическом печатном издании Росташев</w:t>
      </w:r>
      <w:r>
        <w:rPr>
          <w:rFonts w:ascii="Times New Roman" w:hAnsi="Times New Roman"/>
          <w:sz w:val="28"/>
          <w:szCs w:val="28"/>
        </w:rPr>
        <w:t>ского сельского поселения Панинского муниципального рай</w:t>
      </w:r>
      <w:r w:rsidR="008E68C6">
        <w:rPr>
          <w:rFonts w:ascii="Times New Roman" w:hAnsi="Times New Roman"/>
          <w:sz w:val="28"/>
          <w:szCs w:val="28"/>
        </w:rPr>
        <w:t>она Воронежской области «</w:t>
      </w:r>
      <w:proofErr w:type="spellStart"/>
      <w:r w:rsidR="008E68C6">
        <w:rPr>
          <w:rFonts w:ascii="Times New Roman" w:hAnsi="Times New Roman"/>
          <w:sz w:val="28"/>
          <w:szCs w:val="28"/>
        </w:rPr>
        <w:t>Росташев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вестник».</w:t>
      </w:r>
    </w:p>
    <w:p w:rsidR="00601AD4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1AD4" w:rsidRPr="00601AD4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="00601AD4" w:rsidRPr="00601AD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01AD4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1AD4" w:rsidRPr="00601A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1AD4" w:rsidRPr="00601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1AD4" w:rsidRPr="00601AD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01AD4" w:rsidRDefault="00601AD4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F97301" w:rsidRPr="00601AD4" w:rsidRDefault="00F97301" w:rsidP="00601AD4">
      <w:pPr>
        <w:ind w:firstLine="709"/>
        <w:rPr>
          <w:rFonts w:ascii="Times New Roman" w:hAnsi="Times New Roman"/>
          <w:sz w:val="28"/>
          <w:szCs w:val="28"/>
        </w:rPr>
      </w:pPr>
    </w:p>
    <w:p w:rsidR="008E68C6" w:rsidRDefault="00601AD4" w:rsidP="00F97301">
      <w:pPr>
        <w:ind w:firstLine="0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 xml:space="preserve">Глава </w:t>
      </w:r>
      <w:r w:rsidR="008E68C6">
        <w:rPr>
          <w:rFonts w:ascii="Times New Roman" w:hAnsi="Times New Roman"/>
          <w:sz w:val="28"/>
          <w:szCs w:val="28"/>
        </w:rPr>
        <w:t>Росташев</w:t>
      </w:r>
      <w:r w:rsidRPr="00601AD4">
        <w:rPr>
          <w:rFonts w:ascii="Times New Roman" w:hAnsi="Times New Roman"/>
          <w:sz w:val="28"/>
          <w:szCs w:val="28"/>
        </w:rPr>
        <w:t xml:space="preserve">ского </w:t>
      </w:r>
    </w:p>
    <w:p w:rsidR="00601AD4" w:rsidRPr="00601AD4" w:rsidRDefault="00601AD4" w:rsidP="00F97301">
      <w:pPr>
        <w:ind w:firstLine="0"/>
        <w:rPr>
          <w:rFonts w:ascii="Times New Roman" w:hAnsi="Times New Roman"/>
          <w:sz w:val="28"/>
          <w:szCs w:val="28"/>
        </w:rPr>
      </w:pPr>
      <w:r w:rsidRPr="00601A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9730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E68C6">
        <w:rPr>
          <w:rFonts w:ascii="Times New Roman" w:hAnsi="Times New Roman"/>
          <w:sz w:val="28"/>
          <w:szCs w:val="28"/>
        </w:rPr>
        <w:t xml:space="preserve">              Г.Н. Панина</w:t>
      </w:r>
    </w:p>
    <w:sectPr w:rsidR="00601AD4" w:rsidRPr="00601AD4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AD4"/>
    <w:rsid w:val="000524B6"/>
    <w:rsid w:val="00092DEE"/>
    <w:rsid w:val="002835F7"/>
    <w:rsid w:val="002D35EC"/>
    <w:rsid w:val="003861D9"/>
    <w:rsid w:val="003F12F9"/>
    <w:rsid w:val="003F4682"/>
    <w:rsid w:val="00435484"/>
    <w:rsid w:val="004607BE"/>
    <w:rsid w:val="004D4348"/>
    <w:rsid w:val="00541BC8"/>
    <w:rsid w:val="00601AD4"/>
    <w:rsid w:val="00774C6E"/>
    <w:rsid w:val="007A286A"/>
    <w:rsid w:val="007C5650"/>
    <w:rsid w:val="008909FD"/>
    <w:rsid w:val="008D1211"/>
    <w:rsid w:val="008E3AD4"/>
    <w:rsid w:val="008E68C6"/>
    <w:rsid w:val="00916E64"/>
    <w:rsid w:val="00A41C5B"/>
    <w:rsid w:val="00B60C02"/>
    <w:rsid w:val="00C36558"/>
    <w:rsid w:val="00DA5720"/>
    <w:rsid w:val="00EA4490"/>
    <w:rsid w:val="00EB23DD"/>
    <w:rsid w:val="00F24112"/>
    <w:rsid w:val="00F84003"/>
    <w:rsid w:val="00F97301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1AD4"/>
    <w:pPr>
      <w:keepNext w:val="0"/>
      <w:keepLines w:val="0"/>
      <w:widowControl/>
      <w:spacing w:before="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ind w:firstLine="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jc w:val="lef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 w:firstLine="0"/>
    </w:pPr>
    <w:rPr>
      <w:rFonts w:eastAsiaTheme="minorHAnsi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 w:firstLine="0"/>
    </w:pPr>
    <w:rPr>
      <w:rFonts w:eastAsiaTheme="minorHAnsi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character" w:styleId="ad">
    <w:name w:val="Emphasis"/>
    <w:basedOn w:val="a1"/>
    <w:uiPriority w:val="20"/>
    <w:qFormat/>
    <w:rsid w:val="00601A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korolevf</cp:lastModifiedBy>
  <cp:revision>8</cp:revision>
  <cp:lastPrinted>2019-10-03T11:30:00Z</cp:lastPrinted>
  <dcterms:created xsi:type="dcterms:W3CDTF">2019-10-03T07:10:00Z</dcterms:created>
  <dcterms:modified xsi:type="dcterms:W3CDTF">2019-10-04T11:26:00Z</dcterms:modified>
</cp:coreProperties>
</file>