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93" w:rsidRDefault="00127F93" w:rsidP="00127F93">
      <w:pPr>
        <w:spacing w:before="100" w:beforeAutospacing="1" w:after="100" w:afterAutospacing="1"/>
        <w:jc w:val="center"/>
      </w:pPr>
      <w:r>
        <w:rPr>
          <w:noProof/>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5"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127F93" w:rsidRPr="00871EFC" w:rsidRDefault="00127F93" w:rsidP="00127F93">
      <w:pPr>
        <w:pStyle w:val="af0"/>
        <w:rPr>
          <w:b w:val="0"/>
          <w:sz w:val="24"/>
          <w:szCs w:val="24"/>
        </w:rPr>
      </w:pPr>
      <w:r w:rsidRPr="00871EFC">
        <w:rPr>
          <w:b w:val="0"/>
          <w:sz w:val="24"/>
          <w:szCs w:val="24"/>
        </w:rPr>
        <w:t xml:space="preserve">ГЛАВА ФЕРШАМПЕНУАЗСКОГО СЕЛЬСКОГО ПОСЕЛЕНИЯ НАГАЙБАКСКОГО МУНИЦИПАЛЬНОГО РАЙОНА </w:t>
      </w:r>
    </w:p>
    <w:p w:rsidR="00127F93" w:rsidRPr="00871EFC" w:rsidRDefault="00127F93" w:rsidP="00127F93">
      <w:pPr>
        <w:pStyle w:val="af0"/>
        <w:rPr>
          <w:b w:val="0"/>
          <w:sz w:val="24"/>
          <w:szCs w:val="24"/>
        </w:rPr>
      </w:pPr>
      <w:r w:rsidRPr="00871EFC">
        <w:rPr>
          <w:b w:val="0"/>
          <w:sz w:val="24"/>
          <w:szCs w:val="24"/>
        </w:rPr>
        <w:t xml:space="preserve">ЧЕЛЯБИНСКОЙ ОБЛАСТИ </w:t>
      </w:r>
    </w:p>
    <w:p w:rsidR="00127F93" w:rsidRPr="00871EFC" w:rsidRDefault="00127F93" w:rsidP="00127F93">
      <w:pPr>
        <w:pStyle w:val="af0"/>
        <w:rPr>
          <w:sz w:val="24"/>
          <w:szCs w:val="24"/>
        </w:rPr>
      </w:pPr>
      <w:r w:rsidRPr="00871EFC">
        <w:rPr>
          <w:sz w:val="24"/>
          <w:szCs w:val="24"/>
        </w:rPr>
        <w:t xml:space="preserve">ПОСТАНОВЛЕНИЕ </w:t>
      </w:r>
    </w:p>
    <w:tbl>
      <w:tblPr>
        <w:tblW w:w="0" w:type="auto"/>
        <w:tblBorders>
          <w:top w:val="thickThinSmallGap" w:sz="24" w:space="0" w:color="auto"/>
        </w:tblBorders>
        <w:tblLook w:val="0000"/>
      </w:tblPr>
      <w:tblGrid>
        <w:gridCol w:w="1662"/>
        <w:gridCol w:w="1306"/>
        <w:gridCol w:w="6495"/>
      </w:tblGrid>
      <w:tr w:rsidR="00127F93" w:rsidTr="00066C6B">
        <w:trPr>
          <w:trHeight w:val="100"/>
        </w:trPr>
        <w:tc>
          <w:tcPr>
            <w:tcW w:w="9463" w:type="dxa"/>
            <w:gridSpan w:val="3"/>
          </w:tcPr>
          <w:p w:rsidR="00127F93" w:rsidRDefault="00127F93" w:rsidP="00066C6B">
            <w:pPr>
              <w:rPr>
                <w:i/>
                <w:sz w:val="20"/>
              </w:rPr>
            </w:pPr>
          </w:p>
        </w:tc>
      </w:tr>
      <w:tr w:rsidR="00127F93" w:rsidRPr="00F86136" w:rsidTr="00066C6B">
        <w:tblPrEx>
          <w:tblBorders>
            <w:top w:val="none" w:sz="0" w:space="0" w:color="auto"/>
          </w:tblBorders>
          <w:tblCellMar>
            <w:left w:w="0" w:type="dxa"/>
            <w:right w:w="0" w:type="dxa"/>
          </w:tblCellMar>
          <w:tblLook w:val="01E0"/>
        </w:tblPrEx>
        <w:trPr>
          <w:gridAfter w:val="1"/>
          <w:wAfter w:w="6495" w:type="dxa"/>
        </w:trPr>
        <w:tc>
          <w:tcPr>
            <w:tcW w:w="1662" w:type="dxa"/>
          </w:tcPr>
          <w:p w:rsidR="00127F93" w:rsidRDefault="00127F93" w:rsidP="00066C6B">
            <w:pPr>
              <w:tabs>
                <w:tab w:val="center" w:pos="831"/>
              </w:tabs>
              <w:rPr>
                <w:i/>
                <w:sz w:val="20"/>
              </w:rPr>
            </w:pPr>
          </w:p>
          <w:p w:rsidR="00127F93" w:rsidRPr="00F86136" w:rsidRDefault="00127F93" w:rsidP="00066C6B">
            <w:pPr>
              <w:tabs>
                <w:tab w:val="center" w:pos="831"/>
              </w:tabs>
              <w:rPr>
                <w:sz w:val="20"/>
              </w:rPr>
            </w:pPr>
            <w:r>
              <w:rPr>
                <w:i/>
                <w:sz w:val="20"/>
              </w:rPr>
              <w:t xml:space="preserve"> </w:t>
            </w:r>
            <w:r w:rsidRPr="00F86136">
              <w:rPr>
                <w:sz w:val="20"/>
              </w:rPr>
              <w:t xml:space="preserve">от  </w:t>
            </w:r>
            <w:r w:rsidR="00293AC2">
              <w:rPr>
                <w:sz w:val="20"/>
              </w:rPr>
              <w:t>20.01.2017 г.</w:t>
            </w:r>
          </w:p>
        </w:tc>
        <w:tc>
          <w:tcPr>
            <w:tcW w:w="1306" w:type="dxa"/>
          </w:tcPr>
          <w:p w:rsidR="00127F93" w:rsidRDefault="00127F93" w:rsidP="00066C6B">
            <w:pPr>
              <w:jc w:val="center"/>
              <w:rPr>
                <w:sz w:val="20"/>
              </w:rPr>
            </w:pPr>
          </w:p>
          <w:p w:rsidR="00127F93" w:rsidRPr="00F86136" w:rsidRDefault="00127F93" w:rsidP="00066C6B">
            <w:pPr>
              <w:jc w:val="center"/>
              <w:rPr>
                <w:sz w:val="20"/>
              </w:rPr>
            </w:pPr>
            <w:r w:rsidRPr="00F86136">
              <w:rPr>
                <w:sz w:val="20"/>
              </w:rPr>
              <w:t xml:space="preserve">№ </w:t>
            </w:r>
            <w:r w:rsidR="00293AC2">
              <w:rPr>
                <w:sz w:val="20"/>
              </w:rPr>
              <w:t>5</w:t>
            </w:r>
          </w:p>
        </w:tc>
      </w:tr>
    </w:tbl>
    <w:p w:rsidR="00F6670D" w:rsidRPr="00127F93" w:rsidRDefault="00F6670D" w:rsidP="00127F93">
      <w:r w:rsidRPr="00127F93">
        <w:t>                                        </w:t>
      </w:r>
      <w:r w:rsidR="00F17066" w:rsidRPr="00127F93">
        <w:t>                          </w:t>
      </w:r>
    </w:p>
    <w:p w:rsidR="00F6670D" w:rsidRPr="00127F93" w:rsidRDefault="00F6670D" w:rsidP="00127F93">
      <w:r w:rsidRPr="00127F93">
        <w:rPr>
          <w:bCs/>
        </w:rPr>
        <w:t>Об утверждении Положения о порядке учета и оформления</w:t>
      </w:r>
    </w:p>
    <w:p w:rsidR="00F6670D" w:rsidRPr="00127F93" w:rsidRDefault="00F6670D" w:rsidP="00127F93">
      <w:r w:rsidRPr="00127F93">
        <w:rPr>
          <w:bCs/>
        </w:rPr>
        <w:t>бесхозяйного и выморочного имущества</w:t>
      </w:r>
    </w:p>
    <w:p w:rsidR="00F6670D" w:rsidRPr="00127F93" w:rsidRDefault="00F6670D" w:rsidP="00127F93">
      <w:r w:rsidRPr="00127F93">
        <w:rPr>
          <w:bCs/>
        </w:rPr>
        <w:t xml:space="preserve">в муниципальную собственность </w:t>
      </w:r>
    </w:p>
    <w:p w:rsidR="00F6670D" w:rsidRPr="00127F93" w:rsidRDefault="00F17066" w:rsidP="00127F93">
      <w:r w:rsidRPr="00127F93">
        <w:rPr>
          <w:bCs/>
        </w:rPr>
        <w:t xml:space="preserve">Фершампенуазского </w:t>
      </w:r>
      <w:r w:rsidR="00F6670D" w:rsidRPr="00127F93">
        <w:rPr>
          <w:bCs/>
        </w:rPr>
        <w:t xml:space="preserve">сельского поселения </w:t>
      </w:r>
    </w:p>
    <w:p w:rsidR="00F6670D" w:rsidRPr="00F6670D" w:rsidRDefault="00F6670D" w:rsidP="00F6670D">
      <w:r w:rsidRPr="00F6670D">
        <w:rPr>
          <w:b/>
          <w:bCs/>
        </w:rPr>
        <w:t> </w:t>
      </w:r>
    </w:p>
    <w:p w:rsidR="00F17066" w:rsidRDefault="00F6670D" w:rsidP="00127F93">
      <w:pPr>
        <w:spacing w:before="100" w:beforeAutospacing="1" w:after="100" w:afterAutospacing="1"/>
        <w:jc w:val="both"/>
      </w:pPr>
      <w:r w:rsidRPr="00F6670D">
        <w:t xml:space="preserve">         </w:t>
      </w:r>
      <w:proofErr w:type="gramStart"/>
      <w:r w:rsidRPr="00F6670D">
        <w:t>В целях организации эффективного использования муниципального иму</w:t>
      </w:r>
      <w:r w:rsidRPr="00F6670D">
        <w:softHyphen/>
        <w:t>щества, руководствуясь Гражданским кодексом Российской Федерации, Феде</w:t>
      </w:r>
      <w:r w:rsidRPr="00F6670D">
        <w:softHyphen/>
        <w:t>ральным  законом от  6 октября  2003 года  № 131-ФЗ  «Об общих  принципах  организации  местного  самоуправления  в  Российской Федерации», Федераль</w:t>
      </w:r>
      <w:r w:rsidRPr="00F6670D">
        <w:softHyphen/>
        <w:t>ным законом от 21 июля 1997 года № 122-ФЗ «О государственной регистрации прав на недвижимое имущество и сделок с ним», Положением «О принятии на учет бесхозяйных недвижимых вещей», утвержденным Постанов</w:t>
      </w:r>
      <w:r w:rsidRPr="00F6670D">
        <w:softHyphen/>
        <w:t>лением Правительства Российской</w:t>
      </w:r>
      <w:proofErr w:type="gramEnd"/>
      <w:r w:rsidRPr="00F6670D">
        <w:t xml:space="preserve"> Федерации от 17 сентября 2003 года № 580,  Инструкцией о порядке учета, оценки и реализации конфискован</w:t>
      </w:r>
      <w:r w:rsidRPr="00F6670D">
        <w:softHyphen/>
        <w:t>ного, бесхозяйного имущества, имущества, перешедшего по праву наследова</w:t>
      </w:r>
      <w:r w:rsidRPr="00F6670D">
        <w:softHyphen/>
        <w:t>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w:t>
      </w:r>
      <w:r w:rsidRPr="00F6670D">
        <w:softHyphen/>
        <w:t xml:space="preserve">ращенным в собственность государства», Уставом  </w:t>
      </w:r>
      <w:r w:rsidR="00F17066">
        <w:t xml:space="preserve">Фершампенуазского </w:t>
      </w:r>
      <w:r w:rsidRPr="00F6670D">
        <w:t>сельско</w:t>
      </w:r>
      <w:r w:rsidR="00F17066">
        <w:t>го по</w:t>
      </w:r>
      <w:r w:rsidR="00F17066">
        <w:softHyphen/>
        <w:t>селения Нагайбакского муниципального района</w:t>
      </w:r>
    </w:p>
    <w:p w:rsidR="00F6670D" w:rsidRPr="00F6670D" w:rsidRDefault="00F6670D" w:rsidP="00F6670D">
      <w:pPr>
        <w:spacing w:before="100" w:beforeAutospacing="1" w:after="100" w:afterAutospacing="1"/>
      </w:pPr>
      <w:r w:rsidRPr="00F6670D">
        <w:t xml:space="preserve">  </w:t>
      </w:r>
      <w:proofErr w:type="gramStart"/>
      <w:r w:rsidRPr="00F6670D">
        <w:t>П</w:t>
      </w:r>
      <w:proofErr w:type="gramEnd"/>
      <w:r w:rsidRPr="00F6670D">
        <w:t xml:space="preserve"> О С Т А Н О В Л Я Ю:</w:t>
      </w:r>
    </w:p>
    <w:p w:rsidR="00F6670D" w:rsidRPr="00F6670D" w:rsidRDefault="00F6670D" w:rsidP="00127F93">
      <w:pPr>
        <w:ind w:left="142"/>
        <w:jc w:val="both"/>
      </w:pPr>
      <w:r w:rsidRPr="00F6670D">
        <w:t> </w:t>
      </w:r>
      <w:r w:rsidR="00127F93">
        <w:t>1</w:t>
      </w:r>
      <w:r w:rsidRPr="00F6670D">
        <w:t xml:space="preserve">. Утвердить Положение о порядке учета и оформления бесхозяйного и выморочного имущества в муниципальную собственность </w:t>
      </w:r>
      <w:r w:rsidR="00F17066">
        <w:t xml:space="preserve">Фершампенуазского </w:t>
      </w:r>
      <w:r w:rsidRPr="00F6670D">
        <w:t>сель</w:t>
      </w:r>
      <w:r w:rsidRPr="00F6670D">
        <w:softHyphen/>
        <w:t>ск</w:t>
      </w:r>
      <w:r w:rsidR="00F17066">
        <w:t>ого поселения</w:t>
      </w:r>
      <w:r w:rsidRPr="00F6670D">
        <w:t xml:space="preserve"> (прилагается).</w:t>
      </w:r>
    </w:p>
    <w:p w:rsidR="00F6670D" w:rsidRPr="00F6670D" w:rsidRDefault="00F6670D" w:rsidP="00127F93">
      <w:pPr>
        <w:ind w:left="142"/>
        <w:jc w:val="both"/>
      </w:pPr>
      <w:r w:rsidRPr="00F6670D">
        <w:t xml:space="preserve">2. Обнародовать настоящее </w:t>
      </w:r>
      <w:r w:rsidR="00F17066">
        <w:t xml:space="preserve">Постановление путем размещения </w:t>
      </w:r>
      <w:r w:rsidRPr="00F6670D">
        <w:t xml:space="preserve"> на официальном сайте Администрации</w:t>
      </w:r>
      <w:r w:rsidR="00F17066">
        <w:t xml:space="preserve"> Фершампенуазского </w:t>
      </w:r>
      <w:r w:rsidRPr="00F6670D">
        <w:t>с</w:t>
      </w:r>
      <w:r w:rsidR="00F17066">
        <w:t>ельского поселения</w:t>
      </w:r>
      <w:r w:rsidRPr="00F6670D">
        <w:t>.</w:t>
      </w:r>
    </w:p>
    <w:p w:rsidR="00F6670D" w:rsidRPr="00F6670D" w:rsidRDefault="00F6670D" w:rsidP="00127F93">
      <w:pPr>
        <w:ind w:left="142"/>
        <w:jc w:val="both"/>
      </w:pPr>
      <w:r w:rsidRPr="00F6670D">
        <w:t xml:space="preserve">3. </w:t>
      </w:r>
      <w:proofErr w:type="gramStart"/>
      <w:r w:rsidRPr="00F6670D">
        <w:t>Контроль за</w:t>
      </w:r>
      <w:proofErr w:type="gramEnd"/>
      <w:r w:rsidRPr="00F6670D">
        <w:t xml:space="preserve"> выполнением настоящего постановления оставляю за со</w:t>
      </w:r>
      <w:r w:rsidRPr="00F6670D">
        <w:softHyphen/>
        <w:t>бой.</w:t>
      </w:r>
    </w:p>
    <w:p w:rsidR="00F6670D" w:rsidRPr="00F6670D" w:rsidRDefault="00F6670D" w:rsidP="00127F93">
      <w:pPr>
        <w:ind w:left="142"/>
        <w:jc w:val="both"/>
      </w:pPr>
      <w:r w:rsidRPr="00F6670D">
        <w:t>4. Постановление вступает в силу со дня его официального опубликова</w:t>
      </w:r>
      <w:r w:rsidRPr="00F6670D">
        <w:softHyphen/>
        <w:t>ния.</w:t>
      </w:r>
    </w:p>
    <w:p w:rsidR="00F6670D" w:rsidRPr="00F6670D" w:rsidRDefault="00F6670D" w:rsidP="00127F93">
      <w:pPr>
        <w:ind w:left="142"/>
      </w:pPr>
      <w:r w:rsidRPr="00F6670D">
        <w:t> </w:t>
      </w:r>
    </w:p>
    <w:p w:rsidR="00F6670D" w:rsidRPr="00F6670D" w:rsidRDefault="00F6670D" w:rsidP="00F6670D">
      <w:r w:rsidRPr="00F6670D">
        <w:t> </w:t>
      </w:r>
    </w:p>
    <w:p w:rsidR="00F6670D" w:rsidRDefault="00F6670D" w:rsidP="00F17066">
      <w:pPr>
        <w:spacing w:before="100" w:beforeAutospacing="1" w:after="100" w:afterAutospacing="1"/>
      </w:pPr>
      <w:r w:rsidRPr="00F6670D">
        <w:t>Глава сельского поселения</w:t>
      </w:r>
      <w:r w:rsidR="00F17066">
        <w:t xml:space="preserve">                                                      Е.Я. Шукшин.</w:t>
      </w:r>
    </w:p>
    <w:p w:rsidR="00127F93" w:rsidRDefault="00127F93" w:rsidP="00F17066">
      <w:pPr>
        <w:spacing w:before="100" w:beforeAutospacing="1" w:after="100" w:afterAutospacing="1"/>
      </w:pPr>
    </w:p>
    <w:p w:rsidR="00127F93" w:rsidRPr="00F6670D" w:rsidRDefault="00127F93" w:rsidP="00F17066">
      <w:pPr>
        <w:spacing w:before="100" w:beforeAutospacing="1" w:after="100" w:afterAutospacing="1"/>
      </w:pPr>
    </w:p>
    <w:p w:rsidR="00F6670D" w:rsidRPr="00F6670D" w:rsidRDefault="00F6670D" w:rsidP="00F6670D">
      <w:pPr>
        <w:jc w:val="right"/>
      </w:pPr>
      <w:r w:rsidRPr="00F6670D">
        <w:t>ПРИЛОЖЕНИЕ</w:t>
      </w:r>
    </w:p>
    <w:p w:rsidR="00F6670D" w:rsidRPr="00F6670D" w:rsidRDefault="00F6670D" w:rsidP="00F6670D">
      <w:pPr>
        <w:jc w:val="right"/>
      </w:pPr>
      <w:r w:rsidRPr="00F6670D">
        <w:t>УТВЕРЖДЕНО</w:t>
      </w:r>
    </w:p>
    <w:p w:rsidR="00F6670D" w:rsidRPr="00F6670D" w:rsidRDefault="00F6670D" w:rsidP="00F6670D">
      <w:pPr>
        <w:jc w:val="right"/>
      </w:pPr>
      <w:r w:rsidRPr="00F6670D">
        <w:t>Постановлением администрации</w:t>
      </w:r>
    </w:p>
    <w:p w:rsidR="00F6670D" w:rsidRPr="00F6670D" w:rsidRDefault="00F17066" w:rsidP="00F6670D">
      <w:pPr>
        <w:jc w:val="right"/>
      </w:pPr>
      <w:r>
        <w:t xml:space="preserve">Фершампенуазского </w:t>
      </w:r>
      <w:r w:rsidR="00F6670D" w:rsidRPr="00F6670D">
        <w:t>сельск</w:t>
      </w:r>
      <w:r>
        <w:t xml:space="preserve">ого поселения </w:t>
      </w:r>
    </w:p>
    <w:p w:rsidR="00F6670D" w:rsidRPr="00F6670D" w:rsidRDefault="00F17066" w:rsidP="00F6670D">
      <w:pPr>
        <w:jc w:val="right"/>
      </w:pPr>
      <w:r>
        <w:t>от  _________ №  _______</w:t>
      </w:r>
    </w:p>
    <w:p w:rsidR="00F6670D" w:rsidRPr="00F6670D" w:rsidRDefault="00F6670D" w:rsidP="00127F93">
      <w:pPr>
        <w:jc w:val="center"/>
      </w:pPr>
      <w:r w:rsidRPr="00F6670D">
        <w:t> </w:t>
      </w:r>
    </w:p>
    <w:p w:rsidR="00F6670D" w:rsidRPr="00F6670D" w:rsidRDefault="00F6670D" w:rsidP="00127F93">
      <w:pPr>
        <w:jc w:val="center"/>
      </w:pPr>
      <w:r w:rsidRPr="00F6670D">
        <w:t> </w:t>
      </w:r>
    </w:p>
    <w:p w:rsidR="00F6670D" w:rsidRPr="00F6670D" w:rsidRDefault="00F6670D" w:rsidP="00127F93">
      <w:pPr>
        <w:jc w:val="center"/>
      </w:pPr>
      <w:r w:rsidRPr="00F6670D">
        <w:rPr>
          <w:b/>
          <w:bCs/>
        </w:rPr>
        <w:t>ПОЛОЖЕНИЕ</w:t>
      </w:r>
    </w:p>
    <w:p w:rsidR="00F6670D" w:rsidRPr="00F6670D" w:rsidRDefault="00F6670D" w:rsidP="00127F93">
      <w:pPr>
        <w:jc w:val="center"/>
      </w:pPr>
      <w:r w:rsidRPr="00F6670D">
        <w:rPr>
          <w:b/>
          <w:bCs/>
        </w:rPr>
        <w:t>«О порядке учета и оформления бесхозяйного и выморочного</w:t>
      </w:r>
    </w:p>
    <w:p w:rsidR="00F6670D" w:rsidRPr="00F6670D" w:rsidRDefault="00F6670D" w:rsidP="00127F93">
      <w:pPr>
        <w:jc w:val="center"/>
      </w:pPr>
      <w:r w:rsidRPr="00F6670D">
        <w:rPr>
          <w:b/>
          <w:bCs/>
        </w:rPr>
        <w:t xml:space="preserve">имущества в муниципальную собственность  </w:t>
      </w:r>
    </w:p>
    <w:p w:rsidR="00F6670D" w:rsidRPr="00F6670D" w:rsidRDefault="00F17066" w:rsidP="00127F93">
      <w:pPr>
        <w:jc w:val="center"/>
      </w:pPr>
      <w:r>
        <w:rPr>
          <w:b/>
          <w:bCs/>
        </w:rPr>
        <w:t xml:space="preserve">Фершампенуазского </w:t>
      </w:r>
      <w:r w:rsidR="00F6670D" w:rsidRPr="00F6670D">
        <w:rPr>
          <w:b/>
          <w:bCs/>
        </w:rPr>
        <w:t>сельского поселения</w:t>
      </w:r>
    </w:p>
    <w:p w:rsidR="00F6670D" w:rsidRPr="00F6670D" w:rsidRDefault="00F6670D" w:rsidP="00127F93">
      <w:r w:rsidRPr="00F6670D">
        <w:rPr>
          <w:b/>
          <w:bCs/>
        </w:rPr>
        <w:t> </w:t>
      </w:r>
    </w:p>
    <w:p w:rsidR="00F6670D" w:rsidRPr="00F6670D" w:rsidRDefault="00F6670D" w:rsidP="00127F93">
      <w:pPr>
        <w:spacing w:before="100" w:beforeAutospacing="1"/>
        <w:jc w:val="center"/>
      </w:pPr>
      <w:r w:rsidRPr="00F6670D">
        <w:rPr>
          <w:b/>
          <w:bCs/>
        </w:rPr>
        <w:t>1. Общие положения</w:t>
      </w:r>
    </w:p>
    <w:p w:rsidR="00F6670D" w:rsidRPr="00F6670D" w:rsidRDefault="00F6670D" w:rsidP="00127F93">
      <w:pPr>
        <w:spacing w:before="100" w:beforeAutospacing="1"/>
      </w:pPr>
      <w:r w:rsidRPr="00F6670D">
        <w:t> </w:t>
      </w:r>
    </w:p>
    <w:p w:rsidR="00F6670D" w:rsidRPr="00F6670D" w:rsidRDefault="00F6670D" w:rsidP="00127F93">
      <w:pPr>
        <w:spacing w:before="100" w:beforeAutospacing="1"/>
        <w:jc w:val="both"/>
      </w:pPr>
      <w:r w:rsidRPr="00F6670D">
        <w:t xml:space="preserve">1.1. </w:t>
      </w:r>
      <w:proofErr w:type="gramStart"/>
      <w:r w:rsidRPr="00F6670D">
        <w:t>Настоящее   Положение  о  порядке учета и  приобретения бесхозяй</w:t>
      </w:r>
      <w:r w:rsidRPr="00F6670D">
        <w:softHyphen/>
        <w:t>ного и выморочного  имущества в  муниципальную собственность</w:t>
      </w:r>
      <w:r w:rsidR="00F17066">
        <w:t xml:space="preserve"> Фершампенуазского</w:t>
      </w:r>
      <w:r w:rsidRPr="00F6670D">
        <w:t xml:space="preserve"> сельск</w:t>
      </w:r>
      <w:r w:rsidR="00F17066">
        <w:t xml:space="preserve">ого поселения </w:t>
      </w:r>
      <w:r w:rsidRPr="00F6670D">
        <w:t>  (далее - Положение) разрабо</w:t>
      </w:r>
      <w:r w:rsidRPr="00F6670D">
        <w:softHyphen/>
        <w:t>тано  в  соответствии с  Гражданским  кодексом  Российской Федерации, Зе</w:t>
      </w:r>
      <w:r w:rsidRPr="00F6670D">
        <w:softHyphen/>
        <w:t>мельным кодексом  Российской Федерации,  Федеральным законом  от 6  октя</w:t>
      </w:r>
      <w:r w:rsidRPr="00F6670D">
        <w:softHyphen/>
        <w:t>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w:t>
      </w:r>
      <w:proofErr w:type="gramEnd"/>
      <w:r w:rsidRPr="00F6670D">
        <w:t xml:space="preserve"> </w:t>
      </w:r>
      <w:proofErr w:type="gramStart"/>
      <w:r w:rsidRPr="00F6670D">
        <w:t>на недвижимое имущество и сделок с ним», Положением «О принятии на учет бесхозяйных недвижимых вещей», утвержденным Постановлением Правитель</w:t>
      </w:r>
      <w:r w:rsidRPr="00F6670D">
        <w:softHyphen/>
        <w:t>ства Российской Федерации от 17 сентября 2003 года № 580 (в редак</w:t>
      </w:r>
      <w:r w:rsidRPr="00F6670D">
        <w:softHyphen/>
        <w:t>ции Постановления Правительства Российской Федерации от 12 ноября 2004 года № 627), Инструкцией о порядке учета, оценки и реализации конфискован</w:t>
      </w:r>
      <w:r w:rsidRPr="00F6670D">
        <w:softHyphen/>
        <w:t>ного, бесхозяйного имущества,  имущества, перешедшего по праву наследова</w:t>
      </w:r>
      <w:r w:rsidRPr="00F6670D">
        <w:softHyphen/>
        <w:t>ния к государству и кладов, утвержденной Минфином СССР</w:t>
      </w:r>
      <w:proofErr w:type="gramEnd"/>
      <w:r w:rsidRPr="00F6670D">
        <w:t xml:space="preserve"> </w:t>
      </w:r>
      <w:proofErr w:type="gramStart"/>
      <w:r w:rsidRPr="00F6670D">
        <w:t>19 декабря 1984 года № 185 (в редакции от 13 августа 1991 года, с изменениями от 15 ян</w:t>
      </w:r>
      <w:r w:rsidRPr="00F6670D">
        <w:softHyphen/>
        <w:t xml:space="preserve">варя 2007 года),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(в редакции от 11 октября 2012 года), Уставом </w:t>
      </w:r>
      <w:r w:rsidR="00F17066">
        <w:t xml:space="preserve">Фершампенуазского </w:t>
      </w:r>
      <w:r w:rsidRPr="00F6670D">
        <w:t>се</w:t>
      </w:r>
      <w:r w:rsidR="00F17066">
        <w:t>льского поселения</w:t>
      </w:r>
      <w:r w:rsidRPr="00F6670D">
        <w:t>.</w:t>
      </w:r>
      <w:proofErr w:type="gramEnd"/>
    </w:p>
    <w:p w:rsidR="00F6670D" w:rsidRPr="00F6670D" w:rsidRDefault="00F6670D" w:rsidP="00127F93">
      <w:pPr>
        <w:jc w:val="both"/>
      </w:pPr>
      <w:r w:rsidRPr="00F6670D">
        <w:t>         1.2. Положение устанавливает:</w:t>
      </w:r>
    </w:p>
    <w:p w:rsidR="00F6670D" w:rsidRPr="00F6670D" w:rsidRDefault="00F6670D" w:rsidP="00127F93">
      <w:pPr>
        <w:jc w:val="both"/>
      </w:pPr>
      <w:r w:rsidRPr="00F6670D">
        <w:t>1.2.1. Введение единой процедуры выявления бесхозяйных недвижимых вещей на территори</w:t>
      </w:r>
      <w:r w:rsidR="00F17066">
        <w:t xml:space="preserve">и Фершампенуазского сельского поселения </w:t>
      </w:r>
      <w:r w:rsidRPr="00F6670D">
        <w:t>(далее - Поселение) и постановки их на учет;</w:t>
      </w:r>
    </w:p>
    <w:p w:rsidR="00F6670D" w:rsidRPr="00F6670D" w:rsidRDefault="00F6670D" w:rsidP="00127F93">
      <w:pPr>
        <w:jc w:val="both"/>
      </w:pPr>
      <w:r w:rsidRPr="00F6670D">
        <w:t xml:space="preserve">1.2.2. Порядок признания недвижимых вещей </w:t>
      </w:r>
      <w:proofErr w:type="gramStart"/>
      <w:r w:rsidRPr="00F6670D">
        <w:t>бесхозяйными</w:t>
      </w:r>
      <w:proofErr w:type="gramEnd"/>
      <w:r w:rsidRPr="00F6670D">
        <w:t>;</w:t>
      </w:r>
    </w:p>
    <w:p w:rsidR="00F6670D" w:rsidRPr="00F6670D" w:rsidRDefault="00F6670D" w:rsidP="00127F93">
      <w:pPr>
        <w:jc w:val="both"/>
      </w:pPr>
      <w:r w:rsidRPr="00F6670D">
        <w:t>1.2.3. Порядок признания бесхозяйных недвижимых вещей муниципаль</w:t>
      </w:r>
      <w:r w:rsidRPr="00F6670D">
        <w:softHyphen/>
        <w:t>ной собственностью Поселения и распоряжения ими;</w:t>
      </w:r>
    </w:p>
    <w:p w:rsidR="00F6670D" w:rsidRPr="00F6670D" w:rsidRDefault="00F6670D" w:rsidP="00127F93">
      <w:pPr>
        <w:jc w:val="both"/>
      </w:pPr>
      <w:r w:rsidRPr="00F6670D">
        <w:t>1.2.4. Порядок принятия выморочного имущества в муниципальную соб</w:t>
      </w:r>
      <w:r w:rsidRPr="00F6670D">
        <w:softHyphen/>
        <w:t>ственность Поселения.</w:t>
      </w:r>
    </w:p>
    <w:p w:rsidR="00F6670D" w:rsidRPr="00F6670D" w:rsidRDefault="00F6670D" w:rsidP="00127F93">
      <w:r w:rsidRPr="00F6670D">
        <w:t>1.3. В муниципальную собственность Поселения принимаются:</w:t>
      </w:r>
    </w:p>
    <w:p w:rsidR="00F6670D" w:rsidRPr="00F6670D" w:rsidRDefault="00F6670D" w:rsidP="00127F93">
      <w:pPr>
        <w:spacing w:before="100" w:beforeAutospacing="1"/>
      </w:pPr>
      <w:r w:rsidRPr="00F6670D">
        <w:t xml:space="preserve">1.3.1. </w:t>
      </w:r>
      <w:proofErr w:type="gramStart"/>
      <w:r w:rsidRPr="00F6670D">
        <w:t>Объекты недвижимого имущества, которые не имеют собственни</w:t>
      </w:r>
      <w:r w:rsidRPr="00F6670D">
        <w:softHyphen/>
        <w:t>ков, или собственники которых неизвестны, или от права собственности, на ко</w:t>
      </w:r>
      <w:r w:rsidRPr="00F6670D">
        <w:softHyphen/>
        <w:t>торые собственники  отказались;</w:t>
      </w:r>
      <w:proofErr w:type="gramEnd"/>
    </w:p>
    <w:p w:rsidR="00F6670D" w:rsidRPr="00F6670D" w:rsidRDefault="00F6670D" w:rsidP="00C41CC8">
      <w:pPr>
        <w:jc w:val="both"/>
      </w:pPr>
      <w:r w:rsidRPr="00F6670D">
        <w:lastRenderedPageBreak/>
        <w:t>1.3.2. Выморочное имущество в виде расположенных на территории По</w:t>
      </w:r>
      <w:r w:rsidRPr="00F6670D">
        <w:softHyphen/>
        <w:t>селения жилых помещений, земельных участков, а также расположенных на них зданий, сооружений, иных объектов недвижимости, доли в праве общей до</w:t>
      </w:r>
      <w:r w:rsidRPr="00F6670D">
        <w:softHyphen/>
        <w:t>левой собственности на указанные выше объекты недвижимого имущества.</w:t>
      </w:r>
    </w:p>
    <w:p w:rsidR="00F6670D" w:rsidRPr="00F6670D" w:rsidRDefault="00F6670D" w:rsidP="00C41CC8">
      <w:pPr>
        <w:jc w:val="both"/>
      </w:pPr>
      <w:r w:rsidRPr="00F6670D">
        <w:t>1.4. Главными целями и задачами выявления объектов бесхозяйного не</w:t>
      </w:r>
      <w:r w:rsidRPr="00F6670D">
        <w:softHyphen/>
        <w:t>движимого имущества являются:</w:t>
      </w:r>
    </w:p>
    <w:p w:rsidR="00F6670D" w:rsidRPr="00F6670D" w:rsidRDefault="00F6670D" w:rsidP="00C41CC8">
      <w:pPr>
        <w:jc w:val="both"/>
      </w:pPr>
      <w:r w:rsidRPr="00F6670D">
        <w:t>- вовлечение неиспользуемых объектов в свободный гражданский оборот;</w:t>
      </w:r>
    </w:p>
    <w:p w:rsidR="00F6670D" w:rsidRPr="00F6670D" w:rsidRDefault="00F6670D" w:rsidP="00C41CC8">
      <w:pPr>
        <w:jc w:val="both"/>
      </w:pPr>
      <w:r w:rsidRPr="00F6670D">
        <w:t>- обеспечение нормальной и безопасной технологии в эксплуатации объектов;</w:t>
      </w:r>
    </w:p>
    <w:p w:rsidR="00F6670D" w:rsidRPr="00F6670D" w:rsidRDefault="00F6670D" w:rsidP="00C41CC8">
      <w:pPr>
        <w:jc w:val="both"/>
      </w:pPr>
      <w:r w:rsidRPr="00F6670D">
        <w:t>- повышение эффективности использования имущества.</w:t>
      </w:r>
    </w:p>
    <w:p w:rsidR="00F6670D" w:rsidRPr="00F6670D" w:rsidRDefault="00F6670D" w:rsidP="00C41CC8">
      <w:pPr>
        <w:jc w:val="both"/>
      </w:pPr>
      <w:r w:rsidRPr="00F6670D">
        <w:t> </w:t>
      </w:r>
    </w:p>
    <w:p w:rsidR="00F6670D" w:rsidRPr="00F6670D" w:rsidRDefault="00F6670D" w:rsidP="00C41CC8">
      <w:pPr>
        <w:jc w:val="both"/>
      </w:pPr>
      <w:r w:rsidRPr="00F6670D">
        <w:rPr>
          <w:b/>
          <w:bCs/>
        </w:rPr>
        <w:t>2. Выявление бесхозяйных недвижимых вещей</w:t>
      </w:r>
    </w:p>
    <w:p w:rsidR="00F6670D" w:rsidRPr="00F6670D" w:rsidRDefault="00F6670D" w:rsidP="00C41CC8">
      <w:pPr>
        <w:jc w:val="both"/>
      </w:pPr>
      <w:r w:rsidRPr="00F6670D">
        <w:rPr>
          <w:b/>
          <w:bCs/>
        </w:rPr>
        <w:t> </w:t>
      </w:r>
    </w:p>
    <w:p w:rsidR="00F6670D" w:rsidRPr="00F6670D" w:rsidRDefault="00F6670D" w:rsidP="00C41CC8">
      <w:pPr>
        <w:jc w:val="both"/>
      </w:pPr>
      <w:r w:rsidRPr="00F6670D">
        <w:t>2.1. Администрация сельск</w:t>
      </w:r>
      <w:r w:rsidR="00F17066">
        <w:t xml:space="preserve">ого поселения </w:t>
      </w:r>
      <w:r w:rsidRPr="00F6670D">
        <w:t>(далее Администрация) самостоятельно осуществляет действия по выяв</w:t>
      </w:r>
      <w:r w:rsidRPr="00F6670D">
        <w:softHyphen/>
        <w:t>лению, учету и приобретению в муниципальную собственность Поселения бес</w:t>
      </w:r>
      <w:r w:rsidRPr="00F6670D">
        <w:softHyphen/>
        <w:t>хозяйных недвижимых вещей.</w:t>
      </w:r>
    </w:p>
    <w:p w:rsidR="00F6670D" w:rsidRPr="00F6670D" w:rsidRDefault="00F6670D" w:rsidP="00C41CC8">
      <w:pPr>
        <w:jc w:val="both"/>
      </w:pPr>
      <w:r w:rsidRPr="00F6670D">
        <w:t>Сведения о недвижимом имуществе, имеющем признаки бесхозяйного, могут поступать:</w:t>
      </w:r>
    </w:p>
    <w:p w:rsidR="00F6670D" w:rsidRPr="00F6670D" w:rsidRDefault="00F6670D" w:rsidP="00C41CC8">
      <w:pPr>
        <w:jc w:val="both"/>
      </w:pPr>
      <w:r w:rsidRPr="00F6670D">
        <w:t>- от исполнительных органов государственной власти Российской Феде</w:t>
      </w:r>
      <w:r w:rsidRPr="00F6670D">
        <w:softHyphen/>
        <w:t>рации;</w:t>
      </w:r>
    </w:p>
    <w:p w:rsidR="00F6670D" w:rsidRPr="00F6670D" w:rsidRDefault="00F6670D" w:rsidP="00C41CC8">
      <w:pPr>
        <w:jc w:val="both"/>
      </w:pPr>
      <w:r w:rsidRPr="00F6670D">
        <w:t>- субъектов Российской Федерации;</w:t>
      </w:r>
    </w:p>
    <w:p w:rsidR="00F6670D" w:rsidRPr="00F6670D" w:rsidRDefault="00F6670D" w:rsidP="00C41CC8">
      <w:pPr>
        <w:jc w:val="both"/>
      </w:pPr>
      <w:r w:rsidRPr="00F6670D">
        <w:t>- органов местного самоуправления;</w:t>
      </w:r>
    </w:p>
    <w:p w:rsidR="00F6670D" w:rsidRPr="00F6670D" w:rsidRDefault="00F6670D" w:rsidP="00C41CC8">
      <w:pPr>
        <w:jc w:val="both"/>
      </w:pPr>
      <w:r w:rsidRPr="00F6670D">
        <w:t>- в результате проведения инвентаризации;</w:t>
      </w:r>
    </w:p>
    <w:p w:rsidR="00F6670D" w:rsidRPr="00F6670D" w:rsidRDefault="00F6670D" w:rsidP="00C41CC8">
      <w:pPr>
        <w:jc w:val="both"/>
      </w:pPr>
      <w:r w:rsidRPr="00F6670D">
        <w:t>- при проведении ремонтных работ на объектах инженерной инфраструк</w:t>
      </w:r>
      <w:r w:rsidRPr="00F6670D">
        <w:softHyphen/>
        <w:t>туры Поселения;</w:t>
      </w:r>
    </w:p>
    <w:p w:rsidR="00F6670D" w:rsidRPr="00F6670D" w:rsidRDefault="00F6670D" w:rsidP="00C41CC8">
      <w:pPr>
        <w:jc w:val="both"/>
      </w:pPr>
      <w:r w:rsidRPr="00F6670D">
        <w:t>- на основании заявлений юридических и физических лиц;</w:t>
      </w:r>
    </w:p>
    <w:p w:rsidR="00F6670D" w:rsidRPr="00F6670D" w:rsidRDefault="00F6670D" w:rsidP="00C41CC8">
      <w:pPr>
        <w:jc w:val="both"/>
      </w:pPr>
      <w:r w:rsidRPr="00F6670D">
        <w:t>- иными способами.</w:t>
      </w:r>
    </w:p>
    <w:p w:rsidR="00127F93" w:rsidRDefault="00127F93" w:rsidP="00C41CC8">
      <w:pPr>
        <w:jc w:val="both"/>
      </w:pPr>
    </w:p>
    <w:p w:rsidR="00F6670D" w:rsidRPr="00F6670D" w:rsidRDefault="00F6670D" w:rsidP="00C41CC8">
      <w:pPr>
        <w:jc w:val="both"/>
      </w:pPr>
      <w:r w:rsidRPr="00F6670D">
        <w:t>2.2. Органы государственной власти, органы местного самоуправления, граждане, юридические лица и иные лица направляют в Администрацию:</w:t>
      </w:r>
    </w:p>
    <w:p w:rsidR="00F6670D" w:rsidRPr="00F6670D" w:rsidRDefault="00F6670D" w:rsidP="00C41CC8">
      <w:pPr>
        <w:jc w:val="both"/>
      </w:pPr>
      <w:r w:rsidRPr="00F6670D">
        <w:t>- мотивированные заявления, обращения о выявленных недвижимых ве</w:t>
      </w:r>
      <w:r w:rsidRPr="00F6670D">
        <w:softHyphen/>
        <w:t>щах, которые попадают под понятие бесхозяйных;</w:t>
      </w:r>
    </w:p>
    <w:p w:rsidR="00F6670D" w:rsidRPr="00F6670D" w:rsidRDefault="00F6670D" w:rsidP="00C41CC8">
      <w:pPr>
        <w:jc w:val="both"/>
      </w:pPr>
      <w:r w:rsidRPr="00F6670D">
        <w:t>- заявления, обращения об отказе от права собственности на принадлежа</w:t>
      </w:r>
      <w:r w:rsidRPr="00F6670D">
        <w:softHyphen/>
        <w:t>щие им объекты недвижимого имущества.</w:t>
      </w:r>
    </w:p>
    <w:p w:rsidR="00127F93" w:rsidRDefault="00127F93" w:rsidP="00C41CC8">
      <w:pPr>
        <w:jc w:val="both"/>
      </w:pPr>
    </w:p>
    <w:p w:rsidR="00F6670D" w:rsidRPr="00F6670D" w:rsidRDefault="00F6670D" w:rsidP="00C41CC8">
      <w:pPr>
        <w:jc w:val="both"/>
      </w:pPr>
      <w:r w:rsidRPr="00F6670D">
        <w:t>2.3. В заявлениях, обращениях о выявленных недвижимых вещах, кото</w:t>
      </w:r>
      <w:r w:rsidRPr="00F6670D">
        <w:softHyphen/>
        <w:t>рые подпадают под понятие бесхозяйных, указываются известные заявителю данные о характеристиках (параметрах) бесхозяйной недвижимой вещи, ее ме</w:t>
      </w:r>
      <w:r w:rsidRPr="00F6670D">
        <w:softHyphen/>
        <w:t>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F6670D" w:rsidRPr="00F6670D" w:rsidRDefault="00F6670D" w:rsidP="00C41CC8">
      <w:pPr>
        <w:jc w:val="both"/>
      </w:pPr>
      <w:r w:rsidRPr="00F6670D">
        <w:t>К заявлению, обращению могут прилагаться фотоматериалы, акты осмот</w:t>
      </w:r>
      <w:r w:rsidRPr="00F6670D">
        <w:softHyphen/>
        <w:t>ра, иные документы, подтверждающие обстоятельства, изложенные в заявле</w:t>
      </w:r>
      <w:r w:rsidRPr="00F6670D">
        <w:softHyphen/>
        <w:t>нии, обращении.</w:t>
      </w:r>
    </w:p>
    <w:p w:rsidR="00127F93" w:rsidRDefault="00127F93" w:rsidP="00C41CC8">
      <w:pPr>
        <w:jc w:val="both"/>
      </w:pPr>
    </w:p>
    <w:p w:rsidR="00F6670D" w:rsidRPr="00F6670D" w:rsidRDefault="00F6670D" w:rsidP="00C41CC8">
      <w:pPr>
        <w:jc w:val="both"/>
      </w:pPr>
      <w:r w:rsidRPr="00F6670D">
        <w:t>2.4. Документом, подтверждающим отказ собственника от права соб</w:t>
      </w:r>
      <w:r w:rsidRPr="00F6670D">
        <w:softHyphen/>
        <w:t>ственности на объект недвижимого имущества, является заявление собственни</w:t>
      </w:r>
      <w:r w:rsidRPr="00F6670D">
        <w:softHyphen/>
        <w:t>ка об отказе от права собственности на объект недвижимого имущества. Заяв</w:t>
      </w:r>
      <w:r w:rsidRPr="00F6670D">
        <w:softHyphen/>
        <w:t>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F6670D" w:rsidRPr="00F6670D" w:rsidRDefault="00F6670D" w:rsidP="00C41CC8">
      <w:pPr>
        <w:jc w:val="both"/>
      </w:pPr>
      <w:r w:rsidRPr="00F6670D">
        <w:t>В заявлении должны содержаться данные о правообладателе, к заявлению должны быть приложены копии правоустанавливающих документов, подтвер</w:t>
      </w:r>
      <w:r w:rsidRPr="00F6670D">
        <w:softHyphen/>
        <w:t>ждающих наличие права собственности у лица, отказавшегося от права соб</w:t>
      </w:r>
      <w:r w:rsidRPr="00F6670D">
        <w:softHyphen/>
        <w:t>ственности.</w:t>
      </w:r>
    </w:p>
    <w:p w:rsidR="00F6670D" w:rsidRPr="00F6670D" w:rsidRDefault="00F6670D" w:rsidP="00C41CC8">
      <w:pPr>
        <w:jc w:val="both"/>
      </w:pPr>
      <w:r w:rsidRPr="00F6670D">
        <w:t>Копии указанных правоустанавливающих документов могут быть удосто</w:t>
      </w:r>
      <w:r w:rsidRPr="00F6670D">
        <w:softHyphen/>
        <w:t>верены нотариально. В иных случаях на копиях правоустанавливающих доку</w:t>
      </w:r>
      <w:r w:rsidRPr="00F6670D">
        <w:softHyphen/>
        <w:t>ментов должностное лицо администрации сельск</w:t>
      </w:r>
      <w:r w:rsidR="00F17066">
        <w:t xml:space="preserve">ого поселения </w:t>
      </w:r>
      <w:r w:rsidRPr="00F6670D">
        <w:t xml:space="preserve">(далее - должностное лицо), в обязанности </w:t>
      </w:r>
      <w:r w:rsidRPr="00F6670D">
        <w:lastRenderedPageBreak/>
        <w:t>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w:t>
      </w:r>
      <w:r w:rsidRPr="00F6670D">
        <w:softHyphen/>
        <w:t>шегося от права собственности на объект недвижимого имущества, а также пе</w:t>
      </w:r>
      <w:r w:rsidRPr="00F6670D">
        <w:softHyphen/>
        <w:t>чатью Поселения.</w:t>
      </w:r>
    </w:p>
    <w:p w:rsidR="00F6670D" w:rsidRPr="00F6670D" w:rsidRDefault="00F6670D" w:rsidP="00127F93">
      <w:pPr>
        <w:spacing w:before="100" w:beforeAutospacing="1"/>
        <w:jc w:val="both"/>
      </w:pPr>
      <w:r w:rsidRPr="00F6670D">
        <w:t>2.5. Заявления, обращения, указанные в пунктах 2.3, 2.4, должны содер</w:t>
      </w:r>
      <w:r w:rsidRPr="00F6670D">
        <w:softHyphen/>
        <w:t>жать данные об имени, отчестве (при наличии), фамилии (наименовании), по</w:t>
      </w:r>
      <w:r w:rsidRPr="00F6670D">
        <w:softHyphen/>
        <w:t>чтовом адресе (месте нахождения юридического лица), иные данные, обяза</w:t>
      </w:r>
      <w:r w:rsidRPr="00F6670D">
        <w:softHyphen/>
        <w:t>тельное наличие которых установлено действующим законодательством Рос</w:t>
      </w:r>
      <w:r w:rsidRPr="00F6670D">
        <w:softHyphen/>
        <w:t>сийской Федерации о порядке рассмотрения заявлений и обращений граждан, в том числе дату, подпись.</w:t>
      </w:r>
    </w:p>
    <w:p w:rsidR="00F6670D" w:rsidRPr="00F6670D" w:rsidRDefault="00F6670D" w:rsidP="00127F93">
      <w:pPr>
        <w:spacing w:before="100" w:beforeAutospacing="1"/>
        <w:jc w:val="both"/>
      </w:pPr>
      <w:r w:rsidRPr="00F6670D">
        <w:t>2.6. По поступившему заявлению, обращению и иной информации о вы</w:t>
      </w:r>
      <w:r w:rsidRPr="00F6670D">
        <w:softHyphen/>
        <w:t>явленных недвижимых вещах, которые подпадают под понятие бесхозяйных, должностное лицо проверяет достоверность сведений о бесхозяйном имуще</w:t>
      </w:r>
      <w:r w:rsidRPr="00F6670D">
        <w:softHyphen/>
        <w:t>стве и осуществляет:</w:t>
      </w:r>
    </w:p>
    <w:p w:rsidR="00F6670D" w:rsidRPr="00F6670D" w:rsidRDefault="00F6670D" w:rsidP="00127F93">
      <w:pPr>
        <w:spacing w:before="100" w:beforeAutospacing="1"/>
        <w:jc w:val="both"/>
      </w:pPr>
      <w:r w:rsidRPr="00F6670D">
        <w:t xml:space="preserve">2.6.1. </w:t>
      </w:r>
      <w:proofErr w:type="gramStart"/>
      <w:r w:rsidRPr="00F6670D">
        <w:t>Проверку поступивших сведений о выявленном объекте недвижи</w:t>
      </w:r>
      <w:r w:rsidRPr="00F6670D">
        <w:softHyphen/>
        <w:t>мого имущества, имеющем признаки бесхозяйного (с выездом на место);</w:t>
      </w:r>
      <w:proofErr w:type="gramEnd"/>
    </w:p>
    <w:p w:rsidR="00F6670D" w:rsidRPr="00F6670D" w:rsidRDefault="00F6670D" w:rsidP="00127F93">
      <w:pPr>
        <w:spacing w:before="100" w:beforeAutospacing="1"/>
        <w:jc w:val="both"/>
      </w:pPr>
      <w:r w:rsidRPr="00F6670D">
        <w:t>2.6.2. Сбор необходимой документ</w:t>
      </w:r>
      <w:r w:rsidR="00F17066">
        <w:t xml:space="preserve">ации и подачу ее в  отдел </w:t>
      </w:r>
      <w:proofErr w:type="spellStart"/>
      <w:r w:rsidR="00F17066">
        <w:t>Росреестра</w:t>
      </w:r>
      <w:proofErr w:type="spellEnd"/>
      <w:r w:rsidR="00F17066">
        <w:t xml:space="preserve"> по Челябинской области (Нагайбакский</w:t>
      </w:r>
      <w:r w:rsidRPr="00F6670D">
        <w:t xml:space="preserve"> район) в целях постановки на учет выявленного объекта недвижимого имущества как бесхозяйного;</w:t>
      </w:r>
    </w:p>
    <w:p w:rsidR="00F6670D" w:rsidRPr="00F6670D" w:rsidRDefault="00F6670D" w:rsidP="00127F93">
      <w:pPr>
        <w:spacing w:before="100" w:beforeAutospacing="1"/>
        <w:jc w:val="both"/>
      </w:pPr>
      <w:r w:rsidRPr="00F6670D">
        <w:t>2.6.3. Внесение в реестр выявленного бесхозяйного недвижимого имуще</w:t>
      </w:r>
      <w:r w:rsidRPr="00F6670D">
        <w:softHyphen/>
        <w:t>ства;</w:t>
      </w:r>
    </w:p>
    <w:p w:rsidR="00F6670D" w:rsidRPr="00F6670D" w:rsidRDefault="00F6670D" w:rsidP="00127F93">
      <w:pPr>
        <w:spacing w:before="100" w:beforeAutospacing="1"/>
        <w:jc w:val="both"/>
      </w:pPr>
      <w:r w:rsidRPr="00F6670D">
        <w:t>2.6.4. Подготовку документов для принятия бесхозяйного объекта недви</w:t>
      </w:r>
      <w:r w:rsidRPr="00F6670D">
        <w:softHyphen/>
        <w:t>жимого имущества в муниципальную собственность Поселения в соответствии с действующим законодательством.</w:t>
      </w:r>
    </w:p>
    <w:p w:rsidR="00F6670D" w:rsidRPr="00F6670D" w:rsidRDefault="00F6670D" w:rsidP="00127F93">
      <w:pPr>
        <w:spacing w:before="100" w:beforeAutospacing="1"/>
        <w:jc w:val="both"/>
      </w:pPr>
      <w:r w:rsidRPr="00F6670D">
        <w:t>2.7. Для подтверждения информации о бесхозяйных недвижимых вещах должностное лицо высылает запросы:</w:t>
      </w:r>
    </w:p>
    <w:p w:rsidR="00F6670D" w:rsidRPr="00F6670D" w:rsidRDefault="00F6670D" w:rsidP="00127F93">
      <w:pPr>
        <w:jc w:val="both"/>
      </w:pPr>
      <w:r w:rsidRPr="00F6670D">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w:t>
      </w:r>
      <w:r w:rsidRPr="00F6670D">
        <w:softHyphen/>
        <w:t>ным собственником либо владельцем этого имущества;</w:t>
      </w:r>
    </w:p>
    <w:p w:rsidR="00F6670D" w:rsidRPr="00F6670D" w:rsidRDefault="00F6670D" w:rsidP="00127F93">
      <w:pPr>
        <w:jc w:val="both"/>
      </w:pPr>
      <w:r w:rsidRPr="00F6670D">
        <w:t>- в орган, осуществляющий государственную регистрацию прав на недви</w:t>
      </w:r>
      <w:r w:rsidRPr="00F6670D">
        <w:softHyphen/>
        <w:t>жимое имущество и сделок с ним и ведение Единого государственного реестра прав на недвижимое имущество и сделок с ним;</w:t>
      </w:r>
    </w:p>
    <w:p w:rsidR="00F6670D" w:rsidRPr="00F6670D" w:rsidRDefault="00F6670D" w:rsidP="00127F93">
      <w:pPr>
        <w:jc w:val="both"/>
      </w:pPr>
      <w:r w:rsidRPr="00F6670D">
        <w:t>- в соответствующие органы учета государственного и муниципального имущества, осуществляющие ведение реестров федерального имущества, госу</w:t>
      </w:r>
      <w:r w:rsidRPr="00F6670D">
        <w:softHyphen/>
        <w:t>дарственного имущества субъектов Российской Федерации и муниципального имущества;</w:t>
      </w:r>
    </w:p>
    <w:p w:rsidR="00F6670D" w:rsidRPr="00F6670D" w:rsidRDefault="00F6670D" w:rsidP="00127F93">
      <w:pPr>
        <w:jc w:val="both"/>
      </w:pPr>
      <w:r w:rsidRPr="00F6670D">
        <w:t>- в органы (организации), осуществлявшие регистрацию прав на недвижи</w:t>
      </w:r>
      <w:r w:rsidRPr="00F6670D">
        <w:softHyphen/>
        <w:t>мое имущество до введения в действие Федерального закона от 21 июля 1997 года № 122-ФЗ «О государственной регистрации прав на недвижимое имуще</w:t>
      </w:r>
      <w:r w:rsidRPr="00F6670D">
        <w:softHyphen/>
        <w:t>ство и сделок с ним» и до начала деятельности учреждения юстиции по госу</w:t>
      </w:r>
      <w:r w:rsidRPr="00F6670D">
        <w:softHyphen/>
        <w:t>дарственной регистрации прав на недвижимое имущество и сделок с ним;</w:t>
      </w:r>
    </w:p>
    <w:p w:rsidR="00F6670D" w:rsidRPr="00F6670D" w:rsidRDefault="00F6670D" w:rsidP="00127F93">
      <w:pPr>
        <w:jc w:val="both"/>
      </w:pPr>
      <w:r w:rsidRPr="00F6670D">
        <w:t>- в специализированные муниципальные предприятия, предприятия иной формы собственности (в отношении выявленных объектов инженерной инфра</w:t>
      </w:r>
      <w:r w:rsidRPr="00F6670D">
        <w:softHyphen/>
        <w:t>структуры);</w:t>
      </w:r>
    </w:p>
    <w:p w:rsidR="00F6670D" w:rsidRPr="00F6670D" w:rsidRDefault="00F6670D" w:rsidP="00127F93">
      <w:r w:rsidRPr="00F6670D">
        <w:t>- при необходимости в органы, осуществляющие ведение государственно</w:t>
      </w:r>
      <w:r w:rsidRPr="00F6670D">
        <w:softHyphen/>
        <w:t>го кадастра недвижимости, в органы записи актов гражданского состояния о на</w:t>
      </w:r>
      <w:r w:rsidRPr="00F6670D">
        <w:softHyphen/>
        <w:t>личии актовой записи о смерти последнего собственника бесхозяйного имуще</w:t>
      </w:r>
      <w:r w:rsidRPr="00F6670D">
        <w:softHyphen/>
        <w:t>ства, в иные учреждения, организации, предприятия.</w:t>
      </w:r>
    </w:p>
    <w:p w:rsidR="00F6670D" w:rsidRPr="00F6670D" w:rsidRDefault="00F6670D" w:rsidP="00127F93">
      <w:pPr>
        <w:spacing w:before="100" w:beforeAutospacing="1"/>
        <w:jc w:val="both"/>
      </w:pPr>
      <w:r w:rsidRPr="00F6670D">
        <w:lastRenderedPageBreak/>
        <w:t>2.8. В случае получения достоверной информации  о наличии собственни</w:t>
      </w:r>
      <w:r w:rsidRPr="00F6670D">
        <w:softHyphen/>
        <w:t>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F6670D" w:rsidRPr="00F6670D" w:rsidRDefault="00F6670D" w:rsidP="00127F93">
      <w:pPr>
        <w:jc w:val="both"/>
      </w:pPr>
      <w:r w:rsidRPr="00F6670D">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w:t>
      </w:r>
      <w:r w:rsidRPr="00F6670D">
        <w:softHyphen/>
        <w:t>щей территории.</w:t>
      </w:r>
    </w:p>
    <w:p w:rsidR="00F6670D" w:rsidRPr="00F6670D" w:rsidRDefault="00F6670D" w:rsidP="00127F93">
      <w:pPr>
        <w:jc w:val="both"/>
      </w:pPr>
      <w:r w:rsidRPr="00F6670D">
        <w:t>2.9. Если в результате проверки собственник объекта недвижимого иму</w:t>
      </w:r>
      <w:r w:rsidRPr="00F6670D">
        <w:softHyphen/>
        <w:t>щества не будет установлен, то должностное лицо:</w:t>
      </w:r>
    </w:p>
    <w:p w:rsidR="00F6670D" w:rsidRPr="00F6670D" w:rsidRDefault="00F6670D" w:rsidP="00127F93">
      <w:pPr>
        <w:jc w:val="both"/>
      </w:pPr>
      <w:r w:rsidRPr="00F6670D">
        <w:t xml:space="preserve">         2.9.1. </w:t>
      </w:r>
      <w:proofErr w:type="gramStart"/>
      <w:r w:rsidRPr="00F6670D">
        <w:t>Дает в средства массовой информации, размещает на официальном сайте администрации сельск</w:t>
      </w:r>
      <w:r w:rsidR="00F17066">
        <w:t xml:space="preserve">ого поселения  в сети «Интернет» </w:t>
      </w:r>
      <w:r w:rsidRPr="00F6670D">
        <w:t xml:space="preserve"> объявление о необходимости явки лица, счи</w:t>
      </w:r>
      <w:r w:rsidRPr="00F6670D">
        <w:softHyphen/>
        <w:t>тающего себя ее собственником или имеющего на нее права, с предупреждени</w:t>
      </w:r>
      <w:r w:rsidRPr="00F6670D">
        <w:softHyphen/>
        <w:t>ем о том, что в случае неявки вызываемого лица указанная недвижимая вещь будет по заявлению Поселения поставлена на учет в органе, осуществляющем государственную регистрацию прав на недвижимое имущество и сделок</w:t>
      </w:r>
      <w:proofErr w:type="gramEnd"/>
      <w:r w:rsidRPr="00F6670D">
        <w:t xml:space="preserve"> с ним, в качестве бесхозяйной вещи и </w:t>
      </w:r>
      <w:proofErr w:type="gramStart"/>
      <w:r w:rsidRPr="00F6670D">
        <w:t>занесена</w:t>
      </w:r>
      <w:proofErr w:type="gramEnd"/>
      <w:r w:rsidRPr="00F6670D">
        <w:t xml:space="preserve"> в Единый реестр бесхозяйного имуще</w:t>
      </w:r>
      <w:r w:rsidRPr="00F6670D">
        <w:softHyphen/>
        <w:t>ства муниципал</w:t>
      </w:r>
      <w:r w:rsidR="00F17066">
        <w:t>ьного образования.</w:t>
      </w:r>
      <w:r w:rsidRPr="00F6670D">
        <w:t> </w:t>
      </w:r>
    </w:p>
    <w:p w:rsidR="00F6670D" w:rsidRPr="00F6670D" w:rsidRDefault="00F6670D" w:rsidP="00127F93">
      <w:pPr>
        <w:jc w:val="both"/>
      </w:pPr>
      <w:r w:rsidRPr="00F6670D">
        <w:t>2.9.2. По истечении 30 дней со дня публикации объявления, указанного в подпункте 2.9.1. Положения, в случае неявки лица, считающего себя собствен</w:t>
      </w:r>
      <w:r w:rsidRPr="00F6670D">
        <w:softHyphen/>
        <w:t>ником объекта недвижимого имущества, в 5-дневный срок составляет акт о не</w:t>
      </w:r>
      <w:r w:rsidRPr="00F6670D">
        <w:softHyphen/>
        <w:t>возможности установления собственника данного объекта недвижимости или иной соответствующий ситуации акт;</w:t>
      </w:r>
    </w:p>
    <w:p w:rsidR="00F6670D" w:rsidRPr="00F6670D" w:rsidRDefault="00F6670D" w:rsidP="00127F93">
      <w:pPr>
        <w:jc w:val="both"/>
      </w:pPr>
      <w:r w:rsidRPr="00F6670D">
        <w:t>2.9.3. В случае необходимости организует в установленном порядке рабо</w:t>
      </w:r>
      <w:r w:rsidRPr="00F6670D">
        <w:softHyphen/>
        <w:t>ту по проведению технической инвентаризации объекта недвижимого имуще</w:t>
      </w:r>
      <w:r w:rsidRPr="00F6670D">
        <w:softHyphen/>
        <w:t>ства, имеющего признаки бесхозяйного, и изготовлению технического и када</w:t>
      </w:r>
      <w:r w:rsidRPr="00F6670D">
        <w:softHyphen/>
        <w:t>стрового паспортов на данный объект.</w:t>
      </w:r>
    </w:p>
    <w:p w:rsidR="00F6670D" w:rsidRPr="00F6670D" w:rsidRDefault="00F6670D" w:rsidP="00127F93">
      <w:pPr>
        <w:jc w:val="both"/>
      </w:pPr>
      <w:r w:rsidRPr="00F6670D">
        <w:t>Если бесхозяйно содержащийся объект является объектом инженерной инфраструктуры должностное лицо  направляет заявку в соответствующую экс</w:t>
      </w:r>
      <w:r w:rsidRPr="00F6670D">
        <w:softHyphen/>
        <w:t>плуатирующую организацию жилищно-коммунального хозяйства с целью изго</w:t>
      </w:r>
      <w:r w:rsidRPr="00F6670D">
        <w:softHyphen/>
        <w:t>товления на объекты инженерной инфраструктуры (сети тепл</w:t>
      </w:r>
      <w:proofErr w:type="gramStart"/>
      <w:r w:rsidRPr="00F6670D">
        <w:t>о-</w:t>
      </w:r>
      <w:proofErr w:type="gramEnd"/>
      <w:r w:rsidRPr="00F6670D">
        <w:t xml:space="preserve">, </w:t>
      </w:r>
      <w:proofErr w:type="spellStart"/>
      <w:r w:rsidRPr="00F6670D">
        <w:t>водо</w:t>
      </w:r>
      <w:proofErr w:type="spellEnd"/>
      <w:r w:rsidRPr="00F6670D">
        <w:t xml:space="preserve">-, </w:t>
      </w:r>
      <w:proofErr w:type="spellStart"/>
      <w:r w:rsidRPr="00F6670D">
        <w:t>газо</w:t>
      </w:r>
      <w:proofErr w:type="spellEnd"/>
      <w:r w:rsidRPr="00F6670D">
        <w:t>- и электроснабжения, канализации и иные объекты) первичной технической доку</w:t>
      </w:r>
      <w:r w:rsidRPr="00F6670D">
        <w:softHyphen/>
        <w:t>ментации (исполнительной схемы), необходимой в последующем для изготов</w:t>
      </w:r>
      <w:r w:rsidRPr="00F6670D">
        <w:softHyphen/>
        <w:t>ления технических паспортов на данные объекты.</w:t>
      </w:r>
    </w:p>
    <w:p w:rsidR="00F6670D" w:rsidRPr="00F6670D" w:rsidRDefault="00F6670D" w:rsidP="00127F93">
      <w:pPr>
        <w:spacing w:before="100" w:beforeAutospacing="1"/>
        <w:jc w:val="both"/>
      </w:pPr>
      <w:r w:rsidRPr="00F6670D">
        <w:t>Эксплуатирующие организации жилищно-коммунального хозяйства обес</w:t>
      </w:r>
      <w:r w:rsidRPr="00F6670D">
        <w:softHyphen/>
        <w:t>печивают изготовление вышеуказанной документации и представляют ее в Администрацию установленные законодательством сроки;</w:t>
      </w:r>
    </w:p>
    <w:p w:rsidR="00F6670D" w:rsidRPr="00F6670D" w:rsidRDefault="00F6670D" w:rsidP="00127F93">
      <w:pPr>
        <w:jc w:val="both"/>
      </w:pPr>
      <w:r w:rsidRPr="00F6670D">
        <w:t>2.9.4. Осуществляет сбор документов, подтверждающих, что объект не</w:t>
      </w:r>
      <w:r w:rsidRPr="00F6670D">
        <w:softHyphen/>
        <w:t>движимого имущества не имеет собственника, или собственник неизвестен, или от права собственности на него собственник отказался.</w:t>
      </w:r>
    </w:p>
    <w:p w:rsidR="00F6670D" w:rsidRPr="00F6670D" w:rsidRDefault="00F6670D" w:rsidP="00127F93">
      <w:pPr>
        <w:jc w:val="both"/>
      </w:pPr>
      <w:r w:rsidRPr="00F6670D">
        <w:t>Документами, подтверждающими, что объект недвижимого имущества не имеет собственника или его собственник неизвестен, являются:</w:t>
      </w:r>
    </w:p>
    <w:p w:rsidR="00F6670D" w:rsidRPr="00F6670D" w:rsidRDefault="00F6670D" w:rsidP="00127F93">
      <w:pPr>
        <w:jc w:val="both"/>
      </w:pPr>
      <w:proofErr w:type="gramStart"/>
      <w:r w:rsidRPr="00F6670D">
        <w:t>1) выданные органами исполнительной власти Российской Федерации, субъектов Российской Федерации, органами местного самоуправления доку</w:t>
      </w:r>
      <w:r w:rsidRPr="00F6670D">
        <w:softHyphen/>
        <w:t>менты о том, что данный объект недвижимого имущества не учтен в реестрах федерального имущества, имущества субъекта Российской Федерации и муни</w:t>
      </w:r>
      <w:r w:rsidRPr="00F6670D">
        <w:softHyphen/>
        <w:t>ципального имущества;</w:t>
      </w:r>
      <w:proofErr w:type="gramEnd"/>
    </w:p>
    <w:p w:rsidR="00F6670D" w:rsidRPr="00F6670D" w:rsidRDefault="00F6670D" w:rsidP="00127F93">
      <w:pPr>
        <w:jc w:val="both"/>
      </w:pPr>
      <w:proofErr w:type="gramStart"/>
      <w:r w:rsidRPr="00F6670D">
        <w:t>2) выданные соответствующими государственными органами (организа</w:t>
      </w:r>
      <w:r w:rsidRPr="00F6670D">
        <w:softHyphen/>
        <w:t>циями), осуществлявшими регистрацию прав на недвижимость до введения в действие Федерального закона от 21 июля 1997 года № 122-ФЗ «О госу</w:t>
      </w:r>
      <w:r w:rsidRPr="00F6670D">
        <w:softHyphen/>
        <w:t>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F6670D">
        <w:t xml:space="preserve"> ими не были зарегистри</w:t>
      </w:r>
      <w:r w:rsidRPr="00F6670D">
        <w:softHyphen/>
        <w:t>рованы;</w:t>
      </w:r>
    </w:p>
    <w:p w:rsidR="00F6670D" w:rsidRPr="00F6670D" w:rsidRDefault="00F6670D" w:rsidP="00127F93">
      <w:pPr>
        <w:jc w:val="both"/>
      </w:pPr>
      <w:r w:rsidRPr="00F6670D">
        <w:lastRenderedPageBreak/>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F6670D" w:rsidRPr="00F6670D" w:rsidRDefault="00F6670D" w:rsidP="00127F93">
      <w:pPr>
        <w:jc w:val="both"/>
      </w:pPr>
      <w:r w:rsidRPr="00F6670D">
        <w:t>В случае отказа собственника - юридического лица от права собственно</w:t>
      </w:r>
      <w:r w:rsidRPr="00F6670D">
        <w:softHyphen/>
        <w:t>сти на имущество и в случае, если право собственности на него не зарегистри</w:t>
      </w:r>
      <w:r w:rsidRPr="00F6670D">
        <w:softHyphen/>
        <w:t>ровано, должностное лицо запрашивает у него следующие документы:</w:t>
      </w:r>
    </w:p>
    <w:p w:rsidR="00F6670D" w:rsidRPr="00F6670D" w:rsidRDefault="00F6670D" w:rsidP="00127F93">
      <w:pPr>
        <w:jc w:val="both"/>
      </w:pPr>
      <w:r w:rsidRPr="00F6670D">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F6670D" w:rsidRPr="00F6670D" w:rsidRDefault="00F6670D" w:rsidP="00127F93">
      <w:pPr>
        <w:jc w:val="both"/>
      </w:pPr>
      <w:r w:rsidRPr="00F6670D">
        <w:t>- копии правоустанавливающих документов, подтверждающих наличие права собственности юридического лица;</w:t>
      </w:r>
    </w:p>
    <w:p w:rsidR="00F6670D" w:rsidRPr="00F6670D" w:rsidRDefault="00F6670D" w:rsidP="00127F93">
      <w:pPr>
        <w:jc w:val="both"/>
      </w:pPr>
      <w:r w:rsidRPr="00F6670D">
        <w:t>- кадастровый паспорт на земельный участок, на котором расположен объект недвижимости;</w:t>
      </w:r>
    </w:p>
    <w:p w:rsidR="00F6670D" w:rsidRPr="00F6670D" w:rsidRDefault="00F6670D" w:rsidP="00127F93">
      <w:pPr>
        <w:jc w:val="both"/>
      </w:pPr>
      <w:r w:rsidRPr="00F6670D">
        <w:t>- выписку из Единого государственного реестра юридических лиц, копии учредительных документов юридического лица, свидетельства о государствен</w:t>
      </w:r>
      <w:r w:rsidRPr="00F6670D">
        <w:softHyphen/>
        <w:t>ной регистрации юридического лица, идентификационный номер налогопла</w:t>
      </w:r>
      <w:r w:rsidRPr="00F6670D">
        <w:softHyphen/>
        <w:t>тельщика.</w:t>
      </w:r>
    </w:p>
    <w:p w:rsidR="00F6670D" w:rsidRPr="00F6670D" w:rsidRDefault="00F6670D" w:rsidP="00127F93">
      <w:pPr>
        <w:jc w:val="both"/>
      </w:pPr>
      <w:r w:rsidRPr="00F6670D">
        <w:t>В случае отказа собственника - физического лица от права собственности на имущество и в случае, если право собственности на него не зарегистрирова</w:t>
      </w:r>
      <w:r w:rsidRPr="00F6670D">
        <w:softHyphen/>
        <w:t>но, должностное лицо запрашивает у него следующие документы:</w:t>
      </w:r>
    </w:p>
    <w:p w:rsidR="00F6670D" w:rsidRPr="00F6670D" w:rsidRDefault="00F6670D" w:rsidP="00127F93">
      <w:pPr>
        <w:jc w:val="both"/>
      </w:pPr>
      <w:r w:rsidRPr="00F6670D">
        <w:t>- копии правоустанавливающих документов, подтверждающих наличие права собственности физического лица;</w:t>
      </w:r>
    </w:p>
    <w:p w:rsidR="00F6670D" w:rsidRPr="00F6670D" w:rsidRDefault="00F6670D" w:rsidP="00127F93">
      <w:pPr>
        <w:jc w:val="both"/>
      </w:pPr>
      <w:r w:rsidRPr="00F6670D">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F6670D" w:rsidRPr="00F6670D" w:rsidRDefault="00F6670D" w:rsidP="00127F93">
      <w:pPr>
        <w:jc w:val="both"/>
      </w:pPr>
      <w:r w:rsidRPr="00F6670D">
        <w:t>- копия документа, удостоверяющего личность гражданина;</w:t>
      </w:r>
    </w:p>
    <w:p w:rsidR="00F6670D" w:rsidRPr="00F6670D" w:rsidRDefault="00F6670D" w:rsidP="00127F93">
      <w:pPr>
        <w:jc w:val="both"/>
      </w:pPr>
      <w:r w:rsidRPr="00F6670D">
        <w:t>- кадастровый паспорт на земельный участок, на котором расположен объект недвижимости (при наличии);</w:t>
      </w:r>
    </w:p>
    <w:p w:rsidR="00F6670D" w:rsidRPr="00F6670D" w:rsidRDefault="00F6670D" w:rsidP="00127F93">
      <w:pPr>
        <w:jc w:val="both"/>
      </w:pPr>
      <w:proofErr w:type="gramStart"/>
      <w:r w:rsidRPr="00F6670D">
        <w:t>4) документы,  подтверждающие отсутствие проживающих в бесхозяй</w:t>
      </w:r>
      <w:r w:rsidRPr="00F6670D">
        <w:softHyphen/>
        <w:t>ных жилых помещениях (акты обследования, выписки из домовой книги);</w:t>
      </w:r>
      <w:proofErr w:type="gramEnd"/>
    </w:p>
    <w:p w:rsidR="00F6670D" w:rsidRPr="00F6670D" w:rsidRDefault="00F6670D" w:rsidP="00127F93">
      <w:pPr>
        <w:jc w:val="both"/>
      </w:pPr>
      <w:r w:rsidRPr="00F6670D">
        <w:t>5) иные документы, подтверждающие, что объект недвижимого имуще</w:t>
      </w:r>
      <w:r w:rsidRPr="00F6670D">
        <w:softHyphen/>
        <w:t>ства является бесхозяйным.</w:t>
      </w:r>
    </w:p>
    <w:p w:rsidR="00F6670D" w:rsidRPr="00F6670D" w:rsidRDefault="00F6670D" w:rsidP="00127F93">
      <w:pPr>
        <w:jc w:val="both"/>
      </w:pPr>
      <w:r w:rsidRPr="00F6670D">
        <w:t>2.10. Для принятия на учет объекта недвижимого имущества как бесхо</w:t>
      </w:r>
      <w:r w:rsidRPr="00F6670D">
        <w:softHyphen/>
        <w:t>зяйного, глава сельск</w:t>
      </w:r>
      <w:r w:rsidR="00B8510D">
        <w:t xml:space="preserve">ого поселения </w:t>
      </w:r>
      <w:r w:rsidRPr="00F6670D">
        <w:t xml:space="preserve"> об</w:t>
      </w:r>
      <w:r w:rsidRPr="00F6670D">
        <w:softHyphen/>
        <w:t>ращае</w:t>
      </w:r>
      <w:r w:rsidR="00B8510D">
        <w:t xml:space="preserve">тся с заявлением в  отдел </w:t>
      </w:r>
      <w:proofErr w:type="spellStart"/>
      <w:r w:rsidR="00B8510D">
        <w:t>Росреестра</w:t>
      </w:r>
      <w:proofErr w:type="spellEnd"/>
      <w:r w:rsidR="00B8510D">
        <w:t xml:space="preserve"> по Челябинской области (Нагайбакский</w:t>
      </w:r>
      <w:r w:rsidRPr="00F6670D">
        <w:t xml:space="preserve"> район), к которому прилагает:</w:t>
      </w:r>
    </w:p>
    <w:p w:rsidR="00F6670D" w:rsidRPr="00F6670D" w:rsidRDefault="00F6670D" w:rsidP="00127F93">
      <w:pPr>
        <w:jc w:val="both"/>
      </w:pPr>
      <w:r w:rsidRPr="00F6670D">
        <w:t>- документы, указанные в подпункте 2.9.4. настоящего Положения;</w:t>
      </w:r>
    </w:p>
    <w:p w:rsidR="00F6670D" w:rsidRPr="00F6670D" w:rsidRDefault="00F6670D" w:rsidP="00127F93">
      <w:pPr>
        <w:jc w:val="both"/>
      </w:pPr>
      <w:r w:rsidRPr="00F6670D">
        <w:t>- доверенность лица на право представления документов, оформленная надлежащим образом;</w:t>
      </w:r>
    </w:p>
    <w:p w:rsidR="00F6670D" w:rsidRPr="00F6670D" w:rsidRDefault="00F6670D" w:rsidP="00127F93">
      <w:pPr>
        <w:jc w:val="both"/>
      </w:pPr>
      <w:r w:rsidRPr="00F6670D">
        <w:t>- документы, содержащие описание объекта недвижимого имущества, в том числе техническая документация (извлечение из технического паспорта, ка</w:t>
      </w:r>
      <w:r w:rsidRPr="00F6670D">
        <w:softHyphen/>
        <w:t>дастровый паспорт, план или другое.).</w:t>
      </w:r>
    </w:p>
    <w:p w:rsidR="00F6670D" w:rsidRPr="00F6670D" w:rsidRDefault="00F6670D" w:rsidP="00127F93">
      <w:pPr>
        <w:jc w:val="both"/>
      </w:pPr>
      <w:r w:rsidRPr="00F6670D">
        <w:t>Все прилагаемые к заявлению документы представляются в двух экзем</w:t>
      </w:r>
      <w:r w:rsidRPr="00F6670D">
        <w:softHyphen/>
        <w:t>плярах, один из которых должен быть подлиннико</w:t>
      </w:r>
      <w:r w:rsidR="00B8510D">
        <w:t xml:space="preserve">м и после принятия  отделом </w:t>
      </w:r>
      <w:proofErr w:type="spellStart"/>
      <w:r w:rsidR="00B8510D">
        <w:t>Росреестра</w:t>
      </w:r>
      <w:proofErr w:type="spellEnd"/>
      <w:r w:rsidR="00B8510D">
        <w:t xml:space="preserve"> по Челябинской области </w:t>
      </w:r>
      <w:r w:rsidRPr="00F6670D">
        <w:t xml:space="preserve"> на учет объекта (отказа в принятии на учет, прекращения принятия на учет) должен быть возвращен в Администрацию.</w:t>
      </w:r>
    </w:p>
    <w:p w:rsidR="00F6670D" w:rsidRPr="00F6670D" w:rsidRDefault="00F6670D" w:rsidP="00127F93">
      <w:pPr>
        <w:jc w:val="both"/>
      </w:pPr>
      <w:r w:rsidRPr="00F6670D">
        <w:t>  </w:t>
      </w:r>
      <w:r w:rsidRPr="00F6670D">
        <w:rPr>
          <w:b/>
          <w:bCs/>
        </w:rPr>
        <w:t>3. Учет бесхозяйных объектов недвижимого имущества в Реестре</w:t>
      </w:r>
    </w:p>
    <w:p w:rsidR="00F6670D" w:rsidRPr="00F6670D" w:rsidRDefault="00F6670D" w:rsidP="00127F93">
      <w:pPr>
        <w:jc w:val="center"/>
      </w:pPr>
      <w:r w:rsidRPr="00F6670D">
        <w:rPr>
          <w:b/>
          <w:bCs/>
        </w:rPr>
        <w:t xml:space="preserve">выявленного бесхозяйного недвижимого имущества </w:t>
      </w:r>
    </w:p>
    <w:p w:rsidR="00F6670D" w:rsidRPr="00F6670D" w:rsidRDefault="00F6670D" w:rsidP="00127F93">
      <w:pPr>
        <w:jc w:val="center"/>
      </w:pPr>
      <w:r w:rsidRPr="00F6670D">
        <w:rPr>
          <w:b/>
          <w:bCs/>
        </w:rPr>
        <w:t>и обеспечение его сохранности</w:t>
      </w:r>
    </w:p>
    <w:p w:rsidR="00F6670D" w:rsidRPr="00F6670D" w:rsidRDefault="00F6670D" w:rsidP="00127F93">
      <w:pPr>
        <w:jc w:val="center"/>
      </w:pPr>
      <w:r w:rsidRPr="00F6670D">
        <w:t> </w:t>
      </w:r>
    </w:p>
    <w:p w:rsidR="00F6670D" w:rsidRPr="00F6670D" w:rsidRDefault="00F6670D" w:rsidP="00C41CC8">
      <w:pPr>
        <w:jc w:val="both"/>
      </w:pPr>
      <w:r w:rsidRPr="00F6670D">
        <w:t xml:space="preserve">3.1. </w:t>
      </w:r>
      <w:proofErr w:type="gramStart"/>
      <w:r w:rsidRPr="00F6670D">
        <w:t>Бесхозяйный объект недвижимого имущества учитывается в Реестре выявленного бесхозяйного недвижимого имущества на территории сельск</w:t>
      </w:r>
      <w:r w:rsidR="00B8510D">
        <w:t>ого поселения</w:t>
      </w:r>
      <w:r w:rsidRPr="00F6670D">
        <w:t xml:space="preserve"> (далее – Реестр) с даты поста</w:t>
      </w:r>
      <w:r w:rsidRPr="00F6670D">
        <w:softHyphen/>
        <w:t>новки объекта недвижимого имуще</w:t>
      </w:r>
      <w:r w:rsidR="00B8510D">
        <w:t xml:space="preserve">ства в качестве бесхозяйного  отделом </w:t>
      </w:r>
      <w:proofErr w:type="spellStart"/>
      <w:r w:rsidR="00B8510D">
        <w:t>Росреестра</w:t>
      </w:r>
      <w:proofErr w:type="spellEnd"/>
      <w:r w:rsidR="00B8510D">
        <w:t xml:space="preserve"> по Челябинской области (Нагайбакский</w:t>
      </w:r>
      <w:r w:rsidRPr="00F6670D">
        <w:t xml:space="preserve"> район), до момента </w:t>
      </w:r>
      <w:r w:rsidRPr="00F6670D">
        <w:lastRenderedPageBreak/>
        <w:t>возникновения права муниципальной собственности на такой объект, по форме согласно приложению к настоящему Положению либо до снятия с учета в орга</w:t>
      </w:r>
      <w:r w:rsidRPr="00F6670D">
        <w:softHyphen/>
        <w:t>не, осуществляющем государственную регистрацию прав</w:t>
      </w:r>
      <w:proofErr w:type="gramEnd"/>
      <w:r w:rsidRPr="00F6670D">
        <w:t xml:space="preserve"> на недвижимое иму</w:t>
      </w:r>
      <w:r w:rsidRPr="00F6670D">
        <w:softHyphen/>
        <w:t>щество и сделок с ним при объявлении собственников.</w:t>
      </w:r>
    </w:p>
    <w:p w:rsidR="00F6670D" w:rsidRPr="00F6670D" w:rsidRDefault="00F6670D" w:rsidP="00C41CC8">
      <w:pPr>
        <w:jc w:val="both"/>
      </w:pPr>
      <w:r w:rsidRPr="00F6670D">
        <w:t>3.2. Основанием для включения такого объекта в Реестр является соответ</w:t>
      </w:r>
      <w:r w:rsidRPr="00F6670D">
        <w:softHyphen/>
        <w:t>ствующее постановление администрации сельск</w:t>
      </w:r>
      <w:r w:rsidR="00B8510D">
        <w:t xml:space="preserve">ого поселения </w:t>
      </w:r>
      <w:r w:rsidRPr="00F6670D">
        <w:t>(далее - Постановление), проект которого готовит должностное лицо.</w:t>
      </w:r>
    </w:p>
    <w:p w:rsidR="00F6670D" w:rsidRPr="00F6670D" w:rsidRDefault="00F6670D" w:rsidP="00C41CC8">
      <w:pPr>
        <w:jc w:val="both"/>
      </w:pPr>
      <w:r w:rsidRPr="00F6670D">
        <w:t>Постановление должно содержать:</w:t>
      </w:r>
    </w:p>
    <w:p w:rsidR="00F6670D" w:rsidRPr="00F6670D" w:rsidRDefault="00F6670D" w:rsidP="00C41CC8">
      <w:pPr>
        <w:jc w:val="both"/>
      </w:pPr>
      <w:r w:rsidRPr="00F6670D">
        <w:t>- сведения о постановке на учет выявленного бесхозяйного имущества и включении его в Реестр;</w:t>
      </w:r>
    </w:p>
    <w:p w:rsidR="00F6670D" w:rsidRPr="00F6670D" w:rsidRDefault="00F6670D" w:rsidP="00C41CC8">
      <w:pPr>
        <w:jc w:val="both"/>
      </w:pPr>
      <w:r w:rsidRPr="00F6670D">
        <w:t>- указания о порядке дальнейшего использования бесхозяйного имуще</w:t>
      </w:r>
      <w:r w:rsidRPr="00F6670D">
        <w:softHyphen/>
        <w:t>ства;</w:t>
      </w:r>
    </w:p>
    <w:p w:rsidR="00F6670D" w:rsidRPr="00F6670D" w:rsidRDefault="00F6670D" w:rsidP="00C41CC8">
      <w:pPr>
        <w:jc w:val="both"/>
      </w:pPr>
      <w:r w:rsidRPr="00F6670D">
        <w:t>- указания о порядке финансирования расходов, связанных с содержанием бесхозяйного имущества, по фактически понесенным и будущим затратам.</w:t>
      </w:r>
    </w:p>
    <w:p w:rsidR="00F6670D" w:rsidRPr="00F6670D" w:rsidRDefault="00F6670D" w:rsidP="00C41CC8">
      <w:pPr>
        <w:jc w:val="both"/>
      </w:pPr>
      <w:r w:rsidRPr="00F6670D">
        <w:t xml:space="preserve">3.3. </w:t>
      </w:r>
      <w:proofErr w:type="gramStart"/>
      <w:r w:rsidRPr="00F6670D">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w:t>
      </w:r>
      <w:r w:rsidRPr="00F6670D">
        <w:softHyphen/>
        <w:t>нерной инфраструктуры и объектов благоустройства) такой объект и находящие</w:t>
      </w:r>
      <w:r w:rsidRPr="00F6670D">
        <w:softHyphen/>
        <w:t>ся в его составе бесхозяйные движимые вещи (при наличии) на пери</w:t>
      </w:r>
      <w:r w:rsidRPr="00F6670D">
        <w:softHyphen/>
        <w:t>од оформления их в собственность муниципального образования Постановле</w:t>
      </w:r>
      <w:r w:rsidRPr="00F6670D">
        <w:softHyphen/>
        <w:t>нием передаются на ответственное хранение муниципальным бюджетным учре</w:t>
      </w:r>
      <w:r w:rsidRPr="00F6670D">
        <w:softHyphen/>
        <w:t>ждениям, осуществляющим виды деятельности, соответствующие целям</w:t>
      </w:r>
      <w:proofErr w:type="gramEnd"/>
      <w:r w:rsidRPr="00F6670D">
        <w:t xml:space="preserve"> ис</w:t>
      </w:r>
      <w:r w:rsidRPr="00F6670D">
        <w:softHyphen/>
        <w:t>пользования этого бесхозяйного имущества.</w:t>
      </w:r>
    </w:p>
    <w:p w:rsidR="00F6670D" w:rsidRPr="00F6670D" w:rsidRDefault="00F6670D" w:rsidP="00C41CC8">
      <w:pPr>
        <w:jc w:val="both"/>
      </w:pPr>
      <w:r w:rsidRPr="00F6670D">
        <w:t>3.4. Администрация  вправе осуществлять ремонт и содержание бесхозяй</w:t>
      </w:r>
      <w:r w:rsidRPr="00F6670D">
        <w:softHyphen/>
        <w:t>ного имущества за счет средств местного бюджета Поселения.</w:t>
      </w:r>
    </w:p>
    <w:p w:rsidR="00F6670D" w:rsidRPr="00F6670D" w:rsidRDefault="00F6670D" w:rsidP="00C41CC8">
      <w:pPr>
        <w:jc w:val="both"/>
      </w:pPr>
      <w:r w:rsidRPr="00F6670D">
        <w:t>3.5. При объявлении собственников бесхозяйного недвижимого имуще</w:t>
      </w:r>
      <w:r w:rsidRPr="00F6670D">
        <w:softHyphen/>
        <w:t xml:space="preserve">ства в соответствии с законом имущество снимается с учета в </w:t>
      </w:r>
      <w:proofErr w:type="gramStart"/>
      <w:r w:rsidRPr="00F6670D">
        <w:t>органе, осуще</w:t>
      </w:r>
      <w:r w:rsidRPr="00F6670D">
        <w:softHyphen/>
        <w:t>ствляющем государственную регистрацию прав на недвижимое имущество и сделок с ним и исключается</w:t>
      </w:r>
      <w:proofErr w:type="gramEnd"/>
      <w:r w:rsidRPr="00F6670D">
        <w:t xml:space="preserve"> из Реестра Постановлением.</w:t>
      </w:r>
    </w:p>
    <w:p w:rsidR="00F6670D" w:rsidRPr="00F6670D" w:rsidRDefault="00F6670D" w:rsidP="00C41CC8">
      <w:pPr>
        <w:spacing w:before="100" w:beforeAutospacing="1"/>
        <w:jc w:val="both"/>
      </w:pPr>
      <w:r w:rsidRPr="00F6670D">
        <w:t> </w:t>
      </w:r>
      <w:r w:rsidRPr="00F6670D">
        <w:rPr>
          <w:b/>
          <w:bCs/>
        </w:rPr>
        <w:t xml:space="preserve">4. Порядок признания бесхозяйных вещей </w:t>
      </w:r>
      <w:proofErr w:type="gramStart"/>
      <w:r w:rsidRPr="00F6670D">
        <w:rPr>
          <w:b/>
          <w:bCs/>
        </w:rPr>
        <w:t>муниципальной</w:t>
      </w:r>
      <w:proofErr w:type="gramEnd"/>
      <w:r w:rsidRPr="00F6670D">
        <w:rPr>
          <w:b/>
          <w:bCs/>
        </w:rPr>
        <w:t xml:space="preserve"> </w:t>
      </w:r>
    </w:p>
    <w:p w:rsidR="00F6670D" w:rsidRPr="00F6670D" w:rsidRDefault="00B8510D" w:rsidP="00C41CC8">
      <w:pPr>
        <w:jc w:val="both"/>
      </w:pPr>
      <w:r>
        <w:rPr>
          <w:b/>
          <w:bCs/>
        </w:rPr>
        <w:t>с</w:t>
      </w:r>
      <w:r w:rsidR="00F6670D" w:rsidRPr="00F6670D">
        <w:rPr>
          <w:b/>
          <w:bCs/>
        </w:rPr>
        <w:t>обственностью</w:t>
      </w:r>
      <w:r>
        <w:rPr>
          <w:b/>
          <w:bCs/>
        </w:rPr>
        <w:t xml:space="preserve"> Фершампенуазского</w:t>
      </w:r>
      <w:r w:rsidR="00F6670D" w:rsidRPr="00F6670D">
        <w:rPr>
          <w:b/>
          <w:bCs/>
        </w:rPr>
        <w:t xml:space="preserve"> сельского поселения </w:t>
      </w:r>
    </w:p>
    <w:p w:rsidR="00F6670D" w:rsidRPr="00F6670D" w:rsidRDefault="00F6670D" w:rsidP="00C41CC8">
      <w:pPr>
        <w:jc w:val="both"/>
      </w:pPr>
      <w:r w:rsidRPr="00F6670D">
        <w:rPr>
          <w:b/>
          <w:bCs/>
        </w:rPr>
        <w:t>и распоряжения ими</w:t>
      </w:r>
    </w:p>
    <w:p w:rsidR="00F6670D" w:rsidRPr="00F6670D" w:rsidRDefault="00F6670D" w:rsidP="00C41CC8">
      <w:pPr>
        <w:jc w:val="both"/>
      </w:pPr>
      <w:r w:rsidRPr="00F6670D">
        <w:rPr>
          <w:b/>
          <w:bCs/>
        </w:rPr>
        <w:t> </w:t>
      </w:r>
    </w:p>
    <w:p w:rsidR="00F6670D" w:rsidRPr="00F6670D" w:rsidRDefault="00F6670D" w:rsidP="00C41CC8">
      <w:pPr>
        <w:spacing w:before="100" w:beforeAutospacing="1"/>
        <w:jc w:val="both"/>
      </w:pPr>
      <w:r w:rsidRPr="00F6670D">
        <w:t>4.1. Если до принятия бесхозяйного объекта недвижимого имущества в муниципальную собственность Поселения объявится его собственник, то дока</w:t>
      </w:r>
      <w:r w:rsidRPr="00F6670D">
        <w:softHyphen/>
        <w:t>зывание права собственности на него лежит на этом собственнике.</w:t>
      </w:r>
    </w:p>
    <w:p w:rsidR="00F6670D" w:rsidRPr="00F6670D" w:rsidRDefault="00F6670D" w:rsidP="00C41CC8">
      <w:pPr>
        <w:jc w:val="both"/>
      </w:pPr>
      <w:r w:rsidRPr="00F6670D">
        <w:t>4.2. В случае, если собственник докажет право собственности на объект недвижимого имущества, должностное лицо:</w:t>
      </w:r>
    </w:p>
    <w:p w:rsidR="00F6670D" w:rsidRPr="00F6670D" w:rsidRDefault="00F6670D" w:rsidP="00C41CC8">
      <w:pPr>
        <w:jc w:val="both"/>
      </w:pPr>
      <w:r w:rsidRPr="00F6670D">
        <w:t xml:space="preserve">- направляет собственнику письменное обращение </w:t>
      </w:r>
      <w:proofErr w:type="gramStart"/>
      <w:r w:rsidRPr="00F6670D">
        <w:t>с предложением при</w:t>
      </w:r>
      <w:r w:rsidRPr="00F6670D">
        <w:softHyphen/>
        <w:t>нятия мер по содержанию данного объекта в надлежащем состоянии в соответ</w:t>
      </w:r>
      <w:r w:rsidRPr="00F6670D">
        <w:softHyphen/>
        <w:t>ствии с действующими нормами</w:t>
      </w:r>
      <w:proofErr w:type="gramEnd"/>
      <w:r w:rsidRPr="00F6670D">
        <w:t xml:space="preserve"> и правилами.</w:t>
      </w:r>
    </w:p>
    <w:p w:rsidR="00F6670D" w:rsidRPr="00F6670D" w:rsidRDefault="00F6670D" w:rsidP="00C41CC8">
      <w:pPr>
        <w:jc w:val="both"/>
      </w:pPr>
      <w:r w:rsidRPr="00F6670D">
        <w:t>При  непринятии  со  стороны  собственника  никаких  мер по истечении 6 месяцев с момента получения собственником письменного обращения, со</w:t>
      </w:r>
      <w:r w:rsidRPr="00F6670D">
        <w:softHyphen/>
        <w:t>ставляется соответствующий акт, вопросы его дальнейшего использования ре</w:t>
      </w:r>
      <w:r w:rsidRPr="00F6670D">
        <w:softHyphen/>
        <w:t>шаются в судебном порядке;</w:t>
      </w:r>
    </w:p>
    <w:p w:rsidR="00F6670D" w:rsidRPr="00F6670D" w:rsidRDefault="00F6670D" w:rsidP="00C41CC8">
      <w:pPr>
        <w:jc w:val="both"/>
      </w:pPr>
      <w:r w:rsidRPr="00F6670D">
        <w:t>- готовит соответствующее Постановление об исключении этого объекта из Реестра.</w:t>
      </w:r>
    </w:p>
    <w:p w:rsidR="00F6670D" w:rsidRPr="00F6670D" w:rsidRDefault="00F6670D" w:rsidP="00C41CC8">
      <w:pPr>
        <w:jc w:val="both"/>
      </w:pPr>
      <w:r w:rsidRPr="00F6670D">
        <w:t>4.3. В случае, если собственник докажет свое право собственности на объект недвижимого имущества, Администрация вправе требовать от собствен</w:t>
      </w:r>
      <w:r w:rsidRPr="00F6670D">
        <w:softHyphen/>
        <w:t>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F6670D" w:rsidRPr="00F6670D" w:rsidRDefault="00F6670D" w:rsidP="00C41CC8">
      <w:pPr>
        <w:spacing w:before="100" w:beforeAutospacing="1"/>
        <w:jc w:val="both"/>
      </w:pPr>
      <w:r w:rsidRPr="00F6670D">
        <w:lastRenderedPageBreak/>
        <w:t>4.4. В случае</w:t>
      </w:r>
      <w:proofErr w:type="gramStart"/>
      <w:r w:rsidRPr="00F6670D">
        <w:t>,</w:t>
      </w:r>
      <w:proofErr w:type="gramEnd"/>
      <w:r w:rsidRPr="00F6670D">
        <w:t xml:space="preserve"> если бесхозяйный объект недвижимого имущества по реше</w:t>
      </w:r>
      <w:r w:rsidRPr="00F6670D">
        <w:softHyphen/>
        <w:t>нию суда будет признан муниципальной собственностью Поселения, собствен</w:t>
      </w:r>
      <w:r w:rsidRPr="00F6670D">
        <w:softHyphen/>
        <w:t>ник данного имущества может доказывать свое право собственности на него в судебном порядке в соответствии с действующим законодательством.</w:t>
      </w:r>
    </w:p>
    <w:p w:rsidR="00F6670D" w:rsidRPr="00F6670D" w:rsidRDefault="00F6670D" w:rsidP="00C41CC8">
      <w:pPr>
        <w:jc w:val="both"/>
      </w:pPr>
      <w:r w:rsidRPr="00F6670D">
        <w:t>4.5. По истечении года со дня постановки бесхозяйного объекта недв</w:t>
      </w:r>
      <w:r w:rsidR="00B8510D">
        <w:t>ижи</w:t>
      </w:r>
      <w:r w:rsidR="00B8510D">
        <w:softHyphen/>
        <w:t xml:space="preserve">мого имущества </w:t>
      </w:r>
      <w:r w:rsidRPr="00F6670D">
        <w:t xml:space="preserve"> отделом </w:t>
      </w:r>
      <w:proofErr w:type="spellStart"/>
      <w:r w:rsidRPr="00F6670D">
        <w:t>Росреестра</w:t>
      </w:r>
      <w:proofErr w:type="spellEnd"/>
      <w:r w:rsidRPr="00F6670D">
        <w:t xml:space="preserve"> по</w:t>
      </w:r>
      <w:r w:rsidR="00B8510D">
        <w:t xml:space="preserve"> Челябинской области (Нагайбакский</w:t>
      </w:r>
      <w:r w:rsidRPr="00F6670D">
        <w:t xml:space="preserve"> район)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w:t>
      </w:r>
      <w:r w:rsidRPr="00F6670D">
        <w:softHyphen/>
        <w:t>смотренном законодательством Российской Федерации.</w:t>
      </w:r>
    </w:p>
    <w:p w:rsidR="00F6670D" w:rsidRPr="00F6670D" w:rsidRDefault="00F6670D" w:rsidP="00C41CC8">
      <w:pPr>
        <w:jc w:val="both"/>
      </w:pPr>
      <w:r w:rsidRPr="00F6670D">
        <w:t>4.6. Право муниципальной собственности на бесхозяйный объект недви</w:t>
      </w:r>
      <w:r w:rsidRPr="00F6670D">
        <w:softHyphen/>
        <w:t>жимого имущества, установленное решением суда, подлежит государстве</w:t>
      </w:r>
      <w:r w:rsidR="00B8510D">
        <w:t xml:space="preserve">нной регистрации в отделе </w:t>
      </w:r>
      <w:proofErr w:type="spellStart"/>
      <w:r w:rsidR="00B8510D">
        <w:t>Росреестра</w:t>
      </w:r>
      <w:proofErr w:type="spellEnd"/>
      <w:r w:rsidR="00B8510D">
        <w:t xml:space="preserve"> </w:t>
      </w:r>
      <w:proofErr w:type="spellStart"/>
      <w:r w:rsidR="00B8510D">
        <w:t>поЧелябинской</w:t>
      </w:r>
      <w:proofErr w:type="spellEnd"/>
      <w:r w:rsidR="00B8510D">
        <w:t xml:space="preserve"> области (Нагайбакский</w:t>
      </w:r>
      <w:r w:rsidRPr="00F6670D">
        <w:t xml:space="preserve"> район)</w:t>
      </w:r>
      <w:proofErr w:type="gramStart"/>
      <w:r w:rsidRPr="00F6670D">
        <w:t xml:space="preserve"> .</w:t>
      </w:r>
      <w:proofErr w:type="gramEnd"/>
    </w:p>
    <w:p w:rsidR="00F6670D" w:rsidRPr="00F6670D" w:rsidRDefault="00F6670D" w:rsidP="00C41CC8">
      <w:pPr>
        <w:jc w:val="both"/>
      </w:pPr>
      <w:r w:rsidRPr="00F6670D">
        <w:t>4.7. После вступления в силу решения суда о признании права муници</w:t>
      </w:r>
      <w:r w:rsidRPr="00F6670D">
        <w:softHyphen/>
        <w:t>пальной собственности Поселения на бесхозяйный объект недвижимого иму</w:t>
      </w:r>
      <w:r w:rsidRPr="00F6670D">
        <w:softHyphen/>
        <w:t>щества, должностное лицо:</w:t>
      </w:r>
    </w:p>
    <w:p w:rsidR="00F6670D" w:rsidRPr="00F6670D" w:rsidRDefault="00F6670D" w:rsidP="00C41CC8">
      <w:pPr>
        <w:jc w:val="both"/>
      </w:pPr>
      <w:r w:rsidRPr="00F6670D">
        <w:t>- готовит проект Постановления о принятии объекта недвижимого иму</w:t>
      </w:r>
      <w:r w:rsidRPr="00F6670D">
        <w:softHyphen/>
        <w:t>щества в муниципальную собственность с включением его в состав муници</w:t>
      </w:r>
      <w:r w:rsidRPr="00F6670D">
        <w:softHyphen/>
        <w:t>пальной казны Поселения и направляет на подписание Главе сельск</w:t>
      </w:r>
      <w:r w:rsidR="00B8510D">
        <w:t xml:space="preserve">ого поселения </w:t>
      </w:r>
      <w:r w:rsidRPr="00F6670D">
        <w:t>в установленном порядке;</w:t>
      </w:r>
    </w:p>
    <w:p w:rsidR="00F6670D" w:rsidRPr="00F6670D" w:rsidRDefault="00F6670D" w:rsidP="00C41CC8">
      <w:pPr>
        <w:jc w:val="both"/>
      </w:pPr>
      <w:r w:rsidRPr="00F6670D">
        <w:t>- вносит объект недвижимого имущества в реестр муниципального иму</w:t>
      </w:r>
      <w:r w:rsidRPr="00F6670D">
        <w:softHyphen/>
        <w:t>щества Поселения в установленном порядке;</w:t>
      </w:r>
    </w:p>
    <w:p w:rsidR="00F6670D" w:rsidRPr="00F6670D" w:rsidRDefault="00F6670D" w:rsidP="00C41CC8">
      <w:pPr>
        <w:jc w:val="both"/>
      </w:pPr>
      <w:r w:rsidRPr="00F6670D">
        <w:t>- подае</w:t>
      </w:r>
      <w:r w:rsidR="00005717">
        <w:t xml:space="preserve">т документы в  отдел </w:t>
      </w:r>
      <w:proofErr w:type="spellStart"/>
      <w:r w:rsidR="00005717">
        <w:t>Росреестра</w:t>
      </w:r>
      <w:proofErr w:type="spellEnd"/>
      <w:r w:rsidR="00005717">
        <w:t xml:space="preserve"> по Челябинской области (Нагайбакский</w:t>
      </w:r>
      <w:r w:rsidRPr="00F6670D">
        <w:t xml:space="preserve"> район) для государственной регистрации права муниципальной собственности Поселения на объект недвижимого имущества;</w:t>
      </w:r>
    </w:p>
    <w:p w:rsidR="00F6670D" w:rsidRPr="00F6670D" w:rsidRDefault="00F6670D" w:rsidP="00C41CC8">
      <w:pPr>
        <w:jc w:val="both"/>
      </w:pPr>
      <w:r w:rsidRPr="00F6670D">
        <w:t>- готовит проект  Постановления о дальнейшем использовании либо за</w:t>
      </w:r>
      <w:r w:rsidRPr="00F6670D">
        <w:softHyphen/>
        <w:t>креплении данного имущества в соответствии с действующим законодатель</w:t>
      </w:r>
      <w:r w:rsidRPr="00F6670D">
        <w:softHyphen/>
        <w:t>ством и направляет на подписание главе сельск</w:t>
      </w:r>
      <w:r w:rsidR="00005717">
        <w:t xml:space="preserve">ого поселения </w:t>
      </w:r>
      <w:r w:rsidRPr="00F6670D">
        <w:t>в установленном порядке.</w:t>
      </w:r>
    </w:p>
    <w:p w:rsidR="00F6670D" w:rsidRPr="00F6670D" w:rsidRDefault="00F6670D" w:rsidP="00C41CC8">
      <w:pPr>
        <w:jc w:val="both"/>
      </w:pPr>
      <w:r w:rsidRPr="00F6670D">
        <w:t>4.8. В течение 10 дней после получения свидетельства о государственной регистрации права муниципальной собственности Поселения на объект недви</w:t>
      </w:r>
      <w:r w:rsidRPr="00F6670D">
        <w:softHyphen/>
        <w:t>жимого имущества должностное лицо направляет в орган, осуществляющий технический учет и инвентаризацию объектов недвижимого имущества, заве</w:t>
      </w:r>
      <w:r w:rsidRPr="00F6670D">
        <w:softHyphen/>
        <w:t>ренную копию данного свидетельства для внесения изменений в техническую документацию.</w:t>
      </w:r>
    </w:p>
    <w:p w:rsidR="00F6670D" w:rsidRPr="00F6670D" w:rsidRDefault="00F6670D" w:rsidP="00C41CC8">
      <w:pPr>
        <w:spacing w:before="100" w:beforeAutospacing="1"/>
        <w:jc w:val="both"/>
      </w:pPr>
      <w:r w:rsidRPr="00F6670D">
        <w:t> </w:t>
      </w:r>
      <w:r w:rsidRPr="00C41CC8">
        <w:rPr>
          <w:b/>
        </w:rPr>
        <w:t> </w:t>
      </w:r>
      <w:r w:rsidR="00C41CC8" w:rsidRPr="00C41CC8">
        <w:rPr>
          <w:b/>
        </w:rPr>
        <w:t>5</w:t>
      </w:r>
      <w:r w:rsidRPr="00F6670D">
        <w:rPr>
          <w:b/>
          <w:bCs/>
        </w:rPr>
        <w:t>. Порядок принятия выморочного имущества в</w:t>
      </w:r>
      <w:r w:rsidR="00C41CC8">
        <w:rPr>
          <w:b/>
          <w:bCs/>
        </w:rPr>
        <w:t xml:space="preserve"> </w:t>
      </w:r>
      <w:r w:rsidRPr="00F6670D">
        <w:rPr>
          <w:b/>
          <w:bCs/>
        </w:rPr>
        <w:t>муниципальную собственность</w:t>
      </w:r>
      <w:r w:rsidR="00005717">
        <w:rPr>
          <w:b/>
          <w:bCs/>
        </w:rPr>
        <w:t xml:space="preserve"> Фершампенуазского</w:t>
      </w:r>
      <w:r w:rsidRPr="00F6670D">
        <w:rPr>
          <w:b/>
          <w:bCs/>
        </w:rPr>
        <w:t xml:space="preserve"> сельского</w:t>
      </w:r>
      <w:r w:rsidR="00C41CC8">
        <w:rPr>
          <w:b/>
          <w:bCs/>
        </w:rPr>
        <w:t xml:space="preserve"> </w:t>
      </w:r>
      <w:r w:rsidR="00005717">
        <w:rPr>
          <w:b/>
          <w:bCs/>
        </w:rPr>
        <w:t xml:space="preserve">поселения </w:t>
      </w:r>
      <w:r w:rsidRPr="00F6670D">
        <w:rPr>
          <w:b/>
          <w:bCs/>
        </w:rPr>
        <w:t xml:space="preserve"> </w:t>
      </w:r>
    </w:p>
    <w:p w:rsidR="00F6670D" w:rsidRPr="00F6670D" w:rsidRDefault="00F6670D" w:rsidP="00C41CC8">
      <w:pPr>
        <w:jc w:val="both"/>
      </w:pPr>
      <w:r w:rsidRPr="00F6670D">
        <w:t> </w:t>
      </w:r>
    </w:p>
    <w:p w:rsidR="00F6670D" w:rsidRPr="00F6670D" w:rsidRDefault="00F6670D" w:rsidP="00C41CC8">
      <w:pPr>
        <w:jc w:val="both"/>
      </w:pPr>
      <w:r w:rsidRPr="00F6670D">
        <w:t>5.1. Под выморочным имуществом, переходящим по праву наследования к  муниципальному образованию по закону относится имущество,  принадлежа</w:t>
      </w:r>
      <w:r w:rsidRPr="00F6670D">
        <w:softHyphen/>
        <w:t xml:space="preserve">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F6670D">
        <w:t>наследовать</w:t>
      </w:r>
      <w:proofErr w:type="gramEnd"/>
      <w:r w:rsidRPr="00F6670D">
        <w:t xml:space="preserve"> или все наследники отстране</w:t>
      </w:r>
      <w:r w:rsidRPr="00F6670D">
        <w:softHyphen/>
        <w:t xml:space="preserve">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w:t>
      </w:r>
      <w:proofErr w:type="gramStart"/>
      <w:r w:rsidRPr="00F6670D">
        <w:t>также</w:t>
      </w:r>
      <w:proofErr w:type="gramEnd"/>
      <w:r w:rsidRPr="00F6670D">
        <w:t xml:space="preserve"> если имущество передано по завещанию муниципальному образованию.</w:t>
      </w:r>
    </w:p>
    <w:p w:rsidR="00F6670D" w:rsidRPr="00F6670D" w:rsidRDefault="00F6670D" w:rsidP="00C41CC8">
      <w:pPr>
        <w:jc w:val="both"/>
      </w:pPr>
      <w:r w:rsidRPr="00F6670D">
        <w:t>5.2. В соответствии с действующим законодательством выморочное иму</w:t>
      </w:r>
      <w:r w:rsidRPr="00F6670D">
        <w:softHyphen/>
        <w:t>щество в виде расположенных на территории Поселения жилых помещений; зе</w:t>
      </w:r>
      <w:r w:rsidRPr="00F6670D">
        <w:softHyphen/>
        <w:t>мельных участков, а также расположенных на них зданий, сооружений, иных объектов недвижимости; доли в праве общей долевой собственности на указан</w:t>
      </w:r>
      <w:r w:rsidRPr="00F6670D">
        <w:softHyphen/>
        <w:t>ные выше объекты недвижимого имущества, переходит в порядке наследования по закону в муниципальную собственность Поселения.</w:t>
      </w:r>
    </w:p>
    <w:p w:rsidR="00F6670D" w:rsidRPr="00F6670D" w:rsidRDefault="00F6670D" w:rsidP="00C41CC8">
      <w:pPr>
        <w:spacing w:before="100" w:beforeAutospacing="1"/>
        <w:jc w:val="both"/>
      </w:pPr>
      <w:r w:rsidRPr="00F6670D">
        <w:lastRenderedPageBreak/>
        <w:t>5.3. Документом, подтверждающим право муниципальной собственности Поселения на наследство, является свидетельство о праве на наследство, выда</w:t>
      </w:r>
      <w:r w:rsidRPr="00F6670D">
        <w:softHyphen/>
        <w:t>ваемое нотариальным органом. Для приобретения выморочного имущества принятие наследства не требуется.</w:t>
      </w:r>
    </w:p>
    <w:p w:rsidR="00F6670D" w:rsidRPr="00F6670D" w:rsidRDefault="00F6670D" w:rsidP="00C41CC8">
      <w:pPr>
        <w:jc w:val="both"/>
      </w:pPr>
      <w:r w:rsidRPr="00F6670D">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w:t>
      </w:r>
      <w:r w:rsidRPr="00F6670D">
        <w:softHyphen/>
        <w:t>лок с ней.</w:t>
      </w:r>
    </w:p>
    <w:p w:rsidR="00F6670D" w:rsidRPr="00F6670D" w:rsidRDefault="00F6670D" w:rsidP="00C41CC8">
      <w:pPr>
        <w:jc w:val="both"/>
      </w:pPr>
      <w:r w:rsidRPr="00F6670D">
        <w:t>5.5. Выморочное имущество в виде расположенных на территории Посе</w:t>
      </w:r>
      <w:r w:rsidRPr="00F6670D">
        <w:softHyphen/>
        <w:t>ления жилых помещений (в том числе жилых домов и их частей), право соб</w:t>
      </w:r>
      <w:r w:rsidRPr="00F6670D">
        <w:softHyphen/>
        <w:t>ственности, на которое зарегистрировано в установленном порядке, включается в жилищный фонд социального использования.</w:t>
      </w:r>
    </w:p>
    <w:p w:rsidR="00F6670D" w:rsidRPr="00F6670D" w:rsidRDefault="00F6670D" w:rsidP="00C41CC8">
      <w:pPr>
        <w:spacing w:before="100" w:beforeAutospacing="1"/>
        <w:jc w:val="both"/>
      </w:pPr>
      <w:r w:rsidRPr="00F6670D">
        <w:t> </w:t>
      </w:r>
      <w:r w:rsidRPr="00F6670D">
        <w:rPr>
          <w:b/>
          <w:bCs/>
        </w:rPr>
        <w:t>6. Особенности оформления документов на выморочное имущество, переходя</w:t>
      </w:r>
      <w:r w:rsidRPr="00F6670D">
        <w:rPr>
          <w:b/>
          <w:bCs/>
        </w:rPr>
        <w:softHyphen/>
        <w:t>щее в порядке наследования</w:t>
      </w:r>
      <w:r w:rsidR="00005717">
        <w:rPr>
          <w:b/>
          <w:bCs/>
        </w:rPr>
        <w:t xml:space="preserve"> </w:t>
      </w:r>
      <w:proofErr w:type="spellStart"/>
      <w:r w:rsidR="00005717">
        <w:rPr>
          <w:b/>
          <w:bCs/>
        </w:rPr>
        <w:t>Фершампенуазскому</w:t>
      </w:r>
      <w:proofErr w:type="spellEnd"/>
      <w:r w:rsidRPr="00F6670D">
        <w:rPr>
          <w:b/>
          <w:bCs/>
        </w:rPr>
        <w:t xml:space="preserve"> сельскому поселению </w:t>
      </w:r>
    </w:p>
    <w:p w:rsidR="00F6670D" w:rsidRPr="00F6670D" w:rsidRDefault="00F6670D" w:rsidP="00C41CC8">
      <w:pPr>
        <w:spacing w:before="100" w:beforeAutospacing="1"/>
        <w:jc w:val="both"/>
      </w:pPr>
      <w:r w:rsidRPr="00F6670D">
        <w:t>          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F6670D" w:rsidRPr="00F6670D" w:rsidRDefault="00F6670D" w:rsidP="00C41CC8">
      <w:pPr>
        <w:jc w:val="both"/>
      </w:pPr>
      <w:r w:rsidRPr="00F6670D">
        <w:t>- свидетельство (справку) о смерти, выданное учреждениями записи актов гражданского состояния;</w:t>
      </w:r>
    </w:p>
    <w:p w:rsidR="00F6670D" w:rsidRPr="00F6670D" w:rsidRDefault="00F6670D" w:rsidP="00C41CC8">
      <w:pPr>
        <w:jc w:val="both"/>
      </w:pPr>
      <w:r w:rsidRPr="00F6670D">
        <w:t>- выписку из лицевого счета жилого помещения;</w:t>
      </w:r>
    </w:p>
    <w:p w:rsidR="00F6670D" w:rsidRPr="00F6670D" w:rsidRDefault="00F6670D" w:rsidP="00C41CC8">
      <w:pPr>
        <w:jc w:val="both"/>
      </w:pPr>
      <w:proofErr w:type="gramStart"/>
      <w:r w:rsidRPr="00F6670D">
        <w:t>- выданные соответствующими государственными органами (организация</w:t>
      </w:r>
      <w:r w:rsidRPr="00F6670D">
        <w:softHyphen/>
        <w:t>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w:t>
      </w:r>
      <w:r w:rsidRPr="00F6670D">
        <w:softHyphen/>
        <w:t>страции прав на недвижимое имущество и сделок с ним, документы, подтвер</w:t>
      </w:r>
      <w:r w:rsidRPr="00F6670D">
        <w:softHyphen/>
        <w:t>ждающие, что права на данные объекты недвижимого имущества ими</w:t>
      </w:r>
      <w:proofErr w:type="gramEnd"/>
      <w:r w:rsidRPr="00F6670D">
        <w:t xml:space="preserve"> не были зарегистрированы;</w:t>
      </w:r>
    </w:p>
    <w:p w:rsidR="00F6670D" w:rsidRPr="00F6670D" w:rsidRDefault="00F6670D" w:rsidP="00C41CC8">
      <w:pPr>
        <w:jc w:val="both"/>
      </w:pPr>
      <w:r w:rsidRPr="00F6670D">
        <w:t>- выписку из Единого государственного реестра прав на недвижимое иму</w:t>
      </w:r>
      <w:r w:rsidRPr="00F6670D">
        <w:softHyphen/>
        <w:t>щество и сделок с ним об отсутствии сведений о правах на данный объект не</w:t>
      </w:r>
      <w:r w:rsidRPr="00F6670D">
        <w:softHyphen/>
        <w:t>движимого имущества (здание, строение, сооружение, земельный участок);</w:t>
      </w:r>
    </w:p>
    <w:p w:rsidR="00F6670D" w:rsidRPr="00F6670D" w:rsidRDefault="00F6670D" w:rsidP="00C41CC8">
      <w:pPr>
        <w:jc w:val="both"/>
      </w:pPr>
      <w:r w:rsidRPr="00F6670D">
        <w:t>- кадастровый паспорт;</w:t>
      </w:r>
    </w:p>
    <w:p w:rsidR="00F6670D" w:rsidRPr="00F6670D" w:rsidRDefault="00F6670D" w:rsidP="00C41CC8">
      <w:pPr>
        <w:jc w:val="both"/>
      </w:pPr>
      <w:r w:rsidRPr="00F6670D">
        <w:t>- технический паспорт (при наличии);</w:t>
      </w:r>
    </w:p>
    <w:p w:rsidR="00F6670D" w:rsidRPr="00F6670D" w:rsidRDefault="00F6670D" w:rsidP="00C41CC8">
      <w:pPr>
        <w:jc w:val="both"/>
      </w:pPr>
      <w:r w:rsidRPr="00F6670D">
        <w:t>- правоустанавливающие документы на объект недвижимого имущества (при наличии);</w:t>
      </w:r>
    </w:p>
    <w:p w:rsidR="00F6670D" w:rsidRPr="00F6670D" w:rsidRDefault="00F6670D" w:rsidP="00C41CC8">
      <w:pPr>
        <w:jc w:val="both"/>
      </w:pPr>
      <w:r w:rsidRPr="00F6670D">
        <w:t>- учредительные документы Администрации;</w:t>
      </w:r>
    </w:p>
    <w:p w:rsidR="00F6670D" w:rsidRPr="00F6670D" w:rsidRDefault="00F6670D" w:rsidP="00C41CC8">
      <w:pPr>
        <w:jc w:val="both"/>
      </w:pPr>
      <w:r w:rsidRPr="00F6670D">
        <w:t>- иные документы по требованию нотариуса.</w:t>
      </w:r>
    </w:p>
    <w:p w:rsidR="00F6670D" w:rsidRPr="00F6670D" w:rsidRDefault="00F6670D" w:rsidP="00C41CC8">
      <w:pPr>
        <w:jc w:val="both"/>
      </w:pPr>
      <w:r w:rsidRPr="00F6670D">
        <w:t xml:space="preserve">6.2. </w:t>
      </w:r>
      <w:proofErr w:type="gramStart"/>
      <w:r w:rsidRPr="00F6670D">
        <w:t>В случае отказа нотариуса в выдаче свидетельства о праве на наслед</w:t>
      </w:r>
      <w:r w:rsidRPr="00F6670D">
        <w:softHyphen/>
        <w:t>ство на выморочное имущество</w:t>
      </w:r>
      <w:proofErr w:type="gramEnd"/>
      <w:r w:rsidRPr="00F6670D">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F6670D" w:rsidRPr="00F6670D" w:rsidRDefault="00F6670D" w:rsidP="00C41CC8">
      <w:pPr>
        <w:jc w:val="both"/>
      </w:pPr>
      <w:r w:rsidRPr="00F6670D">
        <w:t xml:space="preserve">6.3. </w:t>
      </w:r>
      <w:proofErr w:type="gramStart"/>
      <w:r w:rsidRPr="00F6670D">
        <w:t>При получении свидетельства о праве на наследство на выморочное имущество либо вступившее в силу решение суда о признании права муници</w:t>
      </w:r>
      <w:r w:rsidRPr="00F6670D">
        <w:softHyphen/>
        <w:t>пальной собственности муниципального образования на выморочное имуще</w:t>
      </w:r>
      <w:r w:rsidRPr="00F6670D">
        <w:softHyphen/>
        <w:t>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w:t>
      </w:r>
      <w:r w:rsidRPr="00F6670D">
        <w:softHyphen/>
        <w:t>рочное имущество.</w:t>
      </w:r>
      <w:proofErr w:type="gramEnd"/>
    </w:p>
    <w:p w:rsidR="00F6670D" w:rsidRPr="00F6670D" w:rsidRDefault="00F6670D" w:rsidP="00C41CC8">
      <w:pPr>
        <w:jc w:val="both"/>
      </w:pPr>
      <w:r w:rsidRPr="00F6670D">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w:t>
      </w:r>
      <w:r w:rsidRPr="00F6670D">
        <w:softHyphen/>
        <w:t>нии в состав имущества муниципальной казны выморочного имущества в жи</w:t>
      </w:r>
      <w:r w:rsidRPr="00F6670D">
        <w:softHyphen/>
        <w:t>лищный фонд социального использования;</w:t>
      </w:r>
    </w:p>
    <w:p w:rsidR="00F6670D" w:rsidRPr="00F6670D" w:rsidRDefault="00F6670D" w:rsidP="00C41CC8">
      <w:pPr>
        <w:jc w:val="both"/>
      </w:pPr>
      <w:r w:rsidRPr="00F6670D">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w:t>
      </w:r>
      <w:r w:rsidRPr="00F6670D">
        <w:softHyphen/>
        <w:t xml:space="preserve">ством, право </w:t>
      </w:r>
      <w:proofErr w:type="gramStart"/>
      <w:r w:rsidRPr="00F6670D">
        <w:t>собственности</w:t>
      </w:r>
      <w:proofErr w:type="gramEnd"/>
      <w:r w:rsidRPr="00F6670D">
        <w:t xml:space="preserve"> на которые </w:t>
      </w:r>
      <w:r w:rsidRPr="00F6670D">
        <w:lastRenderedPageBreak/>
        <w:t>зарегистрировано за муниципальным образованием, вносятся в реестр муниципального имущества Поселения, а до</w:t>
      </w:r>
      <w:r w:rsidRPr="00F6670D">
        <w:softHyphen/>
        <w:t>кументация, связанная с объектом недвижимости, поступает на хранение в Администрацию.</w:t>
      </w:r>
    </w:p>
    <w:p w:rsidR="00C41CC8" w:rsidRDefault="00C41CC8" w:rsidP="00C41CC8">
      <w:pPr>
        <w:jc w:val="both"/>
        <w:rPr>
          <w:b/>
          <w:bCs/>
        </w:rPr>
      </w:pPr>
    </w:p>
    <w:p w:rsidR="00F6670D" w:rsidRDefault="00F6670D" w:rsidP="00C41CC8">
      <w:pPr>
        <w:jc w:val="both"/>
        <w:rPr>
          <w:b/>
          <w:bCs/>
        </w:rPr>
      </w:pPr>
      <w:r w:rsidRPr="00F6670D">
        <w:rPr>
          <w:b/>
          <w:bCs/>
        </w:rPr>
        <w:t>7. Заключительные положения </w:t>
      </w:r>
    </w:p>
    <w:p w:rsidR="00C41CC8" w:rsidRPr="00F6670D" w:rsidRDefault="00C41CC8" w:rsidP="00C41CC8">
      <w:pPr>
        <w:jc w:val="both"/>
      </w:pPr>
    </w:p>
    <w:p w:rsidR="00F6670D" w:rsidRPr="00F6670D" w:rsidRDefault="00F6670D" w:rsidP="00C41CC8">
      <w:pPr>
        <w:jc w:val="both"/>
      </w:pPr>
      <w:r w:rsidRPr="00F6670D">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w:t>
      </w:r>
      <w:r w:rsidRPr="00F6670D">
        <w:softHyphen/>
        <w:t>ния.</w:t>
      </w:r>
    </w:p>
    <w:p w:rsidR="00F6670D" w:rsidRPr="00F6670D" w:rsidRDefault="00F6670D" w:rsidP="00C41CC8">
      <w:pPr>
        <w:jc w:val="both"/>
      </w:pPr>
      <w:r w:rsidRPr="00F6670D">
        <w:t>7.2. Изменения и дополнения к настоящему Положению вступают в силу после их опубликования.</w:t>
      </w:r>
    </w:p>
    <w:p w:rsidR="00F6670D" w:rsidRPr="00F6670D" w:rsidRDefault="00F6670D" w:rsidP="00C41CC8">
      <w:pPr>
        <w:jc w:val="both"/>
      </w:pPr>
      <w:r w:rsidRPr="00F6670D">
        <w:t>7.3. Действия нормативных правовых актов, положений, правил и других нормативных правовых документов Поселения применяются в части, не проти</w:t>
      </w:r>
      <w:r w:rsidRPr="00F6670D">
        <w:softHyphen/>
        <w:t>воречащей настоящему Положению. В случае если выявится, что отдельные требования настоящего Положения противоречат действующему законодатель</w:t>
      </w:r>
      <w:r w:rsidRPr="00F6670D">
        <w:softHyphen/>
        <w:t>ству, Поселение руководствуется действующим законодательством и одновре</w:t>
      </w:r>
      <w:r w:rsidRPr="00F6670D">
        <w:softHyphen/>
        <w:t>менно принимает решение о внесении изменений в настоящее Положение.</w:t>
      </w:r>
    </w:p>
    <w:p w:rsidR="00F6670D" w:rsidRDefault="00F6670D" w:rsidP="00C41CC8">
      <w:pPr>
        <w:jc w:val="both"/>
      </w:pPr>
      <w:r w:rsidRPr="00F6670D">
        <w:t>7.4. Все, что не урегулировано настоящим Положением, регулируется действующим законодательством Российской Федераци</w:t>
      </w:r>
      <w:r w:rsidR="00005717">
        <w:t>и.</w:t>
      </w:r>
    </w:p>
    <w:p w:rsidR="00F6670D" w:rsidRDefault="00F6670D" w:rsidP="00127F93">
      <w:pPr>
        <w:spacing w:before="100" w:beforeAutospacing="1"/>
        <w:jc w:val="center"/>
      </w:pPr>
    </w:p>
    <w:p w:rsidR="00F6670D" w:rsidRDefault="00F6670D"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Default="00C41CC8" w:rsidP="00127F93">
      <w:pPr>
        <w:spacing w:before="100" w:beforeAutospacing="1"/>
        <w:jc w:val="center"/>
      </w:pPr>
    </w:p>
    <w:p w:rsidR="00C41CC8" w:rsidRPr="00F6670D" w:rsidRDefault="00C41CC8" w:rsidP="00127F93">
      <w:pPr>
        <w:spacing w:before="100" w:beforeAutospacing="1"/>
        <w:jc w:val="center"/>
      </w:pPr>
    </w:p>
    <w:p w:rsidR="00C41CC8" w:rsidRDefault="00C41CC8" w:rsidP="00127F93">
      <w:pPr>
        <w:jc w:val="center"/>
      </w:pPr>
    </w:p>
    <w:p w:rsidR="00F6670D" w:rsidRPr="00F6670D" w:rsidRDefault="00F6670D" w:rsidP="00C41CC8">
      <w:pPr>
        <w:jc w:val="right"/>
      </w:pPr>
      <w:r w:rsidRPr="00F6670D">
        <w:lastRenderedPageBreak/>
        <w:t>ПРИЛОЖЕНИЕ</w:t>
      </w:r>
    </w:p>
    <w:p w:rsidR="00F6670D" w:rsidRPr="00F6670D" w:rsidRDefault="00F6670D" w:rsidP="00C41CC8">
      <w:pPr>
        <w:jc w:val="right"/>
      </w:pPr>
      <w:r w:rsidRPr="00F6670D">
        <w:t>к Положению о порядке учета и оформления бесхозяйного</w:t>
      </w:r>
    </w:p>
    <w:p w:rsidR="00F6670D" w:rsidRPr="00F6670D" w:rsidRDefault="00F6670D" w:rsidP="00C41CC8">
      <w:pPr>
        <w:jc w:val="right"/>
      </w:pPr>
      <w:r w:rsidRPr="00F6670D">
        <w:t>и выморочного имущества в муниципальную собственность </w:t>
      </w:r>
      <w:r w:rsidR="00005717">
        <w:t>Фершампенуазского</w:t>
      </w:r>
      <w:r w:rsidRPr="00F6670D">
        <w:t xml:space="preserve"> сельск</w:t>
      </w:r>
      <w:r w:rsidR="00005717">
        <w:t xml:space="preserve">ого поселения </w:t>
      </w:r>
    </w:p>
    <w:p w:rsidR="00F6670D" w:rsidRPr="00F6670D" w:rsidRDefault="00F6670D" w:rsidP="00127F93">
      <w:r w:rsidRPr="00F6670D">
        <w:t> </w:t>
      </w:r>
    </w:p>
    <w:p w:rsidR="00F6670D" w:rsidRPr="00F6670D" w:rsidRDefault="00F6670D" w:rsidP="00127F93"/>
    <w:p w:rsidR="00F6670D" w:rsidRPr="00F6670D" w:rsidRDefault="00F6670D" w:rsidP="00127F93">
      <w:pPr>
        <w:spacing w:before="100" w:beforeAutospacing="1"/>
        <w:jc w:val="center"/>
      </w:pPr>
      <w:r w:rsidRPr="00F6670D">
        <w:t>РЕЕСТР</w:t>
      </w:r>
    </w:p>
    <w:p w:rsidR="00F6670D" w:rsidRDefault="00F6670D" w:rsidP="00127F93">
      <w:pPr>
        <w:spacing w:before="100" w:beforeAutospacing="1"/>
        <w:jc w:val="center"/>
      </w:pPr>
      <w:r w:rsidRPr="00F6670D">
        <w:t>объектов бесхозяйного недвижимого имущества</w:t>
      </w:r>
    </w:p>
    <w:p w:rsidR="0090707A" w:rsidRPr="00F6670D" w:rsidRDefault="0090707A" w:rsidP="00127F93">
      <w:pPr>
        <w:spacing w:before="100" w:beforeAutospacing="1"/>
        <w:jc w:val="center"/>
      </w:pPr>
    </w:p>
    <w:tbl>
      <w:tblPr>
        <w:tblStyle w:val="af1"/>
        <w:tblW w:w="0" w:type="auto"/>
        <w:tblLook w:val="04A0"/>
      </w:tblPr>
      <w:tblGrid>
        <w:gridCol w:w="1531"/>
        <w:gridCol w:w="1595"/>
        <w:gridCol w:w="1580"/>
        <w:gridCol w:w="1676"/>
        <w:gridCol w:w="1611"/>
        <w:gridCol w:w="1578"/>
      </w:tblGrid>
      <w:tr w:rsidR="0090707A" w:rsidTr="00293AC2">
        <w:tc>
          <w:tcPr>
            <w:tcW w:w="1595" w:type="dxa"/>
          </w:tcPr>
          <w:p w:rsidR="0090707A" w:rsidRPr="00F6670D" w:rsidRDefault="0090707A" w:rsidP="00290186">
            <w:pPr>
              <w:spacing w:before="100" w:beforeAutospacing="1"/>
              <w:jc w:val="center"/>
            </w:pPr>
            <w:r w:rsidRPr="00F6670D">
              <w:t>№</w:t>
            </w:r>
          </w:p>
          <w:p w:rsidR="0090707A" w:rsidRPr="00F6670D" w:rsidRDefault="0090707A" w:rsidP="00290186">
            <w:pPr>
              <w:spacing w:before="100" w:beforeAutospacing="1"/>
              <w:jc w:val="center"/>
            </w:pPr>
            <w:proofErr w:type="spellStart"/>
            <w:proofErr w:type="gramStart"/>
            <w:r w:rsidRPr="00F6670D">
              <w:t>п</w:t>
            </w:r>
            <w:proofErr w:type="spellEnd"/>
            <w:proofErr w:type="gramEnd"/>
            <w:r w:rsidRPr="00F6670D">
              <w:t>/</w:t>
            </w:r>
            <w:proofErr w:type="spellStart"/>
            <w:r w:rsidRPr="00F6670D">
              <w:t>п</w:t>
            </w:r>
            <w:proofErr w:type="spellEnd"/>
          </w:p>
        </w:tc>
        <w:tc>
          <w:tcPr>
            <w:tcW w:w="1595" w:type="dxa"/>
          </w:tcPr>
          <w:p w:rsidR="0090707A" w:rsidRPr="00F6670D" w:rsidRDefault="0090707A" w:rsidP="00290186">
            <w:pPr>
              <w:spacing w:before="100" w:beforeAutospacing="1"/>
              <w:jc w:val="center"/>
            </w:pPr>
            <w:r w:rsidRPr="00F6670D">
              <w:t>Наименование объекта</w:t>
            </w:r>
          </w:p>
        </w:tc>
        <w:tc>
          <w:tcPr>
            <w:tcW w:w="1595" w:type="dxa"/>
          </w:tcPr>
          <w:p w:rsidR="0090707A" w:rsidRPr="00F6670D" w:rsidRDefault="0090707A" w:rsidP="00290186">
            <w:pPr>
              <w:spacing w:before="100" w:beforeAutospacing="1"/>
              <w:jc w:val="center"/>
            </w:pPr>
            <w:r w:rsidRPr="00F6670D">
              <w:t>Место нахождения объекта</w:t>
            </w:r>
          </w:p>
        </w:tc>
        <w:tc>
          <w:tcPr>
            <w:tcW w:w="1595" w:type="dxa"/>
          </w:tcPr>
          <w:p w:rsidR="0090707A" w:rsidRPr="00F6670D" w:rsidRDefault="0090707A" w:rsidP="00290186">
            <w:pPr>
              <w:spacing w:before="100" w:beforeAutospacing="1"/>
              <w:jc w:val="center"/>
            </w:pPr>
            <w:r w:rsidRPr="00F6670D">
              <w:t>Краткая характеристика объекта</w:t>
            </w:r>
          </w:p>
        </w:tc>
        <w:tc>
          <w:tcPr>
            <w:tcW w:w="1595" w:type="dxa"/>
          </w:tcPr>
          <w:p w:rsidR="0090707A" w:rsidRPr="00F6670D" w:rsidRDefault="0090707A" w:rsidP="00290186">
            <w:pPr>
              <w:spacing w:before="100" w:beforeAutospacing="1"/>
              <w:jc w:val="center"/>
            </w:pPr>
            <w:r w:rsidRPr="00F6670D">
              <w:t>Номер, дата и наименование постановления</w:t>
            </w:r>
          </w:p>
        </w:tc>
        <w:tc>
          <w:tcPr>
            <w:tcW w:w="1596" w:type="dxa"/>
          </w:tcPr>
          <w:p w:rsidR="0090707A" w:rsidRPr="00F6670D" w:rsidRDefault="0090707A" w:rsidP="00290186">
            <w:pPr>
              <w:spacing w:before="100" w:beforeAutospacing="1"/>
              <w:jc w:val="center"/>
            </w:pPr>
            <w:r w:rsidRPr="00F6670D">
              <w:t xml:space="preserve">Дата постановки на учет в </w:t>
            </w:r>
            <w:proofErr w:type="spellStart"/>
            <w:r w:rsidRPr="00F6670D">
              <w:t>Росреестре</w:t>
            </w:r>
            <w:proofErr w:type="spellEnd"/>
          </w:p>
        </w:tc>
      </w:tr>
      <w:tr w:rsidR="0090707A" w:rsidTr="00293AC2">
        <w:tc>
          <w:tcPr>
            <w:tcW w:w="1595" w:type="dxa"/>
          </w:tcPr>
          <w:p w:rsidR="0090707A" w:rsidRPr="00F6670D" w:rsidRDefault="0090707A" w:rsidP="00290186">
            <w:pPr>
              <w:spacing w:before="100" w:beforeAutospacing="1"/>
              <w:jc w:val="center"/>
            </w:pPr>
            <w:r w:rsidRPr="00F6670D">
              <w:t>1</w:t>
            </w:r>
          </w:p>
        </w:tc>
        <w:tc>
          <w:tcPr>
            <w:tcW w:w="1595" w:type="dxa"/>
          </w:tcPr>
          <w:p w:rsidR="0090707A" w:rsidRPr="00F6670D" w:rsidRDefault="0090707A" w:rsidP="00290186">
            <w:pPr>
              <w:spacing w:before="100" w:beforeAutospacing="1"/>
              <w:jc w:val="center"/>
            </w:pPr>
            <w:r w:rsidRPr="00F6670D">
              <w:t>2</w:t>
            </w:r>
          </w:p>
        </w:tc>
        <w:tc>
          <w:tcPr>
            <w:tcW w:w="1595" w:type="dxa"/>
          </w:tcPr>
          <w:p w:rsidR="0090707A" w:rsidRPr="00F6670D" w:rsidRDefault="0090707A" w:rsidP="00290186">
            <w:pPr>
              <w:spacing w:before="100" w:beforeAutospacing="1"/>
              <w:jc w:val="center"/>
            </w:pPr>
            <w:r w:rsidRPr="00F6670D">
              <w:t>3</w:t>
            </w:r>
          </w:p>
        </w:tc>
        <w:tc>
          <w:tcPr>
            <w:tcW w:w="1595" w:type="dxa"/>
          </w:tcPr>
          <w:p w:rsidR="0090707A" w:rsidRPr="00F6670D" w:rsidRDefault="0090707A" w:rsidP="00290186">
            <w:pPr>
              <w:spacing w:before="100" w:beforeAutospacing="1"/>
              <w:jc w:val="center"/>
            </w:pPr>
            <w:r w:rsidRPr="00F6670D">
              <w:t>4</w:t>
            </w:r>
          </w:p>
        </w:tc>
        <w:tc>
          <w:tcPr>
            <w:tcW w:w="1595" w:type="dxa"/>
          </w:tcPr>
          <w:p w:rsidR="0090707A" w:rsidRPr="00F6670D" w:rsidRDefault="0090707A" w:rsidP="00290186">
            <w:pPr>
              <w:spacing w:before="100" w:beforeAutospacing="1"/>
              <w:jc w:val="center"/>
            </w:pPr>
            <w:r w:rsidRPr="00F6670D">
              <w:t>5</w:t>
            </w:r>
          </w:p>
        </w:tc>
        <w:tc>
          <w:tcPr>
            <w:tcW w:w="1596" w:type="dxa"/>
          </w:tcPr>
          <w:p w:rsidR="0090707A" w:rsidRPr="00F6670D" w:rsidRDefault="0090707A" w:rsidP="00290186">
            <w:pPr>
              <w:spacing w:before="100" w:beforeAutospacing="1"/>
              <w:jc w:val="center"/>
            </w:pPr>
            <w:r w:rsidRPr="00F6670D">
              <w:t>6</w:t>
            </w:r>
          </w:p>
        </w:tc>
      </w:tr>
    </w:tbl>
    <w:p w:rsidR="00F6670D" w:rsidRDefault="00F6670D" w:rsidP="00127F93">
      <w:pPr>
        <w:spacing w:before="100" w:beforeAutospacing="1"/>
        <w:jc w:val="center"/>
      </w:pPr>
      <w:r w:rsidRPr="00F6670D">
        <w:t> </w:t>
      </w:r>
    </w:p>
    <w:p w:rsidR="00293AC2" w:rsidRDefault="00293AC2" w:rsidP="00127F93">
      <w:pPr>
        <w:spacing w:before="100" w:beforeAutospacing="1"/>
        <w:jc w:val="center"/>
      </w:pPr>
    </w:p>
    <w:p w:rsidR="00293AC2" w:rsidRDefault="00293AC2" w:rsidP="00127F93">
      <w:pPr>
        <w:spacing w:before="100" w:beforeAutospacing="1"/>
        <w:jc w:val="center"/>
      </w:pPr>
    </w:p>
    <w:p w:rsidR="00293AC2" w:rsidRDefault="00293AC2" w:rsidP="00127F93">
      <w:pPr>
        <w:spacing w:before="100" w:beforeAutospacing="1"/>
        <w:jc w:val="center"/>
      </w:pPr>
    </w:p>
    <w:p w:rsidR="00293AC2" w:rsidRPr="00F6670D" w:rsidRDefault="00293AC2" w:rsidP="00127F93">
      <w:pPr>
        <w:spacing w:before="100" w:beforeAutospacing="1"/>
        <w:jc w:val="center"/>
      </w:pPr>
    </w:p>
    <w:tbl>
      <w:tblPr>
        <w:tblW w:w="0" w:type="auto"/>
        <w:tblCellSpacing w:w="0" w:type="dxa"/>
        <w:tblCellMar>
          <w:left w:w="0" w:type="dxa"/>
          <w:right w:w="0" w:type="dxa"/>
        </w:tblCellMar>
        <w:tblLook w:val="04A0"/>
      </w:tblPr>
      <w:tblGrid>
        <w:gridCol w:w="893"/>
        <w:gridCol w:w="1684"/>
        <w:gridCol w:w="1497"/>
        <w:gridCol w:w="1770"/>
        <w:gridCol w:w="1626"/>
        <w:gridCol w:w="1885"/>
      </w:tblGrid>
      <w:tr w:rsidR="00F6670D" w:rsidRPr="00F6670D" w:rsidTr="00F6670D">
        <w:trPr>
          <w:tblCellSpacing w:w="0" w:type="dxa"/>
        </w:trPr>
        <w:tc>
          <w:tcPr>
            <w:tcW w:w="930" w:type="dxa"/>
            <w:hideMark/>
          </w:tcPr>
          <w:p w:rsidR="00F6670D" w:rsidRPr="00F6670D" w:rsidRDefault="00F6670D" w:rsidP="00127F93">
            <w:pPr>
              <w:spacing w:before="100" w:beforeAutospacing="1"/>
              <w:jc w:val="center"/>
            </w:pPr>
          </w:p>
        </w:tc>
        <w:tc>
          <w:tcPr>
            <w:tcW w:w="1755" w:type="dxa"/>
            <w:hideMark/>
          </w:tcPr>
          <w:p w:rsidR="00F6670D" w:rsidRPr="00F6670D" w:rsidRDefault="00F6670D" w:rsidP="00127F93">
            <w:pPr>
              <w:spacing w:before="100" w:beforeAutospacing="1"/>
              <w:jc w:val="center"/>
            </w:pPr>
          </w:p>
        </w:tc>
        <w:tc>
          <w:tcPr>
            <w:tcW w:w="1560" w:type="dxa"/>
            <w:hideMark/>
          </w:tcPr>
          <w:p w:rsidR="00F6670D" w:rsidRPr="00F6670D" w:rsidRDefault="00F6670D" w:rsidP="00127F93">
            <w:pPr>
              <w:spacing w:before="100" w:beforeAutospacing="1"/>
              <w:jc w:val="center"/>
            </w:pPr>
          </w:p>
        </w:tc>
        <w:tc>
          <w:tcPr>
            <w:tcW w:w="1845" w:type="dxa"/>
            <w:hideMark/>
          </w:tcPr>
          <w:p w:rsidR="00F6670D" w:rsidRPr="00F6670D" w:rsidRDefault="00F6670D" w:rsidP="00127F93">
            <w:pPr>
              <w:spacing w:before="100" w:beforeAutospacing="1"/>
              <w:jc w:val="center"/>
            </w:pPr>
          </w:p>
        </w:tc>
        <w:tc>
          <w:tcPr>
            <w:tcW w:w="1695" w:type="dxa"/>
            <w:hideMark/>
          </w:tcPr>
          <w:p w:rsidR="00F6670D" w:rsidRPr="00F6670D" w:rsidRDefault="00F6670D" w:rsidP="00127F93">
            <w:pPr>
              <w:spacing w:before="100" w:beforeAutospacing="1"/>
              <w:jc w:val="center"/>
            </w:pPr>
          </w:p>
        </w:tc>
        <w:tc>
          <w:tcPr>
            <w:tcW w:w="1965" w:type="dxa"/>
            <w:hideMark/>
          </w:tcPr>
          <w:p w:rsidR="00F6670D" w:rsidRPr="00F6670D" w:rsidRDefault="00F6670D" w:rsidP="00127F93">
            <w:pPr>
              <w:spacing w:before="100" w:beforeAutospacing="1"/>
              <w:jc w:val="center"/>
            </w:pPr>
          </w:p>
        </w:tc>
      </w:tr>
      <w:tr w:rsidR="00F6670D" w:rsidRPr="00F6670D" w:rsidTr="00F6670D">
        <w:trPr>
          <w:tblCellSpacing w:w="0" w:type="dxa"/>
        </w:trPr>
        <w:tc>
          <w:tcPr>
            <w:tcW w:w="930" w:type="dxa"/>
            <w:hideMark/>
          </w:tcPr>
          <w:p w:rsidR="00F6670D" w:rsidRPr="00F6670D" w:rsidRDefault="00F6670D" w:rsidP="00127F93">
            <w:pPr>
              <w:spacing w:before="100" w:beforeAutospacing="1"/>
              <w:jc w:val="center"/>
            </w:pPr>
          </w:p>
        </w:tc>
        <w:tc>
          <w:tcPr>
            <w:tcW w:w="1755" w:type="dxa"/>
            <w:hideMark/>
          </w:tcPr>
          <w:p w:rsidR="00F6670D" w:rsidRPr="00F6670D" w:rsidRDefault="00F6670D" w:rsidP="00127F93">
            <w:pPr>
              <w:spacing w:before="100" w:beforeAutospacing="1"/>
              <w:jc w:val="center"/>
            </w:pPr>
          </w:p>
        </w:tc>
        <w:tc>
          <w:tcPr>
            <w:tcW w:w="1560" w:type="dxa"/>
            <w:hideMark/>
          </w:tcPr>
          <w:p w:rsidR="00F6670D" w:rsidRPr="00F6670D" w:rsidRDefault="00F6670D" w:rsidP="00127F93">
            <w:pPr>
              <w:spacing w:before="100" w:beforeAutospacing="1"/>
              <w:jc w:val="center"/>
            </w:pPr>
          </w:p>
        </w:tc>
        <w:tc>
          <w:tcPr>
            <w:tcW w:w="1845" w:type="dxa"/>
            <w:hideMark/>
          </w:tcPr>
          <w:p w:rsidR="00F6670D" w:rsidRPr="00F6670D" w:rsidRDefault="00F6670D" w:rsidP="00127F93">
            <w:pPr>
              <w:spacing w:before="100" w:beforeAutospacing="1"/>
              <w:jc w:val="center"/>
            </w:pPr>
          </w:p>
        </w:tc>
        <w:tc>
          <w:tcPr>
            <w:tcW w:w="1695" w:type="dxa"/>
            <w:hideMark/>
          </w:tcPr>
          <w:p w:rsidR="00F6670D" w:rsidRPr="00F6670D" w:rsidRDefault="00F6670D" w:rsidP="00127F93">
            <w:pPr>
              <w:spacing w:before="100" w:beforeAutospacing="1"/>
              <w:jc w:val="center"/>
            </w:pPr>
          </w:p>
        </w:tc>
        <w:tc>
          <w:tcPr>
            <w:tcW w:w="1965" w:type="dxa"/>
            <w:hideMark/>
          </w:tcPr>
          <w:p w:rsidR="00F6670D" w:rsidRPr="00F6670D" w:rsidRDefault="00F6670D" w:rsidP="00127F93">
            <w:pPr>
              <w:spacing w:before="100" w:beforeAutospacing="1"/>
              <w:jc w:val="center"/>
            </w:pPr>
          </w:p>
        </w:tc>
      </w:tr>
      <w:tr w:rsidR="00F6670D" w:rsidRPr="00F6670D" w:rsidTr="00F6670D">
        <w:trPr>
          <w:tblCellSpacing w:w="0" w:type="dxa"/>
        </w:trPr>
        <w:tc>
          <w:tcPr>
            <w:tcW w:w="930" w:type="dxa"/>
            <w:hideMark/>
          </w:tcPr>
          <w:p w:rsidR="00F6670D" w:rsidRPr="00F6670D" w:rsidRDefault="00F6670D" w:rsidP="00127F93">
            <w:pPr>
              <w:spacing w:before="100" w:beforeAutospacing="1"/>
              <w:jc w:val="center"/>
            </w:pPr>
            <w:r w:rsidRPr="00F6670D">
              <w:rPr>
                <w:b/>
                <w:bCs/>
              </w:rPr>
              <w:t> </w:t>
            </w:r>
          </w:p>
        </w:tc>
        <w:tc>
          <w:tcPr>
            <w:tcW w:w="1755" w:type="dxa"/>
            <w:hideMark/>
          </w:tcPr>
          <w:p w:rsidR="00F6670D" w:rsidRPr="00F6670D" w:rsidRDefault="00F6670D" w:rsidP="00127F93">
            <w:pPr>
              <w:spacing w:before="100" w:beforeAutospacing="1"/>
              <w:jc w:val="center"/>
            </w:pPr>
            <w:r w:rsidRPr="00F6670D">
              <w:t> </w:t>
            </w:r>
          </w:p>
        </w:tc>
        <w:tc>
          <w:tcPr>
            <w:tcW w:w="1560" w:type="dxa"/>
            <w:hideMark/>
          </w:tcPr>
          <w:p w:rsidR="00F6670D" w:rsidRPr="00F6670D" w:rsidRDefault="00F6670D" w:rsidP="00127F93">
            <w:pPr>
              <w:spacing w:before="100" w:beforeAutospacing="1"/>
              <w:jc w:val="center"/>
            </w:pPr>
            <w:r w:rsidRPr="00F6670D">
              <w:t> </w:t>
            </w:r>
          </w:p>
        </w:tc>
        <w:tc>
          <w:tcPr>
            <w:tcW w:w="1845" w:type="dxa"/>
            <w:hideMark/>
          </w:tcPr>
          <w:p w:rsidR="00F6670D" w:rsidRPr="00F6670D" w:rsidRDefault="00F6670D" w:rsidP="00127F93">
            <w:pPr>
              <w:spacing w:before="100" w:beforeAutospacing="1"/>
              <w:jc w:val="center"/>
            </w:pPr>
            <w:r w:rsidRPr="00F6670D">
              <w:t> </w:t>
            </w:r>
          </w:p>
        </w:tc>
        <w:tc>
          <w:tcPr>
            <w:tcW w:w="1695" w:type="dxa"/>
            <w:hideMark/>
          </w:tcPr>
          <w:p w:rsidR="00F6670D" w:rsidRPr="00F6670D" w:rsidRDefault="00F6670D" w:rsidP="00127F93">
            <w:pPr>
              <w:spacing w:before="100" w:beforeAutospacing="1"/>
              <w:jc w:val="center"/>
            </w:pPr>
            <w:r w:rsidRPr="00F6670D">
              <w:t> </w:t>
            </w:r>
          </w:p>
        </w:tc>
        <w:tc>
          <w:tcPr>
            <w:tcW w:w="1965" w:type="dxa"/>
            <w:hideMark/>
          </w:tcPr>
          <w:p w:rsidR="00F6670D" w:rsidRPr="00F6670D" w:rsidRDefault="00F6670D" w:rsidP="00127F93">
            <w:pPr>
              <w:spacing w:before="100" w:beforeAutospacing="1"/>
              <w:jc w:val="center"/>
            </w:pPr>
            <w:r w:rsidRPr="00F6670D">
              <w:t> </w:t>
            </w:r>
          </w:p>
        </w:tc>
      </w:tr>
      <w:tr w:rsidR="00F6670D" w:rsidRPr="00F6670D" w:rsidTr="00F6670D">
        <w:trPr>
          <w:tblCellSpacing w:w="0" w:type="dxa"/>
        </w:trPr>
        <w:tc>
          <w:tcPr>
            <w:tcW w:w="930" w:type="dxa"/>
            <w:hideMark/>
          </w:tcPr>
          <w:p w:rsidR="00F6670D" w:rsidRPr="00F6670D" w:rsidRDefault="00F6670D" w:rsidP="00127F93">
            <w:pPr>
              <w:spacing w:before="100" w:before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rPr>
                <w:b/>
                <w:bCs/>
              </w:rPr>
              <w:t> </w:t>
            </w:r>
          </w:p>
        </w:tc>
        <w:tc>
          <w:tcPr>
            <w:tcW w:w="1560" w:type="dxa"/>
            <w:hideMark/>
          </w:tcPr>
          <w:p w:rsidR="00F6670D" w:rsidRPr="00F6670D" w:rsidRDefault="00F6670D" w:rsidP="00F6670D">
            <w:pPr>
              <w:spacing w:before="100" w:beforeAutospacing="1" w:after="100" w:afterAutospacing="1"/>
              <w:jc w:val="center"/>
            </w:pPr>
            <w:r w:rsidRPr="00F6670D">
              <w:rPr>
                <w:b/>
                <w:bCs/>
              </w:rPr>
              <w:t> </w:t>
            </w:r>
          </w:p>
        </w:tc>
        <w:tc>
          <w:tcPr>
            <w:tcW w:w="1845" w:type="dxa"/>
            <w:hideMark/>
          </w:tcPr>
          <w:p w:rsidR="00F6670D" w:rsidRPr="00F6670D" w:rsidRDefault="00F6670D" w:rsidP="00F6670D">
            <w:pPr>
              <w:spacing w:before="100" w:beforeAutospacing="1" w:after="100" w:afterAutospacing="1"/>
              <w:jc w:val="center"/>
            </w:pPr>
            <w:r w:rsidRPr="00F6670D">
              <w:rPr>
                <w:b/>
                <w:bCs/>
              </w:rPr>
              <w:t> </w:t>
            </w:r>
          </w:p>
        </w:tc>
        <w:tc>
          <w:tcPr>
            <w:tcW w:w="1695" w:type="dxa"/>
            <w:hideMark/>
          </w:tcPr>
          <w:p w:rsidR="00F6670D" w:rsidRPr="00F6670D" w:rsidRDefault="00F6670D" w:rsidP="00F6670D">
            <w:pPr>
              <w:spacing w:before="100" w:beforeAutospacing="1" w:after="100" w:afterAutospacing="1"/>
              <w:jc w:val="center"/>
            </w:pPr>
            <w:r w:rsidRPr="00F6670D">
              <w:rPr>
                <w:b/>
                <w:bCs/>
              </w:rPr>
              <w:t> </w:t>
            </w:r>
          </w:p>
        </w:tc>
        <w:tc>
          <w:tcPr>
            <w:tcW w:w="1965" w:type="dxa"/>
            <w:hideMark/>
          </w:tcPr>
          <w:p w:rsidR="00F6670D" w:rsidRPr="00F6670D" w:rsidRDefault="00F6670D" w:rsidP="00F6670D">
            <w:pPr>
              <w:spacing w:before="100" w:beforeAutospacing="1" w:after="100" w:afterAutospacing="1"/>
              <w:jc w:val="center"/>
            </w:pPr>
            <w:r w:rsidRPr="00F6670D">
              <w:rPr>
                <w:b/>
                <w:bCs/>
              </w:rPr>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rPr>
                <w:b/>
                <w:bCs/>
              </w:rPr>
              <w:t> </w:t>
            </w:r>
          </w:p>
        </w:tc>
        <w:tc>
          <w:tcPr>
            <w:tcW w:w="1560" w:type="dxa"/>
            <w:hideMark/>
          </w:tcPr>
          <w:p w:rsidR="00F6670D" w:rsidRPr="00F6670D" w:rsidRDefault="00F6670D" w:rsidP="00F6670D">
            <w:pPr>
              <w:spacing w:before="100" w:beforeAutospacing="1" w:after="100" w:afterAutospacing="1"/>
              <w:jc w:val="center"/>
            </w:pPr>
            <w:r w:rsidRPr="00F6670D">
              <w:rPr>
                <w:b/>
                <w:bCs/>
              </w:rPr>
              <w:t> </w:t>
            </w:r>
          </w:p>
        </w:tc>
        <w:tc>
          <w:tcPr>
            <w:tcW w:w="1845" w:type="dxa"/>
            <w:hideMark/>
          </w:tcPr>
          <w:p w:rsidR="00F6670D" w:rsidRPr="00F6670D" w:rsidRDefault="00F6670D" w:rsidP="00F6670D">
            <w:pPr>
              <w:spacing w:before="100" w:beforeAutospacing="1" w:after="100" w:afterAutospacing="1"/>
              <w:jc w:val="center"/>
            </w:pPr>
            <w:r w:rsidRPr="00F6670D">
              <w:rPr>
                <w:b/>
                <w:bCs/>
              </w:rPr>
              <w:t> </w:t>
            </w:r>
          </w:p>
        </w:tc>
        <w:tc>
          <w:tcPr>
            <w:tcW w:w="1695" w:type="dxa"/>
            <w:hideMark/>
          </w:tcPr>
          <w:p w:rsidR="00F6670D" w:rsidRPr="00F6670D" w:rsidRDefault="00F6670D" w:rsidP="00F6670D">
            <w:pPr>
              <w:spacing w:before="100" w:beforeAutospacing="1" w:after="100" w:afterAutospacing="1"/>
              <w:jc w:val="center"/>
            </w:pPr>
            <w:r w:rsidRPr="00F6670D">
              <w:rPr>
                <w:b/>
                <w:bCs/>
              </w:rPr>
              <w:t> </w:t>
            </w:r>
          </w:p>
        </w:tc>
        <w:tc>
          <w:tcPr>
            <w:tcW w:w="1965" w:type="dxa"/>
            <w:hideMark/>
          </w:tcPr>
          <w:p w:rsidR="00F6670D" w:rsidRPr="00F6670D" w:rsidRDefault="00F6670D" w:rsidP="00F6670D">
            <w:pPr>
              <w:spacing w:before="100" w:beforeAutospacing="1" w:after="100" w:afterAutospacing="1"/>
              <w:jc w:val="center"/>
            </w:pPr>
            <w:r w:rsidRPr="00F6670D">
              <w:rPr>
                <w:b/>
                <w:bCs/>
              </w:rPr>
              <w:t> </w:t>
            </w:r>
          </w:p>
        </w:tc>
      </w:tr>
    </w:tbl>
    <w:p w:rsidR="00F6670D" w:rsidRPr="00F6670D" w:rsidRDefault="00F6670D" w:rsidP="00F6670D">
      <w:pPr>
        <w:spacing w:before="100" w:beforeAutospacing="1" w:after="100" w:afterAutospacing="1"/>
        <w:jc w:val="center"/>
      </w:pPr>
      <w:r w:rsidRPr="00F6670D">
        <w:t> </w:t>
      </w:r>
    </w:p>
    <w:p w:rsidR="00F6670D" w:rsidRPr="00F6670D" w:rsidRDefault="00F6670D" w:rsidP="00F6670D">
      <w:pPr>
        <w:spacing w:before="100" w:beforeAutospacing="1" w:after="100" w:afterAutospacing="1"/>
        <w:jc w:val="center"/>
      </w:pPr>
      <w:r w:rsidRPr="00F6670D">
        <w:t> </w:t>
      </w:r>
    </w:p>
    <w:p w:rsidR="005F431D" w:rsidRPr="00F6670D" w:rsidRDefault="005F431D" w:rsidP="00F6670D"/>
    <w:sectPr w:rsidR="005F431D" w:rsidRPr="00F6670D" w:rsidSect="005F4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A49D36"/>
    <w:lvl w:ilvl="0">
      <w:numFmt w:val="bullet"/>
      <w:lvlText w:val="*"/>
      <w:lvlJc w:val="left"/>
      <w:pPr>
        <w:ind w:left="0" w:firstLine="0"/>
      </w:pPr>
    </w:lvl>
  </w:abstractNum>
  <w:abstractNum w:abstractNumId="1">
    <w:nsid w:val="061A417E"/>
    <w:multiLevelType w:val="hybridMultilevel"/>
    <w:tmpl w:val="6F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A26649C"/>
    <w:multiLevelType w:val="hybridMultilevel"/>
    <w:tmpl w:val="19D41B0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0630B"/>
    <w:rsid w:val="00005717"/>
    <w:rsid w:val="000D3DEE"/>
    <w:rsid w:val="00127F93"/>
    <w:rsid w:val="00256E15"/>
    <w:rsid w:val="00293AC2"/>
    <w:rsid w:val="00581864"/>
    <w:rsid w:val="005F431D"/>
    <w:rsid w:val="0080630B"/>
    <w:rsid w:val="008E0256"/>
    <w:rsid w:val="00904E90"/>
    <w:rsid w:val="0090707A"/>
    <w:rsid w:val="00996764"/>
    <w:rsid w:val="009B0253"/>
    <w:rsid w:val="00A616B2"/>
    <w:rsid w:val="00B8510D"/>
    <w:rsid w:val="00C41CC8"/>
    <w:rsid w:val="00C947A7"/>
    <w:rsid w:val="00D92800"/>
    <w:rsid w:val="00E91055"/>
    <w:rsid w:val="00EA6B07"/>
    <w:rsid w:val="00F17066"/>
    <w:rsid w:val="00F60B63"/>
    <w:rsid w:val="00F66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30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0630B"/>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30B"/>
    <w:rPr>
      <w:rFonts w:ascii="Cambria" w:eastAsia="Times New Roman" w:hAnsi="Cambria" w:cs="Times New Roman"/>
      <w:b/>
      <w:bCs/>
      <w:kern w:val="32"/>
      <w:sz w:val="32"/>
      <w:szCs w:val="32"/>
      <w:lang w:eastAsia="ru-RU"/>
    </w:rPr>
  </w:style>
  <w:style w:type="character" w:customStyle="1" w:styleId="2">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Знак2 Знак1,Знак Знак Знак Знак Знак1 Знак,Название Знак Знак,Знак2 Знак Знак"/>
    <w:link w:val="11"/>
    <w:locked/>
    <w:rsid w:val="0080630B"/>
    <w:rPr>
      <w:rFonts w:ascii="Arial" w:eastAsia="Calibri" w:hAnsi="Arial" w:cs="Arial"/>
      <w:b/>
    </w:rPr>
  </w:style>
  <w:style w:type="paragraph" w:customStyle="1" w:styleId="11">
    <w:name w:val="Название1"/>
    <w:aliases w:val="Body Text Indent,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текст,текст Знак1"/>
    <w:basedOn w:val="a0"/>
    <w:link w:val="2"/>
    <w:qFormat/>
    <w:rsid w:val="0080630B"/>
    <w:pPr>
      <w:spacing w:after="200" w:line="276" w:lineRule="auto"/>
      <w:ind w:firstLine="426"/>
      <w:jc w:val="center"/>
    </w:pPr>
    <w:rPr>
      <w:rFonts w:ascii="Arial" w:eastAsia="Calibri" w:hAnsi="Arial" w:cs="Arial"/>
      <w:b/>
      <w:sz w:val="22"/>
      <w:szCs w:val="22"/>
      <w:lang w:eastAsia="en-US"/>
    </w:rPr>
  </w:style>
  <w:style w:type="paragraph" w:styleId="a4">
    <w:name w:val="Body Text"/>
    <w:basedOn w:val="a0"/>
    <w:link w:val="a5"/>
    <w:semiHidden/>
    <w:unhideWhenUsed/>
    <w:rsid w:val="0080630B"/>
    <w:pPr>
      <w:spacing w:after="120"/>
      <w:jc w:val="both"/>
    </w:pPr>
  </w:style>
  <w:style w:type="character" w:customStyle="1" w:styleId="a5">
    <w:name w:val="Основной текст Знак"/>
    <w:basedOn w:val="a1"/>
    <w:link w:val="a4"/>
    <w:semiHidden/>
    <w:rsid w:val="0080630B"/>
    <w:rPr>
      <w:rFonts w:ascii="Times New Roman" w:eastAsia="Times New Roman" w:hAnsi="Times New Roman" w:cs="Times New Roman"/>
      <w:sz w:val="24"/>
      <w:szCs w:val="24"/>
      <w:lang w:eastAsia="ru-RU"/>
    </w:rPr>
  </w:style>
  <w:style w:type="paragraph" w:styleId="a6">
    <w:name w:val="No Spacing"/>
    <w:qFormat/>
    <w:rsid w:val="008063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0"/>
    <w:uiPriority w:val="34"/>
    <w:qFormat/>
    <w:rsid w:val="0080630B"/>
    <w:pPr>
      <w:ind w:left="708"/>
    </w:pPr>
  </w:style>
  <w:style w:type="character" w:customStyle="1" w:styleId="a8">
    <w:name w:val="Текст ТД Знак"/>
    <w:link w:val="a"/>
    <w:locked/>
    <w:rsid w:val="0080630B"/>
    <w:rPr>
      <w:rFonts w:ascii="Calibri" w:eastAsia="Calibri" w:hAnsi="Calibri"/>
      <w:sz w:val="24"/>
      <w:szCs w:val="24"/>
    </w:rPr>
  </w:style>
  <w:style w:type="paragraph" w:customStyle="1" w:styleId="a">
    <w:name w:val="Текст ТД"/>
    <w:basedOn w:val="a0"/>
    <w:link w:val="a8"/>
    <w:qFormat/>
    <w:rsid w:val="0080630B"/>
    <w:pPr>
      <w:numPr>
        <w:numId w:val="1"/>
      </w:numPr>
      <w:autoSpaceDE w:val="0"/>
      <w:autoSpaceDN w:val="0"/>
      <w:adjustRightInd w:val="0"/>
      <w:spacing w:after="200"/>
      <w:jc w:val="both"/>
    </w:pPr>
    <w:rPr>
      <w:rFonts w:ascii="Calibri" w:eastAsia="Calibri" w:hAnsi="Calibri" w:cstheme="minorBidi"/>
      <w:lang w:eastAsia="en-US"/>
    </w:rPr>
  </w:style>
  <w:style w:type="character" w:customStyle="1" w:styleId="ConsPlusNormal">
    <w:name w:val="ConsPlusNormal Знак"/>
    <w:link w:val="ConsPlusNormal0"/>
    <w:locked/>
    <w:rsid w:val="0080630B"/>
    <w:rPr>
      <w:rFonts w:ascii="Arial" w:hAnsi="Arial" w:cs="Arial"/>
    </w:rPr>
  </w:style>
  <w:style w:type="paragraph" w:customStyle="1" w:styleId="ConsPlusNormal0">
    <w:name w:val="ConsPlusNormal"/>
    <w:link w:val="ConsPlusNormal"/>
    <w:rsid w:val="0080630B"/>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0"/>
    <w:qFormat/>
    <w:rsid w:val="0080630B"/>
    <w:pPr>
      <w:widowControl w:val="0"/>
      <w:autoSpaceDE w:val="0"/>
      <w:autoSpaceDN w:val="0"/>
      <w:adjustRightInd w:val="0"/>
      <w:ind w:left="720"/>
      <w:contextualSpacing/>
    </w:pPr>
    <w:rPr>
      <w:rFonts w:ascii="Arial" w:hAnsi="Arial" w:cs="Arial"/>
      <w:sz w:val="18"/>
      <w:szCs w:val="18"/>
    </w:rPr>
  </w:style>
  <w:style w:type="paragraph" w:customStyle="1" w:styleId="21">
    <w:name w:val="Основной текст с отступом 21"/>
    <w:basedOn w:val="a0"/>
    <w:rsid w:val="0080630B"/>
    <w:pPr>
      <w:suppressAutoHyphens/>
      <w:spacing w:after="120" w:line="480" w:lineRule="auto"/>
      <w:ind w:left="283"/>
      <w:jc w:val="both"/>
    </w:pPr>
    <w:rPr>
      <w:lang w:eastAsia="ar-SA"/>
    </w:rPr>
  </w:style>
  <w:style w:type="paragraph" w:customStyle="1" w:styleId="Number">
    <w:name w:val="Number"/>
    <w:basedOn w:val="a0"/>
    <w:rsid w:val="0080630B"/>
    <w:pPr>
      <w:keepNext/>
      <w:keepLines/>
      <w:widowControl w:val="0"/>
      <w:ind w:firstLine="709"/>
      <w:jc w:val="both"/>
    </w:pPr>
    <w:rPr>
      <w:bCs/>
      <w:lang w:eastAsia="ar-SA"/>
    </w:rPr>
  </w:style>
  <w:style w:type="paragraph" w:customStyle="1" w:styleId="a9">
    <w:name w:val="Текстовка"/>
    <w:basedOn w:val="a0"/>
    <w:rsid w:val="0080630B"/>
    <w:pPr>
      <w:suppressAutoHyphens/>
      <w:ind w:firstLine="567"/>
      <w:jc w:val="both"/>
    </w:pPr>
    <w:rPr>
      <w:rFonts w:ascii="Arial" w:hAnsi="Arial"/>
      <w:sz w:val="18"/>
      <w:szCs w:val="20"/>
    </w:rPr>
  </w:style>
  <w:style w:type="paragraph" w:customStyle="1" w:styleId="13">
    <w:name w:val="Заголовок 1а"/>
    <w:basedOn w:val="a0"/>
    <w:autoRedefine/>
    <w:rsid w:val="0080630B"/>
    <w:pPr>
      <w:suppressAutoHyphens/>
      <w:jc w:val="center"/>
    </w:pPr>
    <w:rPr>
      <w:b/>
    </w:rPr>
  </w:style>
  <w:style w:type="character" w:customStyle="1" w:styleId="aa">
    <w:name w:val="Гипертекстовая ссылка"/>
    <w:basedOn w:val="a1"/>
    <w:uiPriority w:val="99"/>
    <w:rsid w:val="0080630B"/>
    <w:rPr>
      <w:rFonts w:ascii="Times New Roman" w:hAnsi="Times New Roman" w:cs="Times New Roman" w:hint="default"/>
      <w:b/>
      <w:bCs w:val="0"/>
      <w:color w:val="106BBE"/>
    </w:rPr>
  </w:style>
  <w:style w:type="character" w:styleId="ab">
    <w:name w:val="Strong"/>
    <w:basedOn w:val="a1"/>
    <w:uiPriority w:val="22"/>
    <w:qFormat/>
    <w:rsid w:val="0080630B"/>
    <w:rPr>
      <w:b/>
      <w:bCs/>
    </w:rPr>
  </w:style>
  <w:style w:type="character" w:styleId="ac">
    <w:name w:val="Hyperlink"/>
    <w:basedOn w:val="a1"/>
    <w:uiPriority w:val="99"/>
    <w:semiHidden/>
    <w:unhideWhenUsed/>
    <w:rsid w:val="0080630B"/>
    <w:rPr>
      <w:color w:val="0000FF"/>
      <w:u w:val="single"/>
    </w:rPr>
  </w:style>
  <w:style w:type="paragraph" w:styleId="ad">
    <w:name w:val="Balloon Text"/>
    <w:basedOn w:val="a0"/>
    <w:link w:val="ae"/>
    <w:uiPriority w:val="99"/>
    <w:semiHidden/>
    <w:unhideWhenUsed/>
    <w:rsid w:val="0080630B"/>
    <w:rPr>
      <w:rFonts w:ascii="Tahoma" w:hAnsi="Tahoma" w:cs="Tahoma"/>
      <w:sz w:val="16"/>
      <w:szCs w:val="16"/>
    </w:rPr>
  </w:style>
  <w:style w:type="character" w:customStyle="1" w:styleId="ae">
    <w:name w:val="Текст выноски Знак"/>
    <w:basedOn w:val="a1"/>
    <w:link w:val="ad"/>
    <w:uiPriority w:val="99"/>
    <w:semiHidden/>
    <w:rsid w:val="0080630B"/>
    <w:rPr>
      <w:rFonts w:ascii="Tahoma" w:eastAsia="Times New Roman" w:hAnsi="Tahoma" w:cs="Tahoma"/>
      <w:sz w:val="16"/>
      <w:szCs w:val="16"/>
      <w:lang w:eastAsia="ru-RU"/>
    </w:rPr>
  </w:style>
  <w:style w:type="paragraph" w:styleId="af">
    <w:name w:val="Normal (Web)"/>
    <w:basedOn w:val="a0"/>
    <w:uiPriority w:val="99"/>
    <w:unhideWhenUsed/>
    <w:rsid w:val="00F6670D"/>
    <w:pPr>
      <w:spacing w:before="100" w:beforeAutospacing="1" w:after="100" w:afterAutospacing="1"/>
    </w:pPr>
  </w:style>
  <w:style w:type="paragraph" w:styleId="af0">
    <w:name w:val="caption"/>
    <w:basedOn w:val="a0"/>
    <w:next w:val="a0"/>
    <w:qFormat/>
    <w:rsid w:val="00127F93"/>
    <w:pPr>
      <w:jc w:val="center"/>
    </w:pPr>
    <w:rPr>
      <w:b/>
      <w:sz w:val="28"/>
      <w:szCs w:val="20"/>
    </w:rPr>
  </w:style>
  <w:style w:type="table" w:styleId="af1">
    <w:name w:val="Table Grid"/>
    <w:basedOn w:val="a2"/>
    <w:uiPriority w:val="59"/>
    <w:rsid w:val="00293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541076">
      <w:bodyDiv w:val="1"/>
      <w:marLeft w:val="0"/>
      <w:marRight w:val="0"/>
      <w:marTop w:val="0"/>
      <w:marBottom w:val="0"/>
      <w:divBdr>
        <w:top w:val="none" w:sz="0" w:space="0" w:color="auto"/>
        <w:left w:val="none" w:sz="0" w:space="0" w:color="auto"/>
        <w:bottom w:val="none" w:sz="0" w:space="0" w:color="auto"/>
        <w:right w:val="none" w:sz="0" w:space="0" w:color="auto"/>
      </w:divBdr>
    </w:div>
    <w:div w:id="9174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4288</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cp:lastModifiedBy>
  <cp:revision>10</cp:revision>
  <cp:lastPrinted>2017-01-20T04:58:00Z</cp:lastPrinted>
  <dcterms:created xsi:type="dcterms:W3CDTF">2016-11-29T05:42:00Z</dcterms:created>
  <dcterms:modified xsi:type="dcterms:W3CDTF">2017-01-20T04:58:00Z</dcterms:modified>
</cp:coreProperties>
</file>