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A3D" w:rsidRPr="00DF1A3D" w:rsidRDefault="00D549BB" w:rsidP="009470AB">
      <w:pPr>
        <w:suppressAutoHyphens/>
        <w:snapToGrid w:val="0"/>
        <w:jc w:val="center"/>
        <w:rPr>
          <w:rFonts w:ascii="Times New Roman" w:hAnsi="Times New Roman"/>
          <w:b/>
          <w:caps/>
          <w:sz w:val="26"/>
          <w:szCs w:val="26"/>
          <w:lang w:eastAsia="ar-SA"/>
        </w:rPr>
      </w:pPr>
      <w:r w:rsidRPr="00D549BB">
        <w:rPr>
          <w:rFonts w:ascii="Times New Roman" w:hAnsi="Times New Roman"/>
          <w:b/>
          <w:caps/>
          <w:noProof/>
          <w:sz w:val="26"/>
          <w:szCs w:val="26"/>
        </w:rPr>
        <w:drawing>
          <wp:inline distT="0" distB="0" distL="0" distR="0">
            <wp:extent cx="628650" cy="800100"/>
            <wp:effectExtent l="0" t="0" r="0" b="0"/>
            <wp:docPr id="1" name="Рисунок 1"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усановскоеСП_1_герб цвет"/>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800100"/>
                    </a:xfrm>
                    <a:prstGeom prst="rect">
                      <a:avLst/>
                    </a:prstGeom>
                    <a:solidFill>
                      <a:srgbClr val="FFFFFF"/>
                    </a:solidFill>
                    <a:ln>
                      <a:noFill/>
                    </a:ln>
                  </pic:spPr>
                </pic:pic>
              </a:graphicData>
            </a:graphic>
          </wp:inline>
        </w:drawing>
      </w:r>
    </w:p>
    <w:p w:rsidR="009470AB" w:rsidRPr="00DF1A3D" w:rsidRDefault="009470AB" w:rsidP="00D549BB">
      <w:pPr>
        <w:suppressAutoHyphens/>
        <w:snapToGrid w:val="0"/>
        <w:rPr>
          <w:rFonts w:ascii="Times New Roman" w:hAnsi="Times New Roman"/>
          <w:b/>
          <w:caps/>
          <w:sz w:val="26"/>
          <w:szCs w:val="26"/>
          <w:lang w:eastAsia="ar-SA"/>
        </w:rPr>
      </w:pPr>
      <w:r w:rsidRPr="00DF1A3D">
        <w:rPr>
          <w:rFonts w:ascii="Times New Roman" w:hAnsi="Times New Roman"/>
          <w:b/>
          <w:caps/>
          <w:sz w:val="26"/>
          <w:szCs w:val="26"/>
          <w:lang w:eastAsia="ar-SA"/>
        </w:rPr>
        <w:t>АДМИНИСТРАЦИЯ</w:t>
      </w:r>
      <w:r w:rsidR="00D549BB">
        <w:rPr>
          <w:rFonts w:ascii="Times New Roman" w:hAnsi="Times New Roman"/>
          <w:b/>
          <w:caps/>
          <w:sz w:val="26"/>
          <w:szCs w:val="26"/>
          <w:lang w:eastAsia="ar-SA"/>
        </w:rPr>
        <w:t xml:space="preserve"> </w:t>
      </w:r>
      <w:r w:rsidR="00DD306E">
        <w:rPr>
          <w:rFonts w:ascii="Times New Roman" w:hAnsi="Times New Roman"/>
          <w:b/>
          <w:caps/>
          <w:sz w:val="26"/>
          <w:szCs w:val="26"/>
          <w:lang w:eastAsia="ar-SA"/>
        </w:rPr>
        <w:t xml:space="preserve">РУСАНОВСКОГО </w:t>
      </w:r>
      <w:r w:rsidRPr="00DF1A3D">
        <w:rPr>
          <w:rFonts w:ascii="Times New Roman" w:hAnsi="Times New Roman"/>
          <w:b/>
          <w:caps/>
          <w:sz w:val="26"/>
          <w:szCs w:val="26"/>
          <w:lang w:eastAsia="ar-SA"/>
        </w:rPr>
        <w:t>СЕЛЬСКОГО ПОСЕЛЕНИЯ</w:t>
      </w:r>
    </w:p>
    <w:p w:rsidR="009470AB" w:rsidRPr="00DF1A3D" w:rsidRDefault="009470AB" w:rsidP="009470AB">
      <w:pPr>
        <w:suppressAutoHyphens/>
        <w:snapToGrid w:val="0"/>
        <w:jc w:val="center"/>
        <w:rPr>
          <w:rFonts w:ascii="Times New Roman" w:hAnsi="Times New Roman"/>
          <w:b/>
          <w:caps/>
          <w:sz w:val="26"/>
          <w:szCs w:val="26"/>
          <w:lang w:eastAsia="ar-SA"/>
        </w:rPr>
      </w:pPr>
      <w:r w:rsidRPr="00DF1A3D">
        <w:rPr>
          <w:rFonts w:ascii="Times New Roman" w:hAnsi="Times New Roman"/>
          <w:b/>
          <w:caps/>
          <w:sz w:val="26"/>
          <w:szCs w:val="26"/>
          <w:lang w:eastAsia="ar-SA"/>
        </w:rPr>
        <w:t>ТЕРНОВСКОГО муниципального района</w:t>
      </w:r>
    </w:p>
    <w:p w:rsidR="009470AB" w:rsidRPr="00DF1A3D" w:rsidRDefault="009470AB" w:rsidP="009470AB">
      <w:pPr>
        <w:suppressAutoHyphens/>
        <w:snapToGrid w:val="0"/>
        <w:jc w:val="center"/>
        <w:rPr>
          <w:rFonts w:ascii="Times New Roman" w:hAnsi="Times New Roman"/>
          <w:b/>
          <w:caps/>
          <w:sz w:val="26"/>
          <w:szCs w:val="26"/>
          <w:lang w:eastAsia="ar-SA"/>
        </w:rPr>
      </w:pPr>
      <w:r w:rsidRPr="00DF1A3D">
        <w:rPr>
          <w:rFonts w:ascii="Times New Roman" w:hAnsi="Times New Roman"/>
          <w:b/>
          <w:caps/>
          <w:sz w:val="26"/>
          <w:szCs w:val="26"/>
          <w:lang w:eastAsia="ar-SA"/>
        </w:rPr>
        <w:t>ВОРОНЕЖСКОЙ ОБЛАСТИ</w:t>
      </w:r>
    </w:p>
    <w:p w:rsidR="009470AB" w:rsidRPr="00DF1A3D" w:rsidRDefault="009470AB" w:rsidP="009470AB">
      <w:pPr>
        <w:suppressAutoHyphens/>
        <w:snapToGrid w:val="0"/>
        <w:jc w:val="center"/>
        <w:rPr>
          <w:rFonts w:ascii="Times New Roman" w:hAnsi="Times New Roman"/>
          <w:b/>
          <w:caps/>
          <w:sz w:val="26"/>
          <w:szCs w:val="26"/>
          <w:lang w:eastAsia="ar-SA"/>
        </w:rPr>
      </w:pPr>
    </w:p>
    <w:p w:rsidR="009470AB" w:rsidRPr="00DF1A3D" w:rsidRDefault="009470AB" w:rsidP="009470AB">
      <w:pPr>
        <w:suppressAutoHyphens/>
        <w:snapToGrid w:val="0"/>
        <w:jc w:val="center"/>
        <w:rPr>
          <w:rFonts w:ascii="Times New Roman" w:hAnsi="Times New Roman"/>
          <w:b/>
          <w:caps/>
          <w:sz w:val="26"/>
          <w:szCs w:val="26"/>
          <w:lang w:eastAsia="ar-SA"/>
        </w:rPr>
      </w:pPr>
      <w:r w:rsidRPr="00DF1A3D">
        <w:rPr>
          <w:rFonts w:ascii="Times New Roman" w:hAnsi="Times New Roman"/>
          <w:b/>
          <w:caps/>
          <w:sz w:val="26"/>
          <w:szCs w:val="26"/>
          <w:lang w:eastAsia="ar-SA"/>
        </w:rPr>
        <w:t>ПОСТАНОВЛЕНИЕ</w:t>
      </w:r>
    </w:p>
    <w:p w:rsidR="009470AB" w:rsidRPr="00DF1A3D" w:rsidRDefault="009470AB" w:rsidP="009470AB">
      <w:pPr>
        <w:suppressAutoHyphens/>
        <w:ind w:firstLine="0"/>
        <w:rPr>
          <w:rFonts w:ascii="Times New Roman" w:hAnsi="Times New Roman"/>
          <w:sz w:val="26"/>
          <w:szCs w:val="26"/>
        </w:rPr>
      </w:pPr>
    </w:p>
    <w:p w:rsidR="009470AB" w:rsidRPr="00DF1A3D" w:rsidRDefault="00F96DD5" w:rsidP="009470AB">
      <w:pPr>
        <w:suppressAutoHyphens/>
        <w:ind w:firstLine="0"/>
        <w:rPr>
          <w:rFonts w:ascii="Times New Roman" w:hAnsi="Times New Roman"/>
          <w:b/>
          <w:sz w:val="26"/>
          <w:szCs w:val="26"/>
          <w:lang w:eastAsia="ar-SA"/>
        </w:rPr>
      </w:pPr>
      <w:r w:rsidRPr="00DF1A3D">
        <w:rPr>
          <w:rFonts w:ascii="Times New Roman" w:hAnsi="Times New Roman"/>
          <w:b/>
          <w:sz w:val="26"/>
          <w:szCs w:val="26"/>
          <w:lang w:eastAsia="ar-SA"/>
        </w:rPr>
        <w:t>от</w:t>
      </w:r>
      <w:r w:rsidR="00D549BB">
        <w:rPr>
          <w:rFonts w:ascii="Times New Roman" w:hAnsi="Times New Roman"/>
          <w:b/>
          <w:sz w:val="26"/>
          <w:szCs w:val="26"/>
          <w:lang w:eastAsia="ar-SA"/>
        </w:rPr>
        <w:t xml:space="preserve">    05</w:t>
      </w:r>
      <w:r w:rsidR="005D1BAB">
        <w:rPr>
          <w:rFonts w:ascii="Times New Roman" w:hAnsi="Times New Roman"/>
          <w:b/>
          <w:sz w:val="26"/>
          <w:szCs w:val="26"/>
          <w:lang w:eastAsia="ar-SA"/>
        </w:rPr>
        <w:t xml:space="preserve"> </w:t>
      </w:r>
      <w:r w:rsidR="00D549BB">
        <w:rPr>
          <w:rFonts w:ascii="Times New Roman" w:hAnsi="Times New Roman"/>
          <w:b/>
          <w:sz w:val="26"/>
          <w:szCs w:val="26"/>
          <w:lang w:eastAsia="ar-SA"/>
        </w:rPr>
        <w:t xml:space="preserve"> марта  </w:t>
      </w:r>
      <w:r w:rsidRPr="00DF1A3D">
        <w:rPr>
          <w:rFonts w:ascii="Times New Roman" w:hAnsi="Times New Roman"/>
          <w:b/>
          <w:sz w:val="26"/>
          <w:szCs w:val="26"/>
          <w:lang w:eastAsia="ar-SA"/>
        </w:rPr>
        <w:t>2021</w:t>
      </w:r>
      <w:r w:rsidR="00D549BB">
        <w:rPr>
          <w:rFonts w:ascii="Times New Roman" w:hAnsi="Times New Roman"/>
          <w:b/>
          <w:sz w:val="26"/>
          <w:szCs w:val="26"/>
          <w:lang w:eastAsia="ar-SA"/>
        </w:rPr>
        <w:t xml:space="preserve"> года </w:t>
      </w:r>
      <w:r w:rsidR="009470AB" w:rsidRPr="00DF1A3D">
        <w:rPr>
          <w:rFonts w:ascii="Times New Roman" w:hAnsi="Times New Roman"/>
          <w:b/>
          <w:sz w:val="26"/>
          <w:szCs w:val="26"/>
          <w:lang w:eastAsia="ar-SA"/>
        </w:rPr>
        <w:t xml:space="preserve">      № </w:t>
      </w:r>
      <w:r w:rsidR="00D549BB">
        <w:rPr>
          <w:rFonts w:ascii="Times New Roman" w:hAnsi="Times New Roman"/>
          <w:b/>
          <w:sz w:val="26"/>
          <w:szCs w:val="26"/>
          <w:lang w:eastAsia="ar-SA"/>
        </w:rPr>
        <w:t>12</w:t>
      </w:r>
    </w:p>
    <w:p w:rsidR="009470AB" w:rsidRPr="00D549BB" w:rsidRDefault="00DD306E" w:rsidP="00DF1A3D">
      <w:pPr>
        <w:suppressAutoHyphens/>
        <w:ind w:firstLine="0"/>
        <w:rPr>
          <w:rFonts w:ascii="Times New Roman" w:hAnsi="Times New Roman"/>
          <w:sz w:val="26"/>
          <w:szCs w:val="26"/>
          <w:lang w:eastAsia="ar-SA"/>
        </w:rPr>
      </w:pPr>
      <w:r w:rsidRPr="00D549BB">
        <w:rPr>
          <w:rFonts w:ascii="Times New Roman" w:hAnsi="Times New Roman"/>
          <w:sz w:val="26"/>
          <w:szCs w:val="26"/>
          <w:lang w:eastAsia="ar-SA"/>
        </w:rPr>
        <w:t>с.Русаново</w:t>
      </w:r>
    </w:p>
    <w:p w:rsidR="00DD306E" w:rsidRPr="00DD306E" w:rsidRDefault="00DD306E" w:rsidP="00D549BB">
      <w:pPr>
        <w:pStyle w:val="Title"/>
        <w:spacing w:before="0" w:after="0"/>
        <w:ind w:firstLine="0"/>
        <w:jc w:val="both"/>
        <w:rPr>
          <w:rFonts w:ascii="Times New Roman" w:hAnsi="Times New Roman" w:cs="Times New Roman"/>
          <w:bCs w:val="0"/>
          <w:kern w:val="0"/>
          <w:sz w:val="28"/>
          <w:szCs w:val="28"/>
          <w:lang w:eastAsia="ar-SA"/>
        </w:rPr>
      </w:pPr>
    </w:p>
    <w:p w:rsidR="009470AB" w:rsidRPr="00DD306E" w:rsidRDefault="00D549BB" w:rsidP="00DD306E">
      <w:pPr>
        <w:pStyle w:val="Title"/>
        <w:spacing w:before="0" w:after="0"/>
        <w:ind w:firstLine="0"/>
        <w:jc w:val="both"/>
        <w:rPr>
          <w:rFonts w:ascii="Times New Roman" w:hAnsi="Times New Roman" w:cs="Times New Roman"/>
          <w:sz w:val="28"/>
          <w:szCs w:val="28"/>
          <w:lang w:eastAsia="ar-SA"/>
        </w:rPr>
      </w:pPr>
      <w:r>
        <w:rPr>
          <w:rFonts w:ascii="Times New Roman" w:hAnsi="Times New Roman" w:cs="Times New Roman"/>
          <w:sz w:val="28"/>
          <w:szCs w:val="28"/>
          <w:lang w:eastAsia="ar-SA"/>
        </w:rPr>
        <w:t>Об утверждении А</w:t>
      </w:r>
      <w:r w:rsidR="009470AB" w:rsidRPr="00DD306E">
        <w:rPr>
          <w:rFonts w:ascii="Times New Roman" w:hAnsi="Times New Roman" w:cs="Times New Roman"/>
          <w:sz w:val="28"/>
          <w:szCs w:val="28"/>
          <w:lang w:eastAsia="ar-SA"/>
        </w:rPr>
        <w:t xml:space="preserve">дминистративного </w:t>
      </w:r>
    </w:p>
    <w:p w:rsidR="009470AB" w:rsidRPr="00DD306E" w:rsidRDefault="009470AB" w:rsidP="00DD306E">
      <w:pPr>
        <w:pStyle w:val="Title"/>
        <w:spacing w:before="0" w:after="0"/>
        <w:ind w:firstLine="0"/>
        <w:jc w:val="both"/>
        <w:rPr>
          <w:rFonts w:ascii="Times New Roman" w:hAnsi="Times New Roman" w:cs="Times New Roman"/>
          <w:sz w:val="28"/>
          <w:szCs w:val="28"/>
          <w:lang w:eastAsia="ar-SA"/>
        </w:rPr>
      </w:pPr>
      <w:r w:rsidRPr="00DD306E">
        <w:rPr>
          <w:rFonts w:ascii="Times New Roman" w:hAnsi="Times New Roman" w:cs="Times New Roman"/>
          <w:sz w:val="28"/>
          <w:szCs w:val="28"/>
          <w:lang w:eastAsia="ar-SA"/>
        </w:rPr>
        <w:t xml:space="preserve">регламента осуществления муниципального </w:t>
      </w:r>
    </w:p>
    <w:p w:rsidR="009470AB" w:rsidRPr="00DD306E" w:rsidRDefault="00DD306E" w:rsidP="00DD306E">
      <w:pPr>
        <w:pStyle w:val="Title"/>
        <w:spacing w:before="0" w:after="0"/>
        <w:ind w:left="-426" w:firstLine="0"/>
        <w:jc w:val="both"/>
        <w:rPr>
          <w:rFonts w:ascii="Times New Roman" w:hAnsi="Times New Roman" w:cs="Times New Roman"/>
          <w:sz w:val="28"/>
          <w:szCs w:val="28"/>
          <w:lang w:eastAsia="ar-SA"/>
        </w:rPr>
      </w:pPr>
      <w:r w:rsidRPr="00DD306E">
        <w:rPr>
          <w:rFonts w:ascii="Times New Roman" w:hAnsi="Times New Roman" w:cs="Times New Roman"/>
          <w:sz w:val="28"/>
          <w:szCs w:val="28"/>
          <w:lang w:eastAsia="ar-SA"/>
        </w:rPr>
        <w:t xml:space="preserve">     </w:t>
      </w:r>
      <w:r w:rsidR="009470AB" w:rsidRPr="00DD306E">
        <w:rPr>
          <w:rFonts w:ascii="Times New Roman" w:hAnsi="Times New Roman" w:cs="Times New Roman"/>
          <w:sz w:val="28"/>
          <w:szCs w:val="28"/>
          <w:lang w:eastAsia="ar-SA"/>
        </w:rPr>
        <w:t>контроля за сохранностью автомобильных</w:t>
      </w:r>
    </w:p>
    <w:p w:rsidR="00D549BB" w:rsidRDefault="00DD306E" w:rsidP="00D549BB">
      <w:pPr>
        <w:pStyle w:val="Title"/>
        <w:spacing w:before="0" w:after="0"/>
        <w:ind w:left="-426" w:firstLine="0"/>
        <w:jc w:val="both"/>
        <w:rPr>
          <w:rFonts w:ascii="Times New Roman" w:hAnsi="Times New Roman" w:cs="Times New Roman"/>
          <w:sz w:val="28"/>
          <w:szCs w:val="28"/>
          <w:lang w:eastAsia="ar-SA"/>
        </w:rPr>
      </w:pPr>
      <w:r w:rsidRPr="00DD306E">
        <w:rPr>
          <w:rFonts w:ascii="Times New Roman" w:hAnsi="Times New Roman" w:cs="Times New Roman"/>
          <w:sz w:val="28"/>
          <w:szCs w:val="28"/>
          <w:lang w:eastAsia="ar-SA"/>
        </w:rPr>
        <w:t xml:space="preserve">     </w:t>
      </w:r>
      <w:r w:rsidR="009470AB" w:rsidRPr="00DD306E">
        <w:rPr>
          <w:rFonts w:ascii="Times New Roman" w:hAnsi="Times New Roman" w:cs="Times New Roman"/>
          <w:sz w:val="28"/>
          <w:szCs w:val="28"/>
          <w:lang w:eastAsia="ar-SA"/>
        </w:rPr>
        <w:t xml:space="preserve">дорог местного значения на территории </w:t>
      </w:r>
    </w:p>
    <w:p w:rsidR="009470AB" w:rsidRPr="00DD306E" w:rsidRDefault="00D549BB" w:rsidP="00D549BB">
      <w:pPr>
        <w:pStyle w:val="Title"/>
        <w:spacing w:before="0" w:after="0"/>
        <w:ind w:left="-426" w:firstLine="0"/>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DD306E" w:rsidRPr="00DD306E">
        <w:rPr>
          <w:rFonts w:ascii="Times New Roman" w:hAnsi="Times New Roman" w:cs="Times New Roman"/>
          <w:sz w:val="28"/>
          <w:szCs w:val="28"/>
          <w:lang w:eastAsia="ar-SA"/>
        </w:rPr>
        <w:t xml:space="preserve">Русановского </w:t>
      </w:r>
      <w:r w:rsidR="009470AB" w:rsidRPr="00DD306E">
        <w:rPr>
          <w:rFonts w:ascii="Times New Roman" w:hAnsi="Times New Roman" w:cs="Times New Roman"/>
          <w:sz w:val="28"/>
          <w:szCs w:val="28"/>
          <w:lang w:eastAsia="ar-SA"/>
        </w:rPr>
        <w:t>сельского поселения</w:t>
      </w:r>
    </w:p>
    <w:p w:rsidR="00DD306E" w:rsidRPr="00DF1A3D" w:rsidRDefault="00DD306E" w:rsidP="00DD306E">
      <w:pPr>
        <w:pStyle w:val="Title"/>
        <w:spacing w:before="0" w:after="0"/>
        <w:ind w:firstLine="0"/>
        <w:jc w:val="both"/>
        <w:rPr>
          <w:rFonts w:ascii="Times New Roman" w:hAnsi="Times New Roman" w:cs="Times New Roman"/>
        </w:rPr>
      </w:pPr>
    </w:p>
    <w:p w:rsidR="009470AB" w:rsidRPr="005D1BAB" w:rsidRDefault="009470AB" w:rsidP="009470AB">
      <w:pPr>
        <w:widowControl w:val="0"/>
        <w:autoSpaceDE w:val="0"/>
        <w:autoSpaceDN w:val="0"/>
        <w:adjustRightInd w:val="0"/>
        <w:ind w:firstLine="540"/>
        <w:rPr>
          <w:rFonts w:ascii="Times New Roman" w:hAnsi="Times New Roman"/>
          <w:sz w:val="28"/>
          <w:szCs w:val="28"/>
        </w:rPr>
      </w:pPr>
      <w:r w:rsidRPr="005D1BAB">
        <w:rPr>
          <w:rFonts w:ascii="Times New Roman" w:hAnsi="Times New Roman"/>
          <w:sz w:val="28"/>
          <w:szCs w:val="28"/>
        </w:rPr>
        <w:t xml:space="preserve">В соответствии с Федеральными </w:t>
      </w:r>
      <w:hyperlink r:id="rId8" w:history="1">
        <w:r w:rsidRPr="005D1BAB">
          <w:rPr>
            <w:rStyle w:val="a4"/>
            <w:rFonts w:ascii="Times New Roman" w:hAnsi="Times New Roman"/>
            <w:color w:val="auto"/>
            <w:sz w:val="28"/>
            <w:szCs w:val="28"/>
          </w:rPr>
          <w:t>законами</w:t>
        </w:r>
      </w:hyperlink>
      <w:r w:rsidRPr="005D1BAB">
        <w:rPr>
          <w:rFonts w:ascii="Times New Roman" w:hAnsi="Times New Roman"/>
          <w:sz w:val="28"/>
          <w:szCs w:val="28"/>
        </w:rPr>
        <w:t xml:space="preserve"> от 06.10.2003 </w:t>
      </w:r>
      <w:hyperlink r:id="rId9" w:history="1">
        <w:r w:rsidRPr="005D1BAB">
          <w:rPr>
            <w:rStyle w:val="a4"/>
            <w:rFonts w:ascii="Times New Roman" w:hAnsi="Times New Roman"/>
            <w:color w:val="auto"/>
            <w:sz w:val="28"/>
            <w:szCs w:val="28"/>
          </w:rPr>
          <w:t>№ 131-ФЗ</w:t>
        </w:r>
      </w:hyperlink>
      <w:r w:rsidRPr="005D1BAB">
        <w:rPr>
          <w:rFonts w:ascii="Times New Roman" w:hAnsi="Times New Roman"/>
          <w:sz w:val="28"/>
          <w:szCs w:val="28"/>
        </w:rPr>
        <w:t xml:space="preserve"> «Об общих принципах организации местного самоуправления в Российской Федерации», от 08.11.2007 </w:t>
      </w:r>
      <w:hyperlink r:id="rId10" w:history="1">
        <w:r w:rsidRPr="005D1BAB">
          <w:rPr>
            <w:rStyle w:val="a4"/>
            <w:rFonts w:ascii="Times New Roman" w:hAnsi="Times New Roman"/>
            <w:color w:val="auto"/>
            <w:sz w:val="28"/>
            <w:szCs w:val="28"/>
          </w:rPr>
          <w:t>№ 257-ФЗ</w:t>
        </w:r>
      </w:hyperlink>
      <w:r w:rsidRPr="005D1BAB">
        <w:rPr>
          <w:rFonts w:ascii="Times New Roman" w:hAnsi="Times New Roman"/>
          <w:sz w:val="28"/>
          <w:szCs w:val="28"/>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26.12.2008 </w:t>
      </w:r>
      <w:hyperlink r:id="rId11" w:history="1">
        <w:r w:rsidRPr="005D1BAB">
          <w:rPr>
            <w:rStyle w:val="a4"/>
            <w:rFonts w:ascii="Times New Roman" w:hAnsi="Times New Roman"/>
            <w:color w:val="auto"/>
            <w:sz w:val="28"/>
            <w:szCs w:val="28"/>
          </w:rPr>
          <w:t>№ 294-ФЗ</w:t>
        </w:r>
      </w:hyperlink>
      <w:r w:rsidRPr="005D1BAB">
        <w:rPr>
          <w:rFonts w:ascii="Times New Roman" w:hAnsi="Times New Roman"/>
          <w:sz w:val="28"/>
          <w:szCs w:val="28"/>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DF1A3D" w:rsidRPr="005D1BAB">
        <w:rPr>
          <w:rFonts w:ascii="Times New Roman" w:hAnsi="Times New Roman"/>
          <w:sz w:val="28"/>
          <w:szCs w:val="28"/>
          <w:shd w:val="clear" w:color="auto" w:fill="FFFFFF"/>
        </w:rPr>
        <w:t xml:space="preserve"> (в ред. Федеральных законов </w:t>
      </w:r>
      <w:hyperlink r:id="rId12" w:anchor="l0" w:tgtFrame="_blank" w:history="1">
        <w:r w:rsidR="00DF1A3D" w:rsidRPr="005D1BAB">
          <w:rPr>
            <w:rStyle w:val="a4"/>
            <w:rFonts w:ascii="Times New Roman" w:hAnsi="Times New Roman"/>
            <w:color w:val="auto"/>
            <w:sz w:val="28"/>
            <w:szCs w:val="28"/>
            <w:shd w:val="clear" w:color="auto" w:fill="FFFFFF"/>
          </w:rPr>
          <w:t>от 28.04.2009 N 60-ФЗ</w:t>
        </w:r>
      </w:hyperlink>
      <w:r w:rsidR="00DF1A3D" w:rsidRPr="005D1BAB">
        <w:rPr>
          <w:rStyle w:val="revlinks-stub"/>
          <w:rFonts w:ascii="Times New Roman" w:hAnsi="Times New Roman"/>
          <w:sz w:val="28"/>
          <w:szCs w:val="28"/>
          <w:shd w:val="clear" w:color="auto" w:fill="FFFFFF"/>
        </w:rPr>
        <w:t>, </w:t>
      </w:r>
      <w:hyperlink r:id="rId13" w:anchor="l0" w:tgtFrame="_blank" w:history="1">
        <w:r w:rsidR="00DF1A3D" w:rsidRPr="005D1BAB">
          <w:rPr>
            <w:rStyle w:val="a4"/>
            <w:rFonts w:ascii="Times New Roman" w:hAnsi="Times New Roman"/>
            <w:color w:val="auto"/>
            <w:sz w:val="28"/>
            <w:szCs w:val="28"/>
            <w:shd w:val="clear" w:color="auto" w:fill="FFFFFF"/>
          </w:rPr>
          <w:t>от 13.07.2020 N 194-ФЗ</w:t>
        </w:r>
      </w:hyperlink>
      <w:r w:rsidR="00DF1A3D" w:rsidRPr="005D1BAB">
        <w:rPr>
          <w:rFonts w:ascii="Times New Roman" w:hAnsi="Times New Roman"/>
          <w:sz w:val="28"/>
          <w:szCs w:val="28"/>
          <w:shd w:val="clear" w:color="auto" w:fill="FFFFFF"/>
        </w:rPr>
        <w:t>, </w:t>
      </w:r>
      <w:hyperlink r:id="rId14" w:anchor="l0" w:tgtFrame="_blank" w:history="1">
        <w:r w:rsidR="00DF1A3D" w:rsidRPr="005D1BAB">
          <w:rPr>
            <w:rStyle w:val="a4"/>
            <w:rFonts w:ascii="Times New Roman" w:hAnsi="Times New Roman"/>
            <w:color w:val="auto"/>
            <w:sz w:val="28"/>
            <w:szCs w:val="28"/>
            <w:shd w:val="clear" w:color="auto" w:fill="FFFFFF"/>
          </w:rPr>
          <w:t>от 08.12.2020 N 429-ФЗ</w:t>
        </w:r>
      </w:hyperlink>
      <w:r w:rsidR="00DF1A3D" w:rsidRPr="005D1BAB">
        <w:rPr>
          <w:rFonts w:ascii="Times New Roman" w:hAnsi="Times New Roman"/>
          <w:sz w:val="28"/>
          <w:szCs w:val="28"/>
          <w:shd w:val="clear" w:color="auto" w:fill="FFFFFF"/>
        </w:rPr>
        <w:t>)</w:t>
      </w:r>
      <w:r w:rsidRPr="005D1BAB">
        <w:rPr>
          <w:rFonts w:ascii="Times New Roman" w:hAnsi="Times New Roman"/>
          <w:sz w:val="28"/>
          <w:szCs w:val="28"/>
        </w:rPr>
        <w:t xml:space="preserve">, </w:t>
      </w:r>
      <w:hyperlink r:id="rId15" w:history="1">
        <w:r w:rsidRPr="005D1BAB">
          <w:rPr>
            <w:rStyle w:val="a4"/>
            <w:rFonts w:ascii="Times New Roman" w:hAnsi="Times New Roman"/>
            <w:color w:val="auto"/>
            <w:sz w:val="28"/>
            <w:szCs w:val="28"/>
          </w:rPr>
          <w:t>постановлением</w:t>
        </w:r>
      </w:hyperlink>
      <w:r w:rsidRPr="005D1BAB">
        <w:rPr>
          <w:rFonts w:ascii="Times New Roman" w:hAnsi="Times New Roman"/>
          <w:sz w:val="28"/>
          <w:szCs w:val="28"/>
        </w:rPr>
        <w:t xml:space="preserve"> правительства Воронежской области от 13.09.2011 № 812 «О Порядке разработки и утверждения административных регламентов осуществления муниципального контроля органами местного самоуправления Воронежской области»</w:t>
      </w:r>
      <w:r w:rsidR="00DF1A3D" w:rsidRPr="005D1BAB">
        <w:rPr>
          <w:rFonts w:ascii="Times New Roman" w:hAnsi="Times New Roman"/>
          <w:spacing w:val="2"/>
          <w:sz w:val="28"/>
          <w:szCs w:val="28"/>
          <w:shd w:val="clear" w:color="auto" w:fill="FFFFFF"/>
        </w:rPr>
        <w:t xml:space="preserve"> (в редакции </w:t>
      </w:r>
      <w:hyperlink r:id="rId16" w:history="1">
        <w:r w:rsidR="00DF1A3D" w:rsidRPr="005D1BAB">
          <w:rPr>
            <w:rStyle w:val="a4"/>
            <w:rFonts w:ascii="Times New Roman" w:hAnsi="Times New Roman"/>
            <w:color w:val="auto"/>
            <w:spacing w:val="2"/>
            <w:sz w:val="28"/>
            <w:szCs w:val="28"/>
            <w:shd w:val="clear" w:color="auto" w:fill="FFFFFF"/>
          </w:rPr>
          <w:t>постановлений правительства Воронежской области от 24.10.2011 N 922</w:t>
        </w:r>
      </w:hyperlink>
      <w:r w:rsidR="00DF1A3D" w:rsidRPr="005D1BAB">
        <w:rPr>
          <w:rFonts w:ascii="Times New Roman" w:hAnsi="Times New Roman"/>
          <w:spacing w:val="2"/>
          <w:sz w:val="28"/>
          <w:szCs w:val="28"/>
          <w:shd w:val="clear" w:color="auto" w:fill="FFFFFF"/>
        </w:rPr>
        <w:t>, </w:t>
      </w:r>
      <w:hyperlink r:id="rId17" w:history="1">
        <w:r w:rsidR="00DF1A3D" w:rsidRPr="005D1BAB">
          <w:rPr>
            <w:rStyle w:val="a4"/>
            <w:rFonts w:ascii="Times New Roman" w:hAnsi="Times New Roman"/>
            <w:color w:val="auto"/>
            <w:spacing w:val="2"/>
            <w:sz w:val="28"/>
            <w:szCs w:val="28"/>
            <w:shd w:val="clear" w:color="auto" w:fill="FFFFFF"/>
          </w:rPr>
          <w:t>от 24.07.2017 N 587</w:t>
        </w:r>
      </w:hyperlink>
      <w:r w:rsidR="00DF1A3D" w:rsidRPr="005D1BAB">
        <w:rPr>
          <w:rFonts w:ascii="Times New Roman" w:hAnsi="Times New Roman"/>
          <w:spacing w:val="2"/>
          <w:sz w:val="28"/>
          <w:szCs w:val="28"/>
          <w:shd w:val="clear" w:color="auto" w:fill="FFFFFF"/>
        </w:rPr>
        <w:t>)</w:t>
      </w:r>
      <w:r w:rsidRPr="005D1BAB">
        <w:rPr>
          <w:rFonts w:ascii="Times New Roman" w:hAnsi="Times New Roman"/>
          <w:sz w:val="28"/>
          <w:szCs w:val="28"/>
        </w:rPr>
        <w:t xml:space="preserve"> администрация </w:t>
      </w:r>
      <w:r w:rsidR="00DD306E" w:rsidRPr="005D1BAB">
        <w:rPr>
          <w:rFonts w:ascii="Times New Roman" w:hAnsi="Times New Roman"/>
          <w:sz w:val="28"/>
          <w:szCs w:val="28"/>
        </w:rPr>
        <w:t xml:space="preserve">Русановского </w:t>
      </w:r>
      <w:r w:rsidRPr="005D1BAB">
        <w:rPr>
          <w:rFonts w:ascii="Times New Roman" w:hAnsi="Times New Roman"/>
          <w:sz w:val="28"/>
          <w:szCs w:val="28"/>
        </w:rPr>
        <w:t>сельского поселения</w:t>
      </w:r>
    </w:p>
    <w:p w:rsidR="009470AB" w:rsidRPr="00DF1A3D" w:rsidRDefault="009470AB" w:rsidP="005D1BAB">
      <w:pPr>
        <w:widowControl w:val="0"/>
        <w:autoSpaceDE w:val="0"/>
        <w:autoSpaceDN w:val="0"/>
        <w:adjustRightInd w:val="0"/>
        <w:ind w:firstLine="0"/>
        <w:rPr>
          <w:rFonts w:ascii="Times New Roman" w:hAnsi="Times New Roman"/>
          <w:sz w:val="26"/>
          <w:szCs w:val="26"/>
        </w:rPr>
      </w:pPr>
    </w:p>
    <w:p w:rsidR="009470AB" w:rsidRPr="005D1BAB" w:rsidRDefault="009470AB" w:rsidP="005D1BAB">
      <w:pPr>
        <w:widowControl w:val="0"/>
        <w:autoSpaceDE w:val="0"/>
        <w:autoSpaceDN w:val="0"/>
        <w:adjustRightInd w:val="0"/>
        <w:ind w:firstLine="540"/>
        <w:jc w:val="center"/>
        <w:rPr>
          <w:rFonts w:ascii="Times New Roman" w:hAnsi="Times New Roman"/>
          <w:b/>
          <w:sz w:val="28"/>
          <w:szCs w:val="28"/>
        </w:rPr>
      </w:pPr>
      <w:r w:rsidRPr="005D1BAB">
        <w:rPr>
          <w:rFonts w:ascii="Times New Roman" w:hAnsi="Times New Roman"/>
          <w:b/>
          <w:sz w:val="28"/>
          <w:szCs w:val="28"/>
        </w:rPr>
        <w:t>ПОСТАНОВЛЯЕТ:</w:t>
      </w:r>
    </w:p>
    <w:p w:rsidR="009470AB" w:rsidRPr="005D1BAB" w:rsidRDefault="009470AB" w:rsidP="009470AB">
      <w:pPr>
        <w:widowControl w:val="0"/>
        <w:autoSpaceDE w:val="0"/>
        <w:autoSpaceDN w:val="0"/>
        <w:adjustRightInd w:val="0"/>
        <w:rPr>
          <w:rFonts w:ascii="Times New Roman" w:hAnsi="Times New Roman"/>
          <w:sz w:val="28"/>
          <w:szCs w:val="28"/>
        </w:rPr>
      </w:pPr>
      <w:r w:rsidRPr="005D1BAB">
        <w:rPr>
          <w:rFonts w:ascii="Times New Roman" w:hAnsi="Times New Roman"/>
          <w:sz w:val="28"/>
          <w:szCs w:val="28"/>
        </w:rPr>
        <w:t xml:space="preserve">1. Утвердить прилагаемый Административный регламент осуществления муниципального контроля за сохранностью автомобильных дорог местного значения на территории </w:t>
      </w:r>
      <w:r w:rsidR="00DD306E" w:rsidRPr="005D1BAB">
        <w:rPr>
          <w:rFonts w:ascii="Times New Roman" w:hAnsi="Times New Roman"/>
          <w:sz w:val="28"/>
          <w:szCs w:val="28"/>
        </w:rPr>
        <w:t xml:space="preserve">Русановского </w:t>
      </w:r>
      <w:r w:rsidRPr="005D1BAB">
        <w:rPr>
          <w:rFonts w:ascii="Times New Roman" w:hAnsi="Times New Roman"/>
          <w:sz w:val="28"/>
          <w:szCs w:val="28"/>
        </w:rPr>
        <w:t>сельского поселения</w:t>
      </w:r>
      <w:r w:rsidR="005D1BAB">
        <w:rPr>
          <w:rFonts w:ascii="Times New Roman" w:hAnsi="Times New Roman"/>
          <w:sz w:val="28"/>
          <w:szCs w:val="28"/>
        </w:rPr>
        <w:t xml:space="preserve"> Терновского муниципального района</w:t>
      </w:r>
      <w:r w:rsidRPr="005D1BAB">
        <w:rPr>
          <w:rFonts w:ascii="Times New Roman" w:hAnsi="Times New Roman"/>
          <w:sz w:val="28"/>
          <w:szCs w:val="28"/>
        </w:rPr>
        <w:t>.</w:t>
      </w:r>
    </w:p>
    <w:p w:rsidR="009470AB" w:rsidRPr="005D1BAB" w:rsidRDefault="009470AB" w:rsidP="009470AB">
      <w:pPr>
        <w:rPr>
          <w:rFonts w:ascii="Times New Roman" w:hAnsi="Times New Roman"/>
          <w:sz w:val="28"/>
          <w:szCs w:val="28"/>
        </w:rPr>
      </w:pPr>
      <w:r w:rsidRPr="005D1BAB">
        <w:rPr>
          <w:rFonts w:ascii="Times New Roman" w:hAnsi="Times New Roman"/>
          <w:sz w:val="28"/>
          <w:szCs w:val="28"/>
        </w:rPr>
        <w:t xml:space="preserve">2. </w:t>
      </w:r>
      <w:r w:rsidR="005D1BAB">
        <w:rPr>
          <w:rFonts w:ascii="Times New Roman" w:hAnsi="Times New Roman"/>
          <w:sz w:val="28"/>
          <w:szCs w:val="28"/>
        </w:rPr>
        <w:t xml:space="preserve">   </w:t>
      </w:r>
      <w:r w:rsidRPr="005D1BAB">
        <w:rPr>
          <w:rFonts w:ascii="Times New Roman" w:hAnsi="Times New Roman"/>
          <w:sz w:val="28"/>
          <w:szCs w:val="28"/>
        </w:rPr>
        <w:t>Настоящее постановление подлежит обнародованию.</w:t>
      </w:r>
    </w:p>
    <w:p w:rsidR="009470AB" w:rsidRPr="005D1BAB" w:rsidRDefault="009470AB" w:rsidP="009470AB">
      <w:pPr>
        <w:tabs>
          <w:tab w:val="left" w:pos="6614"/>
        </w:tabs>
        <w:rPr>
          <w:rFonts w:ascii="Times New Roman" w:hAnsi="Times New Roman"/>
          <w:sz w:val="28"/>
          <w:szCs w:val="28"/>
        </w:rPr>
      </w:pPr>
      <w:r w:rsidRPr="005D1BAB">
        <w:rPr>
          <w:rFonts w:ascii="Times New Roman" w:hAnsi="Times New Roman"/>
          <w:sz w:val="28"/>
          <w:szCs w:val="28"/>
        </w:rPr>
        <w:t>3. Настоящее постановление вступает в силу с момента его официального обнародования.</w:t>
      </w:r>
    </w:p>
    <w:p w:rsidR="009470AB" w:rsidRPr="005D1BAB" w:rsidRDefault="009470AB" w:rsidP="00DF1A3D">
      <w:pPr>
        <w:rPr>
          <w:rFonts w:ascii="Times New Roman" w:hAnsi="Times New Roman"/>
          <w:sz w:val="28"/>
          <w:szCs w:val="28"/>
        </w:rPr>
      </w:pPr>
      <w:r w:rsidRPr="005D1BAB">
        <w:rPr>
          <w:rFonts w:ascii="Times New Roman" w:hAnsi="Times New Roman"/>
          <w:sz w:val="28"/>
          <w:szCs w:val="28"/>
        </w:rPr>
        <w:t>4. Контроль за исполнением настоящего постановления оставляю за собой.</w:t>
      </w:r>
    </w:p>
    <w:p w:rsidR="00DD306E" w:rsidRPr="005D1BAB" w:rsidRDefault="00DD306E" w:rsidP="005D1BAB">
      <w:pPr>
        <w:ind w:firstLine="0"/>
        <w:rPr>
          <w:rFonts w:ascii="Times New Roman" w:hAnsi="Times New Roman"/>
          <w:sz w:val="28"/>
          <w:szCs w:val="28"/>
        </w:rPr>
      </w:pPr>
    </w:p>
    <w:p w:rsidR="009470AB" w:rsidRPr="005D1BAB" w:rsidRDefault="009470AB" w:rsidP="005D1BAB">
      <w:pPr>
        <w:suppressAutoHyphens/>
        <w:autoSpaceDE w:val="0"/>
        <w:autoSpaceDN w:val="0"/>
        <w:adjustRightInd w:val="0"/>
        <w:ind w:firstLine="0"/>
        <w:rPr>
          <w:rFonts w:ascii="Times New Roman" w:hAnsi="Times New Roman"/>
          <w:sz w:val="28"/>
          <w:szCs w:val="28"/>
        </w:rPr>
      </w:pPr>
      <w:r w:rsidRPr="005D1BAB">
        <w:rPr>
          <w:rFonts w:ascii="Times New Roman" w:hAnsi="Times New Roman"/>
          <w:sz w:val="28"/>
          <w:szCs w:val="28"/>
        </w:rPr>
        <w:t xml:space="preserve">Глава </w:t>
      </w:r>
      <w:r w:rsidR="00DD306E" w:rsidRPr="005D1BAB">
        <w:rPr>
          <w:rFonts w:ascii="Times New Roman" w:hAnsi="Times New Roman"/>
          <w:sz w:val="28"/>
          <w:szCs w:val="28"/>
        </w:rPr>
        <w:t xml:space="preserve">Русановского </w:t>
      </w:r>
    </w:p>
    <w:p w:rsidR="005D1BAB" w:rsidRDefault="009470AB" w:rsidP="005D1BAB">
      <w:pPr>
        <w:suppressAutoHyphens/>
        <w:autoSpaceDE w:val="0"/>
        <w:autoSpaceDN w:val="0"/>
        <w:adjustRightInd w:val="0"/>
        <w:ind w:firstLine="0"/>
        <w:rPr>
          <w:rFonts w:ascii="Times New Roman" w:hAnsi="Times New Roman"/>
          <w:sz w:val="26"/>
          <w:szCs w:val="26"/>
        </w:rPr>
      </w:pPr>
      <w:r w:rsidRPr="005D1BAB">
        <w:rPr>
          <w:rFonts w:ascii="Times New Roman" w:hAnsi="Times New Roman"/>
          <w:sz w:val="28"/>
          <w:szCs w:val="28"/>
        </w:rPr>
        <w:t xml:space="preserve">сельского поселения                                                         </w:t>
      </w:r>
      <w:r w:rsidR="00DD306E" w:rsidRPr="005D1BAB">
        <w:rPr>
          <w:rFonts w:ascii="Times New Roman" w:hAnsi="Times New Roman"/>
          <w:sz w:val="28"/>
          <w:szCs w:val="28"/>
        </w:rPr>
        <w:t>И.Н.Козловкин</w:t>
      </w:r>
    </w:p>
    <w:p w:rsidR="009470AB" w:rsidRPr="005D1BAB" w:rsidRDefault="005D1BAB" w:rsidP="005D1BAB">
      <w:pPr>
        <w:suppressAutoHyphens/>
        <w:autoSpaceDE w:val="0"/>
        <w:autoSpaceDN w:val="0"/>
        <w:adjustRightInd w:val="0"/>
        <w:ind w:firstLine="0"/>
        <w:jc w:val="center"/>
        <w:rPr>
          <w:rFonts w:ascii="Times New Roman" w:hAnsi="Times New Roman"/>
          <w:sz w:val="28"/>
          <w:szCs w:val="28"/>
        </w:rPr>
      </w:pPr>
      <w:r>
        <w:rPr>
          <w:rFonts w:ascii="Times New Roman" w:hAnsi="Times New Roman"/>
          <w:sz w:val="26"/>
          <w:szCs w:val="26"/>
        </w:rPr>
        <w:lastRenderedPageBreak/>
        <w:t xml:space="preserve">                                                                    </w:t>
      </w:r>
      <w:r w:rsidR="009470AB" w:rsidRPr="00DF1A3D">
        <w:rPr>
          <w:rFonts w:ascii="Times New Roman" w:hAnsi="Times New Roman"/>
          <w:sz w:val="26"/>
          <w:szCs w:val="26"/>
        </w:rPr>
        <w:t>УТВЕРЖДЕН</w:t>
      </w:r>
    </w:p>
    <w:p w:rsidR="005D1BAB" w:rsidRDefault="005D1BAB" w:rsidP="005D1BAB">
      <w:pPr>
        <w:tabs>
          <w:tab w:val="left" w:pos="6614"/>
        </w:tabs>
        <w:jc w:val="left"/>
        <w:rPr>
          <w:rFonts w:ascii="Times New Roman" w:hAnsi="Times New Roman"/>
          <w:sz w:val="26"/>
          <w:szCs w:val="26"/>
        </w:rPr>
      </w:pPr>
      <w:r>
        <w:rPr>
          <w:rFonts w:ascii="Times New Roman" w:hAnsi="Times New Roman"/>
          <w:sz w:val="26"/>
          <w:szCs w:val="26"/>
        </w:rPr>
        <w:t xml:space="preserve">                                                                      </w:t>
      </w:r>
      <w:r w:rsidR="00DD306E">
        <w:rPr>
          <w:rFonts w:ascii="Times New Roman" w:hAnsi="Times New Roman"/>
          <w:sz w:val="26"/>
          <w:szCs w:val="26"/>
        </w:rPr>
        <w:t xml:space="preserve">постановлением </w:t>
      </w:r>
      <w:r>
        <w:rPr>
          <w:rFonts w:ascii="Times New Roman" w:hAnsi="Times New Roman"/>
          <w:sz w:val="26"/>
          <w:szCs w:val="26"/>
        </w:rPr>
        <w:t>администрации</w:t>
      </w:r>
    </w:p>
    <w:p w:rsidR="009470AB" w:rsidRPr="00C83CDF" w:rsidRDefault="005D1BAB" w:rsidP="005D1BAB">
      <w:pPr>
        <w:tabs>
          <w:tab w:val="left" w:pos="6614"/>
        </w:tabs>
        <w:jc w:val="left"/>
        <w:rPr>
          <w:rFonts w:ascii="Times New Roman" w:hAnsi="Times New Roman"/>
          <w:sz w:val="26"/>
          <w:szCs w:val="26"/>
        </w:rPr>
      </w:pPr>
      <w:r>
        <w:rPr>
          <w:rFonts w:ascii="Times New Roman" w:hAnsi="Times New Roman"/>
          <w:sz w:val="26"/>
          <w:szCs w:val="26"/>
        </w:rPr>
        <w:t xml:space="preserve">                                                                      </w:t>
      </w:r>
      <w:r w:rsidR="00DD306E">
        <w:rPr>
          <w:rFonts w:ascii="Times New Roman" w:hAnsi="Times New Roman"/>
          <w:sz w:val="26"/>
          <w:szCs w:val="26"/>
        </w:rPr>
        <w:t xml:space="preserve">Русановского сельского </w:t>
      </w:r>
      <w:r w:rsidR="009470AB" w:rsidRPr="00DF1A3D">
        <w:rPr>
          <w:rFonts w:ascii="Times New Roman" w:hAnsi="Times New Roman"/>
          <w:sz w:val="26"/>
          <w:szCs w:val="26"/>
        </w:rPr>
        <w:t>поселения</w:t>
      </w:r>
    </w:p>
    <w:p w:rsidR="00DD306E" w:rsidRDefault="005D1BAB" w:rsidP="005D1BAB">
      <w:pPr>
        <w:tabs>
          <w:tab w:val="left" w:pos="6614"/>
        </w:tabs>
        <w:jc w:val="left"/>
        <w:rPr>
          <w:rFonts w:ascii="Times New Roman" w:hAnsi="Times New Roman"/>
          <w:sz w:val="26"/>
          <w:szCs w:val="26"/>
        </w:rPr>
      </w:pPr>
      <w:r>
        <w:rPr>
          <w:rFonts w:ascii="Times New Roman" w:hAnsi="Times New Roman"/>
          <w:sz w:val="26"/>
          <w:szCs w:val="26"/>
        </w:rPr>
        <w:t xml:space="preserve">                                                                      </w:t>
      </w:r>
      <w:r w:rsidR="00DD306E">
        <w:rPr>
          <w:rFonts w:ascii="Times New Roman" w:hAnsi="Times New Roman"/>
          <w:sz w:val="26"/>
          <w:szCs w:val="26"/>
        </w:rPr>
        <w:t>Терновского муниц</w:t>
      </w:r>
      <w:r>
        <w:rPr>
          <w:rFonts w:ascii="Times New Roman" w:hAnsi="Times New Roman"/>
          <w:sz w:val="26"/>
          <w:szCs w:val="26"/>
        </w:rPr>
        <w:t>и</w:t>
      </w:r>
      <w:r w:rsidR="00DD306E">
        <w:rPr>
          <w:rFonts w:ascii="Times New Roman" w:hAnsi="Times New Roman"/>
          <w:sz w:val="26"/>
          <w:szCs w:val="26"/>
        </w:rPr>
        <w:t>пального района</w:t>
      </w:r>
    </w:p>
    <w:p w:rsidR="00DD306E" w:rsidRPr="00DD306E" w:rsidRDefault="005D1BAB" w:rsidP="005D1BAB">
      <w:pPr>
        <w:tabs>
          <w:tab w:val="left" w:pos="6614"/>
        </w:tabs>
        <w:jc w:val="left"/>
        <w:rPr>
          <w:rFonts w:ascii="Times New Roman" w:hAnsi="Times New Roman"/>
          <w:sz w:val="26"/>
          <w:szCs w:val="26"/>
        </w:rPr>
      </w:pPr>
      <w:r>
        <w:rPr>
          <w:rFonts w:ascii="Times New Roman" w:hAnsi="Times New Roman"/>
          <w:sz w:val="26"/>
          <w:szCs w:val="26"/>
        </w:rPr>
        <w:t xml:space="preserve">                                                                      </w:t>
      </w:r>
      <w:r w:rsidR="00DD306E">
        <w:rPr>
          <w:rFonts w:ascii="Times New Roman" w:hAnsi="Times New Roman"/>
          <w:sz w:val="26"/>
          <w:szCs w:val="26"/>
        </w:rPr>
        <w:t>Воронежской области</w:t>
      </w:r>
    </w:p>
    <w:p w:rsidR="009470AB" w:rsidRDefault="00856D60" w:rsidP="00856D60">
      <w:pPr>
        <w:tabs>
          <w:tab w:val="left" w:pos="6614"/>
        </w:tabs>
        <w:rPr>
          <w:rFonts w:ascii="Times New Roman" w:hAnsi="Times New Roman"/>
          <w:sz w:val="26"/>
          <w:szCs w:val="26"/>
        </w:rPr>
      </w:pPr>
      <w:r w:rsidRPr="0050287B">
        <w:rPr>
          <w:rFonts w:ascii="Times New Roman" w:hAnsi="Times New Roman"/>
          <w:sz w:val="26"/>
          <w:szCs w:val="26"/>
        </w:rPr>
        <w:t xml:space="preserve">                                       </w:t>
      </w:r>
      <w:r w:rsidR="005D1BAB">
        <w:rPr>
          <w:rFonts w:ascii="Times New Roman" w:hAnsi="Times New Roman"/>
          <w:sz w:val="26"/>
          <w:szCs w:val="26"/>
        </w:rPr>
        <w:t xml:space="preserve">                               от 05 марта 2021 года    №12</w:t>
      </w:r>
    </w:p>
    <w:p w:rsidR="00DD306E" w:rsidRPr="0050287B" w:rsidRDefault="00DD306E" w:rsidP="00856D60">
      <w:pPr>
        <w:tabs>
          <w:tab w:val="left" w:pos="6614"/>
        </w:tabs>
        <w:rPr>
          <w:rFonts w:ascii="Times New Roman" w:hAnsi="Times New Roman"/>
          <w:sz w:val="26"/>
          <w:szCs w:val="26"/>
        </w:rPr>
      </w:pPr>
    </w:p>
    <w:p w:rsidR="009470AB" w:rsidRPr="00DF1A3D" w:rsidRDefault="009470AB" w:rsidP="009470AB">
      <w:pPr>
        <w:jc w:val="center"/>
        <w:rPr>
          <w:rFonts w:ascii="Times New Roman" w:hAnsi="Times New Roman"/>
          <w:b/>
          <w:sz w:val="26"/>
          <w:szCs w:val="26"/>
        </w:rPr>
      </w:pPr>
    </w:p>
    <w:p w:rsidR="009470AB" w:rsidRPr="00DF1A3D" w:rsidRDefault="009470AB" w:rsidP="009470AB">
      <w:pPr>
        <w:jc w:val="center"/>
        <w:rPr>
          <w:rFonts w:ascii="Times New Roman" w:hAnsi="Times New Roman"/>
          <w:b/>
          <w:sz w:val="26"/>
          <w:szCs w:val="26"/>
        </w:rPr>
      </w:pPr>
      <w:r w:rsidRPr="00DF1A3D">
        <w:rPr>
          <w:rFonts w:ascii="Times New Roman" w:hAnsi="Times New Roman"/>
          <w:b/>
          <w:sz w:val="26"/>
          <w:szCs w:val="26"/>
        </w:rPr>
        <w:t xml:space="preserve">АДМИНИСТРАТИВНЫЙ РЕГЛАМЕНТ </w:t>
      </w:r>
    </w:p>
    <w:p w:rsidR="00DD306E" w:rsidRDefault="009470AB" w:rsidP="009470AB">
      <w:pPr>
        <w:jc w:val="center"/>
        <w:rPr>
          <w:rFonts w:ascii="Times New Roman" w:hAnsi="Times New Roman"/>
          <w:b/>
          <w:sz w:val="26"/>
          <w:szCs w:val="26"/>
        </w:rPr>
      </w:pPr>
      <w:r w:rsidRPr="00DF1A3D">
        <w:rPr>
          <w:rFonts w:ascii="Times New Roman" w:hAnsi="Times New Roman"/>
          <w:b/>
          <w:sz w:val="26"/>
          <w:szCs w:val="26"/>
        </w:rPr>
        <w:t xml:space="preserve">осуществления муниципального контроля за сохранностью автомобильных дорог местного значения на территории </w:t>
      </w:r>
    </w:p>
    <w:p w:rsidR="009470AB" w:rsidRDefault="00DD306E" w:rsidP="009470AB">
      <w:pPr>
        <w:jc w:val="center"/>
        <w:rPr>
          <w:rFonts w:ascii="Times New Roman" w:hAnsi="Times New Roman"/>
          <w:b/>
          <w:sz w:val="26"/>
          <w:szCs w:val="26"/>
        </w:rPr>
      </w:pPr>
      <w:r>
        <w:rPr>
          <w:rFonts w:ascii="Times New Roman" w:hAnsi="Times New Roman"/>
          <w:b/>
          <w:sz w:val="26"/>
          <w:szCs w:val="26"/>
        </w:rPr>
        <w:t xml:space="preserve">Русановского </w:t>
      </w:r>
      <w:r w:rsidR="009470AB" w:rsidRPr="00DF1A3D">
        <w:rPr>
          <w:rFonts w:ascii="Times New Roman" w:hAnsi="Times New Roman"/>
          <w:b/>
          <w:sz w:val="26"/>
          <w:szCs w:val="26"/>
        </w:rPr>
        <w:t>сельского поселения</w:t>
      </w:r>
    </w:p>
    <w:p w:rsidR="00DD306E" w:rsidRPr="00DF1A3D" w:rsidRDefault="00DD306E" w:rsidP="009470AB">
      <w:pPr>
        <w:jc w:val="center"/>
        <w:rPr>
          <w:rFonts w:ascii="Times New Roman" w:hAnsi="Times New Roman"/>
          <w:sz w:val="26"/>
          <w:szCs w:val="26"/>
        </w:rPr>
      </w:pPr>
      <w:r>
        <w:rPr>
          <w:rFonts w:ascii="Times New Roman" w:hAnsi="Times New Roman"/>
          <w:b/>
          <w:sz w:val="26"/>
          <w:szCs w:val="26"/>
        </w:rPr>
        <w:t>Терновского муниципального района Воронежской области</w:t>
      </w:r>
    </w:p>
    <w:p w:rsidR="009470AB" w:rsidRPr="00DF1A3D" w:rsidRDefault="009470AB" w:rsidP="009470AB">
      <w:pPr>
        <w:jc w:val="center"/>
        <w:rPr>
          <w:rFonts w:ascii="Times New Roman" w:hAnsi="Times New Roman"/>
          <w:sz w:val="26"/>
          <w:szCs w:val="26"/>
        </w:rPr>
      </w:pPr>
    </w:p>
    <w:p w:rsidR="009470AB" w:rsidRPr="00DF1A3D" w:rsidRDefault="009470AB" w:rsidP="009470AB">
      <w:pPr>
        <w:jc w:val="center"/>
        <w:rPr>
          <w:rFonts w:ascii="Times New Roman" w:hAnsi="Times New Roman"/>
          <w:sz w:val="26"/>
          <w:szCs w:val="26"/>
        </w:rPr>
      </w:pPr>
      <w:r w:rsidRPr="00DF1A3D">
        <w:rPr>
          <w:rFonts w:ascii="Times New Roman" w:hAnsi="Times New Roman"/>
          <w:sz w:val="26"/>
          <w:szCs w:val="26"/>
        </w:rPr>
        <w:t>1. ОБЩИЕ ПОЛОЖЕНИЯ</w:t>
      </w:r>
    </w:p>
    <w:p w:rsidR="009470AB" w:rsidRPr="00DF1A3D" w:rsidRDefault="009470AB" w:rsidP="009470AB">
      <w:pPr>
        <w:tabs>
          <w:tab w:val="left" w:pos="753"/>
        </w:tabs>
        <w:jc w:val="center"/>
        <w:rPr>
          <w:rFonts w:ascii="Times New Roman" w:hAnsi="Times New Roman"/>
          <w:sz w:val="26"/>
          <w:szCs w:val="26"/>
        </w:rPr>
      </w:pPr>
    </w:p>
    <w:p w:rsidR="009470AB" w:rsidRPr="00DF1A3D" w:rsidRDefault="009470AB" w:rsidP="009470AB">
      <w:pPr>
        <w:tabs>
          <w:tab w:val="left" w:pos="753"/>
        </w:tabs>
        <w:jc w:val="center"/>
        <w:rPr>
          <w:rFonts w:ascii="Times New Roman" w:hAnsi="Times New Roman"/>
          <w:sz w:val="26"/>
          <w:szCs w:val="26"/>
        </w:rPr>
      </w:pPr>
      <w:r w:rsidRPr="00DF1A3D">
        <w:rPr>
          <w:rFonts w:ascii="Times New Roman" w:hAnsi="Times New Roman"/>
          <w:sz w:val="26"/>
          <w:szCs w:val="26"/>
        </w:rPr>
        <w:t>1.1. Вид муниципального контроля</w:t>
      </w:r>
    </w:p>
    <w:p w:rsidR="009470AB" w:rsidRPr="00DF1A3D" w:rsidRDefault="009470AB" w:rsidP="009470AB">
      <w:pPr>
        <w:tabs>
          <w:tab w:val="left" w:pos="753"/>
        </w:tabs>
        <w:jc w:val="center"/>
        <w:rPr>
          <w:rFonts w:ascii="Times New Roman" w:hAnsi="Times New Roman"/>
          <w:sz w:val="26"/>
          <w:szCs w:val="26"/>
        </w:rPr>
      </w:pPr>
    </w:p>
    <w:p w:rsidR="009470AB" w:rsidRPr="00DF1A3D" w:rsidRDefault="009470AB" w:rsidP="009470AB">
      <w:pPr>
        <w:ind w:firstLine="709"/>
        <w:rPr>
          <w:rFonts w:ascii="Times New Roman" w:hAnsi="Times New Roman"/>
          <w:sz w:val="26"/>
          <w:szCs w:val="26"/>
        </w:rPr>
      </w:pPr>
      <w:r w:rsidRPr="00DF1A3D">
        <w:rPr>
          <w:rFonts w:ascii="Times New Roman" w:hAnsi="Times New Roman"/>
          <w:sz w:val="26"/>
          <w:szCs w:val="26"/>
        </w:rPr>
        <w:t xml:space="preserve">В рамках действия настоящего Административного регламента осуществляется исполнение муниципальной функции по муниципальному контролю за сохранностью автомобильных дорог местного значения в границах населенных пунктов </w:t>
      </w:r>
      <w:r w:rsidR="00DD306E">
        <w:rPr>
          <w:rFonts w:ascii="Times New Roman" w:hAnsi="Times New Roman"/>
          <w:sz w:val="26"/>
          <w:szCs w:val="26"/>
        </w:rPr>
        <w:t>Русановского</w:t>
      </w:r>
      <w:r w:rsidRPr="00DF1A3D">
        <w:rPr>
          <w:rFonts w:ascii="Times New Roman" w:hAnsi="Times New Roman"/>
          <w:sz w:val="26"/>
          <w:szCs w:val="26"/>
        </w:rPr>
        <w:t xml:space="preserve"> сельского поселения (далее – муниципальный контроль).</w:t>
      </w:r>
    </w:p>
    <w:p w:rsidR="009470AB" w:rsidRPr="00DF1A3D" w:rsidRDefault="009470AB" w:rsidP="009470AB">
      <w:pPr>
        <w:pStyle w:val="ConsPlusNormal"/>
        <w:ind w:firstLine="709"/>
        <w:jc w:val="both"/>
        <w:rPr>
          <w:rFonts w:ascii="Times New Roman" w:hAnsi="Times New Roman" w:cs="Times New Roman"/>
          <w:sz w:val="26"/>
          <w:szCs w:val="26"/>
        </w:rPr>
      </w:pPr>
      <w:r w:rsidRPr="00DF1A3D">
        <w:rPr>
          <w:rFonts w:ascii="Times New Roman" w:hAnsi="Times New Roman" w:cs="Times New Roman"/>
          <w:sz w:val="26"/>
          <w:szCs w:val="26"/>
        </w:rPr>
        <w:t xml:space="preserve">Административный регламент осуществления муниципального контроля за сохранностью автомобильных дорог местного значения на территории </w:t>
      </w:r>
      <w:r w:rsidR="00DD306E">
        <w:rPr>
          <w:rFonts w:ascii="Times New Roman" w:hAnsi="Times New Roman" w:cs="Times New Roman"/>
          <w:sz w:val="26"/>
          <w:szCs w:val="26"/>
        </w:rPr>
        <w:t>Русановского</w:t>
      </w:r>
      <w:r w:rsidRPr="00DF1A3D">
        <w:rPr>
          <w:rFonts w:ascii="Times New Roman" w:hAnsi="Times New Roman" w:cs="Times New Roman"/>
          <w:sz w:val="26"/>
          <w:szCs w:val="26"/>
        </w:rPr>
        <w:t xml:space="preserve"> сельского поселения разработан в целях повышения эффективности и качества исполнения муниципальной функции, определяет сроки и последовательность действий (административных процедур) должностных лиц органа муниципального контроля.</w:t>
      </w:r>
    </w:p>
    <w:p w:rsidR="009470AB" w:rsidRPr="00DF1A3D" w:rsidRDefault="009470AB" w:rsidP="009470AB">
      <w:pPr>
        <w:tabs>
          <w:tab w:val="left" w:pos="753"/>
        </w:tabs>
        <w:ind w:firstLine="709"/>
        <w:rPr>
          <w:rFonts w:ascii="Times New Roman" w:hAnsi="Times New Roman"/>
          <w:sz w:val="26"/>
          <w:szCs w:val="26"/>
        </w:rPr>
      </w:pPr>
    </w:p>
    <w:p w:rsidR="009470AB" w:rsidRPr="00DF1A3D" w:rsidRDefault="009470AB" w:rsidP="009470AB">
      <w:pPr>
        <w:widowControl w:val="0"/>
        <w:autoSpaceDE w:val="0"/>
        <w:autoSpaceDN w:val="0"/>
        <w:adjustRightInd w:val="0"/>
        <w:jc w:val="center"/>
        <w:rPr>
          <w:rFonts w:ascii="Times New Roman" w:hAnsi="Times New Roman"/>
          <w:sz w:val="26"/>
          <w:szCs w:val="26"/>
        </w:rPr>
      </w:pPr>
      <w:r w:rsidRPr="00DF1A3D">
        <w:rPr>
          <w:rFonts w:ascii="Times New Roman" w:hAnsi="Times New Roman"/>
          <w:sz w:val="26"/>
          <w:szCs w:val="26"/>
        </w:rPr>
        <w:t>1.2. Наименование органа местного самоуправления, осуществляющего муниципальный  контроль и его структурных подразделений, обеспечивающих осуществление муниципального контроля</w:t>
      </w:r>
    </w:p>
    <w:p w:rsidR="009470AB" w:rsidRPr="00DF1A3D" w:rsidRDefault="009470AB" w:rsidP="009470AB">
      <w:pPr>
        <w:widowControl w:val="0"/>
        <w:tabs>
          <w:tab w:val="left" w:pos="1430"/>
          <w:tab w:val="num" w:pos="2160"/>
          <w:tab w:val="num" w:pos="2880"/>
        </w:tabs>
        <w:autoSpaceDE w:val="0"/>
        <w:autoSpaceDN w:val="0"/>
        <w:adjustRightInd w:val="0"/>
        <w:ind w:firstLine="709"/>
        <w:rPr>
          <w:rFonts w:ascii="Times New Roman" w:hAnsi="Times New Roman"/>
          <w:bCs/>
          <w:sz w:val="26"/>
          <w:szCs w:val="26"/>
        </w:rPr>
      </w:pPr>
    </w:p>
    <w:p w:rsidR="009470AB" w:rsidRPr="00DF1A3D" w:rsidRDefault="009470AB" w:rsidP="009470AB">
      <w:pPr>
        <w:widowControl w:val="0"/>
        <w:tabs>
          <w:tab w:val="left" w:pos="1430"/>
          <w:tab w:val="num" w:pos="2160"/>
          <w:tab w:val="num" w:pos="2880"/>
        </w:tabs>
        <w:autoSpaceDE w:val="0"/>
        <w:autoSpaceDN w:val="0"/>
        <w:adjustRightInd w:val="0"/>
        <w:ind w:firstLine="709"/>
        <w:rPr>
          <w:rFonts w:ascii="Times New Roman" w:hAnsi="Times New Roman"/>
          <w:bCs/>
          <w:sz w:val="26"/>
          <w:szCs w:val="26"/>
        </w:rPr>
      </w:pPr>
      <w:r w:rsidRPr="00DF1A3D">
        <w:rPr>
          <w:rFonts w:ascii="Times New Roman" w:hAnsi="Times New Roman"/>
          <w:bCs/>
          <w:sz w:val="26"/>
          <w:szCs w:val="26"/>
        </w:rPr>
        <w:t>1.2.1. Орган, осуществляющий муниципальный контроль</w:t>
      </w:r>
      <w:r w:rsidRPr="00DF1A3D">
        <w:rPr>
          <w:rFonts w:ascii="Times New Roman" w:hAnsi="Times New Roman"/>
          <w:sz w:val="26"/>
          <w:szCs w:val="26"/>
        </w:rPr>
        <w:t xml:space="preserve"> за сохранностью автомобильных дорог местного значения </w:t>
      </w:r>
      <w:r w:rsidRPr="00DF1A3D">
        <w:rPr>
          <w:rFonts w:ascii="Times New Roman" w:hAnsi="Times New Roman"/>
          <w:bCs/>
          <w:sz w:val="26"/>
          <w:szCs w:val="26"/>
        </w:rPr>
        <w:t xml:space="preserve">- администрация </w:t>
      </w:r>
      <w:r w:rsidR="00DD306E">
        <w:rPr>
          <w:rFonts w:ascii="Times New Roman" w:hAnsi="Times New Roman"/>
          <w:bCs/>
          <w:sz w:val="26"/>
          <w:szCs w:val="26"/>
        </w:rPr>
        <w:t>Русановского</w:t>
      </w:r>
      <w:r w:rsidRPr="00DF1A3D">
        <w:rPr>
          <w:rFonts w:ascii="Times New Roman" w:hAnsi="Times New Roman"/>
          <w:bCs/>
          <w:sz w:val="26"/>
          <w:szCs w:val="26"/>
        </w:rPr>
        <w:t xml:space="preserve"> сельского поселения (далее – орган муниципального контроля).</w:t>
      </w:r>
    </w:p>
    <w:p w:rsidR="009470AB" w:rsidRPr="00DF1A3D" w:rsidRDefault="009470AB" w:rsidP="009470AB">
      <w:pPr>
        <w:rPr>
          <w:rFonts w:ascii="Times New Roman" w:hAnsi="Times New Roman"/>
          <w:sz w:val="26"/>
          <w:szCs w:val="26"/>
        </w:rPr>
      </w:pPr>
      <w:r w:rsidRPr="00DF1A3D">
        <w:rPr>
          <w:rFonts w:ascii="Times New Roman" w:hAnsi="Times New Roman"/>
          <w:sz w:val="26"/>
          <w:szCs w:val="26"/>
        </w:rPr>
        <w:t xml:space="preserve">1.2.2. Должностные лица администрации </w:t>
      </w:r>
      <w:r w:rsidR="00DD306E">
        <w:rPr>
          <w:rFonts w:ascii="Times New Roman" w:hAnsi="Times New Roman"/>
          <w:sz w:val="26"/>
          <w:szCs w:val="26"/>
        </w:rPr>
        <w:t>Русановского</w:t>
      </w:r>
      <w:r w:rsidRPr="00DF1A3D">
        <w:rPr>
          <w:rFonts w:ascii="Times New Roman" w:hAnsi="Times New Roman"/>
          <w:sz w:val="26"/>
          <w:szCs w:val="26"/>
        </w:rPr>
        <w:t xml:space="preserve"> сельского поселения, обеспечивающие осуществление муниципального контроля (далее – уполномоченные должностные лица) утверждаются распоряжением администрации </w:t>
      </w:r>
      <w:r w:rsidR="00DD306E">
        <w:rPr>
          <w:rFonts w:ascii="Times New Roman" w:hAnsi="Times New Roman"/>
          <w:sz w:val="26"/>
          <w:szCs w:val="26"/>
        </w:rPr>
        <w:t>Русановского</w:t>
      </w:r>
      <w:r w:rsidRPr="00DF1A3D">
        <w:rPr>
          <w:rFonts w:ascii="Times New Roman" w:hAnsi="Times New Roman"/>
          <w:sz w:val="26"/>
          <w:szCs w:val="26"/>
        </w:rPr>
        <w:t xml:space="preserve"> сельского поселения.</w:t>
      </w:r>
    </w:p>
    <w:p w:rsidR="009470AB" w:rsidRPr="00DF1A3D" w:rsidRDefault="009470AB" w:rsidP="009470AB">
      <w:pPr>
        <w:tabs>
          <w:tab w:val="left" w:pos="753"/>
        </w:tabs>
        <w:ind w:firstLine="0"/>
        <w:rPr>
          <w:rFonts w:ascii="Times New Roman" w:hAnsi="Times New Roman"/>
          <w:sz w:val="26"/>
          <w:szCs w:val="26"/>
        </w:rPr>
      </w:pPr>
    </w:p>
    <w:p w:rsidR="009470AB" w:rsidRPr="00DF1A3D" w:rsidRDefault="009470AB" w:rsidP="009470AB">
      <w:pPr>
        <w:tabs>
          <w:tab w:val="left" w:pos="753"/>
        </w:tabs>
        <w:jc w:val="center"/>
        <w:rPr>
          <w:rFonts w:ascii="Times New Roman" w:hAnsi="Times New Roman"/>
          <w:sz w:val="26"/>
          <w:szCs w:val="26"/>
        </w:rPr>
      </w:pPr>
      <w:r w:rsidRPr="00DF1A3D">
        <w:rPr>
          <w:rFonts w:ascii="Times New Roman" w:hAnsi="Times New Roman"/>
          <w:sz w:val="26"/>
          <w:szCs w:val="26"/>
        </w:rPr>
        <w:t xml:space="preserve">1.3. Перечень нормативных правовых актов, </w:t>
      </w:r>
    </w:p>
    <w:p w:rsidR="009470AB" w:rsidRPr="0050287B" w:rsidRDefault="009470AB" w:rsidP="009470AB">
      <w:pPr>
        <w:tabs>
          <w:tab w:val="left" w:pos="753"/>
        </w:tabs>
        <w:jc w:val="center"/>
        <w:rPr>
          <w:rFonts w:ascii="Times New Roman" w:hAnsi="Times New Roman"/>
          <w:sz w:val="26"/>
          <w:szCs w:val="26"/>
        </w:rPr>
      </w:pPr>
      <w:r w:rsidRPr="0050287B">
        <w:rPr>
          <w:rFonts w:ascii="Times New Roman" w:hAnsi="Times New Roman"/>
          <w:sz w:val="26"/>
          <w:szCs w:val="26"/>
        </w:rPr>
        <w:t>регулирующих осуществление муниципального контроля</w:t>
      </w:r>
    </w:p>
    <w:p w:rsidR="009470AB" w:rsidRPr="0050287B" w:rsidRDefault="009470AB" w:rsidP="009470AB">
      <w:pPr>
        <w:tabs>
          <w:tab w:val="left" w:pos="753"/>
        </w:tabs>
        <w:jc w:val="center"/>
        <w:rPr>
          <w:rFonts w:ascii="Times New Roman" w:hAnsi="Times New Roman"/>
          <w:sz w:val="26"/>
          <w:szCs w:val="26"/>
        </w:rPr>
      </w:pPr>
    </w:p>
    <w:p w:rsidR="009470AB" w:rsidRPr="0050287B" w:rsidRDefault="009470AB" w:rsidP="009470AB">
      <w:pPr>
        <w:tabs>
          <w:tab w:val="left" w:pos="709"/>
        </w:tabs>
        <w:rPr>
          <w:rFonts w:ascii="Times New Roman" w:hAnsi="Times New Roman"/>
          <w:sz w:val="26"/>
          <w:szCs w:val="26"/>
        </w:rPr>
      </w:pPr>
      <w:r w:rsidRPr="0050287B">
        <w:rPr>
          <w:rFonts w:ascii="Times New Roman" w:hAnsi="Times New Roman"/>
          <w:sz w:val="26"/>
          <w:szCs w:val="26"/>
        </w:rPr>
        <w:t>Муниципальный контроль осуществляется в соответствии со следующими нормативными правовыми актами:</w:t>
      </w:r>
    </w:p>
    <w:p w:rsidR="0050287B" w:rsidRPr="00DD306E" w:rsidRDefault="0050287B" w:rsidP="0050287B">
      <w:pPr>
        <w:tabs>
          <w:tab w:val="left" w:pos="753"/>
        </w:tabs>
        <w:rPr>
          <w:rFonts w:ascii="Times New Roman" w:hAnsi="Times New Roman"/>
          <w:sz w:val="26"/>
          <w:szCs w:val="26"/>
        </w:rPr>
      </w:pPr>
      <w:r w:rsidRPr="00DD306E">
        <w:rPr>
          <w:rFonts w:ascii="Times New Roman" w:hAnsi="Times New Roman"/>
          <w:sz w:val="26"/>
          <w:szCs w:val="26"/>
        </w:rPr>
        <w:t>Конституцией Российской Федерации («Российская газета», № 7, 21.01.2009, «Собрание законодательства РФ», 26.01.2009, № 4, ст. 445, «Парламентская газета», № 4, 23-29.01.2009); (с изменениями на 14 марта 2020 года)</w:t>
      </w:r>
    </w:p>
    <w:p w:rsidR="0050287B" w:rsidRPr="00DD306E" w:rsidRDefault="0050287B" w:rsidP="0050287B">
      <w:pPr>
        <w:tabs>
          <w:tab w:val="left" w:pos="753"/>
        </w:tabs>
        <w:rPr>
          <w:rFonts w:ascii="Times New Roman" w:hAnsi="Times New Roman"/>
          <w:sz w:val="26"/>
          <w:szCs w:val="26"/>
        </w:rPr>
      </w:pPr>
      <w:r w:rsidRPr="00DD306E">
        <w:rPr>
          <w:rFonts w:ascii="Times New Roman" w:hAnsi="Times New Roman"/>
          <w:sz w:val="26"/>
          <w:szCs w:val="26"/>
        </w:rPr>
        <w:lastRenderedPageBreak/>
        <w:t>Федеральным законом от 06.10.2003 № 131-ФЗ «Об общих принципах организации местного самоуправления в Российской Федерации» («Собрание законодательства РФ», 06.10.2003, № 40, ст. 3822, «Парламентская газета», № 186, 08.10.2003, «Российская газета», № 202, 08.10.2003); (с изменениями на 29 декабря 2020 года)</w:t>
      </w:r>
    </w:p>
    <w:p w:rsidR="0050287B" w:rsidRPr="00DD306E" w:rsidRDefault="0050287B" w:rsidP="0050287B">
      <w:pPr>
        <w:tabs>
          <w:tab w:val="left" w:pos="753"/>
        </w:tabs>
        <w:rPr>
          <w:rFonts w:ascii="Times New Roman" w:hAnsi="Times New Roman"/>
          <w:sz w:val="26"/>
          <w:szCs w:val="26"/>
        </w:rPr>
      </w:pPr>
      <w:r w:rsidRPr="00DD306E">
        <w:rPr>
          <w:rFonts w:ascii="Times New Roman" w:hAnsi="Times New Roman"/>
          <w:sz w:val="26"/>
          <w:szCs w:val="26"/>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ст.5553, «Парламентская газета», № 156-157, 14.11.2007, «Российская газета», № 254, 14.11.2007); (с изменениями на 8 декабря 2020 года) (редакция, действующая с 17 января 2021 года)</w:t>
      </w:r>
    </w:p>
    <w:p w:rsidR="0050287B" w:rsidRPr="00DD306E" w:rsidRDefault="0050287B" w:rsidP="0050287B">
      <w:pPr>
        <w:tabs>
          <w:tab w:val="left" w:pos="753"/>
        </w:tabs>
        <w:rPr>
          <w:rFonts w:ascii="Times New Roman" w:hAnsi="Times New Roman"/>
          <w:sz w:val="26"/>
          <w:szCs w:val="26"/>
        </w:rPr>
      </w:pPr>
      <w:r w:rsidRPr="00DD306E">
        <w:rPr>
          <w:rFonts w:ascii="Times New Roman" w:hAnsi="Times New Roman"/>
          <w:sz w:val="26"/>
          <w:szCs w:val="26"/>
        </w:rPr>
        <w:t>Федеральным законом от 10.12.1995 № 196-ФЗ «О безопасности дорожного движения» («Собрание законодательства РФ», 11.12.1995, № 50, ст. 4873, «Российская газета», № 245, 26.12.1995); (с изменениями на 8 декабря 2020 года)</w:t>
      </w:r>
    </w:p>
    <w:p w:rsidR="0050287B" w:rsidRPr="00DD306E" w:rsidRDefault="0050287B" w:rsidP="0050287B">
      <w:pPr>
        <w:tabs>
          <w:tab w:val="left" w:pos="753"/>
        </w:tabs>
        <w:rPr>
          <w:rFonts w:ascii="Times New Roman" w:hAnsi="Times New Roman"/>
          <w:sz w:val="26"/>
          <w:szCs w:val="26"/>
        </w:rPr>
      </w:pPr>
      <w:r w:rsidRPr="00DD306E">
        <w:rPr>
          <w:rFonts w:ascii="Times New Roman" w:hAnsi="Times New Roman"/>
          <w:sz w:val="26"/>
          <w:szCs w:val="26"/>
        </w:rPr>
        <w:t>Федеральным законом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 266, 30.12.2008, «Собрание законодательства РФ», 29.12.2008, № 52 (ч.1), ст. 6249, «Парламентская газета», № 90, 31.12.2008); (с изменениями на 8 декабря 2020 года)</w:t>
      </w:r>
    </w:p>
    <w:p w:rsidR="0050287B" w:rsidRPr="00DD306E" w:rsidRDefault="0050287B" w:rsidP="0050287B">
      <w:pPr>
        <w:tabs>
          <w:tab w:val="left" w:pos="753"/>
        </w:tabs>
        <w:rPr>
          <w:rFonts w:ascii="Times New Roman" w:hAnsi="Times New Roman"/>
          <w:sz w:val="26"/>
          <w:szCs w:val="26"/>
        </w:rPr>
      </w:pPr>
      <w:r w:rsidRPr="00DD306E">
        <w:rPr>
          <w:rFonts w:ascii="Times New Roman" w:hAnsi="Times New Roman"/>
          <w:sz w:val="26"/>
          <w:szCs w:val="26"/>
        </w:rPr>
        <w:t>Постановлением Правительства Российской Федерации от 11.04.2006 № 209 «О некоторых вопросах, связанных с классификацией автомобильных дорог в Российской Федерации» («Собрание законодательства РФ», 17.04.2006, № 16, ст. 1747); (с изменениями на 26 марта 2020 года)</w:t>
      </w:r>
    </w:p>
    <w:p w:rsidR="0050287B" w:rsidRPr="00DD306E" w:rsidRDefault="0050287B" w:rsidP="0050287B">
      <w:pPr>
        <w:tabs>
          <w:tab w:val="left" w:pos="753"/>
        </w:tabs>
        <w:rPr>
          <w:rFonts w:ascii="Times New Roman" w:hAnsi="Times New Roman"/>
          <w:sz w:val="26"/>
          <w:szCs w:val="26"/>
        </w:rPr>
      </w:pPr>
      <w:r w:rsidRPr="00DD306E">
        <w:rPr>
          <w:rFonts w:ascii="Times New Roman" w:hAnsi="Times New Roman"/>
          <w:sz w:val="26"/>
          <w:szCs w:val="26"/>
        </w:rPr>
        <w:t>Постановлением Правительства Российской Федерации от 28.09.2009 № 767 «О классификации автомобильных дорог в Российской Федерации» («Собрание законодательства РФ», 05.10.2009, № 40 (2ч.), ст. 4703);</w:t>
      </w:r>
    </w:p>
    <w:p w:rsidR="0050287B" w:rsidRPr="00DD306E" w:rsidRDefault="0050287B" w:rsidP="0050287B">
      <w:pPr>
        <w:tabs>
          <w:tab w:val="left" w:pos="753"/>
        </w:tabs>
        <w:rPr>
          <w:rFonts w:ascii="Times New Roman" w:hAnsi="Times New Roman"/>
          <w:sz w:val="26"/>
          <w:szCs w:val="26"/>
        </w:rPr>
      </w:pPr>
      <w:r w:rsidRPr="00DD306E">
        <w:rPr>
          <w:rFonts w:ascii="Times New Roman" w:hAnsi="Times New Roman"/>
          <w:sz w:val="26"/>
          <w:szCs w:val="26"/>
        </w:rPr>
        <w:t>Государственным стандартом Российской Федерации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50287B" w:rsidRPr="0050287B" w:rsidRDefault="0050287B" w:rsidP="0050287B">
      <w:pPr>
        <w:tabs>
          <w:tab w:val="left" w:pos="753"/>
        </w:tabs>
        <w:rPr>
          <w:rFonts w:ascii="Times New Roman" w:hAnsi="Times New Roman"/>
          <w:sz w:val="26"/>
          <w:szCs w:val="26"/>
        </w:rPr>
      </w:pPr>
      <w:r w:rsidRPr="00DD306E">
        <w:rPr>
          <w:rFonts w:ascii="Times New Roman" w:hAnsi="Times New Roman"/>
          <w:sz w:val="26"/>
          <w:szCs w:val="26"/>
        </w:rPr>
        <w:t>Постановлением Правительства Российской Федерации от 30.06.2010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(«Собрание законодательства РФ», 12.07.2010, N 28, ст. 3706); (с изменениями на 30 ноября 2020 года)</w:t>
      </w:r>
    </w:p>
    <w:p w:rsidR="009470AB" w:rsidRPr="0050287B" w:rsidRDefault="009470AB" w:rsidP="009470AB">
      <w:pPr>
        <w:tabs>
          <w:tab w:val="left" w:pos="753"/>
        </w:tabs>
        <w:rPr>
          <w:rFonts w:ascii="Times New Roman" w:hAnsi="Times New Roman"/>
          <w:sz w:val="26"/>
          <w:szCs w:val="26"/>
        </w:rPr>
      </w:pPr>
      <w:r w:rsidRPr="0050287B">
        <w:rPr>
          <w:rFonts w:ascii="Times New Roman" w:hAnsi="Times New Roman"/>
          <w:sz w:val="26"/>
          <w:szCs w:val="26"/>
        </w:rPr>
        <w:t xml:space="preserve">Порядком осуществления муниципального контроля за сохранностью автомобильных дорог местного значения, утвержденным органом местного самоуправления </w:t>
      </w:r>
      <w:r w:rsidR="00DD306E">
        <w:rPr>
          <w:rFonts w:ascii="Times New Roman" w:hAnsi="Times New Roman"/>
          <w:sz w:val="26"/>
          <w:szCs w:val="26"/>
        </w:rPr>
        <w:t>Русановского</w:t>
      </w:r>
      <w:r w:rsidRPr="0050287B">
        <w:rPr>
          <w:rFonts w:ascii="Times New Roman" w:hAnsi="Times New Roman"/>
          <w:sz w:val="26"/>
          <w:szCs w:val="26"/>
        </w:rPr>
        <w:t xml:space="preserve"> сельского поселения;</w:t>
      </w:r>
    </w:p>
    <w:p w:rsidR="009470AB" w:rsidRPr="0050287B" w:rsidRDefault="009470AB" w:rsidP="009470AB">
      <w:pPr>
        <w:tabs>
          <w:tab w:val="left" w:pos="753"/>
        </w:tabs>
        <w:rPr>
          <w:rFonts w:ascii="Times New Roman" w:hAnsi="Times New Roman"/>
          <w:sz w:val="26"/>
          <w:szCs w:val="26"/>
        </w:rPr>
      </w:pPr>
      <w:r w:rsidRPr="0050287B">
        <w:rPr>
          <w:rFonts w:ascii="Times New Roman" w:hAnsi="Times New Roman"/>
          <w:sz w:val="26"/>
          <w:szCs w:val="26"/>
        </w:rPr>
        <w:t>и другими правовыми актами.</w:t>
      </w:r>
    </w:p>
    <w:p w:rsidR="009470AB" w:rsidRPr="00DF1A3D" w:rsidRDefault="009470AB" w:rsidP="009470AB">
      <w:pPr>
        <w:tabs>
          <w:tab w:val="left" w:pos="753"/>
        </w:tabs>
        <w:ind w:firstLine="708"/>
        <w:rPr>
          <w:rFonts w:ascii="Times New Roman" w:hAnsi="Times New Roman"/>
          <w:sz w:val="26"/>
          <w:szCs w:val="26"/>
        </w:rPr>
      </w:pPr>
    </w:p>
    <w:p w:rsidR="009470AB" w:rsidRPr="00DF1A3D" w:rsidRDefault="009470AB" w:rsidP="009470AB">
      <w:pPr>
        <w:tabs>
          <w:tab w:val="left" w:pos="753"/>
        </w:tabs>
        <w:jc w:val="center"/>
        <w:rPr>
          <w:rFonts w:ascii="Times New Roman" w:hAnsi="Times New Roman"/>
          <w:sz w:val="26"/>
          <w:szCs w:val="26"/>
        </w:rPr>
      </w:pPr>
      <w:r w:rsidRPr="00DF1A3D">
        <w:rPr>
          <w:rFonts w:ascii="Times New Roman" w:hAnsi="Times New Roman"/>
          <w:sz w:val="26"/>
          <w:szCs w:val="26"/>
        </w:rPr>
        <w:t>1.4. Предмет осуществления муниципального контроля.</w:t>
      </w:r>
    </w:p>
    <w:p w:rsidR="009470AB" w:rsidRPr="00DF1A3D" w:rsidRDefault="009470AB" w:rsidP="009470AB">
      <w:pPr>
        <w:tabs>
          <w:tab w:val="left" w:pos="753"/>
        </w:tabs>
        <w:jc w:val="center"/>
        <w:rPr>
          <w:rFonts w:ascii="Times New Roman" w:hAnsi="Times New Roman"/>
          <w:sz w:val="26"/>
          <w:szCs w:val="26"/>
        </w:rPr>
      </w:pPr>
    </w:p>
    <w:p w:rsidR="009470AB" w:rsidRPr="00DF1A3D" w:rsidRDefault="009470AB" w:rsidP="009470AB">
      <w:pPr>
        <w:widowControl w:val="0"/>
        <w:adjustRightInd w:val="0"/>
        <w:rPr>
          <w:rFonts w:ascii="Times New Roman" w:hAnsi="Times New Roman"/>
          <w:sz w:val="26"/>
          <w:szCs w:val="26"/>
        </w:rPr>
      </w:pPr>
      <w:r w:rsidRPr="00DF1A3D">
        <w:rPr>
          <w:rFonts w:ascii="Times New Roman" w:hAnsi="Times New Roman"/>
          <w:sz w:val="26"/>
          <w:szCs w:val="26"/>
        </w:rPr>
        <w:t xml:space="preserve">1.4.1. Предметом осуществления муниципального контроля является  обеспечение соблюдения организациями независимо от их организационно-правовых форм и форм собственности, их руководителями, должностными лицами, индивидуальными предпринимателями, а также гражданами требований действующего законодательства. </w:t>
      </w:r>
    </w:p>
    <w:p w:rsidR="009470AB" w:rsidRPr="00DF1A3D" w:rsidRDefault="009470AB" w:rsidP="009470AB">
      <w:pPr>
        <w:tabs>
          <w:tab w:val="left" w:pos="753"/>
        </w:tabs>
        <w:rPr>
          <w:rFonts w:ascii="Times New Roman" w:hAnsi="Times New Roman"/>
          <w:sz w:val="26"/>
          <w:szCs w:val="26"/>
        </w:rPr>
      </w:pPr>
      <w:r w:rsidRPr="00DF1A3D">
        <w:rPr>
          <w:rFonts w:ascii="Times New Roman" w:hAnsi="Times New Roman"/>
          <w:sz w:val="26"/>
          <w:szCs w:val="26"/>
        </w:rPr>
        <w:t xml:space="preserve">1.4.2. Положения настоящего Административного регламента распространяются на автомобильные дороги местного значения в границах населенных пунктов </w:t>
      </w:r>
      <w:r w:rsidR="00DD306E">
        <w:rPr>
          <w:rFonts w:ascii="Times New Roman" w:hAnsi="Times New Roman"/>
          <w:sz w:val="26"/>
          <w:szCs w:val="26"/>
        </w:rPr>
        <w:t>Русановского</w:t>
      </w:r>
      <w:r w:rsidRPr="00DF1A3D">
        <w:rPr>
          <w:rFonts w:ascii="Times New Roman" w:hAnsi="Times New Roman"/>
          <w:sz w:val="26"/>
          <w:szCs w:val="26"/>
        </w:rPr>
        <w:t xml:space="preserve"> сельского поселения.</w:t>
      </w:r>
    </w:p>
    <w:p w:rsidR="009470AB" w:rsidRPr="00DF1A3D" w:rsidRDefault="009470AB" w:rsidP="009470AB">
      <w:pPr>
        <w:tabs>
          <w:tab w:val="left" w:pos="753"/>
        </w:tabs>
        <w:rPr>
          <w:rFonts w:ascii="Times New Roman" w:hAnsi="Times New Roman"/>
          <w:sz w:val="26"/>
          <w:szCs w:val="26"/>
        </w:rPr>
      </w:pPr>
      <w:r w:rsidRPr="00DF1A3D">
        <w:rPr>
          <w:rFonts w:ascii="Times New Roman" w:hAnsi="Times New Roman"/>
          <w:sz w:val="26"/>
          <w:szCs w:val="26"/>
        </w:rPr>
        <w:lastRenderedPageBreak/>
        <w:t>1.4.3. Субъектами, в отношении которых проводятся мероприятия по муниципальному контролю, являются организации, независимо от их организационно-правовой формы собственности, их руководители, должностные лица, индивидуальные предприниматели, осуществляющие деятельность на автомобильных дорогах местного значения, граждане.</w:t>
      </w:r>
    </w:p>
    <w:p w:rsidR="009470AB" w:rsidRPr="00DF1A3D" w:rsidRDefault="009470AB" w:rsidP="009470AB">
      <w:pPr>
        <w:tabs>
          <w:tab w:val="left" w:pos="753"/>
        </w:tabs>
        <w:rPr>
          <w:rFonts w:ascii="Times New Roman" w:hAnsi="Times New Roman"/>
          <w:sz w:val="26"/>
          <w:szCs w:val="26"/>
        </w:rPr>
      </w:pPr>
    </w:p>
    <w:p w:rsidR="009470AB" w:rsidRPr="00DF1A3D" w:rsidRDefault="009470AB" w:rsidP="009470AB">
      <w:pPr>
        <w:tabs>
          <w:tab w:val="left" w:pos="753"/>
        </w:tabs>
        <w:jc w:val="center"/>
        <w:rPr>
          <w:rFonts w:ascii="Times New Roman" w:hAnsi="Times New Roman"/>
          <w:sz w:val="26"/>
          <w:szCs w:val="26"/>
        </w:rPr>
      </w:pPr>
      <w:r w:rsidRPr="00DF1A3D">
        <w:rPr>
          <w:rFonts w:ascii="Times New Roman" w:hAnsi="Times New Roman"/>
          <w:sz w:val="26"/>
          <w:szCs w:val="26"/>
        </w:rPr>
        <w:t xml:space="preserve">1.5. Права и обязанности должностных лиц, </w:t>
      </w:r>
    </w:p>
    <w:p w:rsidR="009470AB" w:rsidRPr="00DF1A3D" w:rsidRDefault="009470AB" w:rsidP="009470AB">
      <w:pPr>
        <w:tabs>
          <w:tab w:val="left" w:pos="753"/>
        </w:tabs>
        <w:jc w:val="center"/>
        <w:rPr>
          <w:rFonts w:ascii="Times New Roman" w:hAnsi="Times New Roman"/>
          <w:sz w:val="26"/>
          <w:szCs w:val="26"/>
        </w:rPr>
      </w:pPr>
      <w:r w:rsidRPr="00DF1A3D">
        <w:rPr>
          <w:rFonts w:ascii="Times New Roman" w:hAnsi="Times New Roman"/>
          <w:sz w:val="26"/>
          <w:szCs w:val="26"/>
        </w:rPr>
        <w:t>осуществляющих муниципальный контроль</w:t>
      </w:r>
    </w:p>
    <w:p w:rsidR="009470AB" w:rsidRPr="00DF1A3D" w:rsidRDefault="009470AB" w:rsidP="009470AB">
      <w:pPr>
        <w:tabs>
          <w:tab w:val="left" w:pos="753"/>
        </w:tabs>
        <w:ind w:firstLine="708"/>
        <w:jc w:val="center"/>
        <w:rPr>
          <w:rFonts w:ascii="Times New Roman" w:hAnsi="Times New Roman"/>
          <w:sz w:val="26"/>
          <w:szCs w:val="26"/>
        </w:rPr>
      </w:pPr>
    </w:p>
    <w:p w:rsidR="009470AB" w:rsidRPr="00DF1A3D" w:rsidRDefault="009470AB" w:rsidP="009470AB">
      <w:pPr>
        <w:adjustRightInd w:val="0"/>
        <w:outlineLvl w:val="2"/>
        <w:rPr>
          <w:rFonts w:ascii="Times New Roman" w:hAnsi="Times New Roman"/>
          <w:sz w:val="26"/>
          <w:szCs w:val="26"/>
        </w:rPr>
      </w:pPr>
      <w:r w:rsidRPr="00DF1A3D">
        <w:rPr>
          <w:rFonts w:ascii="Times New Roman" w:hAnsi="Times New Roman"/>
          <w:sz w:val="26"/>
          <w:szCs w:val="26"/>
        </w:rPr>
        <w:t xml:space="preserve">1.5.1. Должностные лица, полномочные осуществлять муниципальный контроль, назначаются распоряжением администрации </w:t>
      </w:r>
      <w:r w:rsidR="00DD306E">
        <w:rPr>
          <w:rFonts w:ascii="Times New Roman" w:hAnsi="Times New Roman"/>
          <w:sz w:val="26"/>
          <w:szCs w:val="26"/>
        </w:rPr>
        <w:t>Русановского</w:t>
      </w:r>
      <w:r w:rsidRPr="00DF1A3D">
        <w:rPr>
          <w:rFonts w:ascii="Times New Roman" w:hAnsi="Times New Roman"/>
          <w:sz w:val="26"/>
          <w:szCs w:val="26"/>
        </w:rPr>
        <w:t xml:space="preserve"> сельского поселения.</w:t>
      </w:r>
    </w:p>
    <w:p w:rsidR="009470AB" w:rsidRPr="00DF1A3D" w:rsidRDefault="009470AB" w:rsidP="009470AB">
      <w:pPr>
        <w:adjustRightInd w:val="0"/>
        <w:outlineLvl w:val="2"/>
        <w:rPr>
          <w:rFonts w:ascii="Times New Roman" w:hAnsi="Times New Roman"/>
          <w:bCs/>
          <w:sz w:val="26"/>
          <w:szCs w:val="26"/>
        </w:rPr>
      </w:pPr>
      <w:r w:rsidRPr="00DF1A3D">
        <w:rPr>
          <w:rFonts w:ascii="Times New Roman" w:hAnsi="Times New Roman"/>
          <w:sz w:val="26"/>
          <w:szCs w:val="26"/>
        </w:rPr>
        <w:t xml:space="preserve">1.5.2. </w:t>
      </w:r>
      <w:r w:rsidRPr="00DF1A3D">
        <w:rPr>
          <w:rFonts w:ascii="Times New Roman" w:hAnsi="Times New Roman"/>
          <w:bCs/>
          <w:sz w:val="26"/>
          <w:szCs w:val="26"/>
        </w:rPr>
        <w:t>Должностные лица органа муниципального контроля имеют право:</w:t>
      </w:r>
    </w:p>
    <w:p w:rsidR="009470AB" w:rsidRPr="00DF1A3D" w:rsidRDefault="009470AB" w:rsidP="009470AB">
      <w:pPr>
        <w:adjustRightInd w:val="0"/>
        <w:outlineLvl w:val="1"/>
        <w:rPr>
          <w:rFonts w:ascii="Times New Roman" w:hAnsi="Times New Roman"/>
          <w:bCs/>
          <w:sz w:val="26"/>
          <w:szCs w:val="26"/>
        </w:rPr>
      </w:pPr>
      <w:r w:rsidRPr="00DF1A3D">
        <w:rPr>
          <w:rFonts w:ascii="Times New Roman" w:hAnsi="Times New Roman"/>
          <w:bCs/>
          <w:sz w:val="26"/>
          <w:szCs w:val="26"/>
        </w:rPr>
        <w:t>а) запрашивать в соответствии со своей компетенцией и безвозмездно получать от федеральных органов исполнительной власти и их территориальных органов, органов исполнительной власти субъектов Российской Федерации, органов местного самоуправления, организаций и граждан необходимые для осуществления муниципального контроля  сведения и материалы, относящиеся к предмету проверки;</w:t>
      </w:r>
    </w:p>
    <w:p w:rsidR="009470AB" w:rsidRPr="00DF1A3D" w:rsidRDefault="009470AB" w:rsidP="009470AB">
      <w:pPr>
        <w:tabs>
          <w:tab w:val="left" w:pos="753"/>
        </w:tabs>
        <w:rPr>
          <w:rFonts w:ascii="Times New Roman" w:hAnsi="Times New Roman"/>
          <w:sz w:val="26"/>
          <w:szCs w:val="26"/>
        </w:rPr>
      </w:pPr>
      <w:r w:rsidRPr="00DF1A3D">
        <w:rPr>
          <w:rFonts w:ascii="Times New Roman" w:hAnsi="Times New Roman"/>
          <w:bCs/>
          <w:sz w:val="26"/>
          <w:szCs w:val="26"/>
        </w:rPr>
        <w:t>б) посещать при предъявлении распоряжения руководителя органа муниципального контроля</w:t>
      </w:r>
      <w:r w:rsidRPr="00DF1A3D">
        <w:rPr>
          <w:rFonts w:ascii="Times New Roman" w:hAnsi="Times New Roman"/>
          <w:sz w:val="26"/>
          <w:szCs w:val="26"/>
        </w:rPr>
        <w:t xml:space="preserve"> </w:t>
      </w:r>
      <w:r w:rsidRPr="00DF1A3D">
        <w:rPr>
          <w:rFonts w:ascii="Times New Roman" w:hAnsi="Times New Roman"/>
          <w:bCs/>
          <w:sz w:val="26"/>
          <w:szCs w:val="26"/>
        </w:rPr>
        <w:t>и служебного удостоверения, организации и объекты, непосредственно связанные с предметом проводимой проверки</w:t>
      </w:r>
      <w:r w:rsidRPr="00DF1A3D">
        <w:rPr>
          <w:rFonts w:ascii="Times New Roman" w:hAnsi="Times New Roman"/>
          <w:sz w:val="26"/>
          <w:szCs w:val="26"/>
        </w:rPr>
        <w:t>, а также проводить необходимые исследования, экспертизы и другие мероприятия по муниципальному контролю;</w:t>
      </w:r>
    </w:p>
    <w:p w:rsidR="009470AB" w:rsidRPr="00DF1A3D" w:rsidRDefault="009470AB" w:rsidP="009470AB">
      <w:pPr>
        <w:adjustRightInd w:val="0"/>
        <w:outlineLvl w:val="1"/>
        <w:rPr>
          <w:rFonts w:ascii="Times New Roman" w:hAnsi="Times New Roman"/>
          <w:bCs/>
          <w:sz w:val="26"/>
          <w:szCs w:val="26"/>
        </w:rPr>
      </w:pPr>
      <w:r w:rsidRPr="00DF1A3D">
        <w:rPr>
          <w:rFonts w:ascii="Times New Roman" w:hAnsi="Times New Roman"/>
          <w:bCs/>
          <w:sz w:val="26"/>
          <w:szCs w:val="26"/>
        </w:rPr>
        <w:t>в) выдавать предписание проверяемым лицам об устранении выявленных нарушений с указанием сроков их устранения;</w:t>
      </w:r>
    </w:p>
    <w:p w:rsidR="009470AB" w:rsidRPr="00DF1A3D" w:rsidRDefault="009470AB" w:rsidP="009470AB">
      <w:pPr>
        <w:adjustRightInd w:val="0"/>
        <w:outlineLvl w:val="1"/>
        <w:rPr>
          <w:rFonts w:ascii="Times New Roman" w:hAnsi="Times New Roman"/>
          <w:bCs/>
          <w:sz w:val="26"/>
          <w:szCs w:val="26"/>
        </w:rPr>
      </w:pPr>
      <w:r w:rsidRPr="00DF1A3D">
        <w:rPr>
          <w:rFonts w:ascii="Times New Roman" w:hAnsi="Times New Roman"/>
          <w:bCs/>
          <w:sz w:val="26"/>
          <w:szCs w:val="26"/>
        </w:rPr>
        <w:t>г) составлять по результатам осуществления муниципального контроля соответствующие акты проверок;</w:t>
      </w:r>
    </w:p>
    <w:p w:rsidR="009470AB" w:rsidRPr="00DF1A3D" w:rsidRDefault="009470AB" w:rsidP="009470AB">
      <w:pPr>
        <w:adjustRightInd w:val="0"/>
        <w:outlineLvl w:val="1"/>
        <w:rPr>
          <w:rFonts w:ascii="Times New Roman" w:hAnsi="Times New Roman"/>
          <w:bCs/>
          <w:sz w:val="26"/>
          <w:szCs w:val="26"/>
        </w:rPr>
      </w:pPr>
      <w:r w:rsidRPr="00DF1A3D">
        <w:rPr>
          <w:rFonts w:ascii="Times New Roman" w:hAnsi="Times New Roman"/>
          <w:bCs/>
          <w:sz w:val="26"/>
          <w:szCs w:val="26"/>
        </w:rPr>
        <w:t>д) обращаться в органы внутренних дел за содействием в предотвращении или пресечении действий, препятствующих осуществлению законной деятельности, а также в установлении лиц, виновных в нарушении требований законодательства;</w:t>
      </w:r>
    </w:p>
    <w:p w:rsidR="009470AB" w:rsidRPr="00DF1A3D" w:rsidRDefault="009470AB" w:rsidP="009470AB">
      <w:pPr>
        <w:adjustRightInd w:val="0"/>
        <w:outlineLvl w:val="2"/>
        <w:rPr>
          <w:rFonts w:ascii="Times New Roman" w:hAnsi="Times New Roman"/>
          <w:bCs/>
          <w:sz w:val="26"/>
          <w:szCs w:val="26"/>
        </w:rPr>
      </w:pPr>
      <w:r w:rsidRPr="00DF1A3D">
        <w:rPr>
          <w:rFonts w:ascii="Times New Roman" w:hAnsi="Times New Roman"/>
          <w:bCs/>
          <w:sz w:val="26"/>
          <w:szCs w:val="26"/>
        </w:rPr>
        <w:t xml:space="preserve">е) </w:t>
      </w:r>
      <w:r w:rsidRPr="00DF1A3D">
        <w:rPr>
          <w:rFonts w:ascii="Times New Roman" w:hAnsi="Times New Roman"/>
          <w:sz w:val="26"/>
          <w:szCs w:val="26"/>
        </w:rPr>
        <w:t xml:space="preserve">направлять в уполномоченные органы материалы о выявленных нарушениях действующего законодательства с целью применения к виновным лицам соответствующих мер, предусмотренных действующим  законодательством Российской Федерации. </w:t>
      </w:r>
    </w:p>
    <w:p w:rsidR="009470AB" w:rsidRPr="00DF1A3D" w:rsidRDefault="009470AB" w:rsidP="009470AB">
      <w:pPr>
        <w:pStyle w:val="ConsPlusNormal"/>
        <w:ind w:firstLine="567"/>
        <w:jc w:val="both"/>
        <w:rPr>
          <w:rFonts w:ascii="Times New Roman" w:hAnsi="Times New Roman" w:cs="Times New Roman"/>
          <w:bCs/>
          <w:sz w:val="26"/>
          <w:szCs w:val="26"/>
        </w:rPr>
      </w:pPr>
      <w:r w:rsidRPr="00DF1A3D">
        <w:rPr>
          <w:rFonts w:ascii="Times New Roman" w:hAnsi="Times New Roman" w:cs="Times New Roman"/>
          <w:sz w:val="26"/>
          <w:szCs w:val="26"/>
        </w:rPr>
        <w:t xml:space="preserve">1.5.3. </w:t>
      </w:r>
      <w:r w:rsidRPr="00DF1A3D">
        <w:rPr>
          <w:rFonts w:ascii="Times New Roman" w:hAnsi="Times New Roman" w:cs="Times New Roman"/>
          <w:bCs/>
          <w:sz w:val="26"/>
          <w:szCs w:val="26"/>
        </w:rPr>
        <w:t>Должностные лица органа муниципального контроля обязаны:</w:t>
      </w:r>
    </w:p>
    <w:p w:rsidR="009470AB" w:rsidRPr="00DF1A3D" w:rsidRDefault="009470AB" w:rsidP="009470AB">
      <w:pPr>
        <w:autoSpaceDE w:val="0"/>
        <w:autoSpaceDN w:val="0"/>
        <w:adjustRightInd w:val="0"/>
        <w:rPr>
          <w:rFonts w:ascii="Times New Roman" w:hAnsi="Times New Roman"/>
          <w:sz w:val="26"/>
          <w:szCs w:val="26"/>
          <w:lang w:eastAsia="en-US"/>
        </w:rPr>
      </w:pPr>
      <w:r w:rsidRPr="00DF1A3D">
        <w:rPr>
          <w:rFonts w:ascii="Times New Roman" w:hAnsi="Times New Roman"/>
          <w:sz w:val="26"/>
          <w:szCs w:val="26"/>
          <w:lang w:eastAsia="en-US"/>
        </w:rPr>
        <w:t>а)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9470AB" w:rsidRPr="00DF1A3D" w:rsidRDefault="009470AB" w:rsidP="009470AB">
      <w:pPr>
        <w:autoSpaceDE w:val="0"/>
        <w:autoSpaceDN w:val="0"/>
        <w:adjustRightInd w:val="0"/>
        <w:rPr>
          <w:rFonts w:ascii="Times New Roman" w:hAnsi="Times New Roman"/>
          <w:sz w:val="26"/>
          <w:szCs w:val="26"/>
          <w:lang w:eastAsia="en-US"/>
        </w:rPr>
      </w:pPr>
      <w:r w:rsidRPr="00DF1A3D">
        <w:rPr>
          <w:rFonts w:ascii="Times New Roman" w:hAnsi="Times New Roman"/>
          <w:sz w:val="26"/>
          <w:szCs w:val="26"/>
          <w:lang w:eastAsia="en-US"/>
        </w:rPr>
        <w:t>б) соблюдать законодательство Российской Федерации, права и законные интересы юридического лица, индивидуального предпринимателя, гражданина (физического лица), проверка которых проводится;</w:t>
      </w:r>
    </w:p>
    <w:p w:rsidR="009470AB" w:rsidRPr="00DF1A3D" w:rsidRDefault="009470AB" w:rsidP="009470AB">
      <w:pPr>
        <w:autoSpaceDE w:val="0"/>
        <w:autoSpaceDN w:val="0"/>
        <w:adjustRightInd w:val="0"/>
        <w:rPr>
          <w:rFonts w:ascii="Times New Roman" w:hAnsi="Times New Roman"/>
          <w:sz w:val="26"/>
          <w:szCs w:val="26"/>
          <w:lang w:eastAsia="en-US"/>
        </w:rPr>
      </w:pPr>
      <w:r w:rsidRPr="00DF1A3D">
        <w:rPr>
          <w:rFonts w:ascii="Times New Roman" w:hAnsi="Times New Roman"/>
          <w:sz w:val="26"/>
          <w:szCs w:val="26"/>
          <w:lang w:eastAsia="en-US"/>
        </w:rPr>
        <w:t>в) проводить проверку на основании распоряжения руководителя органа муниципального контроля о ее проведении в соответствии с ее назначением;</w:t>
      </w:r>
    </w:p>
    <w:p w:rsidR="009470AB" w:rsidRPr="00DF1A3D" w:rsidRDefault="009470AB" w:rsidP="009470AB">
      <w:pPr>
        <w:autoSpaceDE w:val="0"/>
        <w:autoSpaceDN w:val="0"/>
        <w:adjustRightInd w:val="0"/>
        <w:rPr>
          <w:rFonts w:ascii="Times New Roman" w:hAnsi="Times New Roman"/>
          <w:sz w:val="26"/>
          <w:szCs w:val="26"/>
          <w:lang w:eastAsia="en-US"/>
        </w:rPr>
      </w:pPr>
      <w:r w:rsidRPr="00DF1A3D">
        <w:rPr>
          <w:rFonts w:ascii="Times New Roman" w:hAnsi="Times New Roman"/>
          <w:sz w:val="26"/>
          <w:szCs w:val="26"/>
          <w:lang w:eastAsia="en-US"/>
        </w:rPr>
        <w:t xml:space="preserve">г)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руководителя органа муниципального контроля и в случае, предусмотренном </w:t>
      </w:r>
      <w:hyperlink r:id="rId18" w:history="1">
        <w:r w:rsidRPr="00DF1A3D">
          <w:rPr>
            <w:rStyle w:val="a4"/>
            <w:rFonts w:ascii="Times New Roman" w:hAnsi="Times New Roman"/>
            <w:sz w:val="26"/>
            <w:szCs w:val="26"/>
            <w:lang w:eastAsia="en-US"/>
          </w:rPr>
          <w:t>частью 5 статьи 10</w:t>
        </w:r>
      </w:hyperlink>
      <w:r w:rsidRPr="00DF1A3D">
        <w:rPr>
          <w:rFonts w:ascii="Times New Roman" w:hAnsi="Times New Roman"/>
          <w:sz w:val="26"/>
          <w:szCs w:val="26"/>
          <w:lang w:eastAsia="en-US"/>
        </w:rPr>
        <w:t xml:space="preserve"> Федерального </w:t>
      </w:r>
      <w:r w:rsidRPr="006B20C1">
        <w:rPr>
          <w:rFonts w:ascii="Times New Roman" w:hAnsi="Times New Roman"/>
          <w:sz w:val="26"/>
          <w:szCs w:val="26"/>
          <w:lang w:eastAsia="en-US"/>
        </w:rPr>
        <w:t>закона от 26.12.2008 N 294-ФЗ «</w:t>
      </w:r>
      <w:r w:rsidRPr="00DF1A3D">
        <w:rPr>
          <w:rFonts w:ascii="Times New Roman" w:hAnsi="Times New Roman"/>
          <w:sz w:val="26"/>
          <w:szCs w:val="26"/>
          <w:lang w:eastAsia="en-US"/>
        </w:rPr>
        <w:t xml:space="preserve">О защите прав юридических лиц и индивидуальных предпринимателей при </w:t>
      </w:r>
      <w:r w:rsidRPr="00DF1A3D">
        <w:rPr>
          <w:rFonts w:ascii="Times New Roman" w:hAnsi="Times New Roman"/>
          <w:sz w:val="26"/>
          <w:szCs w:val="26"/>
          <w:lang w:eastAsia="en-US"/>
        </w:rPr>
        <w:lastRenderedPageBreak/>
        <w:t>осуществлении государственного контроля (надзора) и муниципального контроля», копии документа о согласовании проведения проверки;</w:t>
      </w:r>
    </w:p>
    <w:p w:rsidR="009470AB" w:rsidRPr="00DF1A3D" w:rsidRDefault="009470AB" w:rsidP="009470AB">
      <w:pPr>
        <w:autoSpaceDE w:val="0"/>
        <w:autoSpaceDN w:val="0"/>
        <w:adjustRightInd w:val="0"/>
        <w:rPr>
          <w:rFonts w:ascii="Times New Roman" w:hAnsi="Times New Roman"/>
          <w:sz w:val="26"/>
          <w:szCs w:val="26"/>
          <w:lang w:eastAsia="en-US"/>
        </w:rPr>
      </w:pPr>
      <w:r w:rsidRPr="00DF1A3D">
        <w:rPr>
          <w:rFonts w:ascii="Times New Roman" w:hAnsi="Times New Roman"/>
          <w:sz w:val="26"/>
          <w:szCs w:val="26"/>
          <w:lang w:eastAsia="en-US"/>
        </w:rPr>
        <w:t>д)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(физическому лицу),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9470AB" w:rsidRPr="00DF1A3D" w:rsidRDefault="009470AB" w:rsidP="009470AB">
      <w:pPr>
        <w:autoSpaceDE w:val="0"/>
        <w:autoSpaceDN w:val="0"/>
        <w:adjustRightInd w:val="0"/>
        <w:rPr>
          <w:rFonts w:ascii="Times New Roman" w:hAnsi="Times New Roman"/>
          <w:sz w:val="26"/>
          <w:szCs w:val="26"/>
          <w:lang w:eastAsia="en-US"/>
        </w:rPr>
      </w:pPr>
      <w:r w:rsidRPr="00DF1A3D">
        <w:rPr>
          <w:rFonts w:ascii="Times New Roman" w:hAnsi="Times New Roman"/>
          <w:sz w:val="26"/>
          <w:szCs w:val="26"/>
          <w:lang w:eastAsia="en-US"/>
        </w:rPr>
        <w:t>е)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(физическому лицу), его уполномоченному представителю, присутствующим при проведении проверки, информацию и документы, относящиеся к предмету проверки;</w:t>
      </w:r>
    </w:p>
    <w:p w:rsidR="009470AB" w:rsidRPr="00DF1A3D" w:rsidRDefault="009470AB" w:rsidP="009470AB">
      <w:pPr>
        <w:autoSpaceDE w:val="0"/>
        <w:autoSpaceDN w:val="0"/>
        <w:adjustRightInd w:val="0"/>
        <w:rPr>
          <w:rFonts w:ascii="Times New Roman" w:hAnsi="Times New Roman"/>
          <w:sz w:val="26"/>
          <w:szCs w:val="26"/>
          <w:lang w:eastAsia="en-US"/>
        </w:rPr>
      </w:pPr>
      <w:r w:rsidRPr="00DF1A3D">
        <w:rPr>
          <w:rFonts w:ascii="Times New Roman" w:hAnsi="Times New Roman"/>
          <w:sz w:val="26"/>
          <w:szCs w:val="26"/>
          <w:lang w:eastAsia="en-US"/>
        </w:rPr>
        <w:t>ж) знакомить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гражданина (физическое лицо), его уполномоченного представителя с результатами проверки;</w:t>
      </w:r>
    </w:p>
    <w:p w:rsidR="009470AB" w:rsidRPr="00DF1A3D" w:rsidRDefault="009470AB" w:rsidP="009470AB">
      <w:pPr>
        <w:autoSpaceDE w:val="0"/>
        <w:autoSpaceDN w:val="0"/>
        <w:adjustRightInd w:val="0"/>
        <w:rPr>
          <w:rFonts w:ascii="Times New Roman" w:hAnsi="Times New Roman"/>
          <w:sz w:val="26"/>
          <w:szCs w:val="26"/>
          <w:lang w:eastAsia="en-US"/>
        </w:rPr>
      </w:pPr>
      <w:r w:rsidRPr="00DF1A3D">
        <w:rPr>
          <w:rFonts w:ascii="Times New Roman" w:hAnsi="Times New Roman"/>
          <w:sz w:val="26"/>
          <w:szCs w:val="26"/>
          <w:lang w:eastAsia="en-US"/>
        </w:rPr>
        <w:t>з)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(физических лиц), в том числе индивидуальных предпринимателей, юридических лиц;</w:t>
      </w:r>
    </w:p>
    <w:p w:rsidR="009470AB" w:rsidRPr="00DF1A3D" w:rsidRDefault="009470AB" w:rsidP="009470AB">
      <w:pPr>
        <w:autoSpaceDE w:val="0"/>
        <w:autoSpaceDN w:val="0"/>
        <w:adjustRightInd w:val="0"/>
        <w:rPr>
          <w:rFonts w:ascii="Times New Roman" w:hAnsi="Times New Roman"/>
          <w:sz w:val="26"/>
          <w:szCs w:val="26"/>
          <w:lang w:eastAsia="en-US"/>
        </w:rPr>
      </w:pPr>
      <w:r w:rsidRPr="00DF1A3D">
        <w:rPr>
          <w:rFonts w:ascii="Times New Roman" w:hAnsi="Times New Roman"/>
          <w:sz w:val="26"/>
          <w:szCs w:val="26"/>
          <w:lang w:eastAsia="en-US"/>
        </w:rPr>
        <w:t>и) доказывать обоснованность своих действий при их обжаловании юридическими лицами, индивидуальными предпринимателями, гражданами (физическими лицами) в порядке, установленном законодательством Российской Федерации;</w:t>
      </w:r>
    </w:p>
    <w:p w:rsidR="009470AB" w:rsidRPr="00DF1A3D" w:rsidRDefault="009470AB" w:rsidP="009470AB">
      <w:pPr>
        <w:autoSpaceDE w:val="0"/>
        <w:autoSpaceDN w:val="0"/>
        <w:adjustRightInd w:val="0"/>
        <w:rPr>
          <w:rFonts w:ascii="Times New Roman" w:hAnsi="Times New Roman"/>
          <w:sz w:val="26"/>
          <w:szCs w:val="26"/>
          <w:lang w:eastAsia="en-US"/>
        </w:rPr>
      </w:pPr>
      <w:r w:rsidRPr="00DF1A3D">
        <w:rPr>
          <w:rFonts w:ascii="Times New Roman" w:hAnsi="Times New Roman"/>
          <w:sz w:val="26"/>
          <w:szCs w:val="26"/>
          <w:lang w:eastAsia="en-US"/>
        </w:rPr>
        <w:t>к) соблюдать сроки проведения проверки, установленные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470AB" w:rsidRPr="00DF1A3D" w:rsidRDefault="009470AB" w:rsidP="009470AB">
      <w:pPr>
        <w:autoSpaceDE w:val="0"/>
        <w:autoSpaceDN w:val="0"/>
        <w:adjustRightInd w:val="0"/>
        <w:rPr>
          <w:rFonts w:ascii="Times New Roman" w:hAnsi="Times New Roman"/>
          <w:sz w:val="26"/>
          <w:szCs w:val="26"/>
          <w:lang w:eastAsia="en-US"/>
        </w:rPr>
      </w:pPr>
      <w:r w:rsidRPr="00DF1A3D">
        <w:rPr>
          <w:rFonts w:ascii="Times New Roman" w:hAnsi="Times New Roman"/>
          <w:sz w:val="26"/>
          <w:szCs w:val="26"/>
          <w:lang w:eastAsia="en-US"/>
        </w:rPr>
        <w:t>л) не требовать от юридического лица, индивидуального предпринимателя, гражданина (физического лица) документы и иные сведения, представление которых не предусмотрено законодательством Российской Федерации;</w:t>
      </w:r>
    </w:p>
    <w:p w:rsidR="009470AB" w:rsidRPr="00DF1A3D" w:rsidRDefault="009470AB" w:rsidP="009470AB">
      <w:pPr>
        <w:autoSpaceDE w:val="0"/>
        <w:autoSpaceDN w:val="0"/>
        <w:adjustRightInd w:val="0"/>
        <w:rPr>
          <w:rFonts w:ascii="Times New Roman" w:hAnsi="Times New Roman"/>
          <w:sz w:val="26"/>
          <w:szCs w:val="26"/>
          <w:lang w:eastAsia="en-US"/>
        </w:rPr>
      </w:pPr>
      <w:r w:rsidRPr="00DF1A3D">
        <w:rPr>
          <w:rFonts w:ascii="Times New Roman" w:hAnsi="Times New Roman"/>
          <w:sz w:val="26"/>
          <w:szCs w:val="26"/>
          <w:lang w:eastAsia="en-US"/>
        </w:rPr>
        <w:t>м)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гражданина (физического лица), его уполномоченного представителя ознакомить их с положениями административного регламента, в соответствии с которым проводится проверка;</w:t>
      </w:r>
    </w:p>
    <w:p w:rsidR="009470AB" w:rsidRPr="00DF1A3D" w:rsidRDefault="009470AB" w:rsidP="009470AB">
      <w:pPr>
        <w:autoSpaceDE w:val="0"/>
        <w:autoSpaceDN w:val="0"/>
        <w:adjustRightInd w:val="0"/>
        <w:rPr>
          <w:rFonts w:ascii="Times New Roman" w:hAnsi="Times New Roman"/>
          <w:sz w:val="26"/>
          <w:szCs w:val="26"/>
        </w:rPr>
      </w:pPr>
      <w:r w:rsidRPr="00DF1A3D">
        <w:rPr>
          <w:rFonts w:ascii="Times New Roman" w:hAnsi="Times New Roman"/>
          <w:sz w:val="26"/>
          <w:szCs w:val="26"/>
          <w:lang w:eastAsia="en-US"/>
        </w:rPr>
        <w:t>н) осуществлять запись о проведенной проверке в журнале учета проверок юридических лиц и индивидуальных предпринимателей, при отсутствии журнала учета проверок, осуществлять соответствующую запись в акте проверки.</w:t>
      </w:r>
    </w:p>
    <w:p w:rsidR="009470AB" w:rsidRPr="00DF1A3D" w:rsidRDefault="009470AB" w:rsidP="009470AB">
      <w:pPr>
        <w:adjustRightInd w:val="0"/>
        <w:ind w:firstLine="709"/>
        <w:outlineLvl w:val="2"/>
        <w:rPr>
          <w:rFonts w:ascii="Times New Roman" w:hAnsi="Times New Roman"/>
          <w:sz w:val="26"/>
          <w:szCs w:val="26"/>
        </w:rPr>
      </w:pPr>
    </w:p>
    <w:p w:rsidR="009470AB" w:rsidRPr="00DF1A3D" w:rsidRDefault="009470AB" w:rsidP="009470AB">
      <w:pPr>
        <w:tabs>
          <w:tab w:val="left" w:pos="753"/>
        </w:tabs>
        <w:jc w:val="center"/>
        <w:rPr>
          <w:rFonts w:ascii="Times New Roman" w:hAnsi="Times New Roman"/>
          <w:sz w:val="26"/>
          <w:szCs w:val="26"/>
        </w:rPr>
      </w:pPr>
      <w:r w:rsidRPr="00DF1A3D">
        <w:rPr>
          <w:rFonts w:ascii="Times New Roman" w:hAnsi="Times New Roman"/>
          <w:sz w:val="26"/>
          <w:szCs w:val="26"/>
        </w:rPr>
        <w:t>1.6. Права и обязанности лиц, в отношении которых осуществляется муниципальный контроль</w:t>
      </w:r>
    </w:p>
    <w:p w:rsidR="009470AB" w:rsidRPr="00DF1A3D" w:rsidRDefault="009470AB" w:rsidP="009470AB">
      <w:pPr>
        <w:tabs>
          <w:tab w:val="left" w:pos="753"/>
        </w:tabs>
        <w:ind w:firstLine="708"/>
        <w:jc w:val="center"/>
        <w:rPr>
          <w:rFonts w:ascii="Times New Roman" w:hAnsi="Times New Roman"/>
          <w:sz w:val="26"/>
          <w:szCs w:val="26"/>
        </w:rPr>
      </w:pPr>
    </w:p>
    <w:p w:rsidR="009470AB" w:rsidRPr="00DF1A3D" w:rsidRDefault="009470AB" w:rsidP="009470AB">
      <w:pPr>
        <w:adjustRightInd w:val="0"/>
        <w:outlineLvl w:val="2"/>
        <w:rPr>
          <w:rFonts w:ascii="Times New Roman" w:hAnsi="Times New Roman"/>
          <w:sz w:val="26"/>
          <w:szCs w:val="26"/>
        </w:rPr>
      </w:pPr>
      <w:r w:rsidRPr="00DF1A3D">
        <w:rPr>
          <w:rFonts w:ascii="Times New Roman" w:hAnsi="Times New Roman"/>
          <w:sz w:val="26"/>
          <w:szCs w:val="26"/>
        </w:rPr>
        <w:lastRenderedPageBreak/>
        <w:t xml:space="preserve">1.6.1. Руководитель, иное должностное лицо или уполномоченный представитель юридического лица, индивидуальный предприниматель, гражданин </w:t>
      </w:r>
      <w:r w:rsidRPr="00DF1A3D">
        <w:rPr>
          <w:rFonts w:ascii="Times New Roman" w:hAnsi="Times New Roman"/>
          <w:bCs/>
          <w:sz w:val="26"/>
          <w:szCs w:val="26"/>
        </w:rPr>
        <w:t>или их уполномоченные представители</w:t>
      </w:r>
      <w:r w:rsidRPr="00DF1A3D">
        <w:rPr>
          <w:rFonts w:ascii="Times New Roman" w:hAnsi="Times New Roman"/>
          <w:sz w:val="26"/>
          <w:szCs w:val="26"/>
        </w:rPr>
        <w:t xml:space="preserve"> при проведении проверки имеют право:</w:t>
      </w:r>
    </w:p>
    <w:p w:rsidR="009470AB" w:rsidRPr="00DF1A3D" w:rsidRDefault="009470AB" w:rsidP="009470AB">
      <w:pPr>
        <w:adjustRightInd w:val="0"/>
        <w:outlineLvl w:val="2"/>
        <w:rPr>
          <w:rFonts w:ascii="Times New Roman" w:hAnsi="Times New Roman"/>
          <w:sz w:val="26"/>
          <w:szCs w:val="26"/>
        </w:rPr>
      </w:pPr>
      <w:r w:rsidRPr="00DF1A3D">
        <w:rPr>
          <w:rFonts w:ascii="Times New Roman" w:hAnsi="Times New Roman"/>
          <w:sz w:val="26"/>
          <w:szCs w:val="26"/>
        </w:rPr>
        <w:t>а) непосредственно присутствовать при проведении проверки, давать объяснения по вопросам, относящимся к предмету проверки;</w:t>
      </w:r>
    </w:p>
    <w:p w:rsidR="009470AB" w:rsidRPr="00DF1A3D" w:rsidRDefault="009470AB" w:rsidP="009470AB">
      <w:pPr>
        <w:adjustRightInd w:val="0"/>
        <w:outlineLvl w:val="2"/>
        <w:rPr>
          <w:rFonts w:ascii="Times New Roman" w:hAnsi="Times New Roman"/>
          <w:sz w:val="26"/>
          <w:szCs w:val="26"/>
        </w:rPr>
      </w:pPr>
      <w:r w:rsidRPr="00DF1A3D">
        <w:rPr>
          <w:rFonts w:ascii="Times New Roman" w:hAnsi="Times New Roman"/>
          <w:sz w:val="26"/>
          <w:szCs w:val="26"/>
        </w:rPr>
        <w:t xml:space="preserve">б) получать от органа муниципального контроля и его должностных лиц информацию, которая относится к предмету проверки и предоставление которой предусмотрено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также правовыми актами </w:t>
      </w:r>
      <w:r w:rsidR="00DD306E">
        <w:rPr>
          <w:rFonts w:ascii="Times New Roman" w:hAnsi="Times New Roman"/>
          <w:sz w:val="26"/>
          <w:szCs w:val="26"/>
        </w:rPr>
        <w:t>Русановского</w:t>
      </w:r>
      <w:r w:rsidRPr="00DF1A3D">
        <w:rPr>
          <w:rFonts w:ascii="Times New Roman" w:hAnsi="Times New Roman"/>
          <w:sz w:val="26"/>
          <w:szCs w:val="26"/>
        </w:rPr>
        <w:t xml:space="preserve"> сельского поселения;</w:t>
      </w:r>
    </w:p>
    <w:p w:rsidR="009470AB" w:rsidRPr="00DF1A3D" w:rsidRDefault="009470AB" w:rsidP="009470AB">
      <w:pPr>
        <w:adjustRightInd w:val="0"/>
        <w:outlineLvl w:val="2"/>
        <w:rPr>
          <w:rFonts w:ascii="Times New Roman" w:hAnsi="Times New Roman"/>
          <w:sz w:val="26"/>
          <w:szCs w:val="26"/>
        </w:rPr>
      </w:pPr>
      <w:r w:rsidRPr="00DF1A3D">
        <w:rPr>
          <w:rFonts w:ascii="Times New Roman" w:hAnsi="Times New Roman"/>
          <w:sz w:val="26"/>
          <w:szCs w:val="26"/>
        </w:rPr>
        <w:t>в)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9470AB" w:rsidRPr="00DF1A3D" w:rsidRDefault="009470AB" w:rsidP="009470AB">
      <w:pPr>
        <w:adjustRightInd w:val="0"/>
        <w:outlineLvl w:val="2"/>
        <w:rPr>
          <w:rFonts w:ascii="Times New Roman" w:hAnsi="Times New Roman"/>
          <w:sz w:val="26"/>
          <w:szCs w:val="26"/>
        </w:rPr>
      </w:pPr>
      <w:r w:rsidRPr="00DF1A3D">
        <w:rPr>
          <w:rFonts w:ascii="Times New Roman" w:hAnsi="Times New Roman"/>
          <w:sz w:val="26"/>
          <w:szCs w:val="26"/>
        </w:rPr>
        <w:t>г) обжаловать действия (бездействие) должностных лиц органа муниципального контроля, повлекшие за собой нарушение прав гражданина,  юридического лица и индивидуального предпринимателя при проведении проверки, во внесудебном и (или) судебном порядке, в соответствии с законодательством Российской Федерации.</w:t>
      </w:r>
    </w:p>
    <w:p w:rsidR="009470AB" w:rsidRPr="00DF1A3D" w:rsidRDefault="009470AB" w:rsidP="009470AB">
      <w:pPr>
        <w:adjustRightInd w:val="0"/>
        <w:outlineLvl w:val="2"/>
        <w:rPr>
          <w:rFonts w:ascii="Times New Roman" w:hAnsi="Times New Roman"/>
          <w:bCs/>
          <w:sz w:val="26"/>
          <w:szCs w:val="26"/>
        </w:rPr>
      </w:pPr>
      <w:r w:rsidRPr="00DF1A3D">
        <w:rPr>
          <w:rFonts w:ascii="Times New Roman" w:hAnsi="Times New Roman"/>
          <w:sz w:val="26"/>
          <w:szCs w:val="26"/>
        </w:rPr>
        <w:t xml:space="preserve">1.6.2. Проверяемые лица или их уполномоченные представители при проведении проверок </w:t>
      </w:r>
      <w:r w:rsidRPr="00DF1A3D">
        <w:rPr>
          <w:rFonts w:ascii="Times New Roman" w:hAnsi="Times New Roman"/>
          <w:bCs/>
          <w:sz w:val="26"/>
          <w:szCs w:val="26"/>
        </w:rPr>
        <w:t>обязаны:</w:t>
      </w:r>
    </w:p>
    <w:p w:rsidR="009470AB" w:rsidRPr="00DF1A3D" w:rsidRDefault="009470AB" w:rsidP="009470AB">
      <w:pPr>
        <w:adjustRightInd w:val="0"/>
        <w:outlineLvl w:val="1"/>
        <w:rPr>
          <w:rFonts w:ascii="Times New Roman" w:hAnsi="Times New Roman"/>
          <w:bCs/>
          <w:sz w:val="26"/>
          <w:szCs w:val="26"/>
        </w:rPr>
      </w:pPr>
      <w:r w:rsidRPr="00DF1A3D">
        <w:rPr>
          <w:rFonts w:ascii="Times New Roman" w:hAnsi="Times New Roman"/>
          <w:bCs/>
          <w:sz w:val="26"/>
          <w:szCs w:val="26"/>
        </w:rPr>
        <w:t>а) присутствовать лично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9470AB" w:rsidRPr="00DF1A3D" w:rsidRDefault="009470AB" w:rsidP="009470AB">
      <w:pPr>
        <w:adjustRightInd w:val="0"/>
        <w:rPr>
          <w:rFonts w:ascii="Times New Roman" w:hAnsi="Times New Roman"/>
          <w:sz w:val="26"/>
          <w:szCs w:val="26"/>
        </w:rPr>
      </w:pPr>
      <w:r w:rsidRPr="00DF1A3D">
        <w:rPr>
          <w:rFonts w:ascii="Times New Roman" w:hAnsi="Times New Roman"/>
          <w:sz w:val="26"/>
          <w:szCs w:val="26"/>
        </w:rPr>
        <w:t>б) не препятствовать должностным лицам органа муниципального контроля в проведении мероприятий по муниципальному контролю;</w:t>
      </w:r>
    </w:p>
    <w:p w:rsidR="009470AB" w:rsidRPr="00DF1A3D" w:rsidRDefault="009470AB" w:rsidP="009470AB">
      <w:pPr>
        <w:adjustRightInd w:val="0"/>
        <w:rPr>
          <w:rFonts w:ascii="Times New Roman" w:hAnsi="Times New Roman"/>
          <w:sz w:val="26"/>
          <w:szCs w:val="26"/>
        </w:rPr>
      </w:pPr>
      <w:r w:rsidRPr="00DF1A3D">
        <w:rPr>
          <w:rFonts w:ascii="Times New Roman" w:hAnsi="Times New Roman"/>
          <w:sz w:val="26"/>
          <w:szCs w:val="26"/>
        </w:rPr>
        <w:t>в)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гражданином при осуществлении деятельности здания, строения, сооружения, помещения, к используемым ими оборудованию, подобным объектам;</w:t>
      </w:r>
    </w:p>
    <w:p w:rsidR="009470AB" w:rsidRPr="00DF1A3D" w:rsidRDefault="009470AB" w:rsidP="009470AB">
      <w:pPr>
        <w:adjustRightInd w:val="0"/>
        <w:rPr>
          <w:rFonts w:ascii="Times New Roman" w:hAnsi="Times New Roman"/>
          <w:sz w:val="26"/>
          <w:szCs w:val="26"/>
        </w:rPr>
      </w:pPr>
      <w:r w:rsidRPr="00DF1A3D">
        <w:rPr>
          <w:rFonts w:ascii="Times New Roman" w:hAnsi="Times New Roman"/>
          <w:sz w:val="26"/>
          <w:szCs w:val="26"/>
        </w:rPr>
        <w:t>г) представлять должностным лицам органа муниципального контроля информацию и документы, представление которых предусмотрены действующим законодательством.</w:t>
      </w:r>
    </w:p>
    <w:p w:rsidR="009470AB" w:rsidRPr="00DF1A3D" w:rsidRDefault="009470AB" w:rsidP="009470AB">
      <w:pPr>
        <w:adjustRightInd w:val="0"/>
        <w:outlineLvl w:val="2"/>
        <w:rPr>
          <w:rFonts w:ascii="Times New Roman" w:hAnsi="Times New Roman"/>
          <w:bCs/>
          <w:sz w:val="26"/>
          <w:szCs w:val="26"/>
        </w:rPr>
      </w:pPr>
      <w:r w:rsidRPr="00DF1A3D">
        <w:rPr>
          <w:rFonts w:ascii="Times New Roman" w:hAnsi="Times New Roman"/>
          <w:bCs/>
          <w:sz w:val="26"/>
          <w:szCs w:val="26"/>
        </w:rPr>
        <w:t xml:space="preserve">1.6.3. Проверяемые лица, их уполномоченные представители, допустившие нарушение действующего законодательства Российской Федерации, правовых актов Воронежской области, </w:t>
      </w:r>
      <w:r w:rsidRPr="00DF1A3D">
        <w:rPr>
          <w:rFonts w:ascii="Times New Roman" w:hAnsi="Times New Roman"/>
          <w:sz w:val="26"/>
          <w:szCs w:val="26"/>
        </w:rPr>
        <w:t xml:space="preserve">муниципальных правовых актов </w:t>
      </w:r>
      <w:r w:rsidR="00DD306E" w:rsidRPr="00DD306E">
        <w:rPr>
          <w:rFonts w:ascii="Times New Roman" w:hAnsi="Times New Roman"/>
          <w:sz w:val="26"/>
          <w:szCs w:val="26"/>
        </w:rPr>
        <w:t>Русановского</w:t>
      </w:r>
      <w:r w:rsidRPr="00DF1A3D">
        <w:rPr>
          <w:rFonts w:ascii="Times New Roman" w:hAnsi="Times New Roman"/>
          <w:sz w:val="26"/>
          <w:szCs w:val="26"/>
        </w:rPr>
        <w:t xml:space="preserve"> сельского поселения</w:t>
      </w:r>
      <w:r w:rsidRPr="00DF1A3D">
        <w:rPr>
          <w:rFonts w:ascii="Times New Roman" w:hAnsi="Times New Roman"/>
          <w:bCs/>
          <w:sz w:val="26"/>
          <w:szCs w:val="26"/>
        </w:rPr>
        <w:t xml:space="preserve">, необоснованно препятствующие проведению проверок, уклоняющиеся от проведения проверок и (или) не исполняющие в установленный срок предписаний </w:t>
      </w:r>
      <w:r w:rsidRPr="00DF1A3D">
        <w:rPr>
          <w:rFonts w:ascii="Times New Roman" w:hAnsi="Times New Roman"/>
          <w:sz w:val="26"/>
          <w:szCs w:val="26"/>
        </w:rPr>
        <w:t>органа муниципального контроля</w:t>
      </w:r>
      <w:r w:rsidRPr="00DF1A3D">
        <w:rPr>
          <w:rFonts w:ascii="Times New Roman" w:hAnsi="Times New Roman"/>
          <w:bCs/>
          <w:sz w:val="26"/>
          <w:szCs w:val="26"/>
        </w:rPr>
        <w:t xml:space="preserve"> об устранении выявленных нарушений обязательных требований или требований, установленных муниципальными правовыми актами, несут ответственность в соответствии с законодательством Российской Федерации.</w:t>
      </w:r>
    </w:p>
    <w:p w:rsidR="009470AB" w:rsidRPr="00DF1A3D" w:rsidRDefault="009470AB" w:rsidP="009470AB">
      <w:pPr>
        <w:tabs>
          <w:tab w:val="left" w:pos="753"/>
        </w:tabs>
        <w:ind w:firstLine="708"/>
        <w:rPr>
          <w:rFonts w:ascii="Times New Roman" w:hAnsi="Times New Roman"/>
          <w:sz w:val="26"/>
          <w:szCs w:val="26"/>
        </w:rPr>
      </w:pPr>
    </w:p>
    <w:p w:rsidR="009470AB" w:rsidRPr="00DF1A3D" w:rsidRDefault="009470AB" w:rsidP="009470AB">
      <w:pPr>
        <w:tabs>
          <w:tab w:val="left" w:pos="753"/>
        </w:tabs>
        <w:jc w:val="center"/>
        <w:rPr>
          <w:rFonts w:ascii="Times New Roman" w:hAnsi="Times New Roman"/>
          <w:sz w:val="26"/>
          <w:szCs w:val="26"/>
        </w:rPr>
      </w:pPr>
      <w:r w:rsidRPr="00DF1A3D">
        <w:rPr>
          <w:rFonts w:ascii="Times New Roman" w:hAnsi="Times New Roman"/>
          <w:sz w:val="26"/>
          <w:szCs w:val="26"/>
        </w:rPr>
        <w:t>1.7. Результат осуществления муниципального контроля</w:t>
      </w:r>
    </w:p>
    <w:p w:rsidR="009470AB" w:rsidRPr="00DF1A3D" w:rsidRDefault="009470AB" w:rsidP="009470AB">
      <w:pPr>
        <w:tabs>
          <w:tab w:val="left" w:pos="753"/>
        </w:tabs>
        <w:ind w:firstLine="708"/>
        <w:rPr>
          <w:rFonts w:ascii="Times New Roman" w:hAnsi="Times New Roman"/>
          <w:sz w:val="26"/>
          <w:szCs w:val="26"/>
        </w:rPr>
      </w:pPr>
    </w:p>
    <w:p w:rsidR="009470AB" w:rsidRPr="00DF1A3D" w:rsidRDefault="009470AB" w:rsidP="009470AB">
      <w:pPr>
        <w:tabs>
          <w:tab w:val="left" w:pos="753"/>
        </w:tabs>
        <w:rPr>
          <w:rFonts w:ascii="Times New Roman" w:hAnsi="Times New Roman"/>
          <w:sz w:val="26"/>
          <w:szCs w:val="26"/>
        </w:rPr>
      </w:pPr>
      <w:r w:rsidRPr="00DF1A3D">
        <w:rPr>
          <w:rFonts w:ascii="Times New Roman" w:hAnsi="Times New Roman"/>
          <w:sz w:val="26"/>
          <w:szCs w:val="26"/>
        </w:rPr>
        <w:t xml:space="preserve">Результатом осуществления муниципального контроля является: </w:t>
      </w:r>
    </w:p>
    <w:p w:rsidR="009470AB" w:rsidRPr="00DF1A3D" w:rsidRDefault="009470AB" w:rsidP="009470AB">
      <w:pPr>
        <w:tabs>
          <w:tab w:val="left" w:pos="0"/>
        </w:tabs>
        <w:autoSpaceDE w:val="0"/>
        <w:autoSpaceDN w:val="0"/>
        <w:rPr>
          <w:rFonts w:ascii="Times New Roman" w:hAnsi="Times New Roman"/>
          <w:sz w:val="26"/>
          <w:szCs w:val="26"/>
        </w:rPr>
      </w:pPr>
      <w:r w:rsidRPr="00DF1A3D">
        <w:rPr>
          <w:rFonts w:ascii="Times New Roman" w:hAnsi="Times New Roman"/>
          <w:sz w:val="26"/>
          <w:szCs w:val="26"/>
        </w:rPr>
        <w:t>- составление акта проверки по сохранности автомобильных дорог местного значения (далее – акт проверки);</w:t>
      </w:r>
    </w:p>
    <w:p w:rsidR="009470AB" w:rsidRPr="00DF1A3D" w:rsidRDefault="009470AB" w:rsidP="009470AB">
      <w:pPr>
        <w:adjustRightInd w:val="0"/>
        <w:outlineLvl w:val="1"/>
        <w:rPr>
          <w:rFonts w:ascii="Times New Roman" w:hAnsi="Times New Roman"/>
          <w:sz w:val="26"/>
          <w:szCs w:val="26"/>
          <w:lang w:eastAsia="en-US"/>
        </w:rPr>
      </w:pPr>
      <w:r w:rsidRPr="00DF1A3D">
        <w:rPr>
          <w:rFonts w:ascii="Times New Roman" w:hAnsi="Times New Roman"/>
          <w:sz w:val="26"/>
          <w:szCs w:val="26"/>
          <w:lang w:eastAsia="en-US"/>
        </w:rPr>
        <w:lastRenderedPageBreak/>
        <w:t>- выдача предписания об устранении выявленных нарушений законодательства,</w:t>
      </w:r>
      <w:r w:rsidRPr="00DF1A3D">
        <w:rPr>
          <w:rFonts w:ascii="Times New Roman" w:hAnsi="Times New Roman"/>
          <w:bCs/>
          <w:sz w:val="26"/>
          <w:szCs w:val="26"/>
        </w:rPr>
        <w:t xml:space="preserve"> с указанием сроков их устранения (далее - предписание)</w:t>
      </w:r>
      <w:r w:rsidRPr="00DF1A3D">
        <w:rPr>
          <w:rFonts w:ascii="Times New Roman" w:hAnsi="Times New Roman"/>
          <w:sz w:val="26"/>
          <w:szCs w:val="26"/>
          <w:lang w:eastAsia="en-US"/>
        </w:rPr>
        <w:t>;</w:t>
      </w:r>
    </w:p>
    <w:p w:rsidR="009470AB" w:rsidRPr="00DF1A3D" w:rsidRDefault="009470AB" w:rsidP="009470AB">
      <w:pPr>
        <w:adjustRightInd w:val="0"/>
        <w:outlineLvl w:val="1"/>
        <w:rPr>
          <w:rFonts w:ascii="Times New Roman" w:hAnsi="Times New Roman"/>
          <w:sz w:val="26"/>
          <w:szCs w:val="26"/>
          <w:lang w:eastAsia="en-US"/>
        </w:rPr>
      </w:pPr>
      <w:r w:rsidRPr="00DF1A3D">
        <w:rPr>
          <w:rFonts w:ascii="Times New Roman" w:hAnsi="Times New Roman"/>
          <w:sz w:val="26"/>
          <w:szCs w:val="26"/>
        </w:rPr>
        <w:t xml:space="preserve">- </w:t>
      </w:r>
      <w:r w:rsidRPr="00DF1A3D">
        <w:rPr>
          <w:rFonts w:ascii="Times New Roman" w:hAnsi="Times New Roman"/>
          <w:sz w:val="26"/>
          <w:szCs w:val="26"/>
          <w:lang w:eastAsia="en-US"/>
        </w:rPr>
        <w:t>направление материалов о выявленных нарушениях действующего законодательства в уполномоченные органы, для привлечения лиц, допустивших нарушения (преступления) к административной или уголовной ответственности.</w:t>
      </w:r>
    </w:p>
    <w:p w:rsidR="009470AB" w:rsidRPr="00DF1A3D" w:rsidRDefault="009470AB" w:rsidP="009470AB">
      <w:pPr>
        <w:tabs>
          <w:tab w:val="left" w:pos="753"/>
        </w:tabs>
        <w:ind w:firstLine="708"/>
        <w:rPr>
          <w:rFonts w:ascii="Times New Roman" w:hAnsi="Times New Roman"/>
          <w:sz w:val="26"/>
          <w:szCs w:val="26"/>
        </w:rPr>
      </w:pPr>
    </w:p>
    <w:p w:rsidR="009470AB" w:rsidRPr="00DF1A3D" w:rsidRDefault="009470AB" w:rsidP="009470AB">
      <w:pPr>
        <w:tabs>
          <w:tab w:val="left" w:pos="753"/>
        </w:tabs>
        <w:jc w:val="center"/>
        <w:rPr>
          <w:rFonts w:ascii="Times New Roman" w:hAnsi="Times New Roman"/>
          <w:caps/>
          <w:sz w:val="26"/>
          <w:szCs w:val="26"/>
        </w:rPr>
      </w:pPr>
      <w:r w:rsidRPr="00DF1A3D">
        <w:rPr>
          <w:rFonts w:ascii="Times New Roman" w:hAnsi="Times New Roman"/>
          <w:caps/>
          <w:sz w:val="26"/>
          <w:szCs w:val="26"/>
        </w:rPr>
        <w:t xml:space="preserve">2. Требования к порядку осуществления </w:t>
      </w:r>
    </w:p>
    <w:p w:rsidR="009470AB" w:rsidRPr="00DF1A3D" w:rsidRDefault="009470AB" w:rsidP="009470AB">
      <w:pPr>
        <w:tabs>
          <w:tab w:val="left" w:pos="753"/>
        </w:tabs>
        <w:jc w:val="center"/>
        <w:rPr>
          <w:rFonts w:ascii="Times New Roman" w:hAnsi="Times New Roman"/>
          <w:caps/>
          <w:sz w:val="26"/>
          <w:szCs w:val="26"/>
        </w:rPr>
      </w:pPr>
      <w:r w:rsidRPr="00DF1A3D">
        <w:rPr>
          <w:rFonts w:ascii="Times New Roman" w:hAnsi="Times New Roman"/>
          <w:caps/>
          <w:sz w:val="26"/>
          <w:szCs w:val="26"/>
        </w:rPr>
        <w:t>муниципального контроля</w:t>
      </w:r>
    </w:p>
    <w:p w:rsidR="009470AB" w:rsidRPr="00DF1A3D" w:rsidRDefault="009470AB" w:rsidP="009470AB">
      <w:pPr>
        <w:tabs>
          <w:tab w:val="left" w:pos="753"/>
        </w:tabs>
        <w:jc w:val="center"/>
        <w:rPr>
          <w:rFonts w:ascii="Times New Roman" w:hAnsi="Times New Roman"/>
          <w:sz w:val="26"/>
          <w:szCs w:val="26"/>
        </w:rPr>
      </w:pPr>
      <w:r w:rsidRPr="00DF1A3D">
        <w:rPr>
          <w:rFonts w:ascii="Times New Roman" w:hAnsi="Times New Roman"/>
          <w:sz w:val="26"/>
          <w:szCs w:val="26"/>
        </w:rPr>
        <w:t xml:space="preserve">2.1. Порядок информирования об осуществлении </w:t>
      </w:r>
    </w:p>
    <w:p w:rsidR="009470AB" w:rsidRPr="00DF1A3D" w:rsidRDefault="009470AB" w:rsidP="009470AB">
      <w:pPr>
        <w:tabs>
          <w:tab w:val="left" w:pos="753"/>
        </w:tabs>
        <w:jc w:val="center"/>
        <w:rPr>
          <w:rFonts w:ascii="Times New Roman" w:hAnsi="Times New Roman"/>
          <w:sz w:val="26"/>
          <w:szCs w:val="26"/>
        </w:rPr>
      </w:pPr>
      <w:r w:rsidRPr="00DF1A3D">
        <w:rPr>
          <w:rFonts w:ascii="Times New Roman" w:hAnsi="Times New Roman"/>
          <w:sz w:val="26"/>
          <w:szCs w:val="26"/>
        </w:rPr>
        <w:t>муниципального контроля</w:t>
      </w:r>
    </w:p>
    <w:p w:rsidR="009470AB" w:rsidRPr="00DF1A3D" w:rsidRDefault="009470AB" w:rsidP="009470AB">
      <w:pPr>
        <w:tabs>
          <w:tab w:val="left" w:pos="753"/>
        </w:tabs>
        <w:ind w:firstLine="708"/>
        <w:jc w:val="center"/>
        <w:rPr>
          <w:rFonts w:ascii="Times New Roman" w:hAnsi="Times New Roman"/>
          <w:sz w:val="26"/>
          <w:szCs w:val="26"/>
        </w:rPr>
      </w:pPr>
    </w:p>
    <w:p w:rsidR="009470AB" w:rsidRPr="00DF1A3D" w:rsidRDefault="009470AB" w:rsidP="009470AB">
      <w:pPr>
        <w:rPr>
          <w:rFonts w:ascii="Times New Roman" w:hAnsi="Times New Roman"/>
          <w:sz w:val="26"/>
          <w:szCs w:val="26"/>
        </w:rPr>
      </w:pPr>
      <w:r w:rsidRPr="00DF1A3D">
        <w:rPr>
          <w:rFonts w:ascii="Times New Roman" w:hAnsi="Times New Roman"/>
          <w:sz w:val="26"/>
          <w:szCs w:val="26"/>
        </w:rPr>
        <w:t xml:space="preserve">2.1.1. Место нахождения администрации </w:t>
      </w:r>
      <w:r w:rsidR="00DD306E" w:rsidRPr="00DD306E">
        <w:rPr>
          <w:rFonts w:ascii="Times New Roman" w:hAnsi="Times New Roman"/>
          <w:sz w:val="26"/>
          <w:szCs w:val="26"/>
        </w:rPr>
        <w:t>Русановского</w:t>
      </w:r>
      <w:r w:rsidR="00DD306E">
        <w:rPr>
          <w:rFonts w:ascii="Times New Roman" w:hAnsi="Times New Roman"/>
          <w:sz w:val="26"/>
          <w:szCs w:val="26"/>
        </w:rPr>
        <w:t xml:space="preserve"> сельского поселения: 397102</w:t>
      </w:r>
      <w:r w:rsidRPr="00DF1A3D">
        <w:rPr>
          <w:rFonts w:ascii="Times New Roman" w:hAnsi="Times New Roman"/>
          <w:sz w:val="26"/>
          <w:szCs w:val="26"/>
        </w:rPr>
        <w:t xml:space="preserve">, Воронежская область, Терновский  район, с. </w:t>
      </w:r>
      <w:r w:rsidR="00DD306E">
        <w:rPr>
          <w:rFonts w:ascii="Times New Roman" w:hAnsi="Times New Roman"/>
          <w:sz w:val="26"/>
          <w:szCs w:val="26"/>
        </w:rPr>
        <w:t>Русаново, ул.Советская, 7.</w:t>
      </w:r>
    </w:p>
    <w:p w:rsidR="009470AB" w:rsidRPr="00DF1A3D" w:rsidRDefault="009470AB" w:rsidP="009470AB">
      <w:pPr>
        <w:rPr>
          <w:rFonts w:ascii="Times New Roman" w:hAnsi="Times New Roman"/>
          <w:sz w:val="26"/>
          <w:szCs w:val="26"/>
        </w:rPr>
      </w:pPr>
      <w:r w:rsidRPr="00DF1A3D">
        <w:rPr>
          <w:rFonts w:ascii="Times New Roman" w:hAnsi="Times New Roman"/>
          <w:sz w:val="26"/>
          <w:szCs w:val="26"/>
        </w:rPr>
        <w:t xml:space="preserve">График работы администрации </w:t>
      </w:r>
      <w:r w:rsidR="00DD306E">
        <w:rPr>
          <w:rFonts w:ascii="Times New Roman" w:hAnsi="Times New Roman"/>
          <w:sz w:val="26"/>
          <w:szCs w:val="26"/>
        </w:rPr>
        <w:t>Русановского</w:t>
      </w:r>
      <w:r w:rsidRPr="00DF1A3D">
        <w:rPr>
          <w:rFonts w:ascii="Times New Roman" w:hAnsi="Times New Roman"/>
          <w:sz w:val="26"/>
          <w:szCs w:val="26"/>
        </w:rPr>
        <w:t xml:space="preserve"> сельского поселения:</w:t>
      </w:r>
    </w:p>
    <w:p w:rsidR="009470AB" w:rsidRPr="00DF1A3D" w:rsidRDefault="00DD306E" w:rsidP="009470AB">
      <w:pPr>
        <w:rPr>
          <w:rFonts w:ascii="Times New Roman" w:hAnsi="Times New Roman"/>
          <w:sz w:val="26"/>
          <w:szCs w:val="26"/>
        </w:rPr>
      </w:pPr>
      <w:r>
        <w:rPr>
          <w:rFonts w:ascii="Times New Roman" w:hAnsi="Times New Roman"/>
          <w:sz w:val="26"/>
          <w:szCs w:val="26"/>
        </w:rPr>
        <w:t>Понедельник - Пятница с 9.00 до 17</w:t>
      </w:r>
      <w:r w:rsidR="009470AB" w:rsidRPr="00DF1A3D">
        <w:rPr>
          <w:rFonts w:ascii="Times New Roman" w:hAnsi="Times New Roman"/>
          <w:sz w:val="26"/>
          <w:szCs w:val="26"/>
        </w:rPr>
        <w:t>.00;</w:t>
      </w:r>
    </w:p>
    <w:p w:rsidR="009470AB" w:rsidRPr="00DF1A3D" w:rsidRDefault="00DD306E" w:rsidP="009470AB">
      <w:pPr>
        <w:rPr>
          <w:rFonts w:ascii="Times New Roman" w:hAnsi="Times New Roman"/>
          <w:sz w:val="26"/>
          <w:szCs w:val="26"/>
        </w:rPr>
      </w:pPr>
      <w:r>
        <w:rPr>
          <w:rFonts w:ascii="Times New Roman" w:hAnsi="Times New Roman"/>
          <w:sz w:val="26"/>
          <w:szCs w:val="26"/>
        </w:rPr>
        <w:t>Перерыв с 13.00 до 14</w:t>
      </w:r>
      <w:r w:rsidR="009470AB" w:rsidRPr="00DF1A3D">
        <w:rPr>
          <w:rFonts w:ascii="Times New Roman" w:hAnsi="Times New Roman"/>
          <w:sz w:val="26"/>
          <w:szCs w:val="26"/>
        </w:rPr>
        <w:t>.00;</w:t>
      </w:r>
    </w:p>
    <w:p w:rsidR="009470AB" w:rsidRPr="00DF1A3D" w:rsidRDefault="009470AB" w:rsidP="009470AB">
      <w:pPr>
        <w:rPr>
          <w:rFonts w:ascii="Times New Roman" w:hAnsi="Times New Roman"/>
          <w:sz w:val="26"/>
          <w:szCs w:val="26"/>
        </w:rPr>
      </w:pPr>
      <w:r w:rsidRPr="00DF1A3D">
        <w:rPr>
          <w:rFonts w:ascii="Times New Roman" w:hAnsi="Times New Roman"/>
          <w:sz w:val="26"/>
          <w:szCs w:val="26"/>
        </w:rPr>
        <w:t>Выходной: суббота, воскресенье.</w:t>
      </w:r>
    </w:p>
    <w:p w:rsidR="009470AB" w:rsidRPr="00DD306E" w:rsidRDefault="009470AB" w:rsidP="00DD306E">
      <w:pPr>
        <w:rPr>
          <w:rFonts w:ascii="Times New Roman" w:hAnsi="Times New Roman"/>
          <w:sz w:val="26"/>
          <w:szCs w:val="26"/>
        </w:rPr>
      </w:pPr>
      <w:r w:rsidRPr="00DF1A3D">
        <w:rPr>
          <w:rFonts w:ascii="Times New Roman" w:hAnsi="Times New Roman"/>
          <w:sz w:val="26"/>
          <w:szCs w:val="26"/>
        </w:rPr>
        <w:t xml:space="preserve">Официальный сайт администрации </w:t>
      </w:r>
      <w:r w:rsidR="00DD306E" w:rsidRPr="00DD306E">
        <w:rPr>
          <w:rFonts w:ascii="Times New Roman" w:hAnsi="Times New Roman"/>
          <w:sz w:val="26"/>
          <w:szCs w:val="26"/>
        </w:rPr>
        <w:t>Русановского</w:t>
      </w:r>
      <w:r w:rsidRPr="00DF1A3D">
        <w:rPr>
          <w:rFonts w:ascii="Times New Roman" w:hAnsi="Times New Roman"/>
          <w:sz w:val="26"/>
          <w:szCs w:val="26"/>
        </w:rPr>
        <w:t xml:space="preserve"> сельского поселения в сети "Интернет": </w:t>
      </w:r>
      <w:r w:rsidR="00DD306E" w:rsidRPr="00DD306E">
        <w:rPr>
          <w:rFonts w:ascii="Times New Roman" w:hAnsi="Times New Roman"/>
          <w:sz w:val="26"/>
          <w:szCs w:val="26"/>
        </w:rPr>
        <w:t xml:space="preserve"> </w:t>
      </w:r>
      <w:r w:rsidRPr="00DF1A3D">
        <w:rPr>
          <w:rFonts w:ascii="Times New Roman" w:hAnsi="Times New Roman"/>
          <w:color w:val="000000"/>
          <w:sz w:val="26"/>
          <w:szCs w:val="26"/>
          <w:lang w:val="en-US"/>
        </w:rPr>
        <w:t>http</w:t>
      </w:r>
      <w:r w:rsidRPr="00DF1A3D">
        <w:rPr>
          <w:rFonts w:ascii="Times New Roman" w:hAnsi="Times New Roman"/>
          <w:color w:val="000000"/>
          <w:sz w:val="26"/>
          <w:szCs w:val="26"/>
        </w:rPr>
        <w:t>://</w:t>
      </w:r>
      <w:r w:rsidR="00DD306E">
        <w:rPr>
          <w:rFonts w:ascii="Times New Roman" w:hAnsi="Times New Roman"/>
          <w:color w:val="000000"/>
          <w:sz w:val="26"/>
          <w:szCs w:val="26"/>
          <w:lang w:val="en-US"/>
        </w:rPr>
        <w:t>rusan</w:t>
      </w:r>
      <w:r w:rsidR="00DD306E" w:rsidRPr="00DD306E">
        <w:rPr>
          <w:rFonts w:ascii="Times New Roman" w:hAnsi="Times New Roman"/>
          <w:color w:val="000000"/>
          <w:sz w:val="26"/>
          <w:szCs w:val="26"/>
        </w:rPr>
        <w:t>-</w:t>
      </w:r>
      <w:r w:rsidR="00DD306E">
        <w:rPr>
          <w:rFonts w:ascii="Times New Roman" w:hAnsi="Times New Roman"/>
          <w:color w:val="000000"/>
          <w:sz w:val="26"/>
          <w:szCs w:val="26"/>
          <w:lang w:val="en-US"/>
        </w:rPr>
        <w:t>tr</w:t>
      </w:r>
      <w:r w:rsidR="00DD306E" w:rsidRPr="00DD306E">
        <w:rPr>
          <w:rFonts w:ascii="Times New Roman" w:hAnsi="Times New Roman"/>
          <w:color w:val="000000"/>
          <w:sz w:val="26"/>
          <w:szCs w:val="26"/>
        </w:rPr>
        <w:t>.</w:t>
      </w:r>
      <w:r w:rsidR="00DD306E">
        <w:rPr>
          <w:rFonts w:ascii="Times New Roman" w:hAnsi="Times New Roman"/>
          <w:color w:val="000000"/>
          <w:sz w:val="26"/>
          <w:szCs w:val="26"/>
          <w:lang w:val="en-US"/>
        </w:rPr>
        <w:t>ru</w:t>
      </w:r>
      <w:r w:rsidR="00DD306E" w:rsidRPr="00DD306E">
        <w:rPr>
          <w:rFonts w:ascii="Times New Roman" w:hAnsi="Times New Roman"/>
          <w:color w:val="000000"/>
          <w:sz w:val="26"/>
          <w:szCs w:val="26"/>
        </w:rPr>
        <w:t>.</w:t>
      </w:r>
    </w:p>
    <w:p w:rsidR="009470AB" w:rsidRPr="00DF1A3D" w:rsidRDefault="009470AB" w:rsidP="009470AB">
      <w:pPr>
        <w:rPr>
          <w:rFonts w:ascii="Times New Roman" w:hAnsi="Times New Roman"/>
          <w:sz w:val="26"/>
          <w:szCs w:val="26"/>
        </w:rPr>
      </w:pPr>
      <w:r w:rsidRPr="00DF1A3D">
        <w:rPr>
          <w:rFonts w:ascii="Times New Roman" w:hAnsi="Times New Roman"/>
          <w:sz w:val="26"/>
          <w:szCs w:val="26"/>
        </w:rPr>
        <w:t xml:space="preserve">Адрес электронной почты администрации </w:t>
      </w:r>
      <w:r w:rsidR="00DD306E">
        <w:rPr>
          <w:rFonts w:ascii="Times New Roman" w:hAnsi="Times New Roman"/>
          <w:sz w:val="26"/>
          <w:szCs w:val="26"/>
        </w:rPr>
        <w:t>Русановского</w:t>
      </w:r>
      <w:r w:rsidRPr="00DF1A3D">
        <w:rPr>
          <w:rFonts w:ascii="Times New Roman" w:hAnsi="Times New Roman"/>
          <w:sz w:val="26"/>
          <w:szCs w:val="26"/>
        </w:rPr>
        <w:t xml:space="preserve"> сельского поселения:</w:t>
      </w:r>
      <w:r w:rsidR="005D1BAB">
        <w:rPr>
          <w:rFonts w:ascii="Times New Roman" w:hAnsi="Times New Roman"/>
          <w:sz w:val="26"/>
          <w:szCs w:val="26"/>
        </w:rPr>
        <w:t xml:space="preserve"> </w:t>
      </w:r>
      <w:r w:rsidR="00DD306E">
        <w:rPr>
          <w:rFonts w:ascii="Times New Roman" w:hAnsi="Times New Roman"/>
          <w:sz w:val="26"/>
          <w:szCs w:val="26"/>
          <w:lang w:val="en-US"/>
        </w:rPr>
        <w:t>rusanov</w:t>
      </w:r>
      <w:r w:rsidRPr="00DF1A3D">
        <w:rPr>
          <w:rFonts w:ascii="Times New Roman" w:hAnsi="Times New Roman"/>
          <w:sz w:val="26"/>
          <w:szCs w:val="26"/>
        </w:rPr>
        <w:t>.ternov@govvrn.ru</w:t>
      </w:r>
    </w:p>
    <w:p w:rsidR="009470AB" w:rsidRPr="00C83CDF" w:rsidRDefault="009470AB" w:rsidP="009470AB">
      <w:pPr>
        <w:rPr>
          <w:rFonts w:ascii="Times New Roman" w:hAnsi="Times New Roman"/>
          <w:sz w:val="26"/>
          <w:szCs w:val="26"/>
        </w:rPr>
      </w:pPr>
      <w:r w:rsidRPr="00DF1A3D">
        <w:rPr>
          <w:rFonts w:ascii="Times New Roman" w:hAnsi="Times New Roman"/>
          <w:sz w:val="26"/>
          <w:szCs w:val="26"/>
        </w:rPr>
        <w:t>Справ</w:t>
      </w:r>
      <w:r w:rsidR="00DD306E">
        <w:rPr>
          <w:rFonts w:ascii="Times New Roman" w:hAnsi="Times New Roman"/>
          <w:sz w:val="26"/>
          <w:szCs w:val="26"/>
        </w:rPr>
        <w:t>очные телефоны: 8(47347) 6-</w:t>
      </w:r>
      <w:r w:rsidR="00DD306E" w:rsidRPr="00C83CDF">
        <w:rPr>
          <w:rFonts w:ascii="Times New Roman" w:hAnsi="Times New Roman"/>
          <w:sz w:val="26"/>
          <w:szCs w:val="26"/>
        </w:rPr>
        <w:t>02-17.</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2.1.2. Основными требованиями к информированию заявителей  являются:</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 достоверность предоставляемой информации;</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 четкость в изложении информации;</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 полнота информирования;</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 удобство и доступность получения информации;</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 оперативность предоставления информации.</w:t>
      </w:r>
    </w:p>
    <w:p w:rsidR="009470AB" w:rsidRPr="00DF1A3D" w:rsidRDefault="009470AB" w:rsidP="009470AB">
      <w:pPr>
        <w:adjustRightInd w:val="0"/>
        <w:outlineLvl w:val="2"/>
        <w:rPr>
          <w:rFonts w:ascii="Times New Roman" w:hAnsi="Times New Roman"/>
          <w:bCs/>
          <w:sz w:val="26"/>
          <w:szCs w:val="26"/>
        </w:rPr>
      </w:pPr>
      <w:r w:rsidRPr="00DF1A3D">
        <w:rPr>
          <w:rFonts w:ascii="Times New Roman" w:hAnsi="Times New Roman"/>
          <w:bCs/>
          <w:sz w:val="26"/>
          <w:szCs w:val="26"/>
        </w:rPr>
        <w:t>2.1.3. Информация о порядке осуществления муниципального контроля предоставляется:</w:t>
      </w:r>
    </w:p>
    <w:p w:rsidR="009470AB" w:rsidRPr="00DF1A3D" w:rsidRDefault="009470AB" w:rsidP="009470AB">
      <w:pPr>
        <w:rPr>
          <w:rFonts w:ascii="Times New Roman" w:hAnsi="Times New Roman"/>
          <w:sz w:val="26"/>
          <w:szCs w:val="26"/>
        </w:rPr>
      </w:pPr>
      <w:r w:rsidRPr="00DF1A3D">
        <w:rPr>
          <w:rFonts w:ascii="Times New Roman" w:hAnsi="Times New Roman"/>
          <w:sz w:val="26"/>
          <w:szCs w:val="26"/>
        </w:rPr>
        <w:t xml:space="preserve">- непосредственно в администрации </w:t>
      </w:r>
      <w:r w:rsidR="00DD306E">
        <w:rPr>
          <w:rFonts w:ascii="Times New Roman" w:hAnsi="Times New Roman"/>
          <w:sz w:val="26"/>
          <w:szCs w:val="26"/>
        </w:rPr>
        <w:t>Русановского</w:t>
      </w:r>
      <w:r w:rsidRPr="00DF1A3D">
        <w:rPr>
          <w:rFonts w:ascii="Times New Roman" w:hAnsi="Times New Roman"/>
          <w:sz w:val="26"/>
          <w:szCs w:val="26"/>
        </w:rPr>
        <w:t xml:space="preserve"> сельского поселения;</w:t>
      </w:r>
    </w:p>
    <w:p w:rsidR="009470AB" w:rsidRPr="00DD306E" w:rsidRDefault="009470AB" w:rsidP="009470AB">
      <w:pPr>
        <w:adjustRightInd w:val="0"/>
        <w:outlineLvl w:val="2"/>
        <w:rPr>
          <w:rFonts w:ascii="Times New Roman" w:hAnsi="Times New Roman"/>
          <w:bCs/>
          <w:sz w:val="26"/>
          <w:szCs w:val="26"/>
        </w:rPr>
      </w:pPr>
      <w:r w:rsidRPr="00DF1A3D">
        <w:rPr>
          <w:rFonts w:ascii="Times New Roman" w:hAnsi="Times New Roman"/>
          <w:sz w:val="26"/>
          <w:szCs w:val="26"/>
        </w:rPr>
        <w:t xml:space="preserve">- </w:t>
      </w:r>
      <w:r w:rsidRPr="00DF1A3D">
        <w:rPr>
          <w:rFonts w:ascii="Times New Roman" w:hAnsi="Times New Roman"/>
          <w:bCs/>
          <w:sz w:val="26"/>
          <w:szCs w:val="26"/>
        </w:rPr>
        <w:t xml:space="preserve">с </w:t>
      </w:r>
      <w:r w:rsidRPr="00DD306E">
        <w:rPr>
          <w:rFonts w:ascii="Times New Roman" w:hAnsi="Times New Roman"/>
          <w:bCs/>
          <w:sz w:val="26"/>
          <w:szCs w:val="26"/>
        </w:rPr>
        <w:t xml:space="preserve">использованием средств телефонной связи; </w:t>
      </w:r>
    </w:p>
    <w:p w:rsidR="009470AB" w:rsidRPr="00DD306E" w:rsidRDefault="009470AB" w:rsidP="009470AB">
      <w:pPr>
        <w:adjustRightInd w:val="0"/>
        <w:outlineLvl w:val="2"/>
        <w:rPr>
          <w:rFonts w:ascii="Times New Roman" w:hAnsi="Times New Roman"/>
          <w:sz w:val="26"/>
          <w:szCs w:val="26"/>
        </w:rPr>
      </w:pPr>
      <w:r w:rsidRPr="00DD306E">
        <w:rPr>
          <w:rFonts w:ascii="Times New Roman" w:hAnsi="Times New Roman"/>
          <w:sz w:val="26"/>
          <w:szCs w:val="26"/>
        </w:rPr>
        <w:t xml:space="preserve">- по письменным обращениям в администрацию </w:t>
      </w:r>
      <w:r w:rsidR="00DD306E" w:rsidRPr="00DD306E">
        <w:rPr>
          <w:rFonts w:ascii="Times New Roman" w:hAnsi="Times New Roman"/>
          <w:sz w:val="26"/>
          <w:szCs w:val="26"/>
        </w:rPr>
        <w:t>Русановского</w:t>
      </w:r>
      <w:r w:rsidRPr="00DD306E">
        <w:rPr>
          <w:rFonts w:ascii="Times New Roman" w:hAnsi="Times New Roman"/>
          <w:sz w:val="26"/>
          <w:szCs w:val="26"/>
        </w:rPr>
        <w:t xml:space="preserve"> сельского поселения;</w:t>
      </w:r>
    </w:p>
    <w:p w:rsidR="009470AB" w:rsidRPr="00DD306E" w:rsidRDefault="009470AB" w:rsidP="009470AB">
      <w:pPr>
        <w:adjustRightInd w:val="0"/>
        <w:outlineLvl w:val="2"/>
        <w:rPr>
          <w:rFonts w:ascii="Times New Roman" w:hAnsi="Times New Roman"/>
          <w:sz w:val="26"/>
          <w:szCs w:val="26"/>
        </w:rPr>
      </w:pPr>
      <w:r w:rsidRPr="00DD306E">
        <w:rPr>
          <w:rFonts w:ascii="Times New Roman" w:hAnsi="Times New Roman"/>
          <w:sz w:val="26"/>
          <w:szCs w:val="26"/>
        </w:rPr>
        <w:t xml:space="preserve">- путем размещения информации на стендах администрации </w:t>
      </w:r>
      <w:r w:rsidR="00DD306E" w:rsidRPr="00DD306E">
        <w:rPr>
          <w:rFonts w:ascii="Times New Roman" w:hAnsi="Times New Roman"/>
          <w:sz w:val="26"/>
          <w:szCs w:val="26"/>
        </w:rPr>
        <w:t>Русановского</w:t>
      </w:r>
      <w:r w:rsidRPr="00DD306E">
        <w:rPr>
          <w:rFonts w:ascii="Times New Roman" w:hAnsi="Times New Roman"/>
          <w:sz w:val="26"/>
          <w:szCs w:val="26"/>
        </w:rPr>
        <w:t xml:space="preserve"> сельского поселения;</w:t>
      </w:r>
    </w:p>
    <w:p w:rsidR="009470AB" w:rsidRPr="00DF1A3D" w:rsidRDefault="009470AB" w:rsidP="009470AB">
      <w:pPr>
        <w:tabs>
          <w:tab w:val="left" w:pos="0"/>
        </w:tabs>
        <w:adjustRightInd w:val="0"/>
        <w:outlineLvl w:val="2"/>
        <w:rPr>
          <w:rFonts w:ascii="Times New Roman" w:hAnsi="Times New Roman"/>
          <w:sz w:val="26"/>
          <w:szCs w:val="26"/>
        </w:rPr>
      </w:pPr>
      <w:r w:rsidRPr="00DD306E">
        <w:rPr>
          <w:rFonts w:ascii="Times New Roman" w:hAnsi="Times New Roman"/>
          <w:sz w:val="26"/>
          <w:szCs w:val="26"/>
        </w:rPr>
        <w:t xml:space="preserve">- путем размещения информации на официальном сайте администрации </w:t>
      </w:r>
      <w:r w:rsidR="00DD306E" w:rsidRPr="00DD306E">
        <w:rPr>
          <w:rFonts w:ascii="Times New Roman" w:hAnsi="Times New Roman"/>
          <w:sz w:val="26"/>
          <w:szCs w:val="26"/>
        </w:rPr>
        <w:t>Русановского</w:t>
      </w:r>
      <w:r w:rsidRPr="00DD306E">
        <w:rPr>
          <w:rFonts w:ascii="Times New Roman" w:hAnsi="Times New Roman"/>
          <w:sz w:val="26"/>
          <w:szCs w:val="26"/>
        </w:rPr>
        <w:t xml:space="preserve"> сельского</w:t>
      </w:r>
      <w:r w:rsidRPr="00DF1A3D">
        <w:rPr>
          <w:rFonts w:ascii="Times New Roman" w:hAnsi="Times New Roman"/>
          <w:sz w:val="26"/>
          <w:szCs w:val="26"/>
        </w:rPr>
        <w:t xml:space="preserve"> поселения в сети «Интернет».</w:t>
      </w:r>
    </w:p>
    <w:p w:rsidR="009470AB" w:rsidRPr="00DF1A3D" w:rsidRDefault="009470AB" w:rsidP="009470AB">
      <w:pPr>
        <w:pStyle w:val="ConsPlusNormal"/>
        <w:tabs>
          <w:tab w:val="left" w:pos="0"/>
        </w:tabs>
        <w:ind w:firstLine="567"/>
        <w:jc w:val="both"/>
        <w:rPr>
          <w:rFonts w:ascii="Times New Roman" w:hAnsi="Times New Roman" w:cs="Times New Roman"/>
          <w:sz w:val="26"/>
          <w:szCs w:val="26"/>
        </w:rPr>
      </w:pPr>
      <w:r w:rsidRPr="00DF1A3D">
        <w:rPr>
          <w:rFonts w:ascii="Times New Roman" w:hAnsi="Times New Roman" w:cs="Times New Roman"/>
          <w:sz w:val="26"/>
          <w:szCs w:val="26"/>
        </w:rPr>
        <w:t xml:space="preserve">2.1.4. Информация по вопросам осуществления муниципального контроля предоставляется заявителям в устной (лично или по телефону) или письменной форме. </w:t>
      </w:r>
    </w:p>
    <w:p w:rsidR="009470AB" w:rsidRPr="00DF1A3D" w:rsidRDefault="009470AB" w:rsidP="009470AB">
      <w:pPr>
        <w:pStyle w:val="ConsPlusNormal"/>
        <w:tabs>
          <w:tab w:val="left" w:pos="0"/>
        </w:tabs>
        <w:ind w:firstLine="567"/>
        <w:jc w:val="both"/>
        <w:rPr>
          <w:rFonts w:ascii="Times New Roman" w:hAnsi="Times New Roman" w:cs="Times New Roman"/>
          <w:sz w:val="26"/>
          <w:szCs w:val="26"/>
        </w:rPr>
      </w:pPr>
      <w:r w:rsidRPr="00DF1A3D">
        <w:rPr>
          <w:rFonts w:ascii="Times New Roman" w:hAnsi="Times New Roman" w:cs="Times New Roman"/>
          <w:sz w:val="26"/>
          <w:szCs w:val="26"/>
        </w:rPr>
        <w:t>При ответах по телефону должностные лица органа муниципального контроля</w:t>
      </w:r>
      <w:r w:rsidRPr="00DF1A3D">
        <w:rPr>
          <w:rFonts w:ascii="Times New Roman" w:hAnsi="Times New Roman" w:cs="Times New Roman"/>
          <w:bCs/>
          <w:sz w:val="26"/>
          <w:szCs w:val="26"/>
        </w:rPr>
        <w:t>,</w:t>
      </w:r>
      <w:r w:rsidRPr="00DF1A3D">
        <w:rPr>
          <w:rFonts w:ascii="Times New Roman" w:hAnsi="Times New Roman" w:cs="Times New Roman"/>
          <w:sz w:val="26"/>
          <w:szCs w:val="26"/>
        </w:rPr>
        <w:t xml:space="preserve"> подробно, со ссылками на соответствующие нормативные правовые акты, информируют обратившихся по интересующим их вопросам. Ответ на телефонный звонок должен содержать информацию о фамилии, имени, отчестве и должности лица, принявшего телефонный звонок.</w:t>
      </w:r>
    </w:p>
    <w:p w:rsidR="009470AB" w:rsidRPr="00DF1A3D" w:rsidRDefault="009470AB" w:rsidP="009470AB">
      <w:pPr>
        <w:pStyle w:val="ConsPlusNormal"/>
        <w:tabs>
          <w:tab w:val="left" w:pos="0"/>
        </w:tabs>
        <w:ind w:firstLine="567"/>
        <w:jc w:val="both"/>
        <w:rPr>
          <w:rFonts w:ascii="Times New Roman" w:hAnsi="Times New Roman" w:cs="Times New Roman"/>
          <w:sz w:val="26"/>
          <w:szCs w:val="26"/>
        </w:rPr>
      </w:pPr>
      <w:r w:rsidRPr="00DF1A3D">
        <w:rPr>
          <w:rFonts w:ascii="Times New Roman" w:hAnsi="Times New Roman" w:cs="Times New Roman"/>
          <w:sz w:val="26"/>
          <w:szCs w:val="26"/>
        </w:rPr>
        <w:t>При обращении за информацией заявителя лично, должностные лица органа муниципального контроля обязаны принять его в соответствии с графиком приёма посетителей. Продолжительность приема при личном обращении – 10 минут. Время ожидания в очереди при личном обращении не должна превышать 30 минут.</w:t>
      </w:r>
    </w:p>
    <w:p w:rsidR="009470AB" w:rsidRPr="00DF1A3D" w:rsidRDefault="009470AB" w:rsidP="009470AB">
      <w:pPr>
        <w:pStyle w:val="ConsPlusNormal"/>
        <w:tabs>
          <w:tab w:val="left" w:pos="0"/>
        </w:tabs>
        <w:ind w:firstLine="567"/>
        <w:jc w:val="both"/>
        <w:rPr>
          <w:rFonts w:ascii="Times New Roman" w:hAnsi="Times New Roman" w:cs="Times New Roman"/>
          <w:sz w:val="26"/>
          <w:szCs w:val="26"/>
        </w:rPr>
      </w:pPr>
      <w:r w:rsidRPr="00DF1A3D">
        <w:rPr>
          <w:rFonts w:ascii="Times New Roman" w:hAnsi="Times New Roman" w:cs="Times New Roman"/>
          <w:sz w:val="26"/>
          <w:szCs w:val="26"/>
        </w:rPr>
        <w:t xml:space="preserve">Если для подготовки ответа требуется продолжительное время, должностные </w:t>
      </w:r>
      <w:r w:rsidRPr="00DF1A3D">
        <w:rPr>
          <w:rFonts w:ascii="Times New Roman" w:hAnsi="Times New Roman" w:cs="Times New Roman"/>
          <w:sz w:val="26"/>
          <w:szCs w:val="26"/>
        </w:rPr>
        <w:lastRenderedPageBreak/>
        <w:t>лица, осуществляющие устное информирование, предлагают заявителю обратиться за необходимой информацией в письменной форме, либо назначить другое удобное для заявителя время для устного информирования в соответствии с графиком приёма посетителей.</w:t>
      </w:r>
    </w:p>
    <w:p w:rsidR="009470AB" w:rsidRPr="00DF1A3D" w:rsidRDefault="009470AB" w:rsidP="009470AB">
      <w:pPr>
        <w:pStyle w:val="ConsPlusNormal"/>
        <w:tabs>
          <w:tab w:val="left" w:pos="0"/>
        </w:tabs>
        <w:ind w:firstLine="567"/>
        <w:jc w:val="both"/>
        <w:rPr>
          <w:rFonts w:ascii="Times New Roman" w:hAnsi="Times New Roman" w:cs="Times New Roman"/>
          <w:sz w:val="26"/>
          <w:szCs w:val="26"/>
        </w:rPr>
      </w:pPr>
      <w:r w:rsidRPr="00DF1A3D">
        <w:rPr>
          <w:rFonts w:ascii="Times New Roman" w:hAnsi="Times New Roman" w:cs="Times New Roman"/>
          <w:sz w:val="26"/>
          <w:szCs w:val="26"/>
        </w:rPr>
        <w:t>При обращении за информацией в письменной форме, ответ подготавливается в срок,  не превышающий 30 дней с момента регистрации обращения и направляется в виде почтового отправления в адрес заявителя.</w:t>
      </w:r>
    </w:p>
    <w:p w:rsidR="009470AB" w:rsidRPr="00DF1A3D" w:rsidRDefault="009470AB" w:rsidP="009470AB">
      <w:pPr>
        <w:tabs>
          <w:tab w:val="left" w:pos="0"/>
        </w:tabs>
        <w:adjustRightInd w:val="0"/>
        <w:outlineLvl w:val="2"/>
        <w:rPr>
          <w:rFonts w:ascii="Times New Roman" w:hAnsi="Times New Roman"/>
          <w:sz w:val="26"/>
          <w:szCs w:val="26"/>
        </w:rPr>
      </w:pPr>
      <w:r w:rsidRPr="00DF1A3D">
        <w:rPr>
          <w:rFonts w:ascii="Times New Roman" w:hAnsi="Times New Roman"/>
          <w:sz w:val="26"/>
          <w:szCs w:val="26"/>
        </w:rPr>
        <w:t xml:space="preserve">В исключительных случаях, а также при направлении запроса государственным органам, другим органам местного самоуправления, структурным подразделениям администрации Терновского сельского поселения и иным должностным лицам для получения необходимых для рассмотрения обращения документов и материалов, длительности проведения проверки, должностные лица органа муниципального контроля вправе продлить срок рассмотрения обращения не более чем на 30 дней, уведомив заявителя о продлении срока рассмотрения. </w:t>
      </w:r>
    </w:p>
    <w:p w:rsidR="009470AB" w:rsidRPr="00DF1A3D" w:rsidRDefault="009470AB" w:rsidP="009470AB">
      <w:pPr>
        <w:pStyle w:val="ConsPlusNormal"/>
        <w:tabs>
          <w:tab w:val="left" w:pos="0"/>
        </w:tabs>
        <w:ind w:firstLine="567"/>
        <w:jc w:val="both"/>
        <w:rPr>
          <w:rFonts w:ascii="Times New Roman" w:hAnsi="Times New Roman" w:cs="Times New Roman"/>
          <w:sz w:val="26"/>
          <w:szCs w:val="26"/>
        </w:rPr>
      </w:pPr>
      <w:r w:rsidRPr="00DF1A3D">
        <w:rPr>
          <w:rFonts w:ascii="Times New Roman" w:hAnsi="Times New Roman" w:cs="Times New Roman"/>
          <w:sz w:val="26"/>
          <w:szCs w:val="26"/>
        </w:rPr>
        <w:t>Если в обращении не указана фамилия заявителя, направившего обращение, почтовый адрес, по которому должен быть направлен ответ, обращение остается без ответа.</w:t>
      </w:r>
    </w:p>
    <w:p w:rsidR="009470AB" w:rsidRPr="00DF1A3D" w:rsidRDefault="009470AB" w:rsidP="009470AB">
      <w:pPr>
        <w:pStyle w:val="ConsPlusNormal"/>
        <w:tabs>
          <w:tab w:val="left" w:pos="0"/>
        </w:tabs>
        <w:ind w:firstLine="567"/>
        <w:jc w:val="both"/>
        <w:rPr>
          <w:rFonts w:ascii="Times New Roman" w:hAnsi="Times New Roman" w:cs="Times New Roman"/>
          <w:sz w:val="26"/>
          <w:szCs w:val="26"/>
        </w:rPr>
      </w:pPr>
      <w:r w:rsidRPr="00DF1A3D">
        <w:rPr>
          <w:rFonts w:ascii="Times New Roman" w:hAnsi="Times New Roman" w:cs="Times New Roman"/>
          <w:sz w:val="26"/>
          <w:szCs w:val="26"/>
        </w:rPr>
        <w:t>Если текст обращения не поддается прочтению, ответ на обращение не подготавливается, о чем сообщается заявителю, его направившему, если его фамилия и почтовый адрес поддаются прочтению.</w:t>
      </w:r>
    </w:p>
    <w:p w:rsidR="009470AB" w:rsidRPr="00DF1A3D" w:rsidRDefault="009470AB" w:rsidP="009470AB">
      <w:pPr>
        <w:pStyle w:val="ConsPlusNormal"/>
        <w:tabs>
          <w:tab w:val="left" w:pos="0"/>
        </w:tabs>
        <w:ind w:firstLine="567"/>
        <w:jc w:val="both"/>
        <w:rPr>
          <w:rFonts w:ascii="Times New Roman" w:hAnsi="Times New Roman" w:cs="Times New Roman"/>
          <w:sz w:val="26"/>
          <w:szCs w:val="26"/>
        </w:rPr>
      </w:pPr>
      <w:r w:rsidRPr="00DF1A3D">
        <w:rPr>
          <w:rFonts w:ascii="Times New Roman" w:hAnsi="Times New Roman" w:cs="Times New Roman"/>
          <w:sz w:val="26"/>
          <w:szCs w:val="26"/>
        </w:rPr>
        <w:t>Обращения, содержащие нецензурные либо оскорбительные выражения, угрозы жизни, здоровью и имуществу должностного лица органа муниципального контроля, а также членов его семьи, оставляются без ответа по существу поставленных в ней вопросов.</w:t>
      </w:r>
    </w:p>
    <w:p w:rsidR="009470AB" w:rsidRPr="00DF1A3D" w:rsidRDefault="009470AB" w:rsidP="009470AB">
      <w:pPr>
        <w:pStyle w:val="ConsPlusNormal"/>
        <w:tabs>
          <w:tab w:val="left" w:pos="0"/>
        </w:tabs>
        <w:ind w:firstLine="567"/>
        <w:jc w:val="both"/>
        <w:rPr>
          <w:rFonts w:ascii="Times New Roman" w:hAnsi="Times New Roman" w:cs="Times New Roman"/>
          <w:sz w:val="26"/>
          <w:szCs w:val="26"/>
        </w:rPr>
      </w:pPr>
      <w:r w:rsidRPr="00DF1A3D">
        <w:rPr>
          <w:rFonts w:ascii="Times New Roman" w:hAnsi="Times New Roman" w:cs="Times New Roman"/>
          <w:sz w:val="26"/>
          <w:szCs w:val="26"/>
        </w:rPr>
        <w:t>Если в обращении содержится вопрос, на который заявителю многократно давались письменные ответы по существу в связи с ранее направляемыми запросами, и при этом в обращении не приводятся новые доводы или обстоятельства, руководителем органа муниципального контроля принимается решение о безосновательности очередного обращения и прекращении переписки с заявителем по данному вопросу при условии, что указанное и ранее направляемые обращения направлялись в один и тот же орган, обеспечивающий осуществление муниципального контроля. О данном решении заявитель уведомляется письменно.</w:t>
      </w:r>
    </w:p>
    <w:p w:rsidR="009470AB" w:rsidRPr="00DF1A3D" w:rsidRDefault="009470AB" w:rsidP="009470AB">
      <w:pPr>
        <w:pStyle w:val="ConsPlusNormal"/>
        <w:tabs>
          <w:tab w:val="left" w:pos="0"/>
        </w:tabs>
        <w:ind w:firstLine="567"/>
        <w:jc w:val="both"/>
        <w:rPr>
          <w:rFonts w:ascii="Times New Roman" w:hAnsi="Times New Roman" w:cs="Times New Roman"/>
          <w:sz w:val="26"/>
          <w:szCs w:val="26"/>
        </w:rPr>
      </w:pPr>
      <w:r w:rsidRPr="00DF1A3D">
        <w:rPr>
          <w:rFonts w:ascii="Times New Roman" w:hAnsi="Times New Roman" w:cs="Times New Roman"/>
          <w:sz w:val="26"/>
          <w:szCs w:val="26"/>
        </w:rPr>
        <w:t>Письменные обращения, содержащие вопросы, решение которых не входит в компетенцию органа муниципального контроля направляются в течение семи дней со дня их регистрации в соответствующий орган или соответствующему должностному лицу, в компетенцию которого входит решение поставленных в обращении вопросов, с уведомлением заявителя о переадресации обращения.</w:t>
      </w:r>
    </w:p>
    <w:p w:rsidR="009470AB" w:rsidRPr="00DF1A3D" w:rsidRDefault="009470AB" w:rsidP="009470AB">
      <w:pPr>
        <w:tabs>
          <w:tab w:val="left" w:pos="0"/>
        </w:tabs>
        <w:adjustRightInd w:val="0"/>
        <w:rPr>
          <w:rFonts w:ascii="Times New Roman" w:hAnsi="Times New Roman"/>
          <w:sz w:val="26"/>
          <w:szCs w:val="26"/>
        </w:rPr>
      </w:pPr>
      <w:r w:rsidRPr="00DF1A3D">
        <w:rPr>
          <w:rFonts w:ascii="Times New Roman" w:hAnsi="Times New Roman"/>
          <w:sz w:val="26"/>
          <w:szCs w:val="26"/>
        </w:rPr>
        <w:t>2.1.5. Обращение, поступившее в орган местного самоуправления в форме электронного документа, подлежит рассмотрению в порядке, установленном Федеральным законом от 02.05.2006 № 59-ФЗ «О порядке рассмотрения обращений граждан Российской Федерации».</w:t>
      </w:r>
    </w:p>
    <w:p w:rsidR="009470AB" w:rsidRPr="00DF1A3D" w:rsidRDefault="009470AB" w:rsidP="009470AB">
      <w:pPr>
        <w:tabs>
          <w:tab w:val="left" w:pos="753"/>
        </w:tabs>
        <w:jc w:val="center"/>
        <w:rPr>
          <w:rFonts w:ascii="Times New Roman" w:hAnsi="Times New Roman"/>
          <w:sz w:val="26"/>
          <w:szCs w:val="26"/>
        </w:rPr>
      </w:pPr>
    </w:p>
    <w:p w:rsidR="009470AB" w:rsidRPr="00DF1A3D" w:rsidRDefault="009470AB" w:rsidP="009470AB">
      <w:pPr>
        <w:tabs>
          <w:tab w:val="left" w:pos="753"/>
        </w:tabs>
        <w:jc w:val="center"/>
        <w:rPr>
          <w:rFonts w:ascii="Times New Roman" w:hAnsi="Times New Roman"/>
          <w:sz w:val="26"/>
          <w:szCs w:val="26"/>
        </w:rPr>
      </w:pPr>
      <w:r w:rsidRPr="00DF1A3D">
        <w:rPr>
          <w:rFonts w:ascii="Times New Roman" w:hAnsi="Times New Roman"/>
          <w:sz w:val="26"/>
          <w:szCs w:val="26"/>
        </w:rPr>
        <w:t>2.2. Срок осуществления муниципального контроля</w:t>
      </w:r>
    </w:p>
    <w:p w:rsidR="009470AB" w:rsidRPr="00DF1A3D" w:rsidRDefault="009470AB" w:rsidP="009470AB">
      <w:pPr>
        <w:tabs>
          <w:tab w:val="left" w:pos="753"/>
        </w:tabs>
        <w:ind w:firstLine="708"/>
        <w:jc w:val="center"/>
        <w:rPr>
          <w:rFonts w:ascii="Times New Roman" w:hAnsi="Times New Roman"/>
          <w:sz w:val="26"/>
          <w:szCs w:val="26"/>
        </w:rPr>
      </w:pPr>
    </w:p>
    <w:p w:rsidR="009470AB" w:rsidRPr="00DF1A3D" w:rsidRDefault="009470AB" w:rsidP="009470AB">
      <w:pPr>
        <w:tabs>
          <w:tab w:val="left" w:pos="0"/>
        </w:tabs>
        <w:rPr>
          <w:rFonts w:ascii="Times New Roman" w:hAnsi="Times New Roman"/>
          <w:sz w:val="26"/>
          <w:szCs w:val="26"/>
        </w:rPr>
      </w:pPr>
      <w:r w:rsidRPr="00DF1A3D">
        <w:rPr>
          <w:rFonts w:ascii="Times New Roman" w:hAnsi="Times New Roman"/>
          <w:bCs/>
          <w:kern w:val="2"/>
          <w:sz w:val="26"/>
          <w:szCs w:val="26"/>
        </w:rPr>
        <w:t>2.2.1. Общий срок проведения проверки (документарной, выездной) не может превышать 20 рабочих дней.</w:t>
      </w:r>
      <w:r w:rsidRPr="00DF1A3D">
        <w:rPr>
          <w:rFonts w:ascii="Times New Roman" w:hAnsi="Times New Roman"/>
          <w:sz w:val="26"/>
          <w:szCs w:val="26"/>
        </w:rPr>
        <w:t xml:space="preserve"> </w:t>
      </w:r>
    </w:p>
    <w:p w:rsidR="009470AB" w:rsidRPr="00DF1A3D" w:rsidRDefault="009470AB" w:rsidP="009470AB">
      <w:pPr>
        <w:tabs>
          <w:tab w:val="left" w:pos="0"/>
        </w:tabs>
        <w:rPr>
          <w:rFonts w:ascii="Times New Roman" w:hAnsi="Times New Roman"/>
          <w:sz w:val="26"/>
          <w:szCs w:val="26"/>
        </w:rPr>
      </w:pPr>
      <w:r w:rsidRPr="00DF1A3D">
        <w:rPr>
          <w:rFonts w:ascii="Times New Roman" w:hAnsi="Times New Roman"/>
          <w:sz w:val="26"/>
          <w:szCs w:val="26"/>
        </w:rPr>
        <w:t>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9470AB" w:rsidRPr="00DF1A3D" w:rsidRDefault="009470AB" w:rsidP="009470AB">
      <w:pPr>
        <w:tabs>
          <w:tab w:val="left" w:pos="0"/>
        </w:tabs>
        <w:adjustRightInd w:val="0"/>
        <w:outlineLvl w:val="1"/>
        <w:rPr>
          <w:rFonts w:ascii="Times New Roman" w:hAnsi="Times New Roman"/>
          <w:sz w:val="26"/>
          <w:szCs w:val="26"/>
        </w:rPr>
      </w:pPr>
      <w:r w:rsidRPr="00DF1A3D">
        <w:rPr>
          <w:rFonts w:ascii="Times New Roman" w:hAnsi="Times New Roman"/>
          <w:sz w:val="26"/>
          <w:szCs w:val="26"/>
        </w:rPr>
        <w:lastRenderedPageBreak/>
        <w:t>2.2.2. В исключительных случаях, связанных с необходимостью проведения сложных и (или) длительных исследований,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органа муниципального контроля, но не более чем на двадцать рабочих дней, в отношении малых предприятий, не более, чем на пятьдесят часов  микропредприятий не более чем на пятнадцать часов.</w:t>
      </w:r>
    </w:p>
    <w:p w:rsidR="009470AB" w:rsidRPr="00DF1A3D" w:rsidRDefault="009470AB" w:rsidP="009470AB">
      <w:pPr>
        <w:tabs>
          <w:tab w:val="left" w:pos="0"/>
        </w:tabs>
        <w:adjustRightInd w:val="0"/>
        <w:outlineLvl w:val="2"/>
        <w:rPr>
          <w:rFonts w:ascii="Times New Roman" w:hAnsi="Times New Roman"/>
          <w:sz w:val="26"/>
          <w:szCs w:val="26"/>
        </w:rPr>
      </w:pPr>
      <w:r w:rsidRPr="00DF1A3D">
        <w:rPr>
          <w:rFonts w:ascii="Times New Roman" w:hAnsi="Times New Roman"/>
          <w:bCs/>
          <w:kern w:val="2"/>
          <w:sz w:val="26"/>
          <w:szCs w:val="26"/>
        </w:rPr>
        <w:t xml:space="preserve">2.2.3. Муниципальный контроль </w:t>
      </w:r>
      <w:r w:rsidRPr="00DF1A3D">
        <w:rPr>
          <w:rFonts w:ascii="Times New Roman" w:hAnsi="Times New Roman"/>
          <w:sz w:val="26"/>
          <w:szCs w:val="26"/>
        </w:rPr>
        <w:t>осуществляется постоянно, приостанавливается на основании судебного акта, обязывающего приостановить его исполнение.</w:t>
      </w:r>
    </w:p>
    <w:p w:rsidR="009470AB" w:rsidRPr="00DF1A3D" w:rsidRDefault="009470AB" w:rsidP="009470AB">
      <w:pPr>
        <w:tabs>
          <w:tab w:val="left" w:pos="753"/>
        </w:tabs>
        <w:ind w:firstLine="708"/>
        <w:rPr>
          <w:rFonts w:ascii="Times New Roman" w:hAnsi="Times New Roman"/>
          <w:b/>
          <w:sz w:val="26"/>
          <w:szCs w:val="26"/>
        </w:rPr>
      </w:pPr>
    </w:p>
    <w:p w:rsidR="009470AB" w:rsidRPr="00DF1A3D" w:rsidRDefault="009470AB" w:rsidP="009470AB">
      <w:pPr>
        <w:tabs>
          <w:tab w:val="left" w:pos="753"/>
          <w:tab w:val="left" w:pos="1418"/>
        </w:tabs>
        <w:jc w:val="center"/>
        <w:rPr>
          <w:rFonts w:ascii="Times New Roman" w:hAnsi="Times New Roman"/>
          <w:caps/>
          <w:sz w:val="26"/>
          <w:szCs w:val="26"/>
        </w:rPr>
      </w:pPr>
      <w:r w:rsidRPr="00DF1A3D">
        <w:rPr>
          <w:rFonts w:ascii="Times New Roman" w:hAnsi="Times New Roman"/>
          <w:caps/>
          <w:sz w:val="26"/>
          <w:szCs w:val="26"/>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9470AB" w:rsidRPr="00DF1A3D" w:rsidRDefault="009470AB" w:rsidP="009470AB">
      <w:pPr>
        <w:tabs>
          <w:tab w:val="left" w:pos="753"/>
          <w:tab w:val="left" w:pos="1418"/>
        </w:tabs>
        <w:jc w:val="center"/>
        <w:rPr>
          <w:rFonts w:ascii="Times New Roman" w:hAnsi="Times New Roman"/>
          <w:sz w:val="26"/>
          <w:szCs w:val="26"/>
        </w:rPr>
      </w:pPr>
      <w:r w:rsidRPr="00DF1A3D">
        <w:rPr>
          <w:rFonts w:ascii="Times New Roman" w:hAnsi="Times New Roman"/>
          <w:sz w:val="26"/>
          <w:szCs w:val="26"/>
        </w:rPr>
        <w:t>П.3.1 в редакции постановления № 11 от 02.07.2015</w:t>
      </w:r>
    </w:p>
    <w:p w:rsidR="009470AB" w:rsidRPr="00DF1A3D" w:rsidRDefault="009470AB" w:rsidP="009470AB">
      <w:pPr>
        <w:tabs>
          <w:tab w:val="left" w:pos="0"/>
        </w:tabs>
        <w:rPr>
          <w:rFonts w:ascii="Times New Roman" w:hAnsi="Times New Roman"/>
          <w:sz w:val="26"/>
          <w:szCs w:val="26"/>
        </w:rPr>
      </w:pPr>
      <w:r w:rsidRPr="00DF1A3D">
        <w:rPr>
          <w:rFonts w:ascii="Times New Roman" w:hAnsi="Times New Roman"/>
          <w:sz w:val="26"/>
          <w:szCs w:val="26"/>
        </w:rPr>
        <w:t xml:space="preserve">3.1. Осуществление муниципального контроля включает в себя следующие административные процедуры: </w:t>
      </w:r>
    </w:p>
    <w:p w:rsidR="009470AB" w:rsidRPr="00DF1A3D" w:rsidRDefault="009470AB" w:rsidP="009470AB">
      <w:pPr>
        <w:tabs>
          <w:tab w:val="left" w:pos="0"/>
        </w:tabs>
        <w:rPr>
          <w:rFonts w:ascii="Times New Roman" w:hAnsi="Times New Roman"/>
          <w:sz w:val="26"/>
          <w:szCs w:val="26"/>
        </w:rPr>
      </w:pPr>
      <w:r w:rsidRPr="00DF1A3D">
        <w:rPr>
          <w:rFonts w:ascii="Times New Roman" w:hAnsi="Times New Roman"/>
          <w:sz w:val="26"/>
          <w:szCs w:val="26"/>
        </w:rPr>
        <w:t>1)  Организация и проведение плановой проверки;</w:t>
      </w:r>
    </w:p>
    <w:p w:rsidR="009470AB" w:rsidRPr="00DF1A3D" w:rsidRDefault="009470AB" w:rsidP="009470AB">
      <w:pPr>
        <w:tabs>
          <w:tab w:val="left" w:pos="0"/>
        </w:tabs>
        <w:rPr>
          <w:rFonts w:ascii="Times New Roman" w:hAnsi="Times New Roman"/>
          <w:sz w:val="26"/>
          <w:szCs w:val="26"/>
        </w:rPr>
      </w:pPr>
      <w:r w:rsidRPr="00DF1A3D">
        <w:rPr>
          <w:rFonts w:ascii="Times New Roman" w:hAnsi="Times New Roman"/>
          <w:sz w:val="26"/>
          <w:szCs w:val="26"/>
        </w:rPr>
        <w:t>2)  Организация и проведение внеплановой проверки;</w:t>
      </w:r>
    </w:p>
    <w:p w:rsidR="009470AB" w:rsidRPr="00DF1A3D" w:rsidRDefault="009470AB" w:rsidP="009470AB">
      <w:pPr>
        <w:pStyle w:val="ConsPlusNormal"/>
        <w:tabs>
          <w:tab w:val="left" w:pos="0"/>
        </w:tabs>
        <w:ind w:firstLine="567"/>
        <w:jc w:val="both"/>
        <w:rPr>
          <w:rFonts w:ascii="Times New Roman" w:hAnsi="Times New Roman" w:cs="Times New Roman"/>
          <w:sz w:val="26"/>
          <w:szCs w:val="26"/>
        </w:rPr>
      </w:pPr>
      <w:r w:rsidRPr="00DF1A3D">
        <w:rPr>
          <w:rFonts w:ascii="Times New Roman" w:hAnsi="Times New Roman" w:cs="Times New Roman"/>
          <w:sz w:val="26"/>
          <w:szCs w:val="26"/>
        </w:rPr>
        <w:t xml:space="preserve">Блок-схема последовательности административных процедур представлена в приложении  к настоящему административному регламенту. </w:t>
      </w:r>
    </w:p>
    <w:p w:rsidR="009470AB" w:rsidRPr="00DF1A3D" w:rsidRDefault="009470AB" w:rsidP="009470AB">
      <w:pPr>
        <w:autoSpaceDE w:val="0"/>
        <w:autoSpaceDN w:val="0"/>
        <w:adjustRightInd w:val="0"/>
        <w:outlineLvl w:val="1"/>
        <w:rPr>
          <w:rFonts w:ascii="Times New Roman" w:hAnsi="Times New Roman"/>
          <w:sz w:val="26"/>
          <w:szCs w:val="26"/>
        </w:rPr>
      </w:pPr>
      <w:r w:rsidRPr="00DF1A3D">
        <w:rPr>
          <w:rFonts w:ascii="Times New Roman" w:hAnsi="Times New Roman"/>
          <w:bCs/>
          <w:sz w:val="26"/>
          <w:szCs w:val="26"/>
        </w:rPr>
        <w:t xml:space="preserve">Результатом проведения административных процедур, является </w:t>
      </w:r>
      <w:r w:rsidRPr="00DF1A3D">
        <w:rPr>
          <w:rFonts w:ascii="Times New Roman" w:hAnsi="Times New Roman"/>
          <w:sz w:val="26"/>
          <w:szCs w:val="26"/>
        </w:rPr>
        <w:t xml:space="preserve">предупреждение, выявление и пресечение нарушений обязательных требований действующего законодательства Российской Федерации, нормативно-правовых актов Воронежской области и </w:t>
      </w:r>
      <w:r w:rsidR="00DD306E">
        <w:rPr>
          <w:rFonts w:ascii="Times New Roman" w:hAnsi="Times New Roman"/>
          <w:sz w:val="26"/>
          <w:szCs w:val="26"/>
        </w:rPr>
        <w:t>Русановского</w:t>
      </w:r>
      <w:r w:rsidRPr="00DF1A3D">
        <w:rPr>
          <w:rFonts w:ascii="Times New Roman" w:hAnsi="Times New Roman"/>
          <w:sz w:val="26"/>
          <w:szCs w:val="26"/>
        </w:rPr>
        <w:t xml:space="preserve"> сельского поселения, контроль за устранением ранее выявленных нарушений требований законодательства.</w:t>
      </w:r>
    </w:p>
    <w:p w:rsidR="009470AB" w:rsidRPr="00DF1A3D" w:rsidRDefault="009470AB" w:rsidP="009470AB">
      <w:pPr>
        <w:autoSpaceDE w:val="0"/>
        <w:autoSpaceDN w:val="0"/>
        <w:adjustRightInd w:val="0"/>
        <w:outlineLvl w:val="3"/>
        <w:rPr>
          <w:rFonts w:ascii="Times New Roman" w:hAnsi="Times New Roman"/>
          <w:bCs/>
          <w:sz w:val="26"/>
          <w:szCs w:val="26"/>
        </w:rPr>
      </w:pPr>
      <w:r w:rsidRPr="00DF1A3D">
        <w:rPr>
          <w:rFonts w:ascii="Times New Roman" w:hAnsi="Times New Roman"/>
          <w:bCs/>
          <w:sz w:val="26"/>
          <w:szCs w:val="26"/>
        </w:rPr>
        <w:t>Способом фиксации результатов выполнения административных процедур является А</w:t>
      </w:r>
      <w:r w:rsidRPr="00DF1A3D">
        <w:rPr>
          <w:rFonts w:ascii="Times New Roman" w:hAnsi="Times New Roman"/>
          <w:sz w:val="26"/>
          <w:szCs w:val="26"/>
        </w:rPr>
        <w:t>кт проверки, составленный должностным лицом или должностными лицами органа муниципального контроля.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Проверка проводится на основании распоряжения руководителя органа муниципального контроля. Типовая форма распоряжения руководителя органа муниципального контроля о проведении проверки в отношении юридических лиц и индивидуальных предпринимателей, устанавливается федеральным органом исполнительной власти, уполномоченным Правительством Российской Федерации. Типовая форма распоряжения руководителя органа муниципального контроля о проведении проверки в отношении гражданина (физического лица), устанавливается органом муниципального контроля.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Проверка может проводиться только должностным лицом или должностными лицами, которые указаны в распоряжении руководителя  органа муниципального контроля.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В распоряжении руководителя органа муниципального контроля указываются: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наименование органа муниципального контроля;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xml:space="preserve">- наименование юридического лица или фамилия, имя, отчество гражданина, индивидуального предпринимателя, проверка которых проводится, места нахождения юридических лиц (их филиалов, представительств, обособленных </w:t>
      </w:r>
      <w:r w:rsidRPr="00DF1A3D">
        <w:rPr>
          <w:rFonts w:ascii="Times New Roman" w:hAnsi="Times New Roman"/>
          <w:sz w:val="26"/>
          <w:szCs w:val="26"/>
        </w:rPr>
        <w:lastRenderedPageBreak/>
        <w:t>структурных подразделений) или места фактического осуществления деятельности индивидуальными предпринимателями;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цели, задачи, предмет проверки и срок ее проведения;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правовые основания проведения проверки, в том числе подлежащие проверке обязательные требования и требования, установленные муниципальными правовыми актами Терновского сельского поселения;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сроки проведения и перечень мероприятий по контролю, необходимых для достижения целей и задач проведения проверки;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перечень административных регламентов по осуществлению муниципального контроля;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перечень документов, представление которых гражданином, юридическим лицом, индивидуальным предпринимателем необходимо для достижения целей и задач проведения проверки;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даты начала и окончания проведения проверки.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Заверенные печатью копии распоряжения руководителя органа муниципального контроля вручаются под роспись проверяемым лицам или их уполномоченным представителям одновременно с предъявлением служебного удостоверения. По требованию проверяемых лиц, должностные лица органа муниципального контроля обязаны представить информацию об экспертах, экспертных организациях, в целях подтверждения их полномочий.</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По просьбе проверяемых лиц или их уполномоченных представителей, должностные лица органа муниципального контроля обязаны ознакомить подлежащих проверке лиц с административным регламентом проведения мероприятий по контролю и порядком их проведения на объектах, используемых гражданином, юридическим лицом и индивидуальным предпринимателем при осуществлении деятельности.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3.2. Организация и проведение плановой проверки.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3.2.1. Предметом плановой проверки является соблюдение юридическим лицом, индивидуальным предпринимателем и гражданином в процессе осуществления деятельности совокупности предъявленных обязательных требований и требований, установленных муниципальными нормативно-правовыми актами.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3.2.2. Плановая проверка проводится в форме документарной проверки и (или) выездной проверки.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xml:space="preserve">3.2.3. Плановые проверки проводятся не чаще чем один раз в три года. </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3.2.4. Плановые проверки проводятся на основании разрабатываемых органом муниципального контроля ежегодных планов проведения проверок.</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3.2.5. В ежегодных планах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а также граждан (физических лиц) указываются следующие сведения: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и граждан, деятельность которых подлежит плановой проверке,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2) цель и основание проведения каждой плановой проверки;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 дата начала и сроки проведения каждой плановой проверки;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lastRenderedPageBreak/>
        <w:t>4) наименование органа муниципального контроля. При проведении плановой проверки органами государственного контроля (надзора), органами муниципального контроля совместно указываются наименования всех участвующих в такой проверке органов.</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xml:space="preserve">3.2.6. Утвержденные руководителем органа муниципального контроля ежегодные планы проведения плановых проверок доводится до сведения заинтересованных лиц посредством его размещения на официальном сайте администрации </w:t>
      </w:r>
      <w:r w:rsidR="00DD306E">
        <w:rPr>
          <w:rFonts w:ascii="Times New Roman" w:hAnsi="Times New Roman"/>
          <w:sz w:val="26"/>
          <w:szCs w:val="26"/>
        </w:rPr>
        <w:t>Русановского</w:t>
      </w:r>
      <w:r w:rsidRPr="00DF1A3D">
        <w:rPr>
          <w:rFonts w:ascii="Times New Roman" w:hAnsi="Times New Roman"/>
          <w:sz w:val="26"/>
          <w:szCs w:val="26"/>
        </w:rPr>
        <w:t xml:space="preserve"> сельского поселения в сети «Интернет».</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3.2.7. В срок до 1 сентября года, предшествующего году проведения плановых проверок орган муниципального контроля направляет проект плана проведения плановых проверок юридических лиц и индивидуальных предпринимателей в органы прокуратуры.</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3.2.8. Органы прокуратуры рассматривают проекты ежегодных планов проведения плановых проверок юридических лиц и индивидуальных предпринимателей на предмет законности включения в них объектов муниципального контроля и в срок до 1 октября года, предшествующего году проведения плановых проверок, вносят предложения руководителю органа муниципального контроля о проведении совместных плановых проверок.</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3.2.9. Орган муниципального контроля рассматривает предложения органов прокуратуры и по итогам их рассмотрения направляет в органы прокуратуры в срок до 1 ноября года, предшествующего году проведения плановых проверок, утвержденные ежегодные планы проведения плановых проверок юридических лиц и индивидуальных предпринимателей.</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3.2.10. Порядок подготовки ежегодного плана проведения плановых проверок юридических лиц и индивидуальных предпринимателей, его представления в органы прокуратуры и согласования, а также типовая форма ежегодного плана проведения плановых проверок устанавливается Правительством Российской Федерации.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3.2.11. Орган муниципального контроля в срок до 1 декабря года, предшествующего году проведения плановых проверок, утверждает ежегодные планы проведения плановых проверок граждан (физических лиц). Типовая форма плана проведения плановых проверок граждан (физических лиц), утверждается органом муниципального контроля.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3.2.12. Основанием для включения плановой проверки в ежегодный план проведения плановых проверок является истечение трех лет со дня: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государственной регистрации юридического лица, индивидуального предпринимателя;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окончания проведения последней плановой проверки юридического лица, индивидуального предпринимателя и гражданина;</w:t>
      </w:r>
    </w:p>
    <w:p w:rsidR="009470AB" w:rsidRPr="00DF1A3D" w:rsidRDefault="009470AB" w:rsidP="009470AB">
      <w:pPr>
        <w:autoSpaceDE w:val="0"/>
        <w:autoSpaceDN w:val="0"/>
        <w:adjustRightInd w:val="0"/>
        <w:outlineLvl w:val="1"/>
        <w:rPr>
          <w:rFonts w:ascii="Times New Roman" w:hAnsi="Times New Roman"/>
          <w:bCs/>
          <w:sz w:val="26"/>
          <w:szCs w:val="26"/>
        </w:rPr>
      </w:pPr>
      <w:r w:rsidRPr="00DF1A3D">
        <w:rPr>
          <w:rFonts w:ascii="Times New Roman" w:hAnsi="Times New Roman"/>
          <w:sz w:val="26"/>
          <w:szCs w:val="26"/>
        </w:rPr>
        <w:t>-</w:t>
      </w:r>
      <w:r w:rsidRPr="00DF1A3D">
        <w:rPr>
          <w:rFonts w:ascii="Times New Roman" w:hAnsi="Times New Roman"/>
          <w:bCs/>
          <w:sz w:val="26"/>
          <w:szCs w:val="26"/>
        </w:rPr>
        <w:t xml:space="preserve">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xml:space="preserve">3.2.13. О проведении плановой проверки юридическое лицо, индивидуальный предприниматель, гражданин (физическое лицо) уведомляются не позднее, чем за 3 рабочих дня до начала ее проведения посредством направления копии распоряжения руководителя  органа муниципального контроля о начале </w:t>
      </w:r>
      <w:r w:rsidRPr="00DF1A3D">
        <w:rPr>
          <w:rFonts w:ascii="Times New Roman" w:hAnsi="Times New Roman"/>
          <w:sz w:val="26"/>
          <w:szCs w:val="26"/>
        </w:rPr>
        <w:lastRenderedPageBreak/>
        <w:t xml:space="preserve">проведения плановой проверки заказным почтовым отправлением с уведомлением о вручении или иным доступным способом. </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3.3. Организация и проведение внеплановой проверки.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3.3.1.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3.3.2. Внеплановая проверка проводится в форме документарной проверки и (или) выездной проверки.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3.3.3. Основанием для проведения внеплановой проверки юридических лиц и  индивидуальных предпринимателей  является: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2) поступление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9470AB" w:rsidRPr="00DF1A3D" w:rsidRDefault="009470AB" w:rsidP="009470AB">
      <w:pPr>
        <w:autoSpaceDE w:val="0"/>
        <w:autoSpaceDN w:val="0"/>
        <w:adjustRightInd w:val="0"/>
        <w:outlineLvl w:val="1"/>
        <w:rPr>
          <w:rFonts w:ascii="Times New Roman" w:hAnsi="Times New Roman"/>
          <w:sz w:val="26"/>
          <w:szCs w:val="26"/>
        </w:rPr>
      </w:pPr>
      <w:r w:rsidRPr="00DF1A3D">
        <w:rPr>
          <w:rFonts w:ascii="Times New Roman" w:hAnsi="Times New Roman"/>
          <w:sz w:val="26"/>
          <w:szCs w:val="26"/>
        </w:rPr>
        <w:t>в) нарушение прав потребителей (в случае обращения граждан, права которых нарушены).</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xml:space="preserve">3.3.4. Основанием для проведения внеплановой проверки граждан (физических лиц) является: </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1) истечение срока исполнения гражданином ранее выданного предписания об устранении выявленного нарушения обязательных требований и (или) требований, установленных муниципальными нормативно-правовыми актами;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2) поступление в орган муниципального контроля обращений и заявлений граждан и организаций о нарушении обязательных требований действующего законодательства и (или) требований, установленных муниципальными нормативно-правовыми актами.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3.3.5.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подпункте 2 пункта 3.3.3. и пункта 3.3.4. настоящего административного регламента, не могут служить основанием для проведения внеплановой проверки.</w:t>
      </w:r>
    </w:p>
    <w:p w:rsidR="009470AB" w:rsidRPr="00DF1A3D" w:rsidRDefault="009470AB" w:rsidP="009470AB">
      <w:pPr>
        <w:tabs>
          <w:tab w:val="left" w:pos="0"/>
        </w:tabs>
        <w:autoSpaceDE w:val="0"/>
        <w:autoSpaceDN w:val="0"/>
        <w:adjustRightInd w:val="0"/>
        <w:outlineLvl w:val="1"/>
        <w:rPr>
          <w:rFonts w:ascii="Times New Roman" w:hAnsi="Times New Roman"/>
          <w:bCs/>
          <w:sz w:val="26"/>
          <w:szCs w:val="26"/>
        </w:rPr>
      </w:pPr>
      <w:r w:rsidRPr="00DF1A3D">
        <w:rPr>
          <w:rFonts w:ascii="Times New Roman" w:hAnsi="Times New Roman"/>
          <w:sz w:val="26"/>
          <w:szCs w:val="26"/>
        </w:rPr>
        <w:t xml:space="preserve">3.3.6. Внеплановая выездная проверка юридических лиц и индивидуальных предпринимателей может быть проведена по основаниям, указанным в подпункте  </w:t>
      </w:r>
      <w:r w:rsidRPr="00DF1A3D">
        <w:rPr>
          <w:rFonts w:ascii="Times New Roman" w:hAnsi="Times New Roman"/>
          <w:sz w:val="26"/>
          <w:szCs w:val="26"/>
        </w:rPr>
        <w:lastRenderedPageBreak/>
        <w:t xml:space="preserve">2 пункта 3.3.3. настоящего административного регламента органом муниципального контроля после согласования с органом прокуратуры </w:t>
      </w:r>
      <w:r w:rsidRPr="00DF1A3D">
        <w:rPr>
          <w:rFonts w:ascii="Times New Roman" w:hAnsi="Times New Roman"/>
          <w:bCs/>
          <w:sz w:val="26"/>
          <w:szCs w:val="26"/>
        </w:rPr>
        <w:t>по месту осуществления деятельности таких юридических лиц, индивидуальных предпринимателей.</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3.3.7. Типовая форма заявления о согласовании органом муниципального контроля с органом прокуратуры проведения внеплановой выездной проверки юридического лица, индивидуального предпринимателя устанавливается уполномоченным Правительством Российской Федерации федеральным органом исполнительной власти.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3.3.8. Порядок согласования органом муниципального контроля с органом прокуратуры проведения внеплановой выездной проверки юридического лица, индивидуального предпринимателя, а также решение органа прокуратуры о согласовании проведения внеплановой выездной проверки либо об отказе в согласовании ее проведения, устанавливается приказом Генерального прокурора Российской Федерации.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xml:space="preserve">3.3.9. В день подписания распоряжения руководителя органа муниципального контроля о проведении внеплановой выездной проверки юридического лица или индивидуального предпринимателя в целях согласования ее, орган муниципального контроля, представляет либо направляет заказным почтовым отправлением с уведомлением о вручении или в форме электронного документа, подписанного электронной цифровой подписью, в орган прокуратуры по месту осуществления деятельности юридического лица, индивидуального предпринимателя заявление о согласовании проведения внеплановой выездной проверки. </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3.3.10. К заявлению прилагаются копия распоряжения руководителя органа муниципального контроля о проведении внеплановой выездной проверки и документы, которые содержат сведения, послужившие основанием ее проведения.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3.3.11. Решение прокурора или его заместителя о согласовании проведения внеплановой выездной проверки либо об отказе в согласовании ее проведения оформляется в письменной форме в двух экземплярах, один из которых в день принятия решения представляется либо направляется заказным почтовым отправлением с уведомлением о вручении или в форме электронного документа, подписанного электронной цифровой подписью, в орган муниципального контроля.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3.3.12. Решение прокурора или его заместителя о согласовании проведения внеплановой выездной проверки или об отказе в согласовании ее проведения может быть обжаловано вышестоящему прокурору или в суд.</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3.3.13. О проведении внеплановой выездной проверки, за исключением внеплановой выездной проверки, основания проведения которой указаны в подпункте 2 пункта 3.3.3. настоящего административного регламента, юридическое лицо, индивидуальный предприниматель, гражданин (физическое лицо) уведомляются органом муниципального контроля не менее чем за двадцать четыре часа до начала ее проведения любым доступным способом.</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3.3.14. 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предварительное уведомление юридических лиц, индивидуальных предпринимателей о начале проведения внеплановой выездной проверки не требуется.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xml:space="preserve">3.3.15 В случае, если основанием для проведения внеплановой проверки является истечение срока исполнения юридическим лицом, индивидуальным </w:t>
      </w:r>
      <w:r w:rsidRPr="00DF1A3D">
        <w:rPr>
          <w:rFonts w:ascii="Times New Roman" w:hAnsi="Times New Roman"/>
          <w:sz w:val="26"/>
          <w:szCs w:val="26"/>
        </w:rPr>
        <w:lastRenderedPageBreak/>
        <w:t>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органом государственного контроля (надзора) и (или) органом муниципального контроля предписания.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3.4. Документарная проверка.</w:t>
      </w:r>
    </w:p>
    <w:p w:rsidR="009470AB" w:rsidRPr="00DF1A3D" w:rsidRDefault="009470AB" w:rsidP="009470AB">
      <w:pPr>
        <w:tabs>
          <w:tab w:val="left" w:pos="0"/>
        </w:tabs>
        <w:autoSpaceDE w:val="0"/>
        <w:autoSpaceDN w:val="0"/>
        <w:adjustRightInd w:val="0"/>
        <w:outlineLvl w:val="1"/>
        <w:rPr>
          <w:rFonts w:ascii="Times New Roman" w:hAnsi="Times New Roman"/>
          <w:bCs/>
          <w:sz w:val="26"/>
          <w:szCs w:val="26"/>
        </w:rPr>
      </w:pPr>
      <w:r w:rsidRPr="00DF1A3D">
        <w:rPr>
          <w:rFonts w:ascii="Times New Roman" w:hAnsi="Times New Roman"/>
          <w:sz w:val="26"/>
          <w:szCs w:val="26"/>
        </w:rPr>
        <w:t>3.4.1. Предметом документарной проверки являются сведения, содержащиеся в документах устанавливающих организационно-правовую форму, права и обязанности, проверяемых лиц,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должностных лиц органа муниципального контроля.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3.4.2. В процессе проведения документарной проверки должностными лицами органа муниципального контроля в первую очередь рассматриваются документы юридических лиц, индивидуальных предпринимателей и граждан, имеющиеся в распоряжении органа муниципального контроля, а также акты предыдущих проверок и иные документы о результатах осуществленного в отношении них муниципального контроля.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3.4.3. В случае, если достоверность сведений, содержащихся в документах, имеющихся в распоряжении органа муниципального контроля</w:t>
      </w:r>
      <w:r w:rsidRPr="00DF1A3D">
        <w:rPr>
          <w:rFonts w:ascii="Times New Roman" w:hAnsi="Times New Roman"/>
          <w:bCs/>
          <w:sz w:val="26"/>
          <w:szCs w:val="26"/>
        </w:rPr>
        <w:t>,</w:t>
      </w:r>
      <w:r w:rsidRPr="00DF1A3D">
        <w:rPr>
          <w:rFonts w:ascii="Times New Roman" w:hAnsi="Times New Roman"/>
          <w:sz w:val="26"/>
          <w:szCs w:val="26"/>
        </w:rPr>
        <w:t xml:space="preserve"> вызывает обоснованные сомнения либо эти сведения не позволяют оценить исполнение юридическим лицом, индивидуальным предпринимателем и гражданином обязательных требований или требований, установленных муниципальными нормативно-правовыми актами, орган муниципального контроля направляет в адрес проверяемых лиц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надлежащим образом  копия распоряжения руководителя органа муниципального контроля о проведении  документарной проверки.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3.4.4. В течение десяти рабочих дней со дня получения мотивированного запроса юридическое лицо, индивидуальный предприниматель и гражданин обязаны направить в орган муниципального контроля указанные в запросе документы.</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xml:space="preserve">3.4.5. Запрашиваемые органом муниципального контроля документы представляются в виде заверенных надлежащим образом копий. </w:t>
      </w:r>
      <w:r w:rsidRPr="00DF1A3D">
        <w:rPr>
          <w:rStyle w:val="a5"/>
          <w:rFonts w:ascii="Times New Roman" w:hAnsi="Times New Roman"/>
          <w:b w:val="0"/>
          <w:sz w:val="26"/>
          <w:szCs w:val="26"/>
        </w:rPr>
        <w:t>Юридическое лицо, индивидуальные предприниматели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3.4.6. Не допускается требовать нотариального удостоверения копий документов, представляемых в орган муниципального контроля</w:t>
      </w:r>
      <w:r w:rsidRPr="00DF1A3D">
        <w:rPr>
          <w:rFonts w:ascii="Times New Roman" w:hAnsi="Times New Roman"/>
          <w:bCs/>
          <w:sz w:val="26"/>
          <w:szCs w:val="26"/>
        </w:rPr>
        <w:t>,</w:t>
      </w:r>
      <w:r w:rsidRPr="00DF1A3D">
        <w:rPr>
          <w:rFonts w:ascii="Times New Roman" w:hAnsi="Times New Roman"/>
          <w:sz w:val="26"/>
          <w:szCs w:val="26"/>
        </w:rPr>
        <w:t xml:space="preserve"> если иное не предусмотрено законодательством Российской Федерации.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3.4.7. В случае, если в ходе документарной проверки выявлены ошибки и (или) противоречия в представленных юридическим лицом, индивидуальным предпринимателем и гражданином документах, либо несоответствие сведений, содержащихся в этих документах сведениям, содержащимся в имеющихся у органа муниципального контроля и (или) полученным в ходе осуществления муниципального контроля, информация об этом направляется проверяемым лицам, с требованием представить в течение десяти рабочих дней необходимые пояснения в письменной форме.</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xml:space="preserve">3.4.8. Проверяемые лица, представляющие в орган муниципального контроля пояснения относительно выявленных ошибок и (или) противоречий в </w:t>
      </w:r>
      <w:r w:rsidRPr="00DF1A3D">
        <w:rPr>
          <w:rFonts w:ascii="Times New Roman" w:hAnsi="Times New Roman"/>
          <w:sz w:val="26"/>
          <w:szCs w:val="26"/>
        </w:rPr>
        <w:lastRenderedPageBreak/>
        <w:t>представленных документах, либо относительно несоответствия, указанных в п. 3.4.7. административного регламента сведений, вправе представить дополнительно в орган муниципального контроля документы, подтверждающие достоверность ранее представленных документов.</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3.4.9. Должностное лицо органа муниципального контроля</w:t>
      </w:r>
      <w:r w:rsidRPr="00DF1A3D">
        <w:rPr>
          <w:rFonts w:ascii="Times New Roman" w:hAnsi="Times New Roman"/>
          <w:bCs/>
          <w:sz w:val="26"/>
          <w:szCs w:val="26"/>
        </w:rPr>
        <w:t>,</w:t>
      </w:r>
      <w:r w:rsidRPr="00DF1A3D">
        <w:rPr>
          <w:rFonts w:ascii="Times New Roman" w:hAnsi="Times New Roman"/>
          <w:sz w:val="26"/>
          <w:szCs w:val="26"/>
        </w:rPr>
        <w:t xml:space="preserve">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и гражданином, либо их уполномоченными представителями пояснения и документы, подтверждающие достоверность ранее представленных документов.</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В случае, если после рассмотрения представленных пояснений и документов либо при отсутствии пояснений орган муниципального контроля установит признаки нарушения обязательных требований или требований, установленных муниципальными правовыми актами, должностные лица органа муниципального контроля вправе провести выездную проверку.</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3.4.10. При проведении документарной проверки орган муниципального контроля не вправе требовать у гражданина,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органом муниципального контроля от иных органов государственной власти или местного самоуправления, в том числе посредством межведомственного взаимодействия.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3.5. Выездная проверка</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3.5.1. 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 требований, установленных муниципальными правовыми актами.</w:t>
      </w:r>
    </w:p>
    <w:p w:rsidR="009470AB" w:rsidRPr="00DF1A3D" w:rsidRDefault="009470AB" w:rsidP="009470AB">
      <w:pPr>
        <w:autoSpaceDE w:val="0"/>
        <w:autoSpaceDN w:val="0"/>
        <w:adjustRightInd w:val="0"/>
        <w:outlineLvl w:val="1"/>
        <w:rPr>
          <w:rFonts w:ascii="Times New Roman" w:hAnsi="Times New Roman"/>
          <w:sz w:val="26"/>
          <w:szCs w:val="26"/>
        </w:rPr>
      </w:pPr>
      <w:r w:rsidRPr="00DF1A3D">
        <w:rPr>
          <w:rFonts w:ascii="Times New Roman" w:hAnsi="Times New Roman"/>
          <w:sz w:val="26"/>
          <w:szCs w:val="26"/>
        </w:rPr>
        <w:t>3.5.2. Выездная проверка (как плановая, так и внеплановая) проводится по месту нахождения юридического лица, по месту фактического осуществления деятельности проверяемых лиц.</w:t>
      </w:r>
    </w:p>
    <w:p w:rsidR="009470AB" w:rsidRPr="00DF1A3D" w:rsidRDefault="009470AB" w:rsidP="009470AB">
      <w:pPr>
        <w:autoSpaceDE w:val="0"/>
        <w:autoSpaceDN w:val="0"/>
        <w:adjustRightInd w:val="0"/>
        <w:rPr>
          <w:rFonts w:ascii="Times New Roman" w:hAnsi="Times New Roman"/>
          <w:sz w:val="26"/>
          <w:szCs w:val="26"/>
        </w:rPr>
      </w:pPr>
      <w:r w:rsidRPr="00DF1A3D">
        <w:rPr>
          <w:rFonts w:ascii="Times New Roman" w:hAnsi="Times New Roman"/>
          <w:sz w:val="26"/>
          <w:szCs w:val="26"/>
        </w:rPr>
        <w:t xml:space="preserve">3.5.3. Выездная проверка проводится в случае, если не представляется возможным удостовериться в полноте и достоверности сведений, содержащихся в </w:t>
      </w:r>
      <w:hyperlink r:id="rId19" w:history="1">
        <w:r w:rsidRPr="00DF1A3D">
          <w:rPr>
            <w:rStyle w:val="a4"/>
            <w:rFonts w:ascii="Times New Roman" w:hAnsi="Times New Roman"/>
            <w:sz w:val="26"/>
            <w:szCs w:val="26"/>
          </w:rPr>
          <w:t>уведомлении</w:t>
        </w:r>
      </w:hyperlink>
      <w:r w:rsidRPr="00DF1A3D">
        <w:rPr>
          <w:rFonts w:ascii="Times New Roman" w:hAnsi="Times New Roman"/>
          <w:sz w:val="26"/>
          <w:szCs w:val="26"/>
        </w:rPr>
        <w:t xml:space="preserve"> о начале осуществления отдельных видов предпринимательской деятельности и иных имеющихся в распоряжении органа </w:t>
      </w:r>
      <w:hyperlink r:id="rId20" w:history="1">
        <w:r w:rsidRPr="00DF1A3D">
          <w:rPr>
            <w:rStyle w:val="a4"/>
            <w:rFonts w:ascii="Times New Roman" w:hAnsi="Times New Roman"/>
            <w:sz w:val="26"/>
            <w:szCs w:val="26"/>
          </w:rPr>
          <w:t>муниципального контроля</w:t>
        </w:r>
      </w:hyperlink>
      <w:r w:rsidRPr="00DF1A3D">
        <w:rPr>
          <w:rFonts w:ascii="Times New Roman" w:hAnsi="Times New Roman"/>
          <w:sz w:val="26"/>
          <w:szCs w:val="26"/>
        </w:rPr>
        <w:t xml:space="preserve"> документах юридического лица, индивидуального предпринимателя; если, при документарной проверке не представляется возможным оценить соответствие деятельности проверяемых лиц обязательным требованиям или требованиям, установленным муниципальными нормативно-правовыми актами, без проведения соответствующего мероприятия по контролю.</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xml:space="preserve">3.5.4. Выездная проверка начинается с предъявления служебного удостоверения должностными лицами органа муниципального контроля, обязательного ознакомления под роспись, проверяемых лиц или их уполномоченных представителей с распоряжением руководителя органа муниципального контроля о назначении выездной проверки и с полномочиями проводящих выездную проверку должностных лиц, а также с целями, задачами, основаниями проведения выездной проверки, видами и объемом мероприятий по </w:t>
      </w:r>
      <w:r w:rsidRPr="00DF1A3D">
        <w:rPr>
          <w:rFonts w:ascii="Times New Roman" w:hAnsi="Times New Roman"/>
          <w:sz w:val="26"/>
          <w:szCs w:val="26"/>
        </w:rPr>
        <w:lastRenderedPageBreak/>
        <w:t>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xml:space="preserve">3.5.5. Проверяемые лица или их уполномоченные представители обязаны предоставить должностным лицам органа муниципального контроля,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гражданином при осуществлении деятельности здания, строения, сооружения, помещения, к используемым транспортным средствам и перевозимым ими грузам, оборудованию, подобным объектам. </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3.5.6. Орган муниципального контроля привлекает к проведению выездной проверки экспертов, экспертные организации, не состоящие в гражданско-правовых и трудовых отношениях с юридическим лицом, индивидуальным предпринимателем и гражданином, в отношении которых проводится проверка, и не являющиеся аффилированными лицами проверяемых лиц.</w:t>
      </w:r>
    </w:p>
    <w:p w:rsidR="009470AB" w:rsidRPr="00DF1A3D" w:rsidRDefault="009470AB" w:rsidP="009470AB">
      <w:pPr>
        <w:tabs>
          <w:tab w:val="left" w:pos="0"/>
          <w:tab w:val="left" w:pos="1701"/>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3.6. Оформление результатов проверки.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3.6.1. По результатам проведения проверки (административных процедур) должностными лицами органа муниципального контроля проводящими проверку, составляется Акт по установленной форме в двух экземплярах. Типовая форма акта проверки юридических лиц и индивидуальных предпринимателей устанавливается уполномоченным Правительством Российской Федерации федеральным органом исполнительной власти. Типовая форма акта проверки граждан (физических лиц) устанавливается органом муниципального контроля.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Акт составляется должностным лицом или должностными лицами, которые указаны в распоряжении руководителя органа муниципального контроля.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3.6.2. В акте проверки указываются: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1) дата, время и место составления акта проверки;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2) наименование органа муниципального контроля;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 дата и номер распоряжения руководителя органа муниципального контроля;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4) фамилии, имена, отчества и должности должностного лица или должностных лиц, проводивших проверку;</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5) наименование проверяемого юридического лица, фамилия, имя и отчество гражданина или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индивидуального предпринимателя, гражданина или их уполномоченных лиц,  присутствовавших при проведении проверки;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6) дата, время, продолжительность и место проведения проверки;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xml:space="preserve">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гражданина или их  уполномоченных лиц, присутствовавших при проведении проверки, о наличии их подписей или об отказе от совершения подписи, а также сведения о внесении в </w:t>
      </w:r>
      <w:r w:rsidRPr="00DF1A3D">
        <w:rPr>
          <w:rFonts w:ascii="Times New Roman" w:hAnsi="Times New Roman"/>
          <w:sz w:val="26"/>
          <w:szCs w:val="26"/>
        </w:rPr>
        <w:lastRenderedPageBreak/>
        <w:t>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9) подписи должностного лица или должностных лиц органа муниципального контроля.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3.6.3. К акту проверки прилагаются материалы, документы, или их копии, относящиеся к предмету проверки, в том числе фототаблицы, схемы и иные графические материалы, объяснения лиц, на которых возлагается ответственность за нарушение требований законодательства, предписания.</w:t>
      </w:r>
    </w:p>
    <w:p w:rsidR="009470AB" w:rsidRPr="00DF1A3D" w:rsidRDefault="009470AB" w:rsidP="009470AB">
      <w:pPr>
        <w:pStyle w:val="Default"/>
        <w:jc w:val="both"/>
        <w:rPr>
          <w:rFonts w:ascii="Times New Roman" w:hAnsi="Times New Roman" w:cs="Times New Roman"/>
          <w:sz w:val="26"/>
          <w:szCs w:val="26"/>
        </w:rPr>
      </w:pPr>
      <w:r w:rsidRPr="00DF1A3D">
        <w:rPr>
          <w:rFonts w:ascii="Times New Roman" w:hAnsi="Times New Roman" w:cs="Times New Roman"/>
          <w:sz w:val="26"/>
          <w:szCs w:val="26"/>
        </w:rPr>
        <w:t xml:space="preserve">3.6.4.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государственного контроля (надзора) или органа муниципального контроля. При наличии согласия проверяемого лица на осуществление взаимодействия в электронной форме в рамках государственного контроля (надзора) или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 </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3.6.5.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государственного контроля (надзора) или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органа государственного контроля (надзора) или органа муниципального контроля.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xml:space="preserve">3.6.6. В случае, если для проведения внеплановой выездной проверки требуется согласование ее проведения с органом прокуратуры, копия акта </w:t>
      </w:r>
      <w:r w:rsidRPr="00DF1A3D">
        <w:rPr>
          <w:rFonts w:ascii="Times New Roman" w:hAnsi="Times New Roman"/>
          <w:sz w:val="26"/>
          <w:szCs w:val="26"/>
        </w:rPr>
        <w:lastRenderedPageBreak/>
        <w:t>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3.6.7.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3.6.8. Юридические лица, индивидуальные предприниматели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3.6.9. В журнале учета проверок должностными лицами органа муниципального контроля вносится запись о проведенной проверке, содержащая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3.6.10. При отсутствии у юридического лица или индивидуального предпринимателя вышеуказанного журнала учета проверок, в акте проверки делается соответствующая запись.</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3.6.11. Юридическое лицо, индивидуальный предприниматель, гражданин,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орган муниципального контроля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проверяемое лицо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муниципального контроля.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9470AB" w:rsidRPr="00DF1A3D" w:rsidRDefault="009470AB" w:rsidP="009470AB">
      <w:pPr>
        <w:pStyle w:val="Style4"/>
        <w:widowControl/>
        <w:tabs>
          <w:tab w:val="left" w:pos="0"/>
        </w:tabs>
        <w:spacing w:line="240" w:lineRule="auto"/>
        <w:ind w:firstLine="567"/>
        <w:rPr>
          <w:rStyle w:val="FontStyle17"/>
          <w:sz w:val="26"/>
        </w:rPr>
      </w:pPr>
      <w:r w:rsidRPr="00DF1A3D">
        <w:rPr>
          <w:rStyle w:val="FontStyle17"/>
          <w:sz w:val="26"/>
          <w:szCs w:val="26"/>
        </w:rPr>
        <w:t>3.7. Принятие мер по выявленным нарушениям.</w:t>
      </w:r>
    </w:p>
    <w:p w:rsidR="009470AB" w:rsidRPr="00DF1A3D" w:rsidRDefault="009470AB" w:rsidP="009470AB">
      <w:pPr>
        <w:tabs>
          <w:tab w:val="left" w:pos="0"/>
        </w:tabs>
        <w:autoSpaceDE w:val="0"/>
        <w:autoSpaceDN w:val="0"/>
        <w:adjustRightInd w:val="0"/>
        <w:outlineLvl w:val="1"/>
        <w:rPr>
          <w:rFonts w:ascii="Times New Roman" w:hAnsi="Times New Roman"/>
        </w:rPr>
      </w:pPr>
      <w:r w:rsidRPr="00DF1A3D">
        <w:rPr>
          <w:rStyle w:val="FontStyle17"/>
          <w:sz w:val="26"/>
          <w:szCs w:val="26"/>
        </w:rPr>
        <w:t xml:space="preserve">3.7.1. В случае выявления при проведении проверки нарушений обязательных требований </w:t>
      </w:r>
      <w:r w:rsidRPr="00DF1A3D">
        <w:rPr>
          <w:rFonts w:ascii="Times New Roman" w:hAnsi="Times New Roman"/>
          <w:sz w:val="26"/>
          <w:szCs w:val="26"/>
        </w:rPr>
        <w:t>или требований, установленных муниципальными правовыми актами, должностные лица органа муниципального контроля, проводившие проверку обязаны:</w:t>
      </w:r>
    </w:p>
    <w:p w:rsidR="009470AB" w:rsidRPr="00DF1A3D" w:rsidRDefault="009470AB" w:rsidP="009470AB">
      <w:pPr>
        <w:tabs>
          <w:tab w:val="left" w:pos="0"/>
        </w:tabs>
        <w:autoSpaceDE w:val="0"/>
        <w:autoSpaceDN w:val="0"/>
        <w:adjustRightInd w:val="0"/>
        <w:outlineLvl w:val="1"/>
        <w:rPr>
          <w:rStyle w:val="FontStyle17"/>
          <w:sz w:val="26"/>
        </w:rPr>
      </w:pPr>
      <w:r w:rsidRPr="00DF1A3D">
        <w:rPr>
          <w:rStyle w:val="FontStyle17"/>
          <w:sz w:val="26"/>
          <w:szCs w:val="26"/>
        </w:rPr>
        <w:t>1) выдать лицу, допустившему нарушение, предписание об устранении нарушений действующего законодательства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9470AB" w:rsidRPr="00DF1A3D" w:rsidRDefault="009470AB" w:rsidP="009470AB">
      <w:pPr>
        <w:tabs>
          <w:tab w:val="left" w:pos="0"/>
        </w:tabs>
        <w:autoSpaceDE w:val="0"/>
        <w:autoSpaceDN w:val="0"/>
        <w:adjustRightInd w:val="0"/>
        <w:outlineLvl w:val="2"/>
        <w:rPr>
          <w:rStyle w:val="FontStyle17"/>
          <w:sz w:val="26"/>
          <w:szCs w:val="26"/>
        </w:rPr>
      </w:pPr>
      <w:r w:rsidRPr="00DF1A3D">
        <w:rPr>
          <w:rStyle w:val="FontStyle17"/>
          <w:sz w:val="26"/>
          <w:szCs w:val="26"/>
        </w:rPr>
        <w:t xml:space="preserve">2) направить копию акта проверки и приложенных к нему материалов в уполномоченный орган для привлечения виновных в нарушении действующего </w:t>
      </w:r>
      <w:r w:rsidRPr="00DF1A3D">
        <w:rPr>
          <w:rStyle w:val="FontStyle17"/>
          <w:sz w:val="26"/>
          <w:szCs w:val="26"/>
        </w:rPr>
        <w:lastRenderedPageBreak/>
        <w:t xml:space="preserve">законодательства лиц к предусмотренной законодательством ответственности и применения к ним соответствующих мер воздействия. </w:t>
      </w:r>
    </w:p>
    <w:p w:rsidR="009470AB" w:rsidRPr="00DF1A3D" w:rsidRDefault="009470AB" w:rsidP="009470AB">
      <w:pPr>
        <w:tabs>
          <w:tab w:val="left" w:pos="0"/>
        </w:tabs>
        <w:autoSpaceDE w:val="0"/>
        <w:autoSpaceDN w:val="0"/>
        <w:adjustRightInd w:val="0"/>
        <w:outlineLvl w:val="2"/>
        <w:rPr>
          <w:rFonts w:ascii="Times New Roman" w:hAnsi="Times New Roman"/>
        </w:rPr>
      </w:pPr>
      <w:r w:rsidRPr="00DF1A3D">
        <w:rPr>
          <w:rStyle w:val="FontStyle17"/>
          <w:sz w:val="26"/>
          <w:szCs w:val="26"/>
        </w:rPr>
        <w:t xml:space="preserve">3.7.2. </w:t>
      </w:r>
      <w:r w:rsidRPr="00DF1A3D">
        <w:rPr>
          <w:rFonts w:ascii="Times New Roman" w:hAnsi="Times New Roman"/>
          <w:sz w:val="26"/>
          <w:szCs w:val="26"/>
        </w:rPr>
        <w:t>В предписании об устранении нарушения действующего законодательства указывается:</w:t>
      </w:r>
    </w:p>
    <w:p w:rsidR="009470AB" w:rsidRPr="00DF1A3D" w:rsidRDefault="009470AB" w:rsidP="009470AB">
      <w:pPr>
        <w:tabs>
          <w:tab w:val="left" w:pos="0"/>
        </w:tabs>
        <w:autoSpaceDE w:val="0"/>
        <w:autoSpaceDN w:val="0"/>
        <w:adjustRightInd w:val="0"/>
        <w:outlineLvl w:val="2"/>
        <w:rPr>
          <w:rFonts w:ascii="Times New Roman" w:hAnsi="Times New Roman"/>
          <w:sz w:val="26"/>
          <w:szCs w:val="26"/>
        </w:rPr>
      </w:pPr>
      <w:r w:rsidRPr="00DF1A3D">
        <w:rPr>
          <w:rFonts w:ascii="Times New Roman" w:hAnsi="Times New Roman"/>
          <w:sz w:val="26"/>
          <w:szCs w:val="26"/>
        </w:rPr>
        <w:t>- наименование органа муниципального контроля, вынесшего предписание;</w:t>
      </w:r>
    </w:p>
    <w:p w:rsidR="009470AB" w:rsidRPr="00DF1A3D" w:rsidRDefault="009470AB" w:rsidP="009470AB">
      <w:pPr>
        <w:tabs>
          <w:tab w:val="left" w:pos="0"/>
        </w:tabs>
        <w:autoSpaceDE w:val="0"/>
        <w:autoSpaceDN w:val="0"/>
        <w:adjustRightInd w:val="0"/>
        <w:outlineLvl w:val="2"/>
        <w:rPr>
          <w:rFonts w:ascii="Times New Roman" w:hAnsi="Times New Roman"/>
          <w:sz w:val="26"/>
          <w:szCs w:val="26"/>
        </w:rPr>
      </w:pPr>
      <w:r w:rsidRPr="00DF1A3D">
        <w:rPr>
          <w:rFonts w:ascii="Times New Roman" w:hAnsi="Times New Roman"/>
          <w:sz w:val="26"/>
          <w:szCs w:val="26"/>
        </w:rPr>
        <w:t>- место составления и дата его вынесения;</w:t>
      </w:r>
    </w:p>
    <w:p w:rsidR="009470AB" w:rsidRPr="00DF1A3D" w:rsidRDefault="009470AB" w:rsidP="009470AB">
      <w:pPr>
        <w:tabs>
          <w:tab w:val="left" w:pos="0"/>
        </w:tabs>
        <w:autoSpaceDE w:val="0"/>
        <w:autoSpaceDN w:val="0"/>
        <w:adjustRightInd w:val="0"/>
        <w:outlineLvl w:val="2"/>
        <w:rPr>
          <w:rFonts w:ascii="Times New Roman" w:hAnsi="Times New Roman"/>
          <w:sz w:val="26"/>
          <w:szCs w:val="26"/>
        </w:rPr>
      </w:pPr>
      <w:r w:rsidRPr="00DF1A3D">
        <w:rPr>
          <w:rFonts w:ascii="Times New Roman" w:hAnsi="Times New Roman"/>
          <w:sz w:val="26"/>
          <w:szCs w:val="26"/>
        </w:rPr>
        <w:t>- наименование и место нахождения юридического лица, место жительства индивидуального предпринимателя и гражданина, в отношении которого вынесено предписание;</w:t>
      </w:r>
    </w:p>
    <w:p w:rsidR="009470AB" w:rsidRPr="00DF1A3D" w:rsidRDefault="009470AB" w:rsidP="009470AB">
      <w:pPr>
        <w:tabs>
          <w:tab w:val="left" w:pos="0"/>
        </w:tabs>
        <w:autoSpaceDE w:val="0"/>
        <w:autoSpaceDN w:val="0"/>
        <w:adjustRightInd w:val="0"/>
        <w:outlineLvl w:val="2"/>
        <w:rPr>
          <w:rFonts w:ascii="Times New Roman" w:hAnsi="Times New Roman"/>
          <w:sz w:val="26"/>
          <w:szCs w:val="26"/>
        </w:rPr>
      </w:pPr>
      <w:r w:rsidRPr="00DF1A3D">
        <w:rPr>
          <w:rFonts w:ascii="Times New Roman" w:hAnsi="Times New Roman"/>
          <w:sz w:val="26"/>
          <w:szCs w:val="26"/>
        </w:rPr>
        <w:t>- ссылка на акт проверки, по результатам  которой принято решение о вынесении предписания;</w:t>
      </w:r>
    </w:p>
    <w:p w:rsidR="009470AB" w:rsidRPr="00DF1A3D" w:rsidRDefault="009470AB" w:rsidP="009470AB">
      <w:pPr>
        <w:tabs>
          <w:tab w:val="left" w:pos="0"/>
        </w:tabs>
        <w:autoSpaceDE w:val="0"/>
        <w:autoSpaceDN w:val="0"/>
        <w:adjustRightInd w:val="0"/>
        <w:outlineLvl w:val="2"/>
        <w:rPr>
          <w:rFonts w:ascii="Times New Roman" w:hAnsi="Times New Roman"/>
          <w:sz w:val="26"/>
          <w:szCs w:val="26"/>
        </w:rPr>
      </w:pPr>
      <w:r w:rsidRPr="00DF1A3D">
        <w:rPr>
          <w:rFonts w:ascii="Times New Roman" w:hAnsi="Times New Roman"/>
          <w:sz w:val="26"/>
          <w:szCs w:val="26"/>
        </w:rPr>
        <w:t>-  содержание нарушений и меры по их устранению;</w:t>
      </w:r>
    </w:p>
    <w:p w:rsidR="009470AB" w:rsidRPr="00DF1A3D" w:rsidRDefault="009470AB" w:rsidP="009470AB">
      <w:pPr>
        <w:tabs>
          <w:tab w:val="left" w:pos="0"/>
        </w:tabs>
        <w:autoSpaceDE w:val="0"/>
        <w:autoSpaceDN w:val="0"/>
        <w:adjustRightInd w:val="0"/>
        <w:outlineLvl w:val="2"/>
        <w:rPr>
          <w:rFonts w:ascii="Times New Roman" w:hAnsi="Times New Roman"/>
          <w:sz w:val="26"/>
          <w:szCs w:val="26"/>
        </w:rPr>
      </w:pPr>
      <w:r w:rsidRPr="00DF1A3D">
        <w:rPr>
          <w:rFonts w:ascii="Times New Roman" w:hAnsi="Times New Roman"/>
          <w:sz w:val="26"/>
          <w:szCs w:val="26"/>
        </w:rPr>
        <w:t>- ссылки на нормативные правовые акты Российской Федерации, правовые акты Воронежской области, муниципальные правовые акты, требования и условия которых нарушены;</w:t>
      </w:r>
    </w:p>
    <w:p w:rsidR="009470AB" w:rsidRPr="00DF1A3D" w:rsidRDefault="009470AB" w:rsidP="009470AB">
      <w:pPr>
        <w:tabs>
          <w:tab w:val="left" w:pos="0"/>
        </w:tabs>
        <w:autoSpaceDE w:val="0"/>
        <w:autoSpaceDN w:val="0"/>
        <w:adjustRightInd w:val="0"/>
        <w:outlineLvl w:val="2"/>
        <w:rPr>
          <w:rFonts w:ascii="Times New Roman" w:hAnsi="Times New Roman"/>
          <w:sz w:val="26"/>
          <w:szCs w:val="26"/>
        </w:rPr>
      </w:pPr>
      <w:r w:rsidRPr="00DF1A3D">
        <w:rPr>
          <w:rFonts w:ascii="Times New Roman" w:hAnsi="Times New Roman"/>
          <w:sz w:val="26"/>
          <w:szCs w:val="26"/>
        </w:rPr>
        <w:t>-  сроки устранения нарушений;</w:t>
      </w:r>
    </w:p>
    <w:p w:rsidR="009470AB" w:rsidRPr="00DF1A3D" w:rsidRDefault="009470AB" w:rsidP="009470AB">
      <w:pPr>
        <w:tabs>
          <w:tab w:val="left" w:pos="0"/>
        </w:tabs>
        <w:autoSpaceDE w:val="0"/>
        <w:autoSpaceDN w:val="0"/>
        <w:adjustRightInd w:val="0"/>
        <w:outlineLvl w:val="2"/>
        <w:rPr>
          <w:rFonts w:ascii="Times New Roman" w:hAnsi="Times New Roman"/>
          <w:sz w:val="26"/>
          <w:szCs w:val="26"/>
        </w:rPr>
      </w:pPr>
      <w:r w:rsidRPr="00DF1A3D">
        <w:rPr>
          <w:rFonts w:ascii="Times New Roman" w:hAnsi="Times New Roman"/>
          <w:sz w:val="26"/>
          <w:szCs w:val="26"/>
        </w:rPr>
        <w:t>- фамилия, имя, отчество, должность лица органа муниципального контроля, составившего предписание.</w:t>
      </w:r>
    </w:p>
    <w:p w:rsidR="009470AB" w:rsidRPr="00DF1A3D" w:rsidRDefault="009470AB" w:rsidP="009470AB">
      <w:pPr>
        <w:tabs>
          <w:tab w:val="left" w:pos="0"/>
        </w:tabs>
        <w:autoSpaceDE w:val="0"/>
        <w:autoSpaceDN w:val="0"/>
        <w:adjustRightInd w:val="0"/>
        <w:outlineLvl w:val="2"/>
        <w:rPr>
          <w:rFonts w:ascii="Times New Roman" w:hAnsi="Times New Roman"/>
          <w:sz w:val="26"/>
          <w:szCs w:val="26"/>
        </w:rPr>
      </w:pPr>
      <w:r w:rsidRPr="00DF1A3D">
        <w:rPr>
          <w:rFonts w:ascii="Times New Roman" w:hAnsi="Times New Roman"/>
          <w:sz w:val="26"/>
          <w:szCs w:val="26"/>
        </w:rPr>
        <w:t>3.7.3. Срок выполнения предписания об устранении нарушений, выявленных в ходе проведения проверок, устанавливается исходя из обстоятельств выявленного нарушения и разумного срока для его устранения.</w:t>
      </w:r>
    </w:p>
    <w:p w:rsidR="009470AB" w:rsidRPr="00DF1A3D" w:rsidRDefault="009470AB" w:rsidP="009470AB">
      <w:pPr>
        <w:tabs>
          <w:tab w:val="left" w:pos="0"/>
        </w:tabs>
        <w:autoSpaceDE w:val="0"/>
        <w:autoSpaceDN w:val="0"/>
        <w:adjustRightInd w:val="0"/>
        <w:outlineLvl w:val="2"/>
        <w:rPr>
          <w:rFonts w:ascii="Times New Roman" w:hAnsi="Times New Roman"/>
          <w:sz w:val="26"/>
          <w:szCs w:val="26"/>
        </w:rPr>
      </w:pPr>
      <w:r w:rsidRPr="00DF1A3D">
        <w:rPr>
          <w:rFonts w:ascii="Times New Roman" w:hAnsi="Times New Roman"/>
          <w:sz w:val="26"/>
          <w:szCs w:val="26"/>
        </w:rPr>
        <w:t>3.7.4. В случае невозможности устранения нарушения в установленный срок, лицо, которому выдано предписание, заблаговременно (не позднее трех рабочих дней до истечения срока исполнения предписания) направляет в орган муниципального контроля ходатайство о продлении срока устранения нарушения действующего законодательства. К ходатайству прилагаются документы подтверждающие принятие мер для устранения нарушения действующего законодательства.</w:t>
      </w:r>
    </w:p>
    <w:p w:rsidR="009470AB" w:rsidRPr="00DF1A3D" w:rsidRDefault="009470AB" w:rsidP="009470AB">
      <w:pPr>
        <w:tabs>
          <w:tab w:val="left" w:pos="0"/>
        </w:tabs>
        <w:autoSpaceDE w:val="0"/>
        <w:autoSpaceDN w:val="0"/>
        <w:adjustRightInd w:val="0"/>
        <w:outlineLvl w:val="2"/>
        <w:rPr>
          <w:rFonts w:ascii="Times New Roman" w:hAnsi="Times New Roman"/>
          <w:sz w:val="26"/>
          <w:szCs w:val="26"/>
        </w:rPr>
      </w:pPr>
      <w:r w:rsidRPr="00DF1A3D">
        <w:rPr>
          <w:rFonts w:ascii="Times New Roman" w:hAnsi="Times New Roman"/>
          <w:sz w:val="26"/>
          <w:szCs w:val="26"/>
        </w:rPr>
        <w:t>Ходатайство о продлении срока исполнения предписания рассматривается руководителем органа муниципального контроля в течение 3 рабочих дней после его поступления.</w:t>
      </w:r>
    </w:p>
    <w:p w:rsidR="009470AB" w:rsidRPr="00DF1A3D" w:rsidRDefault="009470AB" w:rsidP="009470AB">
      <w:pPr>
        <w:tabs>
          <w:tab w:val="left" w:pos="0"/>
        </w:tabs>
        <w:autoSpaceDE w:val="0"/>
        <w:autoSpaceDN w:val="0"/>
        <w:adjustRightInd w:val="0"/>
        <w:outlineLvl w:val="2"/>
        <w:rPr>
          <w:rFonts w:ascii="Times New Roman" w:hAnsi="Times New Roman"/>
          <w:sz w:val="26"/>
          <w:szCs w:val="26"/>
        </w:rPr>
      </w:pPr>
      <w:r w:rsidRPr="00DF1A3D">
        <w:rPr>
          <w:rFonts w:ascii="Times New Roman" w:hAnsi="Times New Roman"/>
          <w:sz w:val="26"/>
          <w:szCs w:val="26"/>
        </w:rPr>
        <w:t>По результатам рассмотрения ходатайства выносится мотивированное решение:</w:t>
      </w:r>
    </w:p>
    <w:p w:rsidR="009470AB" w:rsidRPr="00DF1A3D" w:rsidRDefault="009470AB" w:rsidP="009470AB">
      <w:pPr>
        <w:tabs>
          <w:tab w:val="left" w:pos="0"/>
        </w:tabs>
        <w:autoSpaceDE w:val="0"/>
        <w:autoSpaceDN w:val="0"/>
        <w:adjustRightInd w:val="0"/>
        <w:outlineLvl w:val="2"/>
        <w:rPr>
          <w:rFonts w:ascii="Times New Roman" w:hAnsi="Times New Roman"/>
          <w:sz w:val="26"/>
          <w:szCs w:val="26"/>
        </w:rPr>
      </w:pPr>
      <w:r w:rsidRPr="00DF1A3D">
        <w:rPr>
          <w:rFonts w:ascii="Times New Roman" w:hAnsi="Times New Roman"/>
          <w:sz w:val="26"/>
          <w:szCs w:val="26"/>
        </w:rPr>
        <w:t>1) в случае, если нарушителем приняты все зависящие от него и предусмотренные действующим законодательством меры по устранению нарушения действующего законодательства - об удовлетворении ходатайства и продлении срока исполнения предписания;</w:t>
      </w:r>
    </w:p>
    <w:p w:rsidR="009470AB" w:rsidRPr="00DF1A3D" w:rsidRDefault="009470AB" w:rsidP="009470AB">
      <w:pPr>
        <w:tabs>
          <w:tab w:val="left" w:pos="0"/>
        </w:tabs>
        <w:adjustRightInd w:val="0"/>
        <w:outlineLvl w:val="2"/>
        <w:rPr>
          <w:rFonts w:ascii="Times New Roman" w:hAnsi="Times New Roman"/>
          <w:sz w:val="26"/>
          <w:szCs w:val="26"/>
        </w:rPr>
      </w:pPr>
      <w:r w:rsidRPr="00DF1A3D">
        <w:rPr>
          <w:rFonts w:ascii="Times New Roman" w:hAnsi="Times New Roman"/>
          <w:sz w:val="26"/>
          <w:szCs w:val="26"/>
        </w:rPr>
        <w:t>2) в случае, если нарушителем не приняты все зависящие от него и предусмотренные действующим законодательством меры по устранению нарушения  законодательства - об отказе в удовлетворении ходатайства и оставлении срока устранения нарушения действующего законодательства без изменения.</w:t>
      </w:r>
    </w:p>
    <w:p w:rsidR="009470AB" w:rsidRPr="00DF1A3D" w:rsidRDefault="009470AB" w:rsidP="009470AB">
      <w:pPr>
        <w:tabs>
          <w:tab w:val="left" w:pos="753"/>
        </w:tabs>
        <w:ind w:firstLine="708"/>
        <w:rPr>
          <w:rFonts w:ascii="Times New Roman" w:hAnsi="Times New Roman"/>
          <w:sz w:val="26"/>
          <w:szCs w:val="26"/>
        </w:rPr>
      </w:pPr>
    </w:p>
    <w:p w:rsidR="009470AB" w:rsidRPr="00DF1A3D" w:rsidRDefault="009470AB" w:rsidP="009470AB">
      <w:pPr>
        <w:tabs>
          <w:tab w:val="left" w:pos="3366"/>
        </w:tabs>
        <w:jc w:val="center"/>
        <w:rPr>
          <w:rFonts w:ascii="Times New Roman" w:hAnsi="Times New Roman"/>
          <w:caps/>
          <w:sz w:val="26"/>
          <w:szCs w:val="26"/>
        </w:rPr>
      </w:pPr>
      <w:r w:rsidRPr="00DF1A3D">
        <w:rPr>
          <w:rFonts w:ascii="Times New Roman" w:hAnsi="Times New Roman"/>
          <w:caps/>
          <w:sz w:val="26"/>
          <w:szCs w:val="26"/>
        </w:rPr>
        <w:t>4. Порядок и формы контроля  за осуществлением муниципального контроля</w:t>
      </w:r>
    </w:p>
    <w:p w:rsidR="009470AB" w:rsidRPr="00DF1A3D" w:rsidRDefault="009470AB" w:rsidP="009470AB">
      <w:pPr>
        <w:tabs>
          <w:tab w:val="left" w:pos="3366"/>
        </w:tabs>
        <w:rPr>
          <w:rFonts w:ascii="Times New Roman" w:hAnsi="Times New Roman"/>
          <w:b/>
          <w:sz w:val="26"/>
          <w:szCs w:val="26"/>
        </w:rPr>
      </w:pP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4.1. Текущий контроль за соблюдением должностными лицами органа муниципального контроля последовательности действий, определенных административными процедурами муниципального контроля, принятия ими решений, осуществляется на постоянной основе руководителем органа муниципального контроля.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lastRenderedPageBreak/>
        <w:t>4.2. Общий контроль за полнотой и качеством проведения проверок по муниципальному контролю, включает в себя проведение проверок по выявлению и устранению нарушений прав юридических лиц, индивидуальных предпринимателей и граждан, принятию решений и подготовки ответов на их обращения, содержащие жалобы на решения, действия (бездействие) должностных лиц органа муниципального контроля, ведение учета случаев ненадлежащего исполнения должностными лицами органов муниципального контроля служебных обязанностей при осуществлении муниципального контроля.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xml:space="preserve">4.2.1. Общий контроль осуществляется путем проведения плановых (в соответствии с утвержденными планами администрации </w:t>
      </w:r>
      <w:r w:rsidR="00DD306E">
        <w:rPr>
          <w:rFonts w:ascii="Times New Roman" w:hAnsi="Times New Roman"/>
          <w:sz w:val="26"/>
          <w:szCs w:val="26"/>
        </w:rPr>
        <w:t>Русановского</w:t>
      </w:r>
      <w:r w:rsidRPr="00DF1A3D">
        <w:rPr>
          <w:rFonts w:ascii="Times New Roman" w:hAnsi="Times New Roman"/>
          <w:sz w:val="26"/>
          <w:szCs w:val="26"/>
        </w:rPr>
        <w:t xml:space="preserve"> сельского поселения) и внеплановых проверок. При проверке рассматриваются либо все вопросы, связанные с осуществлением муниципального контроля (комплексные проверки), либо отдельные аспекты (тематические проверки) деятельности должностных лиц органа муниципального контроля.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4.2.2. Внеплановая проверка проводится по конкретному обращению (жалобе) проверяемых лиц или их уполномоченных представителей.</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xml:space="preserve">4.2.3. Проведение общего контроля осуществляется не реже одного раза в два года. </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xml:space="preserve">4.2.4. Для осуществления общего контроля администрацией </w:t>
      </w:r>
      <w:r w:rsidR="00DD306E">
        <w:rPr>
          <w:rFonts w:ascii="Times New Roman" w:hAnsi="Times New Roman"/>
          <w:sz w:val="26"/>
          <w:szCs w:val="26"/>
        </w:rPr>
        <w:t>Русановского</w:t>
      </w:r>
      <w:r w:rsidRPr="00DF1A3D">
        <w:rPr>
          <w:rFonts w:ascii="Times New Roman" w:hAnsi="Times New Roman"/>
          <w:sz w:val="26"/>
          <w:szCs w:val="26"/>
        </w:rPr>
        <w:t xml:space="preserve"> сельского поселения  могут создаваться комиссии, состав которых утверждается в порядке, установленном муниципальными нормативно-правовыми актами.</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4.2.5. Результаты проверки оформляются в виде справки, в которой отмечаются выявленные нарушения и недостатки, а также указываются предложения по их устранению. К справке прилагаются объяснения и замечания должностных лиц органа муниципального земельного контроля.</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 xml:space="preserve">4.2.6. Должностные лица органа муниципального контроля несут персональную ответственность за соблюдение сроков и порядка исполнения каждой административной процедуры в соответствии с действующим законодательством. </w:t>
      </w:r>
    </w:p>
    <w:p w:rsidR="009470AB" w:rsidRPr="00DF1A3D" w:rsidRDefault="009470AB" w:rsidP="009470AB">
      <w:pPr>
        <w:tabs>
          <w:tab w:val="left" w:pos="0"/>
        </w:tabs>
        <w:autoSpaceDE w:val="0"/>
        <w:autoSpaceDN w:val="0"/>
        <w:adjustRightInd w:val="0"/>
        <w:outlineLvl w:val="1"/>
        <w:rPr>
          <w:rFonts w:ascii="Times New Roman" w:hAnsi="Times New Roman"/>
          <w:sz w:val="26"/>
          <w:szCs w:val="26"/>
        </w:rPr>
      </w:pPr>
      <w:r w:rsidRPr="00DF1A3D">
        <w:rPr>
          <w:rFonts w:ascii="Times New Roman" w:hAnsi="Times New Roman"/>
          <w:sz w:val="26"/>
          <w:szCs w:val="26"/>
        </w:rPr>
        <w:t>4.2.7. Контроль за проведением проверок со стороны граждан, их объединений и организации является самостоятельной формой контроля и осуществляется путем направлений обращений, а также путем обжалования действий (бездействия) и решений, осуществляемых (принятых) в ходе проведения проверок.</w:t>
      </w:r>
    </w:p>
    <w:p w:rsidR="009470AB" w:rsidRPr="00DF1A3D" w:rsidRDefault="009470AB" w:rsidP="009470AB">
      <w:pPr>
        <w:tabs>
          <w:tab w:val="left" w:pos="0"/>
        </w:tabs>
        <w:autoSpaceDE w:val="0"/>
        <w:autoSpaceDN w:val="0"/>
        <w:adjustRightInd w:val="0"/>
        <w:ind w:firstLine="709"/>
        <w:outlineLvl w:val="1"/>
        <w:rPr>
          <w:rFonts w:ascii="Times New Roman" w:hAnsi="Times New Roman"/>
          <w:sz w:val="26"/>
          <w:szCs w:val="26"/>
        </w:rPr>
      </w:pPr>
    </w:p>
    <w:p w:rsidR="009470AB" w:rsidRPr="00DF1A3D" w:rsidRDefault="009470AB" w:rsidP="009470AB">
      <w:pPr>
        <w:autoSpaceDE w:val="0"/>
        <w:autoSpaceDN w:val="0"/>
        <w:adjustRightInd w:val="0"/>
        <w:jc w:val="center"/>
        <w:outlineLvl w:val="1"/>
        <w:rPr>
          <w:rFonts w:ascii="Times New Roman" w:hAnsi="Times New Roman"/>
          <w:sz w:val="26"/>
          <w:szCs w:val="26"/>
        </w:rPr>
      </w:pPr>
      <w:r w:rsidRPr="00DF1A3D">
        <w:rPr>
          <w:rFonts w:ascii="Times New Roman" w:hAnsi="Times New Roman"/>
          <w:caps/>
          <w:sz w:val="26"/>
          <w:szCs w:val="26"/>
        </w:rPr>
        <w:t xml:space="preserve">5. Досудебный (внесудебный) порядок обжалования решений и действий (бездействия) органа местного самоуправления, </w:t>
      </w:r>
      <w:r w:rsidRPr="00DF1A3D">
        <w:rPr>
          <w:rFonts w:ascii="Times New Roman" w:hAnsi="Times New Roman"/>
          <w:sz w:val="26"/>
          <w:szCs w:val="26"/>
        </w:rPr>
        <w:t>А ТАКЖЕ ДОЛЖНОСТНЫХ ЛИЦ, МУНИЦИПАЛЬНЫХ СЛУЖАЩИХ</w:t>
      </w:r>
    </w:p>
    <w:p w:rsidR="009470AB" w:rsidRPr="00DF1A3D" w:rsidRDefault="009470AB" w:rsidP="009470AB">
      <w:pPr>
        <w:tabs>
          <w:tab w:val="left" w:pos="3366"/>
        </w:tabs>
        <w:jc w:val="center"/>
        <w:rPr>
          <w:rFonts w:ascii="Times New Roman" w:hAnsi="Times New Roman"/>
          <w:b/>
          <w:sz w:val="26"/>
          <w:szCs w:val="26"/>
        </w:rPr>
      </w:pP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5.1. Проверяемые лица вправе обжаловать, решения, действия (бездействие), должностных лиц, муниципальных служащих органа муниципального контроля, в судебном и во внесудебном порядке.</w:t>
      </w:r>
    </w:p>
    <w:p w:rsidR="009470AB" w:rsidRPr="00DF1A3D" w:rsidRDefault="009470AB" w:rsidP="009470AB">
      <w:pPr>
        <w:autoSpaceDE w:val="0"/>
        <w:autoSpaceDN w:val="0"/>
        <w:adjustRightInd w:val="0"/>
        <w:outlineLvl w:val="1"/>
        <w:rPr>
          <w:rFonts w:ascii="Times New Roman" w:hAnsi="Times New Roman"/>
          <w:sz w:val="26"/>
          <w:szCs w:val="26"/>
        </w:rPr>
      </w:pPr>
      <w:r w:rsidRPr="00DF1A3D">
        <w:rPr>
          <w:rFonts w:ascii="Times New Roman" w:hAnsi="Times New Roman"/>
          <w:sz w:val="26"/>
          <w:szCs w:val="26"/>
        </w:rPr>
        <w:t>5.2. Предметом досудебного (внесудебного) обжалования являются результаты проверок, действия (бездействие) и решения должностных лиц, муниципальных служащих органа муниципального контроля принятые в ходе исполнения муниципальной функции.</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5.3. Жалоба на действия (бездействие), решения должностных лиц, муниципальных служащих органа муниципального контроля, осуществляющих проверку (административную процедуру) направляется руководителю органа муниципального контроля.</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lastRenderedPageBreak/>
        <w:t>5.4. Проверяемые лица вправе обратиться с жалобой в письменной форме лично, по электронной почте или направить жалобу по почте.</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5.4.1. Жалоба должна содержать:</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 наименование органа местного самоуправления, в который направляет письменное обращение, либо фамилию, имя, отчество соответствующего должностного лица, либо должность соответствующего лица;</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 сведения о заявителе, почтовый адрес, по которому должен быть направлен ответ;</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  существо обжалуемых действий (бездействий) и решений;</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 личную подпись заявителя (печать для юридических лиц и индивидуальных предпринимателей) и дату подписания.</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5.4.2. К жалобе проверяемое лицо вправе приложить копии документов, подтверждающих изложенные в ней обстоятельства. В таком случае в жалобе приводится перечень прилагаемых к ней документов (при направлении по почте выполняется опись вложения).</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5.5. Жалоба рассматривается в течение тридцати дней со дня её регистрации в органе муниципального контроля</w:t>
      </w:r>
      <w:r w:rsidRPr="00DF1A3D">
        <w:rPr>
          <w:rFonts w:ascii="Times New Roman" w:hAnsi="Times New Roman" w:cs="Times New Roman"/>
          <w:bCs/>
          <w:sz w:val="26"/>
          <w:szCs w:val="26"/>
        </w:rPr>
        <w:t>.</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5.6. Результатом досудебного (внесудебного) обжалования является:</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 полное либо частичное удовлетворение требований подателя жалобы;</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 отказ в удовлетворении требований подателя жалобы в полном объеме либо в части.</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Письменный ответ, содержащий результаты рассмотрения жалобы, направляется заявителю почтовым отправлением с уведомлением о вручении, либо нарочно по его требованию.</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5.7. Жалоба на действия (бездействие), решения должностных лиц, муниципальных служащих органа муниципального контроля не рассматривается в следующих случаях:</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 если в жалобе не указана фамилия заявителя, направившего жалобу, и почтовый адрес, по которому должен быть направлен ответ, ответ на жалобу не дается.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 если в жалобе содержатся нецензурные, либо оскорбительные выражения, угрозы жизни, здоровью и имуществу должностного лица органа муниципального контроля, а также членов его семьи то она остается без ответа по существу поставленных в ней вопросов, о чем  сообщается письменно заявителю;</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 если текст жалобы не поддается прочтению, то ответ на жалобу не дается, о чем письменно сообщается заявителю, если его фамилия и почтовый адрес поддаются прочтению;</w:t>
      </w:r>
    </w:p>
    <w:p w:rsidR="009470AB" w:rsidRPr="00DF1A3D" w:rsidRDefault="009470AB" w:rsidP="009470AB">
      <w:pPr>
        <w:pStyle w:val="ConsPlusNormal"/>
        <w:ind w:firstLine="567"/>
        <w:jc w:val="both"/>
        <w:rPr>
          <w:rFonts w:ascii="Times New Roman" w:hAnsi="Times New Roman" w:cs="Times New Roman"/>
          <w:sz w:val="26"/>
          <w:szCs w:val="26"/>
        </w:rPr>
      </w:pPr>
      <w:r w:rsidRPr="00DF1A3D">
        <w:rPr>
          <w:rFonts w:ascii="Times New Roman" w:hAnsi="Times New Roman" w:cs="Times New Roman"/>
          <w:sz w:val="26"/>
          <w:szCs w:val="26"/>
        </w:rPr>
        <w:t>5.8. Проверяемое лицо имеет право на судебное обжалование действий (бездействий) и решений должностных лиц, муниципальных служащих органа муниципального контроля, принятых в ходе выполнения настоящего административного регламента, в порядке, установленном законодательством Российской Федерации.</w:t>
      </w:r>
    </w:p>
    <w:p w:rsidR="009470AB" w:rsidRPr="00DF1A3D" w:rsidRDefault="009470AB" w:rsidP="009470AB">
      <w:pPr>
        <w:rPr>
          <w:rFonts w:ascii="Times New Roman" w:hAnsi="Times New Roman"/>
          <w:sz w:val="26"/>
          <w:szCs w:val="26"/>
        </w:rPr>
      </w:pPr>
    </w:p>
    <w:p w:rsidR="009470AB" w:rsidRPr="00DF1A3D" w:rsidRDefault="009470AB" w:rsidP="009470AB">
      <w:pPr>
        <w:rPr>
          <w:rFonts w:ascii="Times New Roman" w:hAnsi="Times New Roman"/>
          <w:sz w:val="26"/>
          <w:szCs w:val="26"/>
        </w:rPr>
      </w:pPr>
      <w:r w:rsidRPr="00DF1A3D">
        <w:rPr>
          <w:rFonts w:ascii="Times New Roman" w:hAnsi="Times New Roman"/>
          <w:sz w:val="26"/>
          <w:szCs w:val="26"/>
        </w:rPr>
        <w:br w:type="page"/>
      </w:r>
    </w:p>
    <w:p w:rsidR="009470AB" w:rsidRPr="00DF1A3D" w:rsidRDefault="009470AB" w:rsidP="009470AB">
      <w:pPr>
        <w:ind w:left="5670"/>
        <w:rPr>
          <w:rFonts w:ascii="Times New Roman" w:hAnsi="Times New Roman"/>
          <w:sz w:val="26"/>
          <w:szCs w:val="26"/>
        </w:rPr>
      </w:pPr>
      <w:r w:rsidRPr="00DF1A3D">
        <w:rPr>
          <w:rFonts w:ascii="Times New Roman" w:hAnsi="Times New Roman"/>
          <w:sz w:val="26"/>
          <w:szCs w:val="26"/>
        </w:rPr>
        <w:lastRenderedPageBreak/>
        <w:t>Приложение</w:t>
      </w:r>
    </w:p>
    <w:p w:rsidR="009470AB" w:rsidRPr="00DF1A3D" w:rsidRDefault="009470AB" w:rsidP="009470AB">
      <w:pPr>
        <w:ind w:left="5670"/>
        <w:rPr>
          <w:rFonts w:ascii="Times New Roman" w:hAnsi="Times New Roman"/>
          <w:sz w:val="26"/>
          <w:szCs w:val="26"/>
        </w:rPr>
      </w:pPr>
      <w:r w:rsidRPr="00DF1A3D">
        <w:rPr>
          <w:rFonts w:ascii="Times New Roman" w:hAnsi="Times New Roman"/>
          <w:sz w:val="26"/>
          <w:szCs w:val="26"/>
        </w:rPr>
        <w:t>к Административному регламенту</w:t>
      </w:r>
    </w:p>
    <w:p w:rsidR="009470AB" w:rsidRPr="00DF1A3D" w:rsidRDefault="009470AB" w:rsidP="009470AB">
      <w:pPr>
        <w:jc w:val="center"/>
        <w:rPr>
          <w:rFonts w:ascii="Times New Roman" w:hAnsi="Times New Roman"/>
          <w:b/>
          <w:sz w:val="26"/>
          <w:szCs w:val="26"/>
        </w:rPr>
      </w:pPr>
    </w:p>
    <w:p w:rsidR="009470AB" w:rsidRPr="00DF1A3D" w:rsidRDefault="009470AB" w:rsidP="005D1BAB">
      <w:pPr>
        <w:ind w:hanging="142"/>
        <w:jc w:val="center"/>
        <w:rPr>
          <w:rFonts w:ascii="Times New Roman" w:hAnsi="Times New Roman"/>
          <w:b/>
          <w:sz w:val="26"/>
          <w:szCs w:val="26"/>
        </w:rPr>
      </w:pPr>
      <w:r w:rsidRPr="00DF1A3D">
        <w:rPr>
          <w:rFonts w:ascii="Times New Roman" w:hAnsi="Times New Roman"/>
          <w:b/>
          <w:sz w:val="26"/>
          <w:szCs w:val="26"/>
        </w:rPr>
        <w:t>Блок-схема</w:t>
      </w:r>
    </w:p>
    <w:p w:rsidR="009470AB" w:rsidRPr="00DF1A3D" w:rsidRDefault="00986F99" w:rsidP="005D1BAB">
      <w:pPr>
        <w:ind w:hanging="142"/>
        <w:jc w:val="center"/>
        <w:rPr>
          <w:rFonts w:ascii="Times New Roman" w:hAnsi="Times New Roman"/>
          <w:b/>
          <w:sz w:val="26"/>
          <w:szCs w:val="26"/>
        </w:rPr>
      </w:pPr>
      <w:r w:rsidRPr="00986F99">
        <w:rPr>
          <w:rFonts w:ascii="Times New Roman" w:hAnsi="Times New Roman"/>
          <w:noProof/>
        </w:rPr>
        <w:pict>
          <v:roundrect id="Скругленный прямоугольник 44" o:spid="_x0000_s1026" style="position:absolute;left:0;text-align:left;margin-left:9pt;margin-top:3.2pt;width:215.9pt;height:30.8pt;z-index:251655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">
            <v:textbox>
              <w:txbxContent>
                <w:p w:rsidR="005D1BAB" w:rsidRDefault="005D1BAB" w:rsidP="009470AB">
                  <w:pPr>
                    <w:jc w:val="center"/>
                    <w:rPr>
                      <w:sz w:val="18"/>
                      <w:szCs w:val="18"/>
                    </w:rPr>
                  </w:pPr>
                  <w:r>
                    <w:rPr>
                      <w:sz w:val="18"/>
                      <w:szCs w:val="18"/>
                    </w:rPr>
                    <w:t>Организация и проведение плановой проверки</w:t>
                  </w:r>
                </w:p>
              </w:txbxContent>
            </v:textbox>
          </v:roundrect>
        </w:pict>
      </w:r>
      <w:r w:rsidRPr="00986F99">
        <w:rPr>
          <w:rFonts w:ascii="Times New Roman" w:hAnsi="Times New Roman"/>
          <w:noProof/>
        </w:rPr>
        <w:pict>
          <v:roundrect id="Скругленный прямоугольник 43" o:spid="_x0000_s1027" style="position:absolute;left:0;text-align:left;margin-left:261.85pt;margin-top:3.2pt;width:215.9pt;height:30.8pt;z-index:251656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">
            <v:textbox>
              <w:txbxContent>
                <w:p w:rsidR="005D1BAB" w:rsidRDefault="005D1BAB" w:rsidP="009470AB">
                  <w:pPr>
                    <w:jc w:val="center"/>
                    <w:rPr>
                      <w:sz w:val="18"/>
                      <w:szCs w:val="18"/>
                    </w:rPr>
                  </w:pPr>
                  <w:r>
                    <w:rPr>
                      <w:sz w:val="18"/>
                      <w:szCs w:val="18"/>
                    </w:rPr>
                    <w:t>Организация и проведение внеплановой проверки</w:t>
                  </w:r>
                </w:p>
              </w:txbxContent>
            </v:textbox>
          </v:roundrect>
        </w:pict>
      </w:r>
    </w:p>
    <w:p w:rsidR="009470AB" w:rsidRPr="00DF1A3D" w:rsidRDefault="009470AB" w:rsidP="005D1BAB">
      <w:pPr>
        <w:ind w:hanging="142"/>
        <w:jc w:val="center"/>
        <w:rPr>
          <w:rFonts w:ascii="Times New Roman" w:hAnsi="Times New Roman"/>
          <w:b/>
          <w:sz w:val="26"/>
          <w:szCs w:val="26"/>
        </w:rPr>
      </w:pPr>
    </w:p>
    <w:p w:rsidR="009470AB" w:rsidRPr="00DF1A3D" w:rsidRDefault="00986F99" w:rsidP="005D1BAB">
      <w:pPr>
        <w:tabs>
          <w:tab w:val="left" w:pos="2115"/>
          <w:tab w:val="center" w:pos="4677"/>
        </w:tabs>
        <w:ind w:hanging="142"/>
        <w:rPr>
          <w:rFonts w:ascii="Times New Roman" w:hAnsi="Times New Roman"/>
          <w:b/>
          <w:sz w:val="26"/>
          <w:szCs w:val="26"/>
        </w:rPr>
      </w:pPr>
      <w:r w:rsidRPr="00986F99">
        <w:rPr>
          <w:rFonts w:ascii="Times New Roman" w:hAnsi="Times New Roman"/>
          <w:noProof/>
        </w:rPr>
        <w:pict>
          <v:line id="Прямая соединительная линия 42" o:spid="_x0000_s1070" style="position:absolute;left:0;text-align:left;z-index:251657216;visibility:visible" from="5in,7pt" to="5in,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pmYwIAAHs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">
            <v:stroke endarrow="block"/>
          </v:line>
        </w:pict>
      </w:r>
      <w:r w:rsidRPr="00986F99">
        <w:rPr>
          <w:rFonts w:ascii="Times New Roman" w:hAnsi="Times New Roman"/>
          <w:noProof/>
        </w:rPr>
        <w:pict>
          <v:line id="Прямая соединительная линия 41" o:spid="_x0000_s1069" style="position:absolute;left:0;text-align:left;z-index:251658240;visibility:visible" from="108pt,7pt" to="10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">
            <v:stroke endarrow="block"/>
          </v:line>
        </w:pict>
      </w:r>
      <w:r w:rsidRPr="00986F99">
        <w:rPr>
          <w:rFonts w:ascii="Times New Roman" w:hAnsi="Times New Roman"/>
          <w:noProof/>
        </w:rPr>
        <w:pict>
          <v:line id="Прямая соединительная линия 40" o:spid="_x0000_s1068" style="position:absolute;left:0;text-align:left;flip:y;z-index:251659264;visibility:visible" from="117pt,7pt" to="117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">
            <v:stroke endarrow="block"/>
          </v:line>
        </w:pict>
      </w:r>
      <w:r w:rsidR="009470AB" w:rsidRPr="00DF1A3D">
        <w:rPr>
          <w:rFonts w:ascii="Times New Roman" w:hAnsi="Times New Roman"/>
          <w:b/>
          <w:sz w:val="26"/>
          <w:szCs w:val="26"/>
        </w:rPr>
        <w:tab/>
      </w:r>
      <w:r w:rsidR="009470AB" w:rsidRPr="00DF1A3D">
        <w:rPr>
          <w:rFonts w:ascii="Times New Roman" w:hAnsi="Times New Roman"/>
          <w:b/>
          <w:sz w:val="26"/>
          <w:szCs w:val="26"/>
        </w:rPr>
        <w:tab/>
      </w:r>
    </w:p>
    <w:p w:rsidR="009470AB" w:rsidRPr="00DF1A3D" w:rsidRDefault="00986F99" w:rsidP="005D1BAB">
      <w:pPr>
        <w:ind w:hanging="142"/>
        <w:rPr>
          <w:rFonts w:ascii="Times New Roman" w:hAnsi="Times New Roman"/>
          <w:sz w:val="26"/>
          <w:szCs w:val="26"/>
        </w:rPr>
      </w:pPr>
      <w:r>
        <w:rPr>
          <w:rFonts w:ascii="Times New Roman" w:hAnsi="Times New Roman"/>
          <w:noProof/>
          <w:sz w:val="26"/>
          <w:szCs w:val="26"/>
        </w:rPr>
      </w:r>
      <w:r>
        <w:rPr>
          <w:rFonts w:ascii="Times New Roman" w:hAnsi="Times New Roman"/>
          <w:noProof/>
          <w:sz w:val="26"/>
          <w:szCs w:val="26"/>
        </w:rPr>
        <w:pict>
          <v:group id="Полотно 39" o:spid="_x0000_s1028" editas="canvas" style="width:525.15pt;height:558pt;mso-position-horizontal-relative:char;mso-position-vertical-relative:line" coordorigin="-3829" coordsize="66694,7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3829;width:66694;height:70866;visibility:visible">
              <v:fill o:detectmouseclick="t"/>
              <v:path o:connecttype="none"/>
            </v:shape>
            <v:roundrect id="AutoShape 4" o:spid="_x0000_s1030" style="position:absolute;left:1016;top:6;width:27419;height:391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c9cAA&#10;AADaAAAADwAAAGRycy9kb3ducmV2LnhtbERPTWvCQBC9F/oflin01uxWqNjoKlKw9CbGHnqcZsck&#10;mJ2Nu5sY++u7guBpeLzPWaxG24qBfGgca3jNFAji0pmGKw3f+83LDESIyAZbx6ThQgFWy8eHBebG&#10;nXlHQxErkUI45KihjrHLpQxlTRZD5jrixB2ctxgT9JU0Hs8p3LZyotRUWmw4NdTY0UdN5bHorYbS&#10;qF75n2H7/vsWi7+hP7H8PGn9/DSu5yAijfEuvrm/TJoP11euVy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1wc9cAAAADaAAAADwAAAAAAAAAAAAAAAACYAgAAZHJzL2Rvd25y&#10;ZXYueG1sUEsFBgAAAAAEAAQA9QAAAIUDAAAAAA==&#10;">
              <v:textbox>
                <w:txbxContent>
                  <w:p w:rsidR="005D1BAB" w:rsidRDefault="005D1BAB" w:rsidP="00DD306E">
                    <w:pPr>
                      <w:ind w:left="-851" w:firstLine="426"/>
                      <w:jc w:val="center"/>
                      <w:rPr>
                        <w:sz w:val="18"/>
                        <w:szCs w:val="18"/>
                      </w:rPr>
                    </w:pPr>
                    <w:r>
                      <w:rPr>
                        <w:sz w:val="18"/>
                        <w:szCs w:val="18"/>
                      </w:rPr>
                      <w:t>Утверждение плана проверок</w:t>
                    </w:r>
                  </w:p>
                </w:txbxContent>
              </v:textbox>
            </v:roundrect>
            <v:line id="Line 5" o:spid="_x0000_s1031" style="position:absolute;visibility:visible" from="13392,3917" to="13404,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vT8MAAADaAAAADwAAAGRycy9kb3ducmV2LnhtbESPQWvCQBSE7wX/w/IK3uomHrSmrqEY&#10;Ch5sQS09v2af2WD2bchu4/rv3UKhx2FmvmHWZbSdGGnwrWMF+SwDQVw73XKj4PP09vQMwgdkjZ1j&#10;UnAjD+Vm8rDGQrsrH2g8hkYkCPsCFZgQ+kJKXxuy6GeuJ07e2Q0WQ5JDI/WA1wS3nZxn2UJabDkt&#10;GOxpa6i+HH+sgqWpDnIpq/3poxrbfBXf49f3SqnpY3x9AREohv/wX3unFczh90q6A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Dr0/DAAAA2gAAAA8AAAAAAAAAAAAA&#10;AAAAoQIAAGRycy9kb3ducmV2LnhtbFBLBQYAAAAABAAEAPkAAACRAwAAAAA=&#10;">
              <v:stroke endarrow="block"/>
            </v:line>
            <v:rect id="Rectangle 7" o:spid="_x0000_s1032" style="position:absolute;left:3683;top:20923;width:19431;height:6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5D1BAB" w:rsidRDefault="005D1BAB" w:rsidP="009470AB">
                    <w:pPr>
                      <w:jc w:val="center"/>
                      <w:rPr>
                        <w:sz w:val="18"/>
                        <w:szCs w:val="18"/>
                      </w:rPr>
                    </w:pPr>
                  </w:p>
                  <w:p w:rsidR="005D1BAB" w:rsidRDefault="005D1BAB" w:rsidP="009470AB">
                    <w:pPr>
                      <w:jc w:val="center"/>
                      <w:rPr>
                        <w:sz w:val="18"/>
                        <w:szCs w:val="18"/>
                      </w:rPr>
                    </w:pPr>
                    <w:r>
                      <w:rPr>
                        <w:sz w:val="18"/>
                        <w:szCs w:val="18"/>
                      </w:rPr>
                      <w:t>Уведомление проверяемых лиц о предстоящей проверке</w:t>
                    </w:r>
                  </w:p>
                </w:txbxContent>
              </v:textbox>
            </v:rect>
            <v:shapetype id="_x0000_t4" coordsize="21600,21600" o:spt="4" path="m10800,l,10800,10800,21600,21600,10800xe">
              <v:stroke joinstyle="miter"/>
              <v:path gradientshapeok="t" o:connecttype="rect" textboxrect="5400,5400,16200,16200"/>
            </v:shapetype>
            <v:shape id="AutoShape 10" o:spid="_x0000_s1033" type="#_x0000_t4" style="position:absolute;left:17932;top:38341;width:20606;height:7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tpcIA&#10;AADaAAAADwAAAGRycy9kb3ducmV2LnhtbESPUWvCMBSF34X9h3AHe9NUkSGdUUQQZPpi5w+4Ntem&#10;s7mpSdZ2/34RhD0ezjnf4SzXg21ERz7UjhVMJxkI4tLpmisF56/deAEiRGSNjWNS8EsB1quX0RJz&#10;7Xo+UVfESiQIhxwVmBjbXMpQGrIYJq4lTt7VeYsxSV9J7bFPcNvIWZa9S4s1pwWDLW0Nlbfixyr4&#10;vrSmPy7u16wofSc/j35/Px2UensdNh8gIg3xP/xs77WCOTyupBs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e2lwgAAANoAAAAPAAAAAAAAAAAAAAAAAJgCAABkcnMvZG93&#10;bnJldi54bWxQSwUGAAAAAAQABAD1AAAAhwMAAAAA&#10;">
              <v:textbox>
                <w:txbxContent>
                  <w:p w:rsidR="005D1BAB" w:rsidRDefault="005D1BAB" w:rsidP="009470AB">
                    <w:pPr>
                      <w:jc w:val="center"/>
                      <w:rPr>
                        <w:sz w:val="18"/>
                        <w:szCs w:val="18"/>
                      </w:rPr>
                    </w:pPr>
                    <w:r>
                      <w:rPr>
                        <w:sz w:val="18"/>
                        <w:szCs w:val="18"/>
                      </w:rPr>
                      <w:t>Выявление нарушений</w:t>
                    </w:r>
                  </w:p>
                </w:txbxContent>
              </v:textbox>
            </v:shape>
            <v:rect id="Rectangle 11" o:spid="_x0000_s1034" style="position:absolute;left:8096;top:47199;width:17977;height:4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5D1BAB" w:rsidRDefault="005D1BAB" w:rsidP="009470AB">
                    <w:pPr>
                      <w:jc w:val="center"/>
                      <w:rPr>
                        <w:sz w:val="18"/>
                        <w:szCs w:val="18"/>
                      </w:rPr>
                    </w:pPr>
                    <w:r>
                      <w:rPr>
                        <w:sz w:val="18"/>
                        <w:szCs w:val="18"/>
                      </w:rPr>
                      <w:t xml:space="preserve">Составление и регистрация </w:t>
                    </w:r>
                  </w:p>
                  <w:p w:rsidR="005D1BAB" w:rsidRDefault="005D1BAB" w:rsidP="009470AB">
                    <w:pPr>
                      <w:jc w:val="center"/>
                      <w:rPr>
                        <w:sz w:val="18"/>
                        <w:szCs w:val="18"/>
                      </w:rPr>
                    </w:pPr>
                    <w:r>
                      <w:rPr>
                        <w:sz w:val="18"/>
                        <w:szCs w:val="18"/>
                      </w:rPr>
                      <w:t>акта проверки</w:t>
                    </w:r>
                  </w:p>
                </w:txbxContent>
              </v:textbox>
            </v:rect>
            <v:shape id="AutoShape 13" o:spid="_x0000_s1035" type="#_x0000_t4" style="position:absolute;left:37719;top:18288;width:19431;height:100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ScEA&#10;AADaAAAADwAAAGRycy9kb3ducmV2LnhtbESPQYvCMBSE7wv+h/AEb2uqB5GuUUQQxPVid3/A2+bZ&#10;VJuXmmTb+u+NsLDHYWa+YVabwTaiIx9qxwpm0wwEcel0zZWC76/9+xJEiMgaG8ek4EEBNuvR2wpz&#10;7Xo+U1fESiQIhxwVmBjbXMpQGrIYpq4lTt7FeYsxSV9J7bFPcNvIeZYtpMWa04LBlnaGylvxaxVc&#10;f1rTn5b3S1aUvpPHkz/cz59KTcbD9gNEpCH+h//aB61gAa8r6Qb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z1knBAAAA2gAAAA8AAAAAAAAAAAAAAAAAmAIAAGRycy9kb3du&#10;cmV2LnhtbFBLBQYAAAAABAAEAPUAAACGAwAAAAA=&#10;">
              <v:textbox>
                <w:txbxContent>
                  <w:p w:rsidR="005D1BAB" w:rsidRDefault="005D1BAB" w:rsidP="009470AB">
                    <w:pPr>
                      <w:jc w:val="center"/>
                      <w:rPr>
                        <w:sz w:val="18"/>
                        <w:szCs w:val="18"/>
                      </w:rPr>
                    </w:pPr>
                    <w:r>
                      <w:rPr>
                        <w:sz w:val="18"/>
                        <w:szCs w:val="18"/>
                      </w:rPr>
                      <w:t xml:space="preserve">Согласование </w:t>
                    </w:r>
                  </w:p>
                  <w:p w:rsidR="005D1BAB" w:rsidRDefault="005D1BAB" w:rsidP="009470AB">
                    <w:pPr>
                      <w:jc w:val="center"/>
                      <w:rPr>
                        <w:sz w:val="18"/>
                        <w:szCs w:val="18"/>
                      </w:rPr>
                    </w:pPr>
                    <w:r>
                      <w:rPr>
                        <w:sz w:val="18"/>
                        <w:szCs w:val="18"/>
                      </w:rPr>
                      <w:t>с органом прокуратуры</w:t>
                    </w:r>
                  </w:p>
                </w:txbxContent>
              </v:textbox>
            </v:shape>
            <v:roundrect id="AutoShape 14" o:spid="_x0000_s1036" style="position:absolute;left:27863;top:59366;width:17152;height:835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GsIA&#10;AADaAAAADwAAAGRycy9kb3ducmV2LnhtbESPQWsCMRSE74L/ITyhN00UrHZrFBGU3kq3PXh83bzu&#10;Lm5e1iS7bvvrm0LB4zAz3zCb3WAb0ZMPtWMN85kCQVw4U3Op4eP9OF2DCBHZYOOYNHxTgN12PNpg&#10;ZtyN36jPYykShEOGGqoY20zKUFRkMcxcS5y8L+ctxiR9KY3HW4LbRi6UepQWa04LFbZ0qKi45J3V&#10;UBjVKX/uX58+lzH/6bsry9NV64fJsH8GEWmI9/B/+8VoWMH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EawgAAANoAAAAPAAAAAAAAAAAAAAAAAJgCAABkcnMvZG93&#10;bnJldi54bWxQSwUGAAAAAAQABAD1AAAAhwMAAAAA&#10;">
              <v:textbox>
                <w:txbxContent>
                  <w:p w:rsidR="005D1BAB" w:rsidRDefault="005D1BAB" w:rsidP="009470AB">
                    <w:pPr>
                      <w:jc w:val="center"/>
                      <w:rPr>
                        <w:sz w:val="18"/>
                        <w:szCs w:val="18"/>
                      </w:rPr>
                    </w:pPr>
                    <w:r>
                      <w:rPr>
                        <w:sz w:val="18"/>
                        <w:szCs w:val="18"/>
                      </w:rPr>
                      <w:t>Направление материала проверки в уполномоченные органы для привлечения виновных лиц к ответственности</w:t>
                    </w:r>
                  </w:p>
                </w:txbxContent>
              </v:textbox>
            </v:roundrect>
            <v:roundrect id="AutoShape 15" o:spid="_x0000_s1037" style="position:absolute;left:45161;top:26911;width:15271;height:116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1aL8A&#10;AADaAAAADwAAAGRycy9kb3ducmV2LnhtbERPz2vCMBS+C/sfwhvspsmEydaZFhk4dhO7HXZ8a97a&#10;YvNSk7RW/3pzEDx+fL/XxWQ7MZIPrWMNzwsFgrhypuVaw8/3dv4KIkRkg51j0nCmAEX+MFtjZtyJ&#10;9zSWsRYphEOGGpoY+0zKUDVkMSxcT5y4f+ctxgR9LY3HUwq3nVwqtZIWW04NDfb00VB1KAeroTJq&#10;UP533L39vcTyMg5Hlp9HrZ8ep807iEhTvItv7i+jIW1NV9INkPk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ZrVovwAAANoAAAAPAAAAAAAAAAAAAAAAAJgCAABkcnMvZG93bnJl&#10;di54bWxQSwUGAAAAAAQABAD1AAAAhAMAAAAA&#10;">
              <v:textbox>
                <w:txbxContent>
                  <w:p w:rsidR="005D1BAB" w:rsidRDefault="005D1BAB" w:rsidP="009470AB">
                    <w:pPr>
                      <w:jc w:val="center"/>
                      <w:rPr>
                        <w:sz w:val="18"/>
                        <w:szCs w:val="18"/>
                      </w:rPr>
                    </w:pPr>
                    <w:r>
                      <w:rPr>
                        <w:sz w:val="18"/>
                        <w:szCs w:val="18"/>
                      </w:rPr>
                      <w:t>Распоряжение руководителя органа муниципального контроля об отмене распоряжения о проведении внеплановой проверки</w:t>
                    </w:r>
                  </w:p>
                </w:txbxContent>
              </v:textbox>
            </v:roundrect>
            <v:line id="Line 16" o:spid="_x0000_s1038" style="position:absolute;visibility:visible" from="46443,3917" to="46450,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17" o:spid="_x0000_s1039" style="position:absolute;visibility:visible" from="56388,20580" to="56388,26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21" o:spid="_x0000_s1040" style="position:absolute;visibility:visible" from="28428,36068" to="28435,3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22" o:spid="_x0000_s1041" style="position:absolute;visibility:visible" from="37966,42170" to="43700,4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Line 24" o:spid="_x0000_s1042" style="position:absolute;visibility:visible" from="15246,42170" to="15252,47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25" o:spid="_x0000_s1043" style="position:absolute;visibility:visible" from="16014,51860" to="16021,5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shapetype id="_x0000_t202" coordsize="21600,21600" o:spt="202" path="m,l,21600r21600,l21600,xe">
              <v:stroke joinstyle="miter"/>
              <v:path gradientshapeok="t" o:connecttype="rect"/>
            </v:shapetype>
            <v:shape id="Text Box 26" o:spid="_x0000_s1044" type="#_x0000_t202" style="position:absolute;left:28956;top:22485;width:5334;height:3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lrsEA&#10;AADbAAAADwAAAGRycy9kb3ducmV2LnhtbERPTWvCQBC9F/oflhG8lLppoE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KZa7BAAAA2wAAAA8AAAAAAAAAAAAAAAAAmAIAAGRycy9kb3du&#10;cmV2LnhtbFBLBQYAAAAABAAEAPUAAACGAwAAAAA=&#10;" strokecolor="white">
              <v:textbox>
                <w:txbxContent>
                  <w:p w:rsidR="005D1BAB" w:rsidRDefault="005D1BAB" w:rsidP="009470AB">
                    <w:pPr>
                      <w:jc w:val="center"/>
                      <w:rPr>
                        <w:color w:val="000000"/>
                        <w:sz w:val="18"/>
                        <w:szCs w:val="18"/>
                      </w:rPr>
                    </w:pPr>
                    <w:r>
                      <w:rPr>
                        <w:color w:val="000000"/>
                        <w:sz w:val="18"/>
                        <w:szCs w:val="18"/>
                      </w:rPr>
                      <w:t>да</w:t>
                    </w:r>
                  </w:p>
                </w:txbxContent>
              </v:textbox>
            </v:shape>
            <v:shape id="Text Box 27" o:spid="_x0000_s1045" type="#_x0000_t202" style="position:absolute;left:56864;top:21513;width:381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72cEA&#10;AADbAAAADwAAAGRycy9kb3ducmV2LnhtbERPS2vCQBC+C/6HZQq9iNk0B5GYVUSU9pq0F29DdvKg&#10;2dkku5rYX98tFLzNx/ec7DCbTtxpdK1lBW9RDIK4tLrlWsHX52W9BeE8ssbOMil4kIPDfrnIMNV2&#10;4pzuha9FCGGXooLG+z6V0pUNGXSR7YkDV9nRoA9wrKUecQrhppNJHG+kwZZDQ4M9nRoqv4ubUWCn&#10;88NYGuJkdf0x76fjkFfJoNTry3zcgfA0+6f43/2hw/wN/P0SD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Y+9nBAAAA2wAAAA8AAAAAAAAAAAAAAAAAmAIAAGRycy9kb3du&#10;cmV2LnhtbFBLBQYAAAAABAAEAPUAAACGAwAAAAA=&#10;" strokecolor="white">
              <v:textbox>
                <w:txbxContent>
                  <w:p w:rsidR="005D1BAB" w:rsidRDefault="005D1BAB" w:rsidP="009470AB">
                    <w:pPr>
                      <w:rPr>
                        <w:sz w:val="18"/>
                        <w:szCs w:val="18"/>
                      </w:rPr>
                    </w:pPr>
                    <w:r>
                      <w:rPr>
                        <w:sz w:val="18"/>
                        <w:szCs w:val="18"/>
                      </w:rPr>
                      <w:t>нет</w:t>
                    </w:r>
                  </w:p>
                </w:txbxContent>
              </v:textbox>
            </v:shape>
            <v:shape id="Text Box 28" o:spid="_x0000_s1046" type="#_x0000_t202" style="position:absolute;left:14090;top:38817;width:4566;height:2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eQsEA&#10;AADbAAAADwAAAGRycy9kb3ducmV2LnhtbERPTWvCQBC9F/oflhG8lLppDq2kriFIRa+xXrwN2TEJ&#10;ZmeT7NYk/nq3IHibx/ucVTqaRlypd7VlBR+LCARxYXXNpYLj7/Z9CcJ5ZI2NZVIwkYN0/fqywkTb&#10;gXO6HnwpQgi7BBVU3reJlK6oyKBb2JY4cGfbG/QB9qXUPQ4h3DQyjqJPabDm0FBhS5uKisvhzyiw&#10;w89kLHVR/Ha6md0m6/Jz3Ck1n43ZNwhPo3+KH+69DvO/4P+XcI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UXkLBAAAA2wAAAA8AAAAAAAAAAAAAAAAAmAIAAGRycy9kb3du&#10;cmV2LnhtbFBLBQYAAAAABAAEAPUAAACGAwAAAAA=&#10;" strokecolor="white">
              <v:textbox>
                <w:txbxContent>
                  <w:p w:rsidR="005D1BAB" w:rsidRDefault="005D1BAB" w:rsidP="009470AB">
                    <w:pPr>
                      <w:jc w:val="center"/>
                      <w:rPr>
                        <w:sz w:val="18"/>
                        <w:szCs w:val="18"/>
                      </w:rPr>
                    </w:pPr>
                    <w:r>
                      <w:rPr>
                        <w:sz w:val="18"/>
                        <w:szCs w:val="18"/>
                      </w:rPr>
                      <w:t>да</w:t>
                    </w:r>
                  </w:p>
                </w:txbxContent>
              </v:textbox>
            </v:shape>
            <v:shape id="Text Box 29" o:spid="_x0000_s1047" type="#_x0000_t202" style="position:absolute;left:37966;top:38576;width:3829;height:2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KMMIA&#10;AADbAAAADwAAAGRycy9kb3ducmV2LnhtbESPQYvCQAyF7wv+hyGCF9GpPSxSHUVE0avuXryFTmyL&#10;nUzbGW3dX785LOwt4b2892W9HVytXtSFyrOBxTwBRZx7W3Fh4PvrOFuCChHZYu2ZDLwpwHYz+lhj&#10;Zn3PF3pdY6EkhEOGBsoYm0zrkJfkMMx9Qyza3XcOo6xdoW2HvYS7WqdJ8qkdViwNJTa0Lyl/XJ/O&#10;gO8Pb+epTdLp7ced9rv2ck9bYybjYbcCFWmI/+a/67MVfIGV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8owwgAAANsAAAAPAAAAAAAAAAAAAAAAAJgCAABkcnMvZG93&#10;bnJldi54bWxQSwUGAAAAAAQABAD1AAAAhwMAAAAA&#10;" strokecolor="white">
              <v:textbox>
                <w:txbxContent>
                  <w:p w:rsidR="005D1BAB" w:rsidRDefault="005D1BAB" w:rsidP="009470AB">
                    <w:pPr>
                      <w:jc w:val="center"/>
                      <w:rPr>
                        <w:sz w:val="18"/>
                        <w:szCs w:val="18"/>
                      </w:rPr>
                    </w:pPr>
                    <w:r>
                      <w:rPr>
                        <w:sz w:val="18"/>
                        <w:szCs w:val="18"/>
                      </w:rPr>
                      <w:t>нет</w:t>
                    </w:r>
                  </w:p>
                </w:txbxContent>
              </v:textbox>
            </v:shape>
            <v:roundrect id="AutoShape 30" o:spid="_x0000_s1048" style="position:absolute;left:33254;top:482;width:27426;height:391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textbox>
                <w:txbxContent>
                  <w:p w:rsidR="005D1BAB" w:rsidRDefault="005D1BAB" w:rsidP="009470AB">
                    <w:pPr>
                      <w:jc w:val="center"/>
                      <w:rPr>
                        <w:sz w:val="18"/>
                        <w:szCs w:val="18"/>
                      </w:rPr>
                    </w:pPr>
                    <w:r>
                      <w:rPr>
                        <w:sz w:val="18"/>
                        <w:szCs w:val="18"/>
                      </w:rPr>
                      <w:t xml:space="preserve">Наличие оснований </w:t>
                    </w:r>
                  </w:p>
                  <w:p w:rsidR="005D1BAB" w:rsidRDefault="005D1BAB" w:rsidP="009470AB">
                    <w:pPr>
                      <w:jc w:val="center"/>
                      <w:rPr>
                        <w:sz w:val="18"/>
                        <w:szCs w:val="18"/>
                      </w:rPr>
                    </w:pPr>
                    <w:r>
                      <w:rPr>
                        <w:sz w:val="18"/>
                        <w:szCs w:val="18"/>
                      </w:rPr>
                      <w:t>для проведения внеплановой проверки</w:t>
                    </w:r>
                  </w:p>
                </w:txbxContent>
              </v:textbox>
            </v:roundrect>
            <v:roundrect id="AutoShape 31" o:spid="_x0000_s1049" style="position:absolute;left:2286;top:6127;width:26142;height:589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818AA&#10;AADbAAAADwAAAGRycy9kb3ducmV2LnhtbERPz2vCMBS+C/4P4Qm7aaKwMTvTIoJjt7HOg8e35q0t&#10;a15qktbOv94cBjt+fL93xWQ7MZIPrWMN65UCQVw503Kt4fR5XD6DCBHZYOeYNPxSgCKfz3aYGXfl&#10;DxrLWIsUwiFDDU2MfSZlqBqyGFauJ07ct/MWY4K+lsbjNYXbTm6UepIWW04NDfZ0aKj6KQeroTJq&#10;UP48vm+/HmN5G4cLy9eL1g+Laf8CItIU/8V/7jejYZP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y818AAAADbAAAADwAAAAAAAAAAAAAAAACYAgAAZHJzL2Rvd25y&#10;ZXYueG1sUEsFBgAAAAAEAAQA9QAAAIUDAAAAAA==&#10;">
              <v:textbox>
                <w:txbxContent>
                  <w:p w:rsidR="005D1BAB" w:rsidRDefault="005D1BAB" w:rsidP="009470AB">
                    <w:pPr>
                      <w:jc w:val="center"/>
                      <w:rPr>
                        <w:sz w:val="18"/>
                        <w:szCs w:val="18"/>
                      </w:rPr>
                    </w:pPr>
                    <w:r>
                      <w:rPr>
                        <w:sz w:val="18"/>
                        <w:szCs w:val="18"/>
                      </w:rPr>
                      <w:t xml:space="preserve">Распоряжение руководителя органа муниципального контроля о проведении </w:t>
                    </w:r>
                  </w:p>
                  <w:p w:rsidR="005D1BAB" w:rsidRDefault="005D1BAB" w:rsidP="009470AB">
                    <w:pPr>
                      <w:jc w:val="center"/>
                      <w:rPr>
                        <w:szCs w:val="18"/>
                      </w:rPr>
                    </w:pPr>
                    <w:r>
                      <w:rPr>
                        <w:sz w:val="18"/>
                        <w:szCs w:val="18"/>
                      </w:rPr>
                      <w:t>плановой проверки</w:t>
                    </w:r>
                  </w:p>
                </w:txbxContent>
              </v:textbox>
            </v:roundrect>
            <v:line id="Line 32" o:spid="_x0000_s1050" style="position:absolute;flip:x;visibility:visible" from="13398,12096" to="13411,20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Line 33" o:spid="_x0000_s1051" style="position:absolute;visibility:visible" from="46424,12096" to="46424,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34" o:spid="_x0000_s1052" style="position:absolute;flip:x;visibility:visible" from="13315,27114" to="13392,3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v:line id="Line 35" o:spid="_x0000_s1053" style="position:absolute;flip:x;visibility:visible" from="23145,20574" to="36576,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rect id="Rectangle 36" o:spid="_x0000_s1054" style="position:absolute;left:10661;top:31356;width:19438;height:47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o/cQA&#10;AADbAAAADwAAAGRycy9kb3ducmV2LnhtbESPQWvCQBSE70L/w/IKvYhuKigSXSWUlrbowUQv3h7Z&#10;12xo9m3IbmP6711B8DjMzDfMejvYRvTU+dqxgtdpAoK4dLrmSsHp+DFZgvABWWPjmBT8k4ft5mm0&#10;xlS7C+fUF6ESEcI+RQUmhDaV0peGLPqpa4mj9+M6iyHKrpK6w0uE20bOkmQhLdYcFwy29Gao/C3+&#10;rIKz27v3LKHP1hy/Qz/O8t2hyJV6eR6yFYhAQ3iE7+0vrWA2h9uX+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JqP3EAAAA2wAAAA8AAAAAAAAAAAAAAAAAmAIAAGRycy9k&#10;b3ducmV2LnhtbFBLBQYAAAAABAAEAPUAAACJAwAAAAA=&#10;">
              <v:textbox>
                <w:txbxContent>
                  <w:p w:rsidR="005D1BAB" w:rsidRDefault="005D1BAB" w:rsidP="009470AB">
                    <w:pPr>
                      <w:jc w:val="center"/>
                      <w:rPr>
                        <w:sz w:val="18"/>
                        <w:szCs w:val="18"/>
                      </w:rPr>
                    </w:pPr>
                    <w:r>
                      <w:rPr>
                        <w:sz w:val="18"/>
                        <w:szCs w:val="18"/>
                      </w:rPr>
                      <w:t>Проведение проверки</w:t>
                    </w:r>
                  </w:p>
                </w:txbxContent>
              </v:textbox>
            </v:rect>
            <v:shapetype id="_x0000_t32" coordsize="21600,21600" o:spt="32" o:oned="t" path="m,l21600,21600e" filled="f">
              <v:path arrowok="t" fillok="f" o:connecttype="none"/>
              <o:lock v:ext="edit" shapetype="t"/>
            </v:shapetype>
            <v:shape id="AutoShape 37" o:spid="_x0000_s1055" type="#_x0000_t32" style="position:absolute;left:15246;top:42176;width:26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line id="Line 35" o:spid="_x0000_s1056" style="position:absolute;flip:x;visibility:visible" from="23145,8763" to="34290,20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shape id="Text Box 26" o:spid="_x0000_s1057" type="#_x0000_t202" style="position:absolute;left:23114;top:14287;width:12579;height:3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jbwA&#10;AADbAAAADwAAAGRycy9kb3ducmV2LnhtbERPuwrCMBTdBf8hXMFFNLWDSDWKiKKrj8Xt0lzbYnPT&#10;NtFWv94MguPhvJfrzpTiRY0rLCuYTiIQxKnVBWcKrpf9eA7CeWSNpWVS8CYH61W/t8RE25ZP9Dr7&#10;TIQQdgkqyL2vEildmpNBN7EVceDutjHoA2wyqRtsQ7gpZRxFM2mw4NCQY0XbnNLH+WkU2Hb3Npbq&#10;KB7dPuaw3dSne1wrNRx0mwUIT53/i3/uo1YQh7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5wCNvAAAANsAAAAPAAAAAAAAAAAAAAAAAJgCAABkcnMvZG93bnJldi54&#10;bWxQSwUGAAAAAAQABAD1AAAAgQMAAAAA&#10;" strokecolor="white">
              <v:textbox>
                <w:txbxContent>
                  <w:p w:rsidR="005D1BAB" w:rsidRDefault="005D1BAB" w:rsidP="009470AB">
                    <w:pPr>
                      <w:jc w:val="center"/>
                      <w:rPr>
                        <w:sz w:val="18"/>
                        <w:szCs w:val="18"/>
                      </w:rPr>
                    </w:pPr>
                    <w:r>
                      <w:rPr>
                        <w:sz w:val="18"/>
                        <w:szCs w:val="18"/>
                      </w:rPr>
                      <w:t>Согласование не требуется</w:t>
                    </w:r>
                  </w:p>
                  <w:p w:rsidR="005D1BAB" w:rsidRDefault="005D1BAB" w:rsidP="009470AB">
                    <w:pPr>
                      <w:jc w:val="center"/>
                    </w:pPr>
                  </w:p>
                </w:txbxContent>
              </v:textbox>
            </v:shape>
            <v:rect id="Rectangle 11" o:spid="_x0000_s1058" style="position:absolute;left:8096;top:54959;width:17970;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5D1BAB" w:rsidRDefault="005D1BAB" w:rsidP="009470AB">
                    <w:pPr>
                      <w:jc w:val="center"/>
                    </w:pPr>
                    <w:r>
                      <w:rPr>
                        <w:sz w:val="18"/>
                        <w:szCs w:val="18"/>
                      </w:rPr>
                      <w:t>Составление и выдача предписания об устранении выявленных нарушений</w:t>
                    </w:r>
                  </w:p>
                </w:txbxContent>
              </v:textbox>
            </v:rect>
            <v:rect id="Rectangle 11" o:spid="_x0000_s1059" style="position:absolute;left:8102;top:65246;width:17971;height:3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5D1BAB" w:rsidRDefault="005D1BAB" w:rsidP="009470AB">
                    <w:pPr>
                      <w:pStyle w:val="a3"/>
                      <w:spacing w:before="0" w:beforeAutospacing="0" w:after="0" w:afterAutospacing="0"/>
                      <w:jc w:val="center"/>
                    </w:pPr>
                    <w:r>
                      <w:rPr>
                        <w:sz w:val="18"/>
                        <w:szCs w:val="18"/>
                      </w:rPr>
                      <w:t>Истечение срока исполнения предписания</w:t>
                    </w:r>
                  </w:p>
                </w:txbxContent>
              </v:textbox>
            </v:rect>
            <v:line id="Прямая соединительная линия 50" o:spid="_x0000_s1060" style="position:absolute;flip:y;visibility:visible" from="1270,5334" to="1270,6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m/sUAAADbAAAADwAAAGRycy9kb3ducmV2LnhtbESPT2vCQBTE70K/w/IKvUjdpLXBplkl&#10;iAUvIqaFXh/Zlz80+zZktyb99q4geBxm5jdMtplMJ840uNaygngRgSAurW65VvD99fm8AuE8ssbO&#10;Min4Jweb9cMsw1TbkU90LnwtAoRdigoa7/tUSlc2ZNAtbE8cvMoOBn2QQy31gGOAm06+RFEiDbYc&#10;FhrsadtQ+Vv8GQXbZV7tMH/rjsmBdz/v43wVJ3Olnh6n/AOEp8nfw7f2Xit4jeH6JfwAu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sm/sUAAADbAAAADwAAAAAAAAAA&#10;AAAAAAChAgAAZHJzL2Rvd25yZXYueG1sUEsFBgAAAAAEAAQA+QAAAJMDAAAAAA==&#10;">
              <v:stroke dashstyle="dashDot"/>
            </v:line>
            <v:line id="Прямая соединительная линия 52" o:spid="_x0000_s1061" style="position:absolute;visibility:visible" from="1270,67246" to="8096,6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PaycYAAADbAAAADwAAAGRycy9kb3ducmV2LnhtbESPT2sCMRTE7wW/Q3hCbzXrn4psjWIr&#10;Qr2prWhvr5vX3cXNy5qk7vrtG0HocZiZ3zDTeWsqcSHnS8sK+r0EBHFmdcm5gs+P1dMEhA/IGivL&#10;pOBKHuazzsMUU20b3tJlF3IRIexTVFCEUKdS+qwgg75na+Lo/VhnMETpcqkdNhFuKjlIkrE0WHJc&#10;KLCmt4Ky0+7XKMiOzWLkDno13nzvX89u+XVuntdKPXbbxQuIQG34D9/b71rBcAC3L/EH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T2snGAAAA2wAAAA8AAAAAAAAA&#10;AAAAAAAAoQIAAGRycy9kb3ducmV2LnhtbFBLBQYAAAAABAAEAPkAAACUAwAAAAA=&#10;">
              <v:stroke dashstyle="dashDot"/>
            </v:line>
            <v:shape id="Прямая со стрелкой 53" o:spid="_x0000_s1062" type="#_x0000_t32" style="position:absolute;left:30099;top:2794;width:3048;height:25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3mcUAAADbAAAADwAAAGRycy9kb3ducmV2LnhtbESP3WoCMRSE7wt9h3AKvauJ1fqzGkUK&#10;LSK04M8DHDfH3cXNyZKkuuvTm0Khl8PMfMPMl62txYV8qBxr6PcUCOLcmYoLDYf9x8sERIjIBmvH&#10;pKGjAMvF48McM+OuvKXLLhYiQThkqKGMscmkDHlJFkPPNcTJOzlvMSbpC2k8XhPc1vJVqZG0WHFa&#10;KLGh95Ly8+7Hahh309Pt+yus1ObT+fxtP+zUca3181O7moGI1Mb/8F97bTQMBvD7Jf0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k3mcUAAADbAAAADwAAAAAAAAAA&#10;AAAAAAChAgAAZHJzL2Rvd25yZXYueG1sUEsFBgAAAAAEAAQA+QAAAJMDAAAAAA==&#10;">
              <v:stroke dashstyle="dashDot" endarrow="block"/>
            </v:shape>
            <v:line id="Line 25" o:spid="_x0000_s1063" style="position:absolute;visibility:visible" from="16014,61817" to="16014,6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roundrect id="AutoShape 31" o:spid="_x0000_s1064" style="position:absolute;left:34290;top:6127;width:26142;height:589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JksMA&#10;AADbAAAADwAAAGRycy9kb3ducmV2LnhtbESPQWsCMRSE74X+h/AEbzWxYqmrUUpB6a249uDxuXnu&#10;Lm5e1iS7bvvrTaHQ4zAz3zCrzWAb0ZMPtWMN04kCQVw4U3Op4euwfXoFESKywcYxafimAJv148MK&#10;M+NuvKc+j6VIEA4ZaqhibDMpQ1GRxTBxLXHyzs5bjEn6UhqPtwS3jXxW6kVarDktVNjSe0XFJe+s&#10;hsKoTvlj/7k4zWP+03dXlrur1uPR8LYEEWmI/+G/9ofRMJv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JksMAAADbAAAADwAAAAAAAAAAAAAAAACYAgAAZHJzL2Rv&#10;d25yZXYueG1sUEsFBgAAAAAEAAQA9QAAAIgDAAAAAA==&#10;">
              <v:textbox>
                <w:txbxContent>
                  <w:p w:rsidR="005D1BAB" w:rsidRDefault="005D1BAB" w:rsidP="009470AB">
                    <w:pPr>
                      <w:jc w:val="center"/>
                      <w:rPr>
                        <w:sz w:val="18"/>
                        <w:szCs w:val="18"/>
                      </w:rPr>
                    </w:pPr>
                    <w:r>
                      <w:rPr>
                        <w:sz w:val="18"/>
                        <w:szCs w:val="18"/>
                      </w:rPr>
                      <w:t>Распоряжение руководителя органа муниципального контроля  о проведении внеплановой проверки</w:t>
                    </w:r>
                  </w:p>
                </w:txbxContent>
              </v:textbox>
            </v:roundrect>
            <v:rect id="Rectangle 11" o:spid="_x0000_s1065" style="position:absolute;left:43700;top:39960;width:14402;height:60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5D1BAB" w:rsidRDefault="005D1BAB" w:rsidP="009470AB">
                    <w:pPr>
                      <w:jc w:val="center"/>
                      <w:rPr>
                        <w:sz w:val="18"/>
                        <w:szCs w:val="18"/>
                      </w:rPr>
                    </w:pPr>
                    <w:r>
                      <w:rPr>
                        <w:sz w:val="18"/>
                        <w:szCs w:val="18"/>
                      </w:rPr>
                      <w:t xml:space="preserve">Составление и регистрация </w:t>
                    </w:r>
                  </w:p>
                  <w:p w:rsidR="005D1BAB" w:rsidRDefault="005D1BAB" w:rsidP="009470AB">
                    <w:pPr>
                      <w:jc w:val="center"/>
                      <w:rPr>
                        <w:sz w:val="18"/>
                        <w:szCs w:val="18"/>
                      </w:rPr>
                    </w:pPr>
                    <w:r>
                      <w:rPr>
                        <w:sz w:val="18"/>
                        <w:szCs w:val="18"/>
                      </w:rPr>
                      <w:t>акта проверки</w:t>
                    </w:r>
                  </w:p>
                </w:txbxContent>
              </v:textbox>
            </v:rect>
            <v:shape id="AutoShape 40" o:spid="_x0000_s1066" type="#_x0000_t32" style="position:absolute;left:26073;top:49530;width:2502;height:99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line id="Прямая соединительная линия 51" o:spid="_x0000_s1067" style="position:absolute;visibility:visible" from="1270,5340" to="30099,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vtI8IAAADbAAAADwAAAGRycy9kb3ducmV2LnhtbERPz0/CMBS+m/A/NI+Em+sQJGRQCGpI&#10;8CYoUW6P9bEtrK+jLWz+9/Rg4vHL93u+7EwtbuR8ZVnBMElBEOdWV1wo+PpcP05B+ICssbZMCn7J&#10;w3LRe5hjpm3LW7rtQiFiCPsMFZQhNJmUPi/JoE9sQxy5k3UGQ4SukNphG8NNLZ/SdCINVhwbSmzo&#10;taT8vLsaBflPuxq7b72efBz3Lxf3dri0z+9KDfrdagYiUBf+xX/ujVYwimPjl/gD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vtI8IAAADbAAAADwAAAAAAAAAAAAAA&#10;AAChAgAAZHJzL2Rvd25yZXYueG1sUEsFBgAAAAAEAAQA+QAAAJADAAAAAA==&#10;">
              <v:stroke dashstyle="dashDot"/>
            </v:line>
            <w10:wrap type="none"/>
            <w10:anchorlock/>
          </v:group>
        </w:pict>
      </w:r>
    </w:p>
    <w:p w:rsidR="009470AB" w:rsidRPr="00DF1A3D" w:rsidRDefault="009470AB" w:rsidP="005D1BAB">
      <w:pPr>
        <w:ind w:hanging="142"/>
        <w:rPr>
          <w:rFonts w:ascii="Times New Roman" w:hAnsi="Times New Roman"/>
          <w:sz w:val="26"/>
          <w:szCs w:val="26"/>
        </w:rPr>
      </w:pPr>
    </w:p>
    <w:p w:rsidR="002153C1" w:rsidRPr="00DF1A3D" w:rsidRDefault="002153C1" w:rsidP="005D1BAB">
      <w:pPr>
        <w:ind w:hanging="142"/>
        <w:rPr>
          <w:rFonts w:ascii="Times New Roman" w:hAnsi="Times New Roman"/>
        </w:rPr>
      </w:pPr>
      <w:bookmarkStart w:id="0" w:name="_GoBack"/>
      <w:bookmarkEnd w:id="0"/>
    </w:p>
    <w:sectPr w:rsidR="002153C1" w:rsidRPr="00DF1A3D" w:rsidSect="005D1BAB">
      <w:footerReference w:type="default" r:id="rId21"/>
      <w:pgSz w:w="11906" w:h="16838"/>
      <w:pgMar w:top="426" w:right="849" w:bottom="1134" w:left="1701" w:header="510"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3121" w:rsidRDefault="006E3121" w:rsidP="005D1BAB">
      <w:r>
        <w:separator/>
      </w:r>
    </w:p>
  </w:endnote>
  <w:endnote w:type="continuationSeparator" w:id="1">
    <w:p w:rsidR="006E3121" w:rsidRDefault="006E3121" w:rsidP="005D1BA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33251"/>
      <w:docPartObj>
        <w:docPartGallery w:val="Page Numbers (Bottom of Page)"/>
        <w:docPartUnique/>
      </w:docPartObj>
    </w:sdtPr>
    <w:sdtContent>
      <w:p w:rsidR="005D1BAB" w:rsidRDefault="005D1BAB">
        <w:pPr>
          <w:pStyle w:val="aa"/>
          <w:jc w:val="right"/>
        </w:pPr>
        <w:r w:rsidRPr="005D1BAB">
          <w:rPr>
            <w:rFonts w:ascii="Times New Roman" w:hAnsi="Times New Roman"/>
          </w:rPr>
          <w:fldChar w:fldCharType="begin"/>
        </w:r>
        <w:r w:rsidRPr="005D1BAB">
          <w:rPr>
            <w:rFonts w:ascii="Times New Roman" w:hAnsi="Times New Roman"/>
          </w:rPr>
          <w:instrText xml:space="preserve"> PAGE   \* MERGEFORMAT </w:instrText>
        </w:r>
        <w:r w:rsidRPr="005D1BAB">
          <w:rPr>
            <w:rFonts w:ascii="Times New Roman" w:hAnsi="Times New Roman"/>
          </w:rPr>
          <w:fldChar w:fldCharType="separate"/>
        </w:r>
        <w:r w:rsidR="00CD32F7">
          <w:rPr>
            <w:rFonts w:ascii="Times New Roman" w:hAnsi="Times New Roman"/>
            <w:noProof/>
          </w:rPr>
          <w:t>22</w:t>
        </w:r>
        <w:r w:rsidRPr="005D1BAB">
          <w:rPr>
            <w:rFonts w:ascii="Times New Roman" w:hAnsi="Times New Roman"/>
          </w:rPr>
          <w:fldChar w:fldCharType="end"/>
        </w:r>
      </w:p>
    </w:sdtContent>
  </w:sdt>
  <w:p w:rsidR="005D1BAB" w:rsidRDefault="005D1BA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3121" w:rsidRDefault="006E3121" w:rsidP="005D1BAB">
      <w:r>
        <w:separator/>
      </w:r>
    </w:p>
  </w:footnote>
  <w:footnote w:type="continuationSeparator" w:id="1">
    <w:p w:rsidR="006E3121" w:rsidRDefault="006E3121" w:rsidP="005D1BA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10242"/>
  </w:hdrShapeDefaults>
  <w:footnotePr>
    <w:footnote w:id="0"/>
    <w:footnote w:id="1"/>
  </w:footnotePr>
  <w:endnotePr>
    <w:endnote w:id="0"/>
    <w:endnote w:id="1"/>
  </w:endnotePr>
  <w:compat/>
  <w:rsids>
    <w:rsidRoot w:val="009470AB"/>
    <w:rsid w:val="00021169"/>
    <w:rsid w:val="000574D5"/>
    <w:rsid w:val="000A5CAF"/>
    <w:rsid w:val="000D3455"/>
    <w:rsid w:val="00114A55"/>
    <w:rsid w:val="00136AD6"/>
    <w:rsid w:val="00162592"/>
    <w:rsid w:val="00181C52"/>
    <w:rsid w:val="001C2DCB"/>
    <w:rsid w:val="001E73E2"/>
    <w:rsid w:val="002052C8"/>
    <w:rsid w:val="002116B3"/>
    <w:rsid w:val="002153C1"/>
    <w:rsid w:val="002608AF"/>
    <w:rsid w:val="002C4B2D"/>
    <w:rsid w:val="002C660C"/>
    <w:rsid w:val="002D18B4"/>
    <w:rsid w:val="002D706C"/>
    <w:rsid w:val="002D771B"/>
    <w:rsid w:val="002F63D2"/>
    <w:rsid w:val="0031332E"/>
    <w:rsid w:val="00324CB1"/>
    <w:rsid w:val="003B3177"/>
    <w:rsid w:val="003F1D02"/>
    <w:rsid w:val="00424785"/>
    <w:rsid w:val="00475CEB"/>
    <w:rsid w:val="004E55C9"/>
    <w:rsid w:val="004E60D6"/>
    <w:rsid w:val="004F1052"/>
    <w:rsid w:val="0050287B"/>
    <w:rsid w:val="005708F7"/>
    <w:rsid w:val="00596B74"/>
    <w:rsid w:val="005B4EF9"/>
    <w:rsid w:val="005D1BAB"/>
    <w:rsid w:val="005D2049"/>
    <w:rsid w:val="005D6629"/>
    <w:rsid w:val="005E2C88"/>
    <w:rsid w:val="006179E9"/>
    <w:rsid w:val="00655DB7"/>
    <w:rsid w:val="006B20C1"/>
    <w:rsid w:val="006B28BB"/>
    <w:rsid w:val="006B6C7D"/>
    <w:rsid w:val="006E3121"/>
    <w:rsid w:val="00794D77"/>
    <w:rsid w:val="007B4508"/>
    <w:rsid w:val="007E1384"/>
    <w:rsid w:val="00856D60"/>
    <w:rsid w:val="00876C5B"/>
    <w:rsid w:val="00882E55"/>
    <w:rsid w:val="00891509"/>
    <w:rsid w:val="008B33BC"/>
    <w:rsid w:val="00925F86"/>
    <w:rsid w:val="00930D58"/>
    <w:rsid w:val="00941453"/>
    <w:rsid w:val="0094250E"/>
    <w:rsid w:val="009470AB"/>
    <w:rsid w:val="00986F99"/>
    <w:rsid w:val="0099082A"/>
    <w:rsid w:val="009A0785"/>
    <w:rsid w:val="009F56D0"/>
    <w:rsid w:val="00A01541"/>
    <w:rsid w:val="00A30C78"/>
    <w:rsid w:val="00A353F3"/>
    <w:rsid w:val="00B03F55"/>
    <w:rsid w:val="00B35A19"/>
    <w:rsid w:val="00B36A90"/>
    <w:rsid w:val="00B53277"/>
    <w:rsid w:val="00B5548E"/>
    <w:rsid w:val="00BF78E2"/>
    <w:rsid w:val="00C72159"/>
    <w:rsid w:val="00C83CDF"/>
    <w:rsid w:val="00CB580F"/>
    <w:rsid w:val="00CD32F7"/>
    <w:rsid w:val="00CE633F"/>
    <w:rsid w:val="00D12269"/>
    <w:rsid w:val="00D176FF"/>
    <w:rsid w:val="00D23948"/>
    <w:rsid w:val="00D35DE3"/>
    <w:rsid w:val="00D549BB"/>
    <w:rsid w:val="00D909D7"/>
    <w:rsid w:val="00D97699"/>
    <w:rsid w:val="00DA1571"/>
    <w:rsid w:val="00DA4AFE"/>
    <w:rsid w:val="00DA538A"/>
    <w:rsid w:val="00DB42DA"/>
    <w:rsid w:val="00DC29B7"/>
    <w:rsid w:val="00DD306E"/>
    <w:rsid w:val="00DD5364"/>
    <w:rsid w:val="00DE1114"/>
    <w:rsid w:val="00DF1A3D"/>
    <w:rsid w:val="00F67DEC"/>
    <w:rsid w:val="00F83F19"/>
    <w:rsid w:val="00F84499"/>
    <w:rsid w:val="00F96DD5"/>
    <w:rsid w:val="00FA7B92"/>
    <w:rsid w:val="00FC6C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4" type="connector" idref="#AutoShape 40"/>
        <o:r id="V:Rule5" type="connector" idref="#AutoShape 37"/>
        <o:r id="V:Rule6" type="connector" idref="#Прямая со стрелкой 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9470AB"/>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470AB"/>
    <w:pPr>
      <w:spacing w:before="100" w:beforeAutospacing="1" w:after="100" w:afterAutospacing="1"/>
    </w:pPr>
  </w:style>
  <w:style w:type="paragraph" w:customStyle="1" w:styleId="ConsPlusNormal">
    <w:name w:val="ConsPlusNormal"/>
    <w:uiPriority w:val="99"/>
    <w:semiHidden/>
    <w:rsid w:val="009470A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4">
    <w:name w:val="Style4"/>
    <w:basedOn w:val="a"/>
    <w:uiPriority w:val="99"/>
    <w:semiHidden/>
    <w:rsid w:val="009470AB"/>
    <w:pPr>
      <w:widowControl w:val="0"/>
      <w:autoSpaceDE w:val="0"/>
      <w:autoSpaceDN w:val="0"/>
      <w:adjustRightInd w:val="0"/>
      <w:spacing w:line="202" w:lineRule="exact"/>
      <w:ind w:firstLine="394"/>
    </w:pPr>
  </w:style>
  <w:style w:type="character" w:customStyle="1" w:styleId="2">
    <w:name w:val="2Название Знак"/>
    <w:link w:val="20"/>
    <w:uiPriority w:val="99"/>
    <w:semiHidden/>
    <w:locked/>
    <w:rsid w:val="009470AB"/>
    <w:rPr>
      <w:rFonts w:ascii="Arial" w:hAnsi="Arial" w:cs="Arial"/>
      <w:b/>
      <w:sz w:val="28"/>
      <w:szCs w:val="28"/>
      <w:lang w:eastAsia="ar-SA"/>
    </w:rPr>
  </w:style>
  <w:style w:type="paragraph" w:customStyle="1" w:styleId="20">
    <w:name w:val="2Название"/>
    <w:basedOn w:val="a"/>
    <w:link w:val="2"/>
    <w:uiPriority w:val="99"/>
    <w:semiHidden/>
    <w:rsid w:val="009470AB"/>
    <w:pPr>
      <w:ind w:right="4536" w:firstLine="0"/>
    </w:pPr>
    <w:rPr>
      <w:rFonts w:eastAsiaTheme="minorHAnsi" w:cs="Arial"/>
      <w:b/>
      <w:sz w:val="28"/>
      <w:szCs w:val="28"/>
      <w:lang w:eastAsia="ar-SA"/>
    </w:rPr>
  </w:style>
  <w:style w:type="paragraph" w:customStyle="1" w:styleId="Title">
    <w:name w:val="Title!Название НПА"/>
    <w:basedOn w:val="a"/>
    <w:uiPriority w:val="99"/>
    <w:semiHidden/>
    <w:rsid w:val="009470AB"/>
    <w:pPr>
      <w:spacing w:before="240" w:after="60"/>
      <w:jc w:val="center"/>
      <w:outlineLvl w:val="0"/>
    </w:pPr>
    <w:rPr>
      <w:rFonts w:cs="Arial"/>
      <w:b/>
      <w:bCs/>
      <w:kern w:val="28"/>
      <w:sz w:val="32"/>
      <w:szCs w:val="32"/>
    </w:rPr>
  </w:style>
  <w:style w:type="paragraph" w:customStyle="1" w:styleId="Default">
    <w:name w:val="Default"/>
    <w:uiPriority w:val="99"/>
    <w:semiHidden/>
    <w:rsid w:val="009470AB"/>
    <w:pPr>
      <w:autoSpaceDE w:val="0"/>
      <w:autoSpaceDN w:val="0"/>
      <w:adjustRightInd w:val="0"/>
      <w:spacing w:after="0" w:line="240" w:lineRule="auto"/>
    </w:pPr>
    <w:rPr>
      <w:rFonts w:ascii="Calibri" w:eastAsia="Times New Roman" w:hAnsi="Calibri" w:cs="Calibri"/>
      <w:color w:val="000000"/>
      <w:sz w:val="24"/>
      <w:szCs w:val="24"/>
      <w:lang w:eastAsia="ru-RU"/>
    </w:rPr>
  </w:style>
  <w:style w:type="character" w:customStyle="1" w:styleId="FontStyle17">
    <w:name w:val="Font Style17"/>
    <w:uiPriority w:val="99"/>
    <w:rsid w:val="009470AB"/>
    <w:rPr>
      <w:rFonts w:ascii="Times New Roman" w:hAnsi="Times New Roman" w:cs="Times New Roman" w:hint="default"/>
      <w:sz w:val="16"/>
    </w:rPr>
  </w:style>
  <w:style w:type="character" w:styleId="a4">
    <w:name w:val="Hyperlink"/>
    <w:basedOn w:val="a0"/>
    <w:uiPriority w:val="99"/>
    <w:semiHidden/>
    <w:unhideWhenUsed/>
    <w:rsid w:val="009470AB"/>
    <w:rPr>
      <w:color w:val="0000FF"/>
      <w:u w:val="single"/>
    </w:rPr>
  </w:style>
  <w:style w:type="character" w:styleId="a5">
    <w:name w:val="Strong"/>
    <w:basedOn w:val="a0"/>
    <w:qFormat/>
    <w:rsid w:val="009470AB"/>
    <w:rPr>
      <w:b/>
      <w:bCs/>
    </w:rPr>
  </w:style>
  <w:style w:type="character" w:customStyle="1" w:styleId="revlinks-stub">
    <w:name w:val="rev_links-stub"/>
    <w:basedOn w:val="a0"/>
    <w:rsid w:val="00DF1A3D"/>
  </w:style>
  <w:style w:type="paragraph" w:styleId="a6">
    <w:name w:val="Balloon Text"/>
    <w:basedOn w:val="a"/>
    <w:link w:val="a7"/>
    <w:uiPriority w:val="99"/>
    <w:semiHidden/>
    <w:unhideWhenUsed/>
    <w:rsid w:val="00D549BB"/>
    <w:rPr>
      <w:rFonts w:ascii="Tahoma" w:hAnsi="Tahoma" w:cs="Tahoma"/>
      <w:sz w:val="16"/>
      <w:szCs w:val="16"/>
    </w:rPr>
  </w:style>
  <w:style w:type="character" w:customStyle="1" w:styleId="a7">
    <w:name w:val="Текст выноски Знак"/>
    <w:basedOn w:val="a0"/>
    <w:link w:val="a6"/>
    <w:uiPriority w:val="99"/>
    <w:semiHidden/>
    <w:rsid w:val="00D549BB"/>
    <w:rPr>
      <w:rFonts w:ascii="Tahoma" w:eastAsia="Times New Roman" w:hAnsi="Tahoma" w:cs="Tahoma"/>
      <w:sz w:val="16"/>
      <w:szCs w:val="16"/>
      <w:lang w:eastAsia="ru-RU"/>
    </w:rPr>
  </w:style>
  <w:style w:type="paragraph" w:styleId="a8">
    <w:name w:val="header"/>
    <w:basedOn w:val="a"/>
    <w:link w:val="a9"/>
    <w:uiPriority w:val="99"/>
    <w:semiHidden/>
    <w:unhideWhenUsed/>
    <w:rsid w:val="005D1BAB"/>
    <w:pPr>
      <w:tabs>
        <w:tab w:val="center" w:pos="4677"/>
        <w:tab w:val="right" w:pos="9355"/>
      </w:tabs>
    </w:pPr>
  </w:style>
  <w:style w:type="character" w:customStyle="1" w:styleId="a9">
    <w:name w:val="Верхний колонтитул Знак"/>
    <w:basedOn w:val="a0"/>
    <w:link w:val="a8"/>
    <w:uiPriority w:val="99"/>
    <w:semiHidden/>
    <w:rsid w:val="005D1BAB"/>
    <w:rPr>
      <w:rFonts w:ascii="Arial" w:eastAsia="Times New Roman" w:hAnsi="Arial" w:cs="Times New Roman"/>
      <w:sz w:val="24"/>
      <w:szCs w:val="24"/>
      <w:lang w:eastAsia="ru-RU"/>
    </w:rPr>
  </w:style>
  <w:style w:type="paragraph" w:styleId="aa">
    <w:name w:val="footer"/>
    <w:basedOn w:val="a"/>
    <w:link w:val="ab"/>
    <w:uiPriority w:val="99"/>
    <w:unhideWhenUsed/>
    <w:rsid w:val="005D1BAB"/>
    <w:pPr>
      <w:tabs>
        <w:tab w:val="center" w:pos="4677"/>
        <w:tab w:val="right" w:pos="9355"/>
      </w:tabs>
    </w:pPr>
  </w:style>
  <w:style w:type="character" w:customStyle="1" w:styleId="ab">
    <w:name w:val="Нижний колонтитул Знак"/>
    <w:basedOn w:val="a0"/>
    <w:link w:val="aa"/>
    <w:uiPriority w:val="99"/>
    <w:rsid w:val="005D1BAB"/>
    <w:rPr>
      <w:rFonts w:ascii="Arial" w:eastAsia="Times New Roman" w:hAnsi="Arial"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823504310">
      <w:bodyDiv w:val="1"/>
      <w:marLeft w:val="0"/>
      <w:marRight w:val="0"/>
      <w:marTop w:val="0"/>
      <w:marBottom w:val="0"/>
      <w:divBdr>
        <w:top w:val="none" w:sz="0" w:space="0" w:color="auto"/>
        <w:left w:val="none" w:sz="0" w:space="0" w:color="auto"/>
        <w:bottom w:val="none" w:sz="0" w:space="0" w:color="auto"/>
        <w:right w:val="none" w:sz="0" w:space="0" w:color="auto"/>
      </w:divBdr>
    </w:div>
    <w:div w:id="212985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FC54015703C1D9AE9BF3EA5EA6FFCF6C0517E3485A4A80BC9E39969BD911F1960E913728Cp7SBK" TargetMode="External"/><Relationship Id="rId13" Type="http://schemas.openxmlformats.org/officeDocument/2006/relationships/hyperlink" Target="https://normativ.kontur.ru/document?moduleId=1&amp;documentId=366044" TargetMode="External"/><Relationship Id="rId18" Type="http://schemas.openxmlformats.org/officeDocument/2006/relationships/hyperlink" Target="consultantplus://offline/ref=94D8D60B8885850A14D659CB4BEBC23188B7C540B3D12FF81E746DF1A436DF05EC2F526B81E75EB1C5R3J"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normativ.kontur.ru/document?moduleId=1&amp;documentId=233790" TargetMode="External"/><Relationship Id="rId17" Type="http://schemas.openxmlformats.org/officeDocument/2006/relationships/hyperlink" Target="http://docs.cntd.ru/document/450282132" TargetMode="External"/><Relationship Id="rId2" Type="http://schemas.openxmlformats.org/officeDocument/2006/relationships/styles" Target="styles.xml"/><Relationship Id="rId16" Type="http://schemas.openxmlformats.org/officeDocument/2006/relationships/hyperlink" Target="http://docs.cntd.ru/document/469712055" TargetMode="External"/><Relationship Id="rId20" Type="http://schemas.openxmlformats.org/officeDocument/2006/relationships/hyperlink" Target="consultantplus://offline/ref=13F0C7F7B1876BAA6BA37C91B3C9DE3D198518E9E714AE921CBB2FDE3E160BCF63BA00F2F1821459RFyB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consultantplus://offline/ref=AFC54015703C1D9AE9BF3EA5EA6FFCF6C0517A3E81A8A80BC9E39969BD911F1960E91379p8S8K" TargetMode="External"/><Relationship Id="rId5" Type="http://schemas.openxmlformats.org/officeDocument/2006/relationships/footnotes" Target="footnotes.xml"/><Relationship Id="rId15" Type="http://schemas.openxmlformats.org/officeDocument/2006/relationships/hyperlink" Target="consultantplus://offline/ref=AFC54015703C1D9AE9BF20A8FC03A3F3C05E263A81AFA45895BCC234EA98154E27A64A33CD74A670B884D2pBS3K" TargetMode="External"/><Relationship Id="rId23" Type="http://schemas.openxmlformats.org/officeDocument/2006/relationships/theme" Target="theme/theme1.xml"/><Relationship Id="rId10" Type="http://schemas.openxmlformats.org/officeDocument/2006/relationships/hyperlink" Target="consultantplus://offline/ref=AFC54015703C1D9AE9BF3EA5EA6FFCF6C056793080ACA80BC9E39969BD911F1960E91374p8S9K" TargetMode="External"/><Relationship Id="rId19" Type="http://schemas.openxmlformats.org/officeDocument/2006/relationships/hyperlink" Target="consultantplus://offline/ref=13F0C7F7B1876BAA6BA37C91B3C9DE3D19851EEEE318AE921CBB2FDE3E160BCF63BA00F2F182155BRFy8L" TargetMode="External"/><Relationship Id="rId4" Type="http://schemas.openxmlformats.org/officeDocument/2006/relationships/webSettings" Target="webSettings.xml"/><Relationship Id="rId9" Type="http://schemas.openxmlformats.org/officeDocument/2006/relationships/hyperlink" Target="consultantplus://offline/ref=AFC54015703C1D9AE9BF3EA5EA6FFCF6C0517E3485A4A80BC9E39969BD911F1960E913728Fp7SAK" TargetMode="External"/><Relationship Id="rId14" Type="http://schemas.openxmlformats.org/officeDocument/2006/relationships/hyperlink" Target="https://normativ.kontur.ru/document?moduleId=1&amp;documentId=377877"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5784F-1E74-4A90-A792-EADD1DF73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22</Pages>
  <Words>9575</Words>
  <Characters>54584</Characters>
  <Application>Microsoft Office Word</Application>
  <DocSecurity>0</DocSecurity>
  <Lines>454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64031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Осадчева Лидия И.</dc:creator>
  <cp:keywords/>
  <dc:description/>
  <cp:lastModifiedBy>User</cp:lastModifiedBy>
  <cp:revision>14</cp:revision>
  <cp:lastPrinted>2021-02-04T13:36:00Z</cp:lastPrinted>
  <dcterms:created xsi:type="dcterms:W3CDTF">2021-02-04T13:22:00Z</dcterms:created>
  <dcterms:modified xsi:type="dcterms:W3CDTF">2021-03-18T13:20:00Z</dcterms:modified>
</cp:coreProperties>
</file>