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C1" w:rsidRDefault="00CA7AC1" w:rsidP="00CA7AC1">
      <w:pPr>
        <w:jc w:val="center"/>
        <w:rPr>
          <w:sz w:val="40"/>
          <w:szCs w:val="40"/>
        </w:rPr>
      </w:pPr>
    </w:p>
    <w:p w:rsidR="00CA7AC1" w:rsidRDefault="00CA7AC1" w:rsidP="00CA7AC1">
      <w:pPr>
        <w:jc w:val="center"/>
        <w:rPr>
          <w:sz w:val="52"/>
          <w:szCs w:val="52"/>
        </w:rPr>
      </w:pPr>
      <w:r>
        <w:rPr>
          <w:sz w:val="52"/>
          <w:szCs w:val="52"/>
        </w:rPr>
        <w:t xml:space="preserve">ОТЧЕТ </w:t>
      </w:r>
    </w:p>
    <w:p w:rsidR="00CA7AC1" w:rsidRDefault="00CA7AC1" w:rsidP="00CA7AC1">
      <w:pPr>
        <w:jc w:val="center"/>
        <w:rPr>
          <w:sz w:val="40"/>
          <w:szCs w:val="40"/>
        </w:rPr>
      </w:pPr>
      <w:r>
        <w:rPr>
          <w:sz w:val="40"/>
          <w:szCs w:val="40"/>
        </w:rPr>
        <w:t xml:space="preserve">АДМИНИСТРАЦИИ СЕЛЬСКОГО ПОСЕЛЕНИЯ </w:t>
      </w:r>
    </w:p>
    <w:p w:rsidR="00CA7AC1" w:rsidRDefault="00CA7AC1" w:rsidP="00CA7AC1">
      <w:pPr>
        <w:jc w:val="center"/>
        <w:rPr>
          <w:sz w:val="40"/>
          <w:szCs w:val="40"/>
        </w:rPr>
      </w:pPr>
      <w:r>
        <w:rPr>
          <w:sz w:val="40"/>
          <w:szCs w:val="40"/>
        </w:rPr>
        <w:t>ДАВЫДОВКА</w:t>
      </w:r>
    </w:p>
    <w:p w:rsidR="00CA7AC1" w:rsidRDefault="00CA7AC1" w:rsidP="00CA7AC1">
      <w:pPr>
        <w:jc w:val="center"/>
        <w:rPr>
          <w:sz w:val="40"/>
          <w:szCs w:val="40"/>
        </w:rPr>
      </w:pPr>
    </w:p>
    <w:p w:rsidR="00CA7AC1" w:rsidRDefault="00CA7AC1" w:rsidP="00CA7AC1">
      <w:pPr>
        <w:jc w:val="center"/>
        <w:rPr>
          <w:sz w:val="40"/>
          <w:szCs w:val="40"/>
        </w:rPr>
      </w:pPr>
      <w:r>
        <w:rPr>
          <w:sz w:val="40"/>
          <w:szCs w:val="40"/>
        </w:rPr>
        <w:t xml:space="preserve"> </w:t>
      </w:r>
    </w:p>
    <w:p w:rsidR="00CA7AC1" w:rsidRDefault="00CA7AC1" w:rsidP="00CA7AC1">
      <w:pPr>
        <w:jc w:val="center"/>
        <w:rPr>
          <w:sz w:val="40"/>
          <w:szCs w:val="40"/>
        </w:rPr>
      </w:pPr>
      <w:r>
        <w:rPr>
          <w:sz w:val="40"/>
          <w:szCs w:val="40"/>
        </w:rPr>
        <w:t>ЗА 2012 ГОД</w:t>
      </w: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center"/>
        <w:rPr>
          <w:sz w:val="40"/>
          <w:szCs w:val="40"/>
        </w:rPr>
      </w:pPr>
    </w:p>
    <w:p w:rsidR="00CA7AC1" w:rsidRDefault="00CA7AC1" w:rsidP="00CA7AC1">
      <w:pPr>
        <w:jc w:val="both"/>
        <w:rPr>
          <w:sz w:val="40"/>
          <w:szCs w:val="40"/>
        </w:rPr>
      </w:pPr>
    </w:p>
    <w:p w:rsidR="00CA7AC1" w:rsidRDefault="00CA7AC1" w:rsidP="00CA7AC1">
      <w:pPr>
        <w:jc w:val="both"/>
        <w:rPr>
          <w:sz w:val="28"/>
          <w:szCs w:val="28"/>
        </w:rPr>
      </w:pPr>
    </w:p>
    <w:p w:rsidR="00CA7AC1" w:rsidRDefault="00CA7AC1" w:rsidP="00CA7AC1">
      <w:pPr>
        <w:ind w:firstLine="540"/>
        <w:jc w:val="center"/>
        <w:rPr>
          <w:sz w:val="28"/>
          <w:szCs w:val="28"/>
        </w:rPr>
      </w:pPr>
      <w:r>
        <w:rPr>
          <w:sz w:val="28"/>
          <w:szCs w:val="28"/>
        </w:rPr>
        <w:t>Уважаемые участники Собрания!</w:t>
      </w:r>
    </w:p>
    <w:p w:rsidR="00CA7AC1" w:rsidRDefault="00CA7AC1" w:rsidP="00CA7AC1">
      <w:pPr>
        <w:ind w:firstLine="540"/>
        <w:jc w:val="center"/>
        <w:rPr>
          <w:sz w:val="28"/>
          <w:szCs w:val="28"/>
        </w:rPr>
      </w:pPr>
      <w:r>
        <w:rPr>
          <w:sz w:val="28"/>
          <w:szCs w:val="28"/>
        </w:rPr>
        <w:t>Прошел 2012 год, и вот сегодня мы подводим итоги работы нашего   поселения за прошедший период.</w:t>
      </w:r>
    </w:p>
    <w:p w:rsidR="00CA7AC1" w:rsidRDefault="00CA7AC1" w:rsidP="00CA7AC1">
      <w:pPr>
        <w:ind w:firstLine="540"/>
        <w:jc w:val="both"/>
        <w:rPr>
          <w:sz w:val="28"/>
          <w:szCs w:val="28"/>
        </w:rPr>
      </w:pPr>
      <w:r>
        <w:rPr>
          <w:sz w:val="28"/>
          <w:szCs w:val="28"/>
        </w:rPr>
        <w:t>На наше Собрание приглашены и присутствуют гости:</w:t>
      </w:r>
    </w:p>
    <w:p w:rsidR="00CA7AC1" w:rsidRDefault="003073B7" w:rsidP="00CA7AC1">
      <w:pPr>
        <w:ind w:firstLine="540"/>
        <w:jc w:val="both"/>
        <w:rPr>
          <w:sz w:val="28"/>
          <w:szCs w:val="28"/>
        </w:rPr>
      </w:pPr>
      <w:r>
        <w:rPr>
          <w:sz w:val="28"/>
          <w:szCs w:val="28"/>
        </w:rPr>
        <w:t>Е.Н.Богомолов – глава муниципального района Приволжский</w:t>
      </w:r>
    </w:p>
    <w:p w:rsidR="00CA7AC1" w:rsidRDefault="003073B7" w:rsidP="00CA7AC1">
      <w:pPr>
        <w:ind w:firstLine="540"/>
        <w:jc w:val="both"/>
        <w:rPr>
          <w:sz w:val="28"/>
          <w:szCs w:val="28"/>
        </w:rPr>
      </w:pPr>
      <w:r>
        <w:rPr>
          <w:sz w:val="28"/>
          <w:szCs w:val="28"/>
        </w:rPr>
        <w:t xml:space="preserve">Г.Г. </w:t>
      </w:r>
      <w:proofErr w:type="spellStart"/>
      <w:r>
        <w:rPr>
          <w:sz w:val="28"/>
          <w:szCs w:val="28"/>
        </w:rPr>
        <w:t>Буртасов</w:t>
      </w:r>
      <w:proofErr w:type="spellEnd"/>
      <w:r>
        <w:rPr>
          <w:sz w:val="28"/>
          <w:szCs w:val="28"/>
        </w:rPr>
        <w:t xml:space="preserve"> </w:t>
      </w:r>
      <w:r w:rsidR="00B03EF4">
        <w:rPr>
          <w:sz w:val="28"/>
          <w:szCs w:val="28"/>
        </w:rPr>
        <w:t>–</w:t>
      </w:r>
      <w:r>
        <w:rPr>
          <w:sz w:val="28"/>
          <w:szCs w:val="28"/>
        </w:rPr>
        <w:t xml:space="preserve"> п</w:t>
      </w:r>
      <w:r w:rsidR="00B03EF4">
        <w:rPr>
          <w:sz w:val="28"/>
          <w:szCs w:val="28"/>
        </w:rPr>
        <w:t>редседатель Собрания представителей муниципального района Приволжский</w:t>
      </w:r>
    </w:p>
    <w:p w:rsidR="00CA7AC1" w:rsidRDefault="003073B7" w:rsidP="00CA7AC1">
      <w:pPr>
        <w:ind w:firstLine="540"/>
        <w:jc w:val="both"/>
        <w:rPr>
          <w:sz w:val="28"/>
          <w:szCs w:val="28"/>
        </w:rPr>
      </w:pPr>
      <w:proofErr w:type="spellStart"/>
      <w:r>
        <w:rPr>
          <w:sz w:val="28"/>
          <w:szCs w:val="28"/>
        </w:rPr>
        <w:t>Т.П.Щепеткова</w:t>
      </w:r>
      <w:proofErr w:type="spellEnd"/>
      <w:r>
        <w:rPr>
          <w:sz w:val="28"/>
          <w:szCs w:val="28"/>
        </w:rPr>
        <w:t xml:space="preserve"> – руководитель</w:t>
      </w:r>
      <w:r w:rsidR="00B03EF4">
        <w:rPr>
          <w:sz w:val="28"/>
          <w:szCs w:val="28"/>
        </w:rPr>
        <w:t xml:space="preserve"> социальной защиты</w:t>
      </w:r>
    </w:p>
    <w:p w:rsidR="003073B7" w:rsidRDefault="003073B7" w:rsidP="00CA7AC1">
      <w:pPr>
        <w:ind w:firstLine="540"/>
        <w:jc w:val="both"/>
        <w:rPr>
          <w:sz w:val="28"/>
          <w:szCs w:val="28"/>
        </w:rPr>
      </w:pPr>
      <w:proofErr w:type="spellStart"/>
      <w:r>
        <w:rPr>
          <w:sz w:val="28"/>
          <w:szCs w:val="28"/>
        </w:rPr>
        <w:t>Н.М.Борунова</w:t>
      </w:r>
      <w:proofErr w:type="spellEnd"/>
      <w:r>
        <w:rPr>
          <w:sz w:val="28"/>
          <w:szCs w:val="28"/>
        </w:rPr>
        <w:t xml:space="preserve"> – главный редактор газеты «Приволжский вестник»</w:t>
      </w:r>
    </w:p>
    <w:p w:rsidR="003073B7" w:rsidRDefault="003073B7" w:rsidP="00CA7AC1">
      <w:pPr>
        <w:ind w:firstLine="540"/>
        <w:jc w:val="both"/>
        <w:rPr>
          <w:sz w:val="28"/>
          <w:szCs w:val="28"/>
        </w:rPr>
      </w:pPr>
      <w:r>
        <w:rPr>
          <w:sz w:val="28"/>
          <w:szCs w:val="28"/>
        </w:rPr>
        <w:t xml:space="preserve">О.М.Веригина – </w:t>
      </w:r>
      <w:r w:rsidR="00B03EF4">
        <w:rPr>
          <w:sz w:val="28"/>
          <w:szCs w:val="28"/>
        </w:rPr>
        <w:t xml:space="preserve">руководитель пенсионного фонда </w:t>
      </w:r>
    </w:p>
    <w:p w:rsidR="003073B7" w:rsidRDefault="00B03EF4" w:rsidP="00CA7AC1">
      <w:pPr>
        <w:ind w:firstLine="540"/>
        <w:jc w:val="both"/>
        <w:rPr>
          <w:sz w:val="28"/>
          <w:szCs w:val="28"/>
        </w:rPr>
      </w:pPr>
      <w:r>
        <w:rPr>
          <w:sz w:val="28"/>
          <w:szCs w:val="28"/>
        </w:rPr>
        <w:t xml:space="preserve">И.Г. </w:t>
      </w:r>
      <w:proofErr w:type="spellStart"/>
      <w:r>
        <w:rPr>
          <w:sz w:val="28"/>
          <w:szCs w:val="28"/>
        </w:rPr>
        <w:t>Зяблова</w:t>
      </w:r>
      <w:proofErr w:type="spellEnd"/>
      <w:r>
        <w:rPr>
          <w:sz w:val="28"/>
          <w:szCs w:val="28"/>
        </w:rPr>
        <w:t xml:space="preserve"> </w:t>
      </w:r>
      <w:r w:rsidR="003073B7">
        <w:rPr>
          <w:sz w:val="28"/>
          <w:szCs w:val="28"/>
        </w:rPr>
        <w:t>- руководитель отдела образования</w:t>
      </w:r>
    </w:p>
    <w:p w:rsidR="00B03EF4" w:rsidRDefault="00B03EF4" w:rsidP="00CA7AC1">
      <w:pPr>
        <w:ind w:firstLine="540"/>
        <w:jc w:val="both"/>
        <w:rPr>
          <w:sz w:val="28"/>
          <w:szCs w:val="28"/>
        </w:rPr>
      </w:pPr>
      <w:proofErr w:type="spellStart"/>
      <w:r>
        <w:rPr>
          <w:sz w:val="28"/>
          <w:szCs w:val="28"/>
        </w:rPr>
        <w:t>А.В.Тезиков</w:t>
      </w:r>
      <w:proofErr w:type="spellEnd"/>
      <w:r>
        <w:rPr>
          <w:sz w:val="28"/>
          <w:szCs w:val="28"/>
        </w:rPr>
        <w:t xml:space="preserve"> – главный врач районной больницы</w:t>
      </w:r>
    </w:p>
    <w:p w:rsidR="00B03EF4" w:rsidRDefault="00B03EF4" w:rsidP="00CA7AC1">
      <w:pPr>
        <w:ind w:firstLine="540"/>
        <w:jc w:val="both"/>
        <w:rPr>
          <w:sz w:val="28"/>
          <w:szCs w:val="28"/>
        </w:rPr>
      </w:pPr>
    </w:p>
    <w:p w:rsidR="00CA7AC1" w:rsidRDefault="00CA7AC1" w:rsidP="00CA7AC1">
      <w:pPr>
        <w:ind w:firstLine="540"/>
        <w:jc w:val="both"/>
        <w:rPr>
          <w:sz w:val="28"/>
          <w:szCs w:val="28"/>
        </w:rPr>
      </w:pPr>
    </w:p>
    <w:p w:rsidR="00CA7AC1" w:rsidRDefault="00CA7AC1" w:rsidP="00CA7AC1">
      <w:pPr>
        <w:ind w:firstLine="540"/>
        <w:jc w:val="both"/>
        <w:rPr>
          <w:sz w:val="28"/>
          <w:szCs w:val="28"/>
        </w:rPr>
      </w:pPr>
    </w:p>
    <w:p w:rsidR="00CA7AC1" w:rsidRDefault="003073B7" w:rsidP="00CA7AC1">
      <w:pPr>
        <w:ind w:firstLine="540"/>
        <w:jc w:val="both"/>
        <w:rPr>
          <w:sz w:val="28"/>
          <w:szCs w:val="28"/>
        </w:rPr>
      </w:pPr>
      <w:r>
        <w:rPr>
          <w:sz w:val="28"/>
          <w:szCs w:val="28"/>
        </w:rPr>
        <w:t>Л.М.Часова – начальник эпизоотического отряда ГБУ Со</w:t>
      </w:r>
      <w:proofErr w:type="gramStart"/>
      <w:r>
        <w:rPr>
          <w:sz w:val="28"/>
          <w:szCs w:val="28"/>
        </w:rPr>
        <w:t>»П</w:t>
      </w:r>
      <w:proofErr w:type="gramEnd"/>
      <w:r>
        <w:rPr>
          <w:sz w:val="28"/>
          <w:szCs w:val="28"/>
        </w:rPr>
        <w:t xml:space="preserve">риволжская </w:t>
      </w:r>
      <w:proofErr w:type="spellStart"/>
      <w:r>
        <w:rPr>
          <w:sz w:val="28"/>
          <w:szCs w:val="28"/>
        </w:rPr>
        <w:t>райСББЖ</w:t>
      </w:r>
      <w:proofErr w:type="spellEnd"/>
      <w:r>
        <w:rPr>
          <w:sz w:val="28"/>
          <w:szCs w:val="28"/>
        </w:rPr>
        <w:t>»</w:t>
      </w:r>
    </w:p>
    <w:p w:rsidR="00CA7AC1" w:rsidRDefault="00CA7AC1" w:rsidP="00CA7AC1">
      <w:pPr>
        <w:ind w:firstLine="540"/>
        <w:jc w:val="both"/>
        <w:rPr>
          <w:sz w:val="28"/>
          <w:szCs w:val="28"/>
        </w:rPr>
      </w:pPr>
      <w:r>
        <w:rPr>
          <w:sz w:val="28"/>
          <w:szCs w:val="28"/>
        </w:rPr>
        <w:t>На 1 января 2013 года в сельском поселении Давыдовка проживает – 1230- жителя.</w:t>
      </w:r>
    </w:p>
    <w:p w:rsidR="00CA7AC1" w:rsidRDefault="00CA7AC1" w:rsidP="00CA7AC1">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809 чел.</w:t>
      </w:r>
    </w:p>
    <w:p w:rsidR="00CA7AC1" w:rsidRDefault="00CA7AC1" w:rsidP="00CA7AC1">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Давыдовка</w:t>
      </w:r>
      <w:proofErr w:type="gramEnd"/>
      <w:r>
        <w:rPr>
          <w:sz w:val="28"/>
          <w:szCs w:val="28"/>
        </w:rPr>
        <w:t xml:space="preserve"> – 210 чел.</w:t>
      </w:r>
    </w:p>
    <w:p w:rsidR="00CA7AC1" w:rsidRDefault="00CA7AC1" w:rsidP="00CA7AC1">
      <w:pPr>
        <w:ind w:firstLine="540"/>
        <w:jc w:val="both"/>
        <w:rPr>
          <w:sz w:val="28"/>
          <w:szCs w:val="28"/>
        </w:rPr>
      </w:pPr>
      <w:r>
        <w:rPr>
          <w:sz w:val="28"/>
          <w:szCs w:val="28"/>
        </w:rPr>
        <w:t xml:space="preserve">с. </w:t>
      </w:r>
      <w:proofErr w:type="gramStart"/>
      <w:r>
        <w:rPr>
          <w:sz w:val="28"/>
          <w:szCs w:val="28"/>
        </w:rPr>
        <w:t>Софьино</w:t>
      </w:r>
      <w:proofErr w:type="gramEnd"/>
      <w:r>
        <w:rPr>
          <w:sz w:val="28"/>
          <w:szCs w:val="28"/>
        </w:rPr>
        <w:t xml:space="preserve"> – 160 чел.</w:t>
      </w:r>
    </w:p>
    <w:p w:rsidR="00CA7AC1" w:rsidRDefault="00CA7AC1" w:rsidP="00CA7AC1">
      <w:pPr>
        <w:ind w:firstLine="540"/>
        <w:jc w:val="both"/>
        <w:rPr>
          <w:sz w:val="28"/>
          <w:szCs w:val="28"/>
        </w:rPr>
      </w:pPr>
      <w:r>
        <w:rPr>
          <w:sz w:val="28"/>
          <w:szCs w:val="28"/>
        </w:rPr>
        <w:t xml:space="preserve">д. </w:t>
      </w:r>
      <w:proofErr w:type="spellStart"/>
      <w:r>
        <w:rPr>
          <w:sz w:val="28"/>
          <w:szCs w:val="28"/>
        </w:rPr>
        <w:t>Сперанка</w:t>
      </w:r>
      <w:proofErr w:type="spellEnd"/>
      <w:r>
        <w:rPr>
          <w:sz w:val="28"/>
          <w:szCs w:val="28"/>
        </w:rPr>
        <w:t xml:space="preserve"> – 51 чел.</w:t>
      </w:r>
    </w:p>
    <w:p w:rsidR="00CA7AC1" w:rsidRDefault="00CA7AC1" w:rsidP="00CA7AC1">
      <w:pPr>
        <w:ind w:firstLine="540"/>
        <w:jc w:val="both"/>
        <w:rPr>
          <w:sz w:val="28"/>
          <w:szCs w:val="28"/>
        </w:rPr>
      </w:pPr>
      <w:r>
        <w:rPr>
          <w:sz w:val="28"/>
          <w:szCs w:val="28"/>
        </w:rPr>
        <w:t>посещающие Детский садик «Ручеек» - 35 чел.</w:t>
      </w:r>
    </w:p>
    <w:p w:rsidR="00CA7AC1" w:rsidRDefault="00CA7AC1" w:rsidP="00CA7AC1">
      <w:pPr>
        <w:ind w:firstLine="540"/>
        <w:jc w:val="both"/>
        <w:rPr>
          <w:sz w:val="28"/>
          <w:szCs w:val="28"/>
        </w:rPr>
      </w:pPr>
      <w:r>
        <w:rPr>
          <w:sz w:val="28"/>
          <w:szCs w:val="28"/>
        </w:rPr>
        <w:t>посещающие Детский садик «Ромашка» - 10 чел.</w:t>
      </w:r>
    </w:p>
    <w:p w:rsidR="00CA7AC1" w:rsidRDefault="00CA7AC1" w:rsidP="00CA7AC1">
      <w:pPr>
        <w:jc w:val="both"/>
        <w:rPr>
          <w:sz w:val="28"/>
          <w:szCs w:val="28"/>
        </w:rPr>
      </w:pPr>
      <w:r>
        <w:rPr>
          <w:sz w:val="28"/>
          <w:szCs w:val="28"/>
        </w:rPr>
        <w:t xml:space="preserve">       Учащихся школы </w:t>
      </w: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90 чел,</w:t>
      </w:r>
    </w:p>
    <w:p w:rsidR="00CA7AC1" w:rsidRDefault="00CA7AC1" w:rsidP="00CA7AC1">
      <w:pPr>
        <w:ind w:firstLine="540"/>
        <w:jc w:val="both"/>
        <w:rPr>
          <w:sz w:val="28"/>
          <w:szCs w:val="28"/>
        </w:rPr>
      </w:pPr>
      <w:r>
        <w:rPr>
          <w:sz w:val="28"/>
          <w:szCs w:val="28"/>
        </w:rPr>
        <w:t>Студенты – 57 чел,</w:t>
      </w:r>
    </w:p>
    <w:p w:rsidR="00CA7AC1" w:rsidRDefault="00CA7AC1" w:rsidP="00CA7AC1">
      <w:pPr>
        <w:ind w:firstLine="540"/>
        <w:jc w:val="both"/>
        <w:rPr>
          <w:sz w:val="28"/>
          <w:szCs w:val="28"/>
        </w:rPr>
      </w:pPr>
      <w:r>
        <w:rPr>
          <w:sz w:val="28"/>
          <w:szCs w:val="28"/>
        </w:rPr>
        <w:t>Трудоспособного населения – 561 чел,</w:t>
      </w:r>
    </w:p>
    <w:p w:rsidR="00CA7AC1" w:rsidRDefault="00CA7AC1" w:rsidP="00CA7AC1">
      <w:pPr>
        <w:ind w:firstLine="540"/>
        <w:jc w:val="both"/>
        <w:rPr>
          <w:sz w:val="28"/>
          <w:szCs w:val="28"/>
        </w:rPr>
      </w:pPr>
      <w:r>
        <w:rPr>
          <w:sz w:val="28"/>
          <w:szCs w:val="28"/>
        </w:rPr>
        <w:t>в том числе работают на территории  поселения  – 245 чел.</w:t>
      </w:r>
    </w:p>
    <w:p w:rsidR="00CA7AC1" w:rsidRDefault="00CA7AC1" w:rsidP="00CA7AC1">
      <w:pPr>
        <w:ind w:firstLine="540"/>
        <w:jc w:val="both"/>
        <w:rPr>
          <w:sz w:val="28"/>
          <w:szCs w:val="28"/>
        </w:rPr>
      </w:pPr>
      <w:r>
        <w:rPr>
          <w:sz w:val="28"/>
          <w:szCs w:val="28"/>
        </w:rPr>
        <w:t>Работают в Приволжском районе – 67 чел.</w:t>
      </w:r>
    </w:p>
    <w:p w:rsidR="00CA7AC1" w:rsidRDefault="00CA7AC1" w:rsidP="00CA7AC1">
      <w:pPr>
        <w:ind w:firstLine="540"/>
        <w:jc w:val="both"/>
        <w:rPr>
          <w:sz w:val="28"/>
          <w:szCs w:val="28"/>
        </w:rPr>
      </w:pPr>
      <w:r>
        <w:rPr>
          <w:sz w:val="28"/>
          <w:szCs w:val="28"/>
        </w:rPr>
        <w:t>Работают за пределами района – 238 чел.</w:t>
      </w:r>
    </w:p>
    <w:p w:rsidR="00CA7AC1" w:rsidRDefault="00CA7AC1" w:rsidP="00CA7AC1">
      <w:pPr>
        <w:jc w:val="both"/>
        <w:rPr>
          <w:sz w:val="28"/>
          <w:szCs w:val="28"/>
        </w:rPr>
      </w:pPr>
      <w:r>
        <w:rPr>
          <w:sz w:val="28"/>
          <w:szCs w:val="28"/>
        </w:rPr>
        <w:t xml:space="preserve">      Стоят на бирже, центр занятости населения  – 18 чел.</w:t>
      </w:r>
    </w:p>
    <w:p w:rsidR="00CA7AC1" w:rsidRDefault="00CA7AC1" w:rsidP="00CA7AC1">
      <w:pPr>
        <w:jc w:val="both"/>
        <w:rPr>
          <w:sz w:val="28"/>
          <w:szCs w:val="28"/>
        </w:rPr>
      </w:pPr>
      <w:r>
        <w:rPr>
          <w:sz w:val="28"/>
          <w:szCs w:val="28"/>
        </w:rPr>
        <w:t xml:space="preserve">       Старше трудоспособного населения – 167 чел.,</w:t>
      </w:r>
    </w:p>
    <w:p w:rsidR="00CA7AC1" w:rsidRDefault="00CA7AC1" w:rsidP="00CA7AC1">
      <w:pPr>
        <w:jc w:val="both"/>
        <w:rPr>
          <w:sz w:val="28"/>
          <w:szCs w:val="28"/>
        </w:rPr>
      </w:pPr>
      <w:r>
        <w:rPr>
          <w:sz w:val="28"/>
          <w:szCs w:val="28"/>
        </w:rPr>
        <w:t xml:space="preserve">       из этого количества – 68 чел. – Ветераны труда Федерального значения</w:t>
      </w:r>
    </w:p>
    <w:p w:rsidR="00CA7AC1" w:rsidRDefault="00CA7AC1" w:rsidP="00CA7AC1">
      <w:pPr>
        <w:jc w:val="both"/>
        <w:rPr>
          <w:sz w:val="28"/>
          <w:szCs w:val="28"/>
        </w:rPr>
      </w:pPr>
      <w:r>
        <w:rPr>
          <w:sz w:val="28"/>
          <w:szCs w:val="28"/>
        </w:rPr>
        <w:t xml:space="preserve">                                          54 чел. – Ветераны труда Самарской области</w:t>
      </w:r>
    </w:p>
    <w:p w:rsidR="00CA7AC1" w:rsidRDefault="00CA7AC1" w:rsidP="00CA7AC1">
      <w:pPr>
        <w:ind w:firstLine="540"/>
        <w:jc w:val="both"/>
        <w:rPr>
          <w:sz w:val="28"/>
          <w:szCs w:val="28"/>
        </w:rPr>
      </w:pPr>
      <w:proofErr w:type="gramStart"/>
      <w:r>
        <w:rPr>
          <w:sz w:val="28"/>
          <w:szCs w:val="28"/>
        </w:rPr>
        <w:t>В нашем поселение в селе Екатериновка проживают на 1 января 2013 года:</w:t>
      </w:r>
      <w:proofErr w:type="gramEnd"/>
    </w:p>
    <w:p w:rsidR="00CA7AC1" w:rsidRDefault="001D2163" w:rsidP="00CA7AC1">
      <w:pPr>
        <w:jc w:val="both"/>
        <w:rPr>
          <w:sz w:val="28"/>
          <w:szCs w:val="28"/>
        </w:rPr>
      </w:pPr>
      <w:r>
        <w:rPr>
          <w:sz w:val="28"/>
          <w:szCs w:val="28"/>
        </w:rPr>
        <w:t>42</w:t>
      </w:r>
      <w:r w:rsidR="00CA7AC1">
        <w:rPr>
          <w:sz w:val="28"/>
          <w:szCs w:val="28"/>
        </w:rPr>
        <w:t xml:space="preserve"> –Ветеранов ВОВ.</w:t>
      </w:r>
    </w:p>
    <w:p w:rsidR="00CA7AC1" w:rsidRDefault="00CA7AC1" w:rsidP="00CA7AC1">
      <w:pPr>
        <w:ind w:firstLine="540"/>
        <w:jc w:val="both"/>
        <w:rPr>
          <w:sz w:val="28"/>
          <w:szCs w:val="28"/>
        </w:rPr>
      </w:pPr>
      <w:r>
        <w:rPr>
          <w:sz w:val="28"/>
          <w:szCs w:val="28"/>
        </w:rPr>
        <w:t>Старожилов села, т</w:t>
      </w:r>
      <w:r w:rsidR="001D2163">
        <w:rPr>
          <w:sz w:val="28"/>
          <w:szCs w:val="28"/>
        </w:rPr>
        <w:t>о есть жителей  старше 80 лет –4</w:t>
      </w:r>
      <w:r>
        <w:rPr>
          <w:sz w:val="28"/>
          <w:szCs w:val="28"/>
        </w:rPr>
        <w:t>2 чел.</w:t>
      </w:r>
    </w:p>
    <w:p w:rsidR="00CA7AC1" w:rsidRDefault="00CA7AC1" w:rsidP="00CA7AC1">
      <w:pPr>
        <w:ind w:firstLine="540"/>
        <w:jc w:val="both"/>
        <w:rPr>
          <w:sz w:val="28"/>
          <w:szCs w:val="28"/>
        </w:rPr>
      </w:pPr>
      <w:proofErr w:type="gramStart"/>
      <w:r>
        <w:rPr>
          <w:sz w:val="28"/>
          <w:szCs w:val="28"/>
        </w:rPr>
        <w:t>Проживают – 7 женщин нашего сельского поселения  награжденные</w:t>
      </w:r>
      <w:proofErr w:type="gramEnd"/>
    </w:p>
    <w:p w:rsidR="00CA7AC1" w:rsidRDefault="00CA7AC1" w:rsidP="00CA7AC1">
      <w:pPr>
        <w:ind w:firstLine="540"/>
        <w:jc w:val="both"/>
        <w:rPr>
          <w:sz w:val="28"/>
          <w:szCs w:val="28"/>
        </w:rPr>
      </w:pPr>
      <w:r>
        <w:rPr>
          <w:sz w:val="28"/>
          <w:szCs w:val="28"/>
        </w:rPr>
        <w:t xml:space="preserve"> </w:t>
      </w:r>
      <w:r>
        <w:rPr>
          <w:b/>
          <w:sz w:val="28"/>
          <w:szCs w:val="28"/>
        </w:rPr>
        <w:t>Знаком Отличия Материнской Доблести:</w:t>
      </w:r>
      <w:r>
        <w:rPr>
          <w:sz w:val="28"/>
          <w:szCs w:val="28"/>
        </w:rPr>
        <w:t xml:space="preserve"> </w:t>
      </w:r>
    </w:p>
    <w:p w:rsidR="00CA7AC1" w:rsidRDefault="00CA7AC1" w:rsidP="00CA7AC1">
      <w:pPr>
        <w:ind w:firstLine="540"/>
        <w:jc w:val="both"/>
        <w:rPr>
          <w:sz w:val="28"/>
          <w:szCs w:val="28"/>
        </w:rPr>
      </w:pPr>
      <w:r>
        <w:rPr>
          <w:sz w:val="28"/>
          <w:szCs w:val="28"/>
        </w:rPr>
        <w:t xml:space="preserve">             </w:t>
      </w:r>
    </w:p>
    <w:p w:rsidR="00CA7AC1" w:rsidRDefault="00CA7AC1" w:rsidP="00CA7AC1">
      <w:pPr>
        <w:ind w:firstLine="540"/>
        <w:jc w:val="both"/>
        <w:rPr>
          <w:sz w:val="28"/>
          <w:szCs w:val="28"/>
        </w:rPr>
      </w:pPr>
      <w:r>
        <w:rPr>
          <w:sz w:val="28"/>
          <w:szCs w:val="28"/>
        </w:rPr>
        <w:t xml:space="preserve">На территории сельского поселения Давыдовка существуют и работают организации: СПК «Слава», КФХ </w:t>
      </w:r>
      <w:proofErr w:type="spellStart"/>
      <w:r>
        <w:rPr>
          <w:sz w:val="28"/>
          <w:szCs w:val="28"/>
        </w:rPr>
        <w:t>Ашпетова</w:t>
      </w:r>
      <w:proofErr w:type="spellEnd"/>
      <w:r>
        <w:rPr>
          <w:sz w:val="28"/>
          <w:szCs w:val="28"/>
        </w:rPr>
        <w:t xml:space="preserve"> М.П., КФХ Манухина М.П.., КФХ Симонова А.А., КФХ Измайлова А.Ю., КФХ Шишкина В.А., И.П. Егорова Т.И., И.П. Николаев С.А.</w:t>
      </w:r>
    </w:p>
    <w:p w:rsidR="00CA7AC1" w:rsidRDefault="00CA7AC1" w:rsidP="00CA7AC1">
      <w:pPr>
        <w:jc w:val="both"/>
        <w:rPr>
          <w:sz w:val="28"/>
          <w:szCs w:val="28"/>
        </w:rPr>
      </w:pPr>
      <w:r>
        <w:rPr>
          <w:sz w:val="28"/>
          <w:szCs w:val="28"/>
        </w:rPr>
        <w:t>501 – личных подсобных хозяй</w:t>
      </w:r>
      <w:proofErr w:type="gramStart"/>
      <w:r>
        <w:rPr>
          <w:sz w:val="28"/>
          <w:szCs w:val="28"/>
        </w:rPr>
        <w:t>ств гр</w:t>
      </w:r>
      <w:proofErr w:type="gramEnd"/>
      <w:r>
        <w:rPr>
          <w:sz w:val="28"/>
          <w:szCs w:val="28"/>
        </w:rPr>
        <w:t>аждан.</w:t>
      </w:r>
    </w:p>
    <w:p w:rsidR="00CA7AC1" w:rsidRDefault="00CA7AC1" w:rsidP="00CA7AC1">
      <w:pPr>
        <w:jc w:val="both"/>
        <w:rPr>
          <w:sz w:val="28"/>
          <w:szCs w:val="28"/>
        </w:rPr>
      </w:pPr>
      <w:r>
        <w:rPr>
          <w:sz w:val="28"/>
          <w:szCs w:val="28"/>
        </w:rPr>
        <w:t>Детский сад, Школа, СДК, Почтовое отделение, ФАП, Библиотека, представитель ЖКХ – «</w:t>
      </w:r>
      <w:proofErr w:type="spellStart"/>
      <w:r>
        <w:rPr>
          <w:sz w:val="28"/>
          <w:szCs w:val="28"/>
        </w:rPr>
        <w:t>МупТепло</w:t>
      </w:r>
      <w:proofErr w:type="spellEnd"/>
      <w:r>
        <w:rPr>
          <w:sz w:val="28"/>
          <w:szCs w:val="28"/>
        </w:rPr>
        <w:t xml:space="preserve">» по воде </w:t>
      </w:r>
      <w:proofErr w:type="spellStart"/>
      <w:r>
        <w:rPr>
          <w:sz w:val="28"/>
          <w:szCs w:val="28"/>
        </w:rPr>
        <w:t>Палаткин</w:t>
      </w:r>
      <w:proofErr w:type="spellEnd"/>
      <w:r>
        <w:rPr>
          <w:sz w:val="28"/>
          <w:szCs w:val="28"/>
        </w:rPr>
        <w:t xml:space="preserve"> В.И., и представитель газового хозяйства – Анисимов В.А.</w:t>
      </w:r>
    </w:p>
    <w:p w:rsidR="00CA7AC1" w:rsidRDefault="00CA7AC1" w:rsidP="00CA7AC1">
      <w:pPr>
        <w:ind w:firstLine="540"/>
        <w:jc w:val="both"/>
        <w:rPr>
          <w:sz w:val="28"/>
          <w:szCs w:val="28"/>
        </w:rPr>
      </w:pPr>
      <w:r>
        <w:rPr>
          <w:sz w:val="28"/>
          <w:szCs w:val="28"/>
        </w:rPr>
        <w:t>В сфере торговли:   в селе Екатериновка имеется 3 магазина</w:t>
      </w:r>
    </w:p>
    <w:p w:rsidR="00CA7AC1" w:rsidRDefault="00CA7AC1" w:rsidP="00CA7AC1">
      <w:pPr>
        <w:ind w:firstLine="540"/>
        <w:jc w:val="both"/>
        <w:rPr>
          <w:sz w:val="28"/>
          <w:szCs w:val="28"/>
        </w:rPr>
      </w:pPr>
      <w:r>
        <w:rPr>
          <w:sz w:val="28"/>
          <w:szCs w:val="28"/>
        </w:rPr>
        <w:t xml:space="preserve">                                 в селе </w:t>
      </w:r>
      <w:proofErr w:type="gramStart"/>
      <w:r>
        <w:rPr>
          <w:sz w:val="28"/>
          <w:szCs w:val="28"/>
        </w:rPr>
        <w:t>Софьино</w:t>
      </w:r>
      <w:proofErr w:type="gramEnd"/>
      <w:r>
        <w:rPr>
          <w:sz w:val="28"/>
          <w:szCs w:val="28"/>
        </w:rPr>
        <w:t xml:space="preserve"> имеется 2 магазина, также выезжают две выездные машины по селам с продуктами первой необходимости.</w:t>
      </w:r>
    </w:p>
    <w:p w:rsidR="00CA7AC1" w:rsidRDefault="00CA7AC1" w:rsidP="00CA7AC1">
      <w:pPr>
        <w:ind w:firstLine="540"/>
        <w:jc w:val="both"/>
        <w:rPr>
          <w:sz w:val="28"/>
          <w:szCs w:val="28"/>
        </w:rPr>
      </w:pPr>
      <w:r>
        <w:rPr>
          <w:sz w:val="28"/>
          <w:szCs w:val="28"/>
        </w:rPr>
        <w:t xml:space="preserve">Работа администрации сельского поселения Давыдовка в 2012 году велась в соответствии с Федеральным Законом № 131 от 6 октября 2003 года «Об общих принципах организации местного самоуправления в Российской Федерации» и Уставом сельского поселения Давыдовка. </w:t>
      </w:r>
    </w:p>
    <w:p w:rsidR="00CA7AC1" w:rsidRDefault="00CA7AC1" w:rsidP="00CA7AC1">
      <w:pPr>
        <w:ind w:firstLine="540"/>
        <w:jc w:val="both"/>
        <w:rPr>
          <w:sz w:val="28"/>
          <w:szCs w:val="28"/>
        </w:rPr>
      </w:pPr>
      <w:r>
        <w:rPr>
          <w:sz w:val="28"/>
          <w:szCs w:val="28"/>
        </w:rPr>
        <w:lastRenderedPageBreak/>
        <w:t>Собранием представителей сельского поселения Давыдовка, после проведения публичных слушаний, утвержден бюджет на 2013 год.</w:t>
      </w:r>
    </w:p>
    <w:p w:rsidR="00CA7AC1" w:rsidRDefault="00CA7AC1" w:rsidP="00CA7AC1">
      <w:pPr>
        <w:rPr>
          <w:sz w:val="28"/>
          <w:szCs w:val="28"/>
        </w:rPr>
      </w:pPr>
    </w:p>
    <w:p w:rsidR="00CA7AC1" w:rsidRDefault="00CA7AC1" w:rsidP="00CA7AC1">
      <w:pPr>
        <w:rPr>
          <w:b/>
        </w:rPr>
      </w:pPr>
      <w:r>
        <w:rPr>
          <w:b/>
        </w:rPr>
        <w:t xml:space="preserve">                                              ДОХОДЫ СОСТАВИЛИ:</w:t>
      </w:r>
    </w:p>
    <w:p w:rsidR="00CA7AC1" w:rsidRDefault="00CA7AC1" w:rsidP="00CA7AC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0"/>
        <w:gridCol w:w="1980"/>
        <w:gridCol w:w="1723"/>
      </w:tblGrid>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Наименование источника</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Годовой план тыс. руб.</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Исполнено на 31.12.2012 г.</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 исполнения</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Собственные доходы</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821</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817</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99,5</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Налог на доходы физических лиц</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108</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107</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99</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32</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32</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Налог на имущество</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45</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45</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Земельный налог</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456</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455</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99,8</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proofErr w:type="spellStart"/>
            <w:r>
              <w:rPr>
                <w:sz w:val="28"/>
                <w:szCs w:val="28"/>
              </w:rPr>
              <w:t>Гос</w:t>
            </w:r>
            <w:proofErr w:type="spellEnd"/>
            <w:r>
              <w:rPr>
                <w:sz w:val="28"/>
                <w:szCs w:val="28"/>
              </w:rPr>
              <w:t>. Пошлина</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2</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rPr>
          <w:trHeight w:val="1350"/>
        </w:trPr>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Доходы от использования имущества, находящегося 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83</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83</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rPr>
          <w:trHeight w:val="585"/>
        </w:trPr>
        <w:tc>
          <w:tcPr>
            <w:tcW w:w="3888"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r>
              <w:rPr>
                <w:sz w:val="28"/>
                <w:szCs w:val="28"/>
              </w:rPr>
              <w:t>Задолженность и перерасчеты</w:t>
            </w:r>
          </w:p>
          <w:p w:rsidR="00CA7AC1" w:rsidRDefault="00CA7AC1">
            <w:pPr>
              <w:spacing w:line="276" w:lineRule="auto"/>
              <w:rPr>
                <w:sz w:val="28"/>
                <w:szCs w:val="28"/>
              </w:rPr>
            </w:pPr>
            <w:r>
              <w:rPr>
                <w:sz w:val="28"/>
                <w:szCs w:val="28"/>
              </w:rPr>
              <w:t>По отменным налогам, сборам и иным обязательным платежам</w:t>
            </w:r>
          </w:p>
          <w:p w:rsidR="00CA7AC1" w:rsidRDefault="00CA7AC1">
            <w:pPr>
              <w:spacing w:line="276" w:lineRule="auto"/>
              <w:rPr>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3</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75</w:t>
            </w: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Доходы от продажи материальных и нематериальных активов</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91</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90</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99</w:t>
            </w:r>
          </w:p>
        </w:tc>
      </w:tr>
      <w:tr w:rsidR="00CA7AC1" w:rsidTr="00CA7AC1">
        <w:tc>
          <w:tcPr>
            <w:tcW w:w="3888"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r>
              <w:rPr>
                <w:b/>
                <w:sz w:val="28"/>
                <w:szCs w:val="28"/>
              </w:rPr>
              <w:t>Безвозмездные поступления</w:t>
            </w:r>
          </w:p>
          <w:p w:rsidR="00CA7AC1" w:rsidRDefault="00CA7AC1">
            <w:pPr>
              <w:spacing w:line="276" w:lineRule="auto"/>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b/>
                <w:sz w:val="28"/>
                <w:szCs w:val="28"/>
              </w:rPr>
            </w:pPr>
            <w:r>
              <w:rPr>
                <w:b/>
                <w:sz w:val="28"/>
                <w:szCs w:val="28"/>
              </w:rPr>
              <w:t>1401</w:t>
            </w:r>
          </w:p>
          <w:p w:rsidR="00CA7AC1" w:rsidRDefault="00CA7AC1">
            <w:pPr>
              <w:spacing w:line="276" w:lineRule="auto"/>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b/>
                <w:sz w:val="28"/>
                <w:szCs w:val="28"/>
              </w:rPr>
            </w:pPr>
            <w:r>
              <w:rPr>
                <w:b/>
                <w:sz w:val="28"/>
                <w:szCs w:val="28"/>
              </w:rPr>
              <w:t>1401</w:t>
            </w:r>
          </w:p>
          <w:p w:rsidR="00CA7AC1" w:rsidRDefault="00CA7AC1">
            <w:pPr>
              <w:spacing w:line="276" w:lineRule="auto"/>
              <w:rPr>
                <w:b/>
                <w:sz w:val="28"/>
                <w:szCs w:val="28"/>
              </w:rPr>
            </w:pPr>
          </w:p>
        </w:tc>
        <w:tc>
          <w:tcPr>
            <w:tcW w:w="1723"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b/>
                <w:sz w:val="28"/>
                <w:szCs w:val="28"/>
              </w:rPr>
            </w:pPr>
            <w:r>
              <w:rPr>
                <w:b/>
                <w:sz w:val="28"/>
                <w:szCs w:val="28"/>
              </w:rPr>
              <w:t>100</w:t>
            </w:r>
          </w:p>
          <w:p w:rsidR="00CA7AC1" w:rsidRDefault="00CA7AC1">
            <w:pPr>
              <w:spacing w:line="276" w:lineRule="auto"/>
              <w:rPr>
                <w:b/>
                <w:sz w:val="28"/>
                <w:szCs w:val="28"/>
              </w:rPr>
            </w:pPr>
          </w:p>
        </w:tc>
      </w:tr>
      <w:tr w:rsidR="00CA7AC1" w:rsidTr="00CA7AC1">
        <w:tc>
          <w:tcPr>
            <w:tcW w:w="38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ИТОГО ДОХОДОВ</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2222</w:t>
            </w:r>
          </w:p>
        </w:tc>
        <w:tc>
          <w:tcPr>
            <w:tcW w:w="19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2218</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99,8</w:t>
            </w:r>
          </w:p>
        </w:tc>
      </w:tr>
    </w:tbl>
    <w:p w:rsidR="00CA7AC1" w:rsidRDefault="00CA7AC1" w:rsidP="00CA7AC1">
      <w:pPr>
        <w:ind w:firstLine="540"/>
        <w:jc w:val="center"/>
        <w:rPr>
          <w:sz w:val="28"/>
          <w:szCs w:val="28"/>
        </w:rPr>
      </w:pPr>
    </w:p>
    <w:p w:rsidR="00CA7AC1" w:rsidRDefault="00CA7AC1" w:rsidP="00CA7AC1">
      <w:pPr>
        <w:ind w:firstLine="540"/>
        <w:jc w:val="center"/>
        <w:rPr>
          <w:b/>
          <w:sz w:val="28"/>
          <w:szCs w:val="28"/>
        </w:rPr>
      </w:pPr>
    </w:p>
    <w:p w:rsidR="00CA7AC1" w:rsidRDefault="00CA7AC1" w:rsidP="00CA7AC1">
      <w:pPr>
        <w:ind w:firstLine="540"/>
        <w:jc w:val="center"/>
        <w:rPr>
          <w:b/>
          <w:sz w:val="28"/>
          <w:szCs w:val="28"/>
        </w:rPr>
      </w:pPr>
    </w:p>
    <w:p w:rsidR="00CA7AC1" w:rsidRDefault="00CA7AC1" w:rsidP="00CA7AC1">
      <w:pPr>
        <w:ind w:firstLine="540"/>
        <w:jc w:val="center"/>
        <w:rPr>
          <w:b/>
          <w:sz w:val="28"/>
          <w:szCs w:val="28"/>
        </w:rPr>
      </w:pPr>
    </w:p>
    <w:p w:rsidR="00CA7AC1" w:rsidRDefault="00CA7AC1" w:rsidP="00CA7AC1">
      <w:pPr>
        <w:ind w:firstLine="540"/>
        <w:jc w:val="center"/>
        <w:rPr>
          <w:b/>
          <w:sz w:val="28"/>
          <w:szCs w:val="28"/>
        </w:rPr>
      </w:pPr>
    </w:p>
    <w:p w:rsidR="00CA7AC1" w:rsidRDefault="00CA7AC1" w:rsidP="00CA7AC1">
      <w:pPr>
        <w:ind w:firstLine="540"/>
        <w:jc w:val="center"/>
        <w:rPr>
          <w:b/>
          <w:sz w:val="28"/>
          <w:szCs w:val="28"/>
        </w:rPr>
      </w:pPr>
      <w:r>
        <w:rPr>
          <w:b/>
          <w:sz w:val="28"/>
          <w:szCs w:val="28"/>
        </w:rPr>
        <w:t>РАСХОДЫ  СОСТАВИЛИ 2012 года</w:t>
      </w:r>
    </w:p>
    <w:p w:rsidR="00CA7AC1" w:rsidRDefault="00CA7AC1" w:rsidP="00CA7AC1">
      <w:pPr>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3691"/>
        <w:gridCol w:w="892"/>
        <w:gridCol w:w="1935"/>
        <w:gridCol w:w="1623"/>
      </w:tblGrid>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Раздел,</w:t>
            </w:r>
          </w:p>
          <w:p w:rsidR="00CA7AC1" w:rsidRDefault="00CA7AC1">
            <w:pPr>
              <w:spacing w:line="276" w:lineRule="auto"/>
              <w:jc w:val="center"/>
              <w:rPr>
                <w:sz w:val="28"/>
                <w:szCs w:val="28"/>
              </w:rPr>
            </w:pPr>
            <w:r>
              <w:rPr>
                <w:sz w:val="28"/>
                <w:szCs w:val="28"/>
              </w:rPr>
              <w:t>подраздел</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Наименование источника</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 xml:space="preserve">План </w:t>
            </w:r>
            <w:proofErr w:type="gramStart"/>
            <w:r>
              <w:rPr>
                <w:sz w:val="28"/>
                <w:szCs w:val="28"/>
              </w:rPr>
              <w:t>за</w:t>
            </w:r>
            <w:proofErr w:type="gramEnd"/>
          </w:p>
          <w:p w:rsidR="00CA7AC1" w:rsidRDefault="00CA7AC1">
            <w:pPr>
              <w:spacing w:line="276" w:lineRule="auto"/>
              <w:jc w:val="center"/>
              <w:rPr>
                <w:sz w:val="28"/>
                <w:szCs w:val="28"/>
              </w:rPr>
            </w:pPr>
            <w:r>
              <w:rPr>
                <w:sz w:val="28"/>
                <w:szCs w:val="28"/>
              </w:rPr>
              <w:t>год</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Исполнено</w:t>
            </w:r>
          </w:p>
          <w:p w:rsidR="00CA7AC1" w:rsidRDefault="00CA7AC1">
            <w:pPr>
              <w:spacing w:line="276" w:lineRule="auto"/>
              <w:jc w:val="center"/>
              <w:rPr>
                <w:sz w:val="28"/>
                <w:szCs w:val="28"/>
              </w:rPr>
            </w:pPr>
            <w:r>
              <w:rPr>
                <w:sz w:val="28"/>
                <w:szCs w:val="28"/>
              </w:rPr>
              <w:t>на31.12.2011г.</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w:t>
            </w:r>
          </w:p>
          <w:p w:rsidR="00CA7AC1" w:rsidRDefault="00CA7AC1">
            <w:pPr>
              <w:spacing w:line="276" w:lineRule="auto"/>
              <w:jc w:val="center"/>
              <w:rPr>
                <w:sz w:val="28"/>
                <w:szCs w:val="28"/>
              </w:rPr>
            </w:pPr>
            <w:r>
              <w:rPr>
                <w:sz w:val="28"/>
                <w:szCs w:val="28"/>
              </w:rPr>
              <w:t>исполнения</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0100</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 xml:space="preserve">Общегосударственные </w:t>
            </w:r>
            <w:r>
              <w:rPr>
                <w:sz w:val="28"/>
                <w:szCs w:val="28"/>
              </w:rPr>
              <w:lastRenderedPageBreak/>
              <w:t>вопросы</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lastRenderedPageBreak/>
              <w:t>1243</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1242</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99,9</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lastRenderedPageBreak/>
              <w:t>0102</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Функционирование высшего должностного лица субъекта РФ и органа местного самоуправления</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402</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402</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100</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0104</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Функционирование Правительства РФ, высших органов исполнительной власти субъекта РФ, местных администраци</w:t>
            </w:r>
            <w:proofErr w:type="gramStart"/>
            <w:r>
              <w:rPr>
                <w:sz w:val="28"/>
                <w:szCs w:val="28"/>
              </w:rPr>
              <w:t>й-</w:t>
            </w:r>
            <w:proofErr w:type="gramEnd"/>
            <w:r>
              <w:rPr>
                <w:sz w:val="28"/>
                <w:szCs w:val="28"/>
              </w:rPr>
              <w:t xml:space="preserve"> администрация сельского поселения </w:t>
            </w:r>
            <w:r w:rsidR="008B51E4">
              <w:rPr>
                <w:sz w:val="28"/>
                <w:szCs w:val="28"/>
              </w:rPr>
              <w:t>Давыдовка</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841</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840</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99,8</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0111</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Резервный фонд</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20203</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Мобилизационная подготовка экономики</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75</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75</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100</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0503</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Благоустройство</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816</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812</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99,5</w:t>
            </w:r>
          </w:p>
        </w:tc>
      </w:tr>
      <w:tr w:rsidR="00CA7AC1" w:rsidTr="00CA7AC1">
        <w:tc>
          <w:tcPr>
            <w:tcW w:w="143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1400</w:t>
            </w: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Межбюджетные трансферты</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88</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 xml:space="preserve">          88</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100</w:t>
            </w:r>
          </w:p>
        </w:tc>
      </w:tr>
      <w:tr w:rsidR="00CA7AC1" w:rsidTr="00CA7AC1">
        <w:tc>
          <w:tcPr>
            <w:tcW w:w="1430"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jc w:val="center"/>
              <w:rPr>
                <w:sz w:val="28"/>
                <w:szCs w:val="28"/>
              </w:rPr>
            </w:pPr>
          </w:p>
        </w:tc>
        <w:tc>
          <w:tcPr>
            <w:tcW w:w="3691"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ИТОГО</w:t>
            </w:r>
          </w:p>
        </w:tc>
        <w:tc>
          <w:tcPr>
            <w:tcW w:w="892"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2222</w:t>
            </w:r>
          </w:p>
        </w:tc>
        <w:tc>
          <w:tcPr>
            <w:tcW w:w="1935"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2218</w:t>
            </w:r>
          </w:p>
        </w:tc>
        <w:tc>
          <w:tcPr>
            <w:tcW w:w="16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jc w:val="center"/>
              <w:rPr>
                <w:sz w:val="28"/>
                <w:szCs w:val="28"/>
              </w:rPr>
            </w:pPr>
            <w:r>
              <w:rPr>
                <w:sz w:val="28"/>
                <w:szCs w:val="28"/>
              </w:rPr>
              <w:t>99,8</w:t>
            </w:r>
          </w:p>
        </w:tc>
      </w:tr>
    </w:tbl>
    <w:p w:rsidR="00CA7AC1" w:rsidRDefault="00CA7AC1" w:rsidP="00CA7AC1">
      <w:pPr>
        <w:rPr>
          <w:sz w:val="28"/>
          <w:szCs w:val="28"/>
        </w:rPr>
      </w:pPr>
    </w:p>
    <w:p w:rsidR="00CA7AC1" w:rsidRDefault="00CA7AC1" w:rsidP="00CA7AC1">
      <w:pPr>
        <w:rPr>
          <w:sz w:val="28"/>
          <w:szCs w:val="28"/>
        </w:rPr>
      </w:pPr>
      <w:r>
        <w:rPr>
          <w:sz w:val="28"/>
          <w:szCs w:val="28"/>
        </w:rPr>
        <w:t xml:space="preserve">Обобщенные данные расходов по Администрации за 2012 год </w:t>
      </w:r>
    </w:p>
    <w:p w:rsidR="00CA7AC1" w:rsidRDefault="00CA7AC1" w:rsidP="00CA7AC1">
      <w:pPr>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76"/>
        <w:gridCol w:w="1620"/>
        <w:gridCol w:w="1723"/>
      </w:tblGrid>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Наименование расходов</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План 2012г</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Факт 2012г</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 выполнения</w:t>
            </w:r>
          </w:p>
        </w:tc>
      </w:tr>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Заработная плата администрации</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807</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807</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Начисления по заработной плате</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175</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174</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99</w:t>
            </w:r>
          </w:p>
        </w:tc>
      </w:tr>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Услуги связи</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7</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7</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Приобретение программ</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9,0</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9,0</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Затраты на машину</w:t>
            </w:r>
          </w:p>
          <w:p w:rsidR="00CA7AC1" w:rsidRDefault="00CA7AC1">
            <w:pPr>
              <w:spacing w:line="276" w:lineRule="auto"/>
              <w:rPr>
                <w:sz w:val="28"/>
                <w:szCs w:val="28"/>
              </w:rPr>
            </w:pPr>
            <w:r>
              <w:rPr>
                <w:sz w:val="28"/>
                <w:szCs w:val="28"/>
              </w:rPr>
              <w:t>- страхование</w:t>
            </w:r>
          </w:p>
          <w:p w:rsidR="00CA7AC1" w:rsidRDefault="00CA7AC1">
            <w:pPr>
              <w:spacing w:line="276" w:lineRule="auto"/>
              <w:rPr>
                <w:sz w:val="28"/>
                <w:szCs w:val="28"/>
              </w:rPr>
            </w:pPr>
            <w:r>
              <w:rPr>
                <w:sz w:val="28"/>
                <w:szCs w:val="28"/>
              </w:rPr>
              <w:t>- ГСМ</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143</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143</w:t>
            </w:r>
          </w:p>
          <w:p w:rsidR="00CA7AC1" w:rsidRDefault="00CA7AC1">
            <w:pPr>
              <w:spacing w:line="276" w:lineRule="auto"/>
              <w:rPr>
                <w:sz w:val="28"/>
                <w:szCs w:val="28"/>
              </w:rPr>
            </w:pPr>
            <w:r>
              <w:rPr>
                <w:sz w:val="28"/>
                <w:szCs w:val="28"/>
              </w:rPr>
              <w:t>3</w:t>
            </w:r>
          </w:p>
          <w:p w:rsidR="00CA7AC1" w:rsidRDefault="00CA7AC1">
            <w:pPr>
              <w:spacing w:line="276" w:lineRule="auto"/>
              <w:rPr>
                <w:sz w:val="28"/>
                <w:szCs w:val="28"/>
              </w:rPr>
            </w:pPr>
            <w:r>
              <w:rPr>
                <w:sz w:val="28"/>
                <w:szCs w:val="28"/>
              </w:rPr>
              <w:t>140</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4788"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r>
              <w:rPr>
                <w:sz w:val="28"/>
                <w:szCs w:val="28"/>
              </w:rPr>
              <w:t>ВУС</w:t>
            </w:r>
          </w:p>
          <w:p w:rsidR="00CA7AC1" w:rsidRDefault="00CA7AC1">
            <w:pPr>
              <w:spacing w:line="276" w:lineRule="auto"/>
              <w:rPr>
                <w:sz w:val="28"/>
                <w:szCs w:val="28"/>
              </w:rPr>
            </w:pPr>
            <w:r>
              <w:rPr>
                <w:sz w:val="28"/>
                <w:szCs w:val="28"/>
              </w:rPr>
              <w:t>- заработная плата</w:t>
            </w:r>
          </w:p>
          <w:p w:rsidR="00CA7AC1" w:rsidRDefault="00CA7AC1">
            <w:pPr>
              <w:spacing w:line="276" w:lineRule="auto"/>
              <w:rPr>
                <w:sz w:val="28"/>
                <w:szCs w:val="28"/>
              </w:rPr>
            </w:pPr>
            <w:r>
              <w:rPr>
                <w:sz w:val="28"/>
                <w:szCs w:val="28"/>
              </w:rPr>
              <w:t>- начисления на оплату труда</w:t>
            </w:r>
          </w:p>
          <w:p w:rsidR="00CA7AC1" w:rsidRDefault="00CA7AC1">
            <w:pPr>
              <w:spacing w:line="276" w:lineRule="auto"/>
              <w:rPr>
                <w:sz w:val="28"/>
                <w:szCs w:val="28"/>
              </w:rPr>
            </w:pP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75</w:t>
            </w:r>
          </w:p>
        </w:tc>
        <w:tc>
          <w:tcPr>
            <w:tcW w:w="1620"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r>
              <w:rPr>
                <w:sz w:val="28"/>
                <w:szCs w:val="28"/>
              </w:rPr>
              <w:t>75</w:t>
            </w:r>
          </w:p>
          <w:p w:rsidR="00CA7AC1" w:rsidRDefault="00CA7AC1">
            <w:pPr>
              <w:spacing w:line="276" w:lineRule="auto"/>
              <w:rPr>
                <w:sz w:val="28"/>
                <w:szCs w:val="28"/>
              </w:rPr>
            </w:pPr>
            <w:r>
              <w:rPr>
                <w:sz w:val="28"/>
                <w:szCs w:val="28"/>
              </w:rPr>
              <w:t>58</w:t>
            </w:r>
          </w:p>
          <w:p w:rsidR="00CA7AC1" w:rsidRDefault="00CA7AC1">
            <w:pPr>
              <w:spacing w:line="276" w:lineRule="auto"/>
              <w:rPr>
                <w:sz w:val="28"/>
                <w:szCs w:val="28"/>
              </w:rPr>
            </w:pPr>
            <w:r>
              <w:rPr>
                <w:sz w:val="28"/>
                <w:szCs w:val="28"/>
              </w:rPr>
              <w:t>17</w:t>
            </w:r>
          </w:p>
          <w:p w:rsidR="00CA7AC1" w:rsidRDefault="00CA7AC1">
            <w:pPr>
              <w:spacing w:line="276" w:lineRule="auto"/>
              <w:rPr>
                <w:sz w:val="28"/>
                <w:szCs w:val="28"/>
              </w:rPr>
            </w:pP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rPr>
          <w:trHeight w:val="870"/>
        </w:trPr>
        <w:tc>
          <w:tcPr>
            <w:tcW w:w="4788"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r>
              <w:rPr>
                <w:sz w:val="28"/>
                <w:szCs w:val="28"/>
              </w:rPr>
              <w:t>Содержание автомобильных дорог:</w:t>
            </w:r>
          </w:p>
          <w:p w:rsidR="00CA7AC1" w:rsidRDefault="00CA7AC1">
            <w:pPr>
              <w:spacing w:line="276" w:lineRule="auto"/>
              <w:rPr>
                <w:sz w:val="28"/>
                <w:szCs w:val="28"/>
              </w:rPr>
            </w:pPr>
            <w:r>
              <w:rPr>
                <w:sz w:val="28"/>
                <w:szCs w:val="28"/>
              </w:rPr>
              <w:t>Строительная компания «Гамма» установка дорожных знаков</w:t>
            </w:r>
          </w:p>
          <w:p w:rsidR="00CA7AC1" w:rsidRDefault="00CA7AC1">
            <w:pPr>
              <w:spacing w:line="276" w:lineRule="auto"/>
              <w:rPr>
                <w:sz w:val="28"/>
                <w:szCs w:val="28"/>
              </w:rPr>
            </w:pPr>
            <w:r>
              <w:rPr>
                <w:sz w:val="28"/>
                <w:szCs w:val="28"/>
              </w:rPr>
              <w:t>Очистка дорог в зимний период «ООО Монолит»</w:t>
            </w:r>
          </w:p>
          <w:p w:rsidR="00CA7AC1" w:rsidRDefault="00CA7AC1">
            <w:pPr>
              <w:spacing w:line="276" w:lineRule="auto"/>
              <w:rPr>
                <w:sz w:val="28"/>
                <w:szCs w:val="28"/>
              </w:rPr>
            </w:pPr>
            <w:r>
              <w:rPr>
                <w:sz w:val="28"/>
                <w:szCs w:val="28"/>
              </w:rPr>
              <w:lastRenderedPageBreak/>
              <w:t>«</w:t>
            </w:r>
            <w:proofErr w:type="spellStart"/>
            <w:r>
              <w:rPr>
                <w:sz w:val="28"/>
                <w:szCs w:val="28"/>
              </w:rPr>
              <w:t>Асадо</w:t>
            </w:r>
            <w:proofErr w:type="spellEnd"/>
            <w:r>
              <w:rPr>
                <w:sz w:val="28"/>
                <w:szCs w:val="28"/>
              </w:rPr>
              <w:t>» филиал Приволжское ДЭУ</w:t>
            </w:r>
          </w:p>
          <w:p w:rsidR="00CA7AC1" w:rsidRDefault="00CA7AC1">
            <w:pPr>
              <w:spacing w:line="276" w:lineRule="auto"/>
              <w:rPr>
                <w:sz w:val="28"/>
                <w:szCs w:val="28"/>
              </w:rPr>
            </w:pPr>
          </w:p>
        </w:tc>
        <w:tc>
          <w:tcPr>
            <w:tcW w:w="1676"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p>
          <w:p w:rsidR="00CA7AC1" w:rsidRDefault="00CA7AC1">
            <w:pPr>
              <w:spacing w:line="276" w:lineRule="auto"/>
              <w:rPr>
                <w:sz w:val="28"/>
                <w:szCs w:val="28"/>
              </w:rPr>
            </w:pPr>
            <w:r>
              <w:rPr>
                <w:sz w:val="28"/>
                <w:szCs w:val="28"/>
              </w:rPr>
              <w:t>61300</w:t>
            </w:r>
          </w:p>
          <w:p w:rsidR="00CA7AC1" w:rsidRDefault="00CA7AC1">
            <w:pPr>
              <w:spacing w:line="276" w:lineRule="auto"/>
              <w:rPr>
                <w:sz w:val="28"/>
                <w:szCs w:val="28"/>
              </w:rPr>
            </w:pPr>
          </w:p>
          <w:p w:rsidR="00CA7AC1" w:rsidRDefault="00CA7AC1">
            <w:pPr>
              <w:spacing w:line="276" w:lineRule="auto"/>
              <w:rPr>
                <w:sz w:val="28"/>
                <w:szCs w:val="28"/>
              </w:rPr>
            </w:pPr>
            <w:r>
              <w:rPr>
                <w:sz w:val="28"/>
                <w:szCs w:val="28"/>
              </w:rPr>
              <w:t>71982</w:t>
            </w:r>
          </w:p>
          <w:p w:rsidR="00CA7AC1" w:rsidRDefault="00CA7AC1">
            <w:pPr>
              <w:spacing w:line="276" w:lineRule="auto"/>
              <w:rPr>
                <w:sz w:val="28"/>
                <w:szCs w:val="28"/>
              </w:rPr>
            </w:pPr>
          </w:p>
          <w:p w:rsidR="00CA7AC1" w:rsidRDefault="00CA7AC1">
            <w:pPr>
              <w:spacing w:line="276" w:lineRule="auto"/>
              <w:rPr>
                <w:sz w:val="28"/>
                <w:szCs w:val="28"/>
              </w:rPr>
            </w:pPr>
            <w:r>
              <w:rPr>
                <w:sz w:val="28"/>
                <w:szCs w:val="28"/>
              </w:rPr>
              <w:lastRenderedPageBreak/>
              <w:t>57467</w:t>
            </w:r>
          </w:p>
          <w:p w:rsidR="00CA7AC1" w:rsidRDefault="00CA7AC1">
            <w:pPr>
              <w:spacing w:line="276" w:lineRule="auto"/>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p>
          <w:p w:rsidR="00CA7AC1" w:rsidRDefault="00CA7AC1">
            <w:pPr>
              <w:spacing w:line="276" w:lineRule="auto"/>
              <w:rPr>
                <w:sz w:val="28"/>
                <w:szCs w:val="28"/>
              </w:rPr>
            </w:pPr>
            <w:r>
              <w:rPr>
                <w:sz w:val="28"/>
                <w:szCs w:val="28"/>
              </w:rPr>
              <w:t>61300</w:t>
            </w:r>
          </w:p>
          <w:p w:rsidR="00CA7AC1" w:rsidRDefault="00CA7AC1">
            <w:pPr>
              <w:spacing w:line="276" w:lineRule="auto"/>
              <w:rPr>
                <w:sz w:val="28"/>
                <w:szCs w:val="28"/>
              </w:rPr>
            </w:pPr>
          </w:p>
          <w:p w:rsidR="00CA7AC1" w:rsidRDefault="00CA7AC1">
            <w:pPr>
              <w:spacing w:line="276" w:lineRule="auto"/>
              <w:rPr>
                <w:sz w:val="28"/>
                <w:szCs w:val="28"/>
              </w:rPr>
            </w:pPr>
            <w:r>
              <w:rPr>
                <w:sz w:val="28"/>
                <w:szCs w:val="28"/>
              </w:rPr>
              <w:t>71982</w:t>
            </w:r>
          </w:p>
          <w:p w:rsidR="00CA7AC1" w:rsidRDefault="00CA7AC1">
            <w:pPr>
              <w:spacing w:line="276" w:lineRule="auto"/>
              <w:rPr>
                <w:sz w:val="28"/>
                <w:szCs w:val="28"/>
              </w:rPr>
            </w:pPr>
          </w:p>
          <w:p w:rsidR="00CA7AC1" w:rsidRDefault="00CA7AC1">
            <w:pPr>
              <w:spacing w:line="276" w:lineRule="auto"/>
              <w:rPr>
                <w:sz w:val="28"/>
                <w:szCs w:val="28"/>
              </w:rPr>
            </w:pPr>
            <w:r>
              <w:rPr>
                <w:sz w:val="28"/>
                <w:szCs w:val="28"/>
              </w:rPr>
              <w:lastRenderedPageBreak/>
              <w:t>57467</w:t>
            </w:r>
          </w:p>
          <w:p w:rsidR="00CA7AC1" w:rsidRDefault="00CA7AC1">
            <w:pPr>
              <w:spacing w:line="276" w:lineRule="auto"/>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p>
          <w:p w:rsidR="00CA7AC1" w:rsidRDefault="00CA7AC1">
            <w:pPr>
              <w:spacing w:line="276" w:lineRule="auto"/>
              <w:rPr>
                <w:sz w:val="28"/>
                <w:szCs w:val="28"/>
              </w:rPr>
            </w:pPr>
          </w:p>
          <w:p w:rsidR="00CA7AC1" w:rsidRDefault="00CA7AC1">
            <w:pPr>
              <w:spacing w:line="276" w:lineRule="auto"/>
              <w:rPr>
                <w:sz w:val="28"/>
                <w:szCs w:val="28"/>
              </w:rPr>
            </w:pPr>
          </w:p>
          <w:p w:rsidR="00CA7AC1" w:rsidRDefault="00CA7AC1">
            <w:pPr>
              <w:spacing w:line="276" w:lineRule="auto"/>
              <w:rPr>
                <w:sz w:val="28"/>
                <w:szCs w:val="28"/>
              </w:rPr>
            </w:pPr>
            <w:r>
              <w:rPr>
                <w:sz w:val="28"/>
                <w:szCs w:val="28"/>
              </w:rPr>
              <w:t>100</w:t>
            </w:r>
          </w:p>
          <w:p w:rsidR="00CA7AC1" w:rsidRDefault="00CA7AC1">
            <w:pPr>
              <w:spacing w:line="276" w:lineRule="auto"/>
              <w:rPr>
                <w:sz w:val="28"/>
                <w:szCs w:val="28"/>
              </w:rPr>
            </w:pPr>
          </w:p>
          <w:p w:rsidR="00CA7AC1" w:rsidRDefault="00CA7AC1">
            <w:pPr>
              <w:spacing w:line="276" w:lineRule="auto"/>
              <w:rPr>
                <w:sz w:val="28"/>
                <w:szCs w:val="28"/>
              </w:rPr>
            </w:pPr>
            <w:r>
              <w:rPr>
                <w:sz w:val="28"/>
                <w:szCs w:val="28"/>
              </w:rPr>
              <w:lastRenderedPageBreak/>
              <w:t>100</w:t>
            </w:r>
          </w:p>
          <w:p w:rsidR="00CA7AC1" w:rsidRDefault="00CA7AC1">
            <w:pPr>
              <w:spacing w:line="276" w:lineRule="auto"/>
              <w:rPr>
                <w:sz w:val="28"/>
                <w:szCs w:val="28"/>
              </w:rPr>
            </w:pPr>
          </w:p>
        </w:tc>
      </w:tr>
      <w:tr w:rsidR="00CA7AC1" w:rsidTr="00CA7AC1">
        <w:trPr>
          <w:trHeight w:val="405"/>
        </w:trPr>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lastRenderedPageBreak/>
              <w:t>Налоги по экологии на имущество</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rPr>
          <w:trHeight w:val="735"/>
        </w:trPr>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Празднование дня села, дня пенсионеров, инвалидов</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9</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rPr>
          <w:trHeight w:val="426"/>
        </w:trPr>
        <w:tc>
          <w:tcPr>
            <w:tcW w:w="4788"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r>
              <w:rPr>
                <w:sz w:val="28"/>
                <w:szCs w:val="28"/>
              </w:rPr>
              <w:t xml:space="preserve">Оплата уличного освещения </w:t>
            </w:r>
          </w:p>
          <w:p w:rsidR="00CA7AC1" w:rsidRDefault="00CA7AC1">
            <w:pPr>
              <w:spacing w:line="276" w:lineRule="auto"/>
              <w:rPr>
                <w:sz w:val="28"/>
                <w:szCs w:val="28"/>
              </w:rPr>
            </w:pP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400</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289</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72</w:t>
            </w:r>
          </w:p>
        </w:tc>
      </w:tr>
      <w:tr w:rsidR="00CA7AC1" w:rsidTr="00CA7AC1">
        <w:trPr>
          <w:trHeight w:val="1020"/>
        </w:trPr>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Оплата за работы по монтажу отопительной системы СДК Екатериновка</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42</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42</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rPr>
          <w:trHeight w:val="253"/>
        </w:trPr>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ООО СМУ -2 за оборудования мест массового отдыха в селе Давыдовка</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88</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88</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100</w:t>
            </w:r>
          </w:p>
        </w:tc>
      </w:tr>
      <w:tr w:rsidR="00CA7AC1" w:rsidTr="00CA7AC1">
        <w:tc>
          <w:tcPr>
            <w:tcW w:w="4788"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ИТОГО</w:t>
            </w:r>
          </w:p>
        </w:tc>
        <w:tc>
          <w:tcPr>
            <w:tcW w:w="1676"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2222</w:t>
            </w:r>
          </w:p>
        </w:tc>
        <w:tc>
          <w:tcPr>
            <w:tcW w:w="162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2218</w:t>
            </w:r>
          </w:p>
        </w:tc>
        <w:tc>
          <w:tcPr>
            <w:tcW w:w="1723"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b/>
                <w:sz w:val="28"/>
                <w:szCs w:val="28"/>
              </w:rPr>
            </w:pPr>
            <w:r>
              <w:rPr>
                <w:b/>
                <w:sz w:val="28"/>
                <w:szCs w:val="28"/>
              </w:rPr>
              <w:t>98,2</w:t>
            </w:r>
          </w:p>
        </w:tc>
      </w:tr>
    </w:tbl>
    <w:p w:rsidR="00CA7AC1" w:rsidRDefault="00CA7AC1" w:rsidP="00CA7AC1"/>
    <w:p w:rsidR="00CA7AC1" w:rsidRDefault="00CA7AC1" w:rsidP="00CA7AC1">
      <w:pPr>
        <w:ind w:firstLine="540"/>
        <w:rPr>
          <w:sz w:val="28"/>
          <w:szCs w:val="28"/>
        </w:rPr>
      </w:pPr>
      <w:r>
        <w:rPr>
          <w:sz w:val="28"/>
          <w:szCs w:val="28"/>
        </w:rPr>
        <w:t>Задолженность на 1.01.2013 года составила: 643.000 рублей.</w:t>
      </w:r>
    </w:p>
    <w:p w:rsidR="00CA7AC1" w:rsidRDefault="00CA7AC1" w:rsidP="00CA7AC1">
      <w:pPr>
        <w:ind w:firstLine="540"/>
        <w:rPr>
          <w:sz w:val="28"/>
          <w:szCs w:val="28"/>
        </w:rPr>
      </w:pPr>
      <w:r>
        <w:rPr>
          <w:sz w:val="28"/>
          <w:szCs w:val="28"/>
        </w:rPr>
        <w:t xml:space="preserve">Часть задолженности погашена, осталось оплатить образовавшуюся задолженность по фондам: </w:t>
      </w:r>
    </w:p>
    <w:p w:rsidR="00CA7AC1" w:rsidRDefault="00CA7AC1" w:rsidP="00CA7AC1">
      <w:pPr>
        <w:ind w:firstLine="540"/>
        <w:rPr>
          <w:sz w:val="28"/>
          <w:szCs w:val="28"/>
        </w:rPr>
      </w:pPr>
      <w:r>
        <w:rPr>
          <w:sz w:val="28"/>
          <w:szCs w:val="28"/>
        </w:rPr>
        <w:t xml:space="preserve">                                      Фонд социального страхования – 10 000</w:t>
      </w:r>
    </w:p>
    <w:p w:rsidR="00CA7AC1" w:rsidRDefault="00CA7AC1" w:rsidP="00CA7AC1">
      <w:pPr>
        <w:ind w:firstLine="540"/>
        <w:rPr>
          <w:sz w:val="28"/>
          <w:szCs w:val="28"/>
        </w:rPr>
      </w:pPr>
      <w:r>
        <w:rPr>
          <w:sz w:val="28"/>
          <w:szCs w:val="28"/>
        </w:rPr>
        <w:t>Федеральный Фонд обязательного медицинского страхования- 64 000</w:t>
      </w:r>
    </w:p>
    <w:p w:rsidR="00CA7AC1" w:rsidRDefault="00CA7AC1" w:rsidP="00CA7AC1">
      <w:pPr>
        <w:ind w:firstLine="540"/>
        <w:rPr>
          <w:sz w:val="28"/>
          <w:szCs w:val="28"/>
        </w:rPr>
      </w:pPr>
      <w:r>
        <w:rPr>
          <w:sz w:val="28"/>
          <w:szCs w:val="28"/>
        </w:rPr>
        <w:t xml:space="preserve">Задолженность </w:t>
      </w:r>
      <w:proofErr w:type="spellStart"/>
      <w:r>
        <w:rPr>
          <w:sz w:val="28"/>
          <w:szCs w:val="28"/>
        </w:rPr>
        <w:t>энергосбыту</w:t>
      </w:r>
      <w:proofErr w:type="spellEnd"/>
      <w:r>
        <w:rPr>
          <w:sz w:val="28"/>
          <w:szCs w:val="28"/>
        </w:rPr>
        <w:t xml:space="preserve"> – 247 000</w:t>
      </w:r>
    </w:p>
    <w:p w:rsidR="00CA7AC1" w:rsidRDefault="00CA7AC1" w:rsidP="00CA7AC1">
      <w:pPr>
        <w:ind w:firstLine="540"/>
        <w:rPr>
          <w:sz w:val="28"/>
          <w:szCs w:val="28"/>
        </w:rPr>
      </w:pPr>
      <w:r>
        <w:rPr>
          <w:sz w:val="28"/>
          <w:szCs w:val="28"/>
        </w:rPr>
        <w:t>Пенсионный Фонд  (страховая часть) – 203 000;</w:t>
      </w:r>
    </w:p>
    <w:p w:rsidR="00CA7AC1" w:rsidRDefault="00CA7AC1" w:rsidP="00CA7AC1">
      <w:pPr>
        <w:ind w:firstLine="540"/>
        <w:rPr>
          <w:sz w:val="28"/>
          <w:szCs w:val="28"/>
        </w:rPr>
      </w:pPr>
      <w:r>
        <w:rPr>
          <w:sz w:val="28"/>
          <w:szCs w:val="28"/>
        </w:rPr>
        <w:t>Пенсионный Фонд (накопительная часть) – 22 000.</w:t>
      </w:r>
    </w:p>
    <w:p w:rsidR="00CA7AC1" w:rsidRDefault="00CA7AC1" w:rsidP="00CA7AC1">
      <w:pPr>
        <w:ind w:firstLine="540"/>
        <w:rPr>
          <w:sz w:val="28"/>
          <w:szCs w:val="28"/>
        </w:rPr>
      </w:pPr>
      <w:r>
        <w:rPr>
          <w:sz w:val="28"/>
          <w:szCs w:val="28"/>
        </w:rPr>
        <w:t>Подоходный налог от заработной платы 97 000</w:t>
      </w:r>
    </w:p>
    <w:p w:rsidR="00CA7AC1" w:rsidRDefault="00CA7AC1" w:rsidP="00CA7AC1">
      <w:pPr>
        <w:ind w:firstLine="540"/>
        <w:rPr>
          <w:sz w:val="28"/>
          <w:szCs w:val="28"/>
        </w:rPr>
      </w:pPr>
      <w:r>
        <w:rPr>
          <w:sz w:val="28"/>
          <w:szCs w:val="28"/>
        </w:rPr>
        <w:t>В границу сельского поселения Давыдовка входят земли СПК «Слава», земли фермерских хозяйств и граждан, фонда перераспределения водного и лесного фонда, земли промышленности и транспорта.</w:t>
      </w:r>
    </w:p>
    <w:p w:rsidR="00CA7AC1" w:rsidRDefault="00CA7AC1" w:rsidP="00CA7AC1">
      <w:pPr>
        <w:ind w:firstLine="540"/>
        <w:rPr>
          <w:sz w:val="28"/>
          <w:szCs w:val="28"/>
        </w:rPr>
      </w:pPr>
      <w:r>
        <w:rPr>
          <w:sz w:val="28"/>
          <w:szCs w:val="28"/>
        </w:rPr>
        <w:t xml:space="preserve"> </w:t>
      </w:r>
    </w:p>
    <w:p w:rsidR="00CA7AC1" w:rsidRDefault="00CA7AC1" w:rsidP="00CA7AC1">
      <w:pPr>
        <w:rPr>
          <w:sz w:val="28"/>
          <w:szCs w:val="28"/>
        </w:rPr>
      </w:pPr>
      <w:r>
        <w:rPr>
          <w:sz w:val="28"/>
          <w:szCs w:val="28"/>
        </w:rPr>
        <w:t xml:space="preserve">Хотелось бы отметить то, что все земли обрабатываются и все </w:t>
      </w:r>
      <w:proofErr w:type="spellStart"/>
      <w:r>
        <w:rPr>
          <w:sz w:val="28"/>
          <w:szCs w:val="28"/>
        </w:rPr>
        <w:t>сельхозтоваропроизводители</w:t>
      </w:r>
      <w:proofErr w:type="spellEnd"/>
      <w:r>
        <w:rPr>
          <w:sz w:val="28"/>
          <w:szCs w:val="28"/>
        </w:rPr>
        <w:t xml:space="preserve"> получают неплохие урожаи с этой земли.</w:t>
      </w:r>
    </w:p>
    <w:p w:rsidR="00CA7AC1" w:rsidRDefault="00CA7AC1" w:rsidP="00CA7AC1">
      <w:pPr>
        <w:rPr>
          <w:sz w:val="28"/>
          <w:szCs w:val="28"/>
        </w:rPr>
      </w:pPr>
      <w:r>
        <w:rPr>
          <w:sz w:val="28"/>
          <w:szCs w:val="28"/>
        </w:rPr>
        <w:t xml:space="preserve">     Жителями села на зимовку 2012 – 2013 годов заготовлено более  950 тонн соломы, 500 тонн сена, 630 тонн зерна на корм скоту.</w:t>
      </w:r>
    </w:p>
    <w:p w:rsidR="00CA7AC1" w:rsidRDefault="00CA7AC1" w:rsidP="00CA7AC1">
      <w:pPr>
        <w:rPr>
          <w:sz w:val="28"/>
          <w:szCs w:val="28"/>
        </w:rPr>
      </w:pPr>
      <w:r>
        <w:rPr>
          <w:sz w:val="28"/>
          <w:szCs w:val="28"/>
        </w:rPr>
        <w:t xml:space="preserve">     Основную помощь жителям села в заготовке кормов оказали нам фермеры нашего поселения. Благодаря этому на 1.01.2013 года имеется у населения скота: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3240"/>
        <w:gridCol w:w="3460"/>
      </w:tblGrid>
      <w:tr w:rsidR="00CA7AC1" w:rsidTr="00CA7AC1">
        <w:trPr>
          <w:trHeight w:val="311"/>
        </w:trPr>
        <w:tc>
          <w:tcPr>
            <w:tcW w:w="2160" w:type="dxa"/>
            <w:tcBorders>
              <w:top w:val="single" w:sz="4" w:space="0" w:color="auto"/>
              <w:left w:val="single" w:sz="4" w:space="0" w:color="auto"/>
              <w:bottom w:val="single" w:sz="4" w:space="0" w:color="auto"/>
              <w:right w:val="single" w:sz="4" w:space="0" w:color="auto"/>
            </w:tcBorders>
          </w:tcPr>
          <w:p w:rsidR="00CA7AC1" w:rsidRDefault="00CA7AC1">
            <w:pPr>
              <w:spacing w:line="276" w:lineRule="auto"/>
              <w:rPr>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ind w:left="1047"/>
              <w:rPr>
                <w:sz w:val="28"/>
                <w:szCs w:val="28"/>
              </w:rPr>
            </w:pPr>
            <w:r>
              <w:rPr>
                <w:sz w:val="28"/>
                <w:szCs w:val="28"/>
              </w:rPr>
              <w:t>2011 год</w:t>
            </w:r>
          </w:p>
        </w:tc>
        <w:tc>
          <w:tcPr>
            <w:tcW w:w="28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ind w:left="1764"/>
              <w:rPr>
                <w:sz w:val="28"/>
                <w:szCs w:val="28"/>
              </w:rPr>
            </w:pPr>
            <w:r>
              <w:rPr>
                <w:sz w:val="28"/>
                <w:szCs w:val="28"/>
              </w:rPr>
              <w:t>2012 год</w:t>
            </w:r>
          </w:p>
        </w:tc>
      </w:tr>
      <w:tr w:rsidR="00CA7AC1" w:rsidTr="00CA7AC1">
        <w:trPr>
          <w:trHeight w:val="2250"/>
        </w:trPr>
        <w:tc>
          <w:tcPr>
            <w:tcW w:w="216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rPr>
                <w:sz w:val="28"/>
                <w:szCs w:val="28"/>
              </w:rPr>
            </w:pPr>
            <w:r>
              <w:rPr>
                <w:sz w:val="28"/>
                <w:szCs w:val="28"/>
              </w:rPr>
              <w:t>КРС</w:t>
            </w:r>
          </w:p>
          <w:p w:rsidR="00CA7AC1" w:rsidRDefault="00CA7AC1">
            <w:pPr>
              <w:spacing w:line="276" w:lineRule="auto"/>
              <w:rPr>
                <w:sz w:val="28"/>
                <w:szCs w:val="28"/>
              </w:rPr>
            </w:pPr>
            <w:r>
              <w:rPr>
                <w:sz w:val="28"/>
                <w:szCs w:val="28"/>
              </w:rPr>
              <w:t>Коров</w:t>
            </w:r>
          </w:p>
          <w:p w:rsidR="00CA7AC1" w:rsidRDefault="00CA7AC1">
            <w:pPr>
              <w:spacing w:line="276" w:lineRule="auto"/>
              <w:rPr>
                <w:sz w:val="28"/>
                <w:szCs w:val="28"/>
              </w:rPr>
            </w:pPr>
            <w:r>
              <w:rPr>
                <w:sz w:val="28"/>
                <w:szCs w:val="28"/>
              </w:rPr>
              <w:t>Свиней</w:t>
            </w:r>
          </w:p>
          <w:p w:rsidR="00CA7AC1" w:rsidRDefault="00CA7AC1">
            <w:pPr>
              <w:spacing w:line="276" w:lineRule="auto"/>
              <w:rPr>
                <w:sz w:val="28"/>
                <w:szCs w:val="28"/>
              </w:rPr>
            </w:pPr>
            <w:r>
              <w:rPr>
                <w:sz w:val="28"/>
                <w:szCs w:val="28"/>
              </w:rPr>
              <w:t>Овец</w:t>
            </w:r>
          </w:p>
          <w:p w:rsidR="00CA7AC1" w:rsidRDefault="00CA7AC1">
            <w:pPr>
              <w:spacing w:line="276" w:lineRule="auto"/>
              <w:rPr>
                <w:sz w:val="28"/>
                <w:szCs w:val="28"/>
              </w:rPr>
            </w:pPr>
            <w:r>
              <w:rPr>
                <w:sz w:val="28"/>
                <w:szCs w:val="28"/>
              </w:rPr>
              <w:t>Коз</w:t>
            </w:r>
          </w:p>
          <w:p w:rsidR="00CA7AC1" w:rsidRDefault="00CA7AC1">
            <w:pPr>
              <w:spacing w:line="276" w:lineRule="auto"/>
              <w:rPr>
                <w:sz w:val="28"/>
                <w:szCs w:val="28"/>
              </w:rPr>
            </w:pPr>
            <w:r>
              <w:rPr>
                <w:sz w:val="28"/>
                <w:szCs w:val="28"/>
              </w:rPr>
              <w:t>Лошадей</w:t>
            </w:r>
          </w:p>
          <w:p w:rsidR="00CA7AC1" w:rsidRDefault="00CA7AC1">
            <w:pPr>
              <w:spacing w:line="276" w:lineRule="auto"/>
              <w:rPr>
                <w:sz w:val="28"/>
                <w:szCs w:val="28"/>
              </w:rPr>
            </w:pPr>
            <w:r>
              <w:rPr>
                <w:sz w:val="28"/>
                <w:szCs w:val="28"/>
              </w:rPr>
              <w:lastRenderedPageBreak/>
              <w:t>Птицы</w:t>
            </w:r>
          </w:p>
        </w:tc>
        <w:tc>
          <w:tcPr>
            <w:tcW w:w="324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ind w:left="1227"/>
              <w:rPr>
                <w:sz w:val="28"/>
                <w:szCs w:val="28"/>
              </w:rPr>
            </w:pPr>
            <w:r>
              <w:rPr>
                <w:sz w:val="28"/>
                <w:szCs w:val="28"/>
              </w:rPr>
              <w:lastRenderedPageBreak/>
              <w:t>582</w:t>
            </w:r>
          </w:p>
          <w:p w:rsidR="00CA7AC1" w:rsidRDefault="00CA7AC1">
            <w:pPr>
              <w:spacing w:line="276" w:lineRule="auto"/>
              <w:ind w:left="1362"/>
              <w:rPr>
                <w:sz w:val="28"/>
                <w:szCs w:val="28"/>
              </w:rPr>
            </w:pPr>
            <w:r>
              <w:rPr>
                <w:sz w:val="28"/>
                <w:szCs w:val="28"/>
              </w:rPr>
              <w:t>385</w:t>
            </w:r>
          </w:p>
          <w:p w:rsidR="00CA7AC1" w:rsidRDefault="00CA7AC1">
            <w:pPr>
              <w:spacing w:line="276" w:lineRule="auto"/>
              <w:ind w:left="1242"/>
              <w:rPr>
                <w:sz w:val="28"/>
                <w:szCs w:val="28"/>
              </w:rPr>
            </w:pPr>
            <w:r>
              <w:rPr>
                <w:sz w:val="28"/>
                <w:szCs w:val="28"/>
              </w:rPr>
              <w:t>812</w:t>
            </w:r>
          </w:p>
          <w:p w:rsidR="00CA7AC1" w:rsidRDefault="00CA7AC1">
            <w:pPr>
              <w:spacing w:line="276" w:lineRule="auto"/>
              <w:ind w:left="1227"/>
              <w:rPr>
                <w:sz w:val="28"/>
                <w:szCs w:val="28"/>
              </w:rPr>
            </w:pPr>
            <w:r>
              <w:rPr>
                <w:sz w:val="28"/>
                <w:szCs w:val="28"/>
              </w:rPr>
              <w:t>299</w:t>
            </w:r>
          </w:p>
          <w:p w:rsidR="00CA7AC1" w:rsidRDefault="00CA7AC1">
            <w:pPr>
              <w:spacing w:line="276" w:lineRule="auto"/>
              <w:ind w:left="1347"/>
              <w:rPr>
                <w:sz w:val="28"/>
                <w:szCs w:val="28"/>
              </w:rPr>
            </w:pPr>
            <w:r>
              <w:rPr>
                <w:sz w:val="28"/>
                <w:szCs w:val="28"/>
              </w:rPr>
              <w:t>64</w:t>
            </w:r>
          </w:p>
          <w:p w:rsidR="00CA7AC1" w:rsidRDefault="00CA7AC1">
            <w:pPr>
              <w:spacing w:line="276" w:lineRule="auto"/>
              <w:rPr>
                <w:sz w:val="28"/>
                <w:szCs w:val="28"/>
              </w:rPr>
            </w:pPr>
            <w:r>
              <w:rPr>
                <w:sz w:val="28"/>
                <w:szCs w:val="28"/>
              </w:rPr>
              <w:t xml:space="preserve">                    56</w:t>
            </w:r>
          </w:p>
          <w:p w:rsidR="00CA7AC1" w:rsidRDefault="00CA7AC1">
            <w:pPr>
              <w:spacing w:line="276" w:lineRule="auto"/>
              <w:ind w:left="1092"/>
              <w:rPr>
                <w:sz w:val="28"/>
                <w:szCs w:val="28"/>
              </w:rPr>
            </w:pPr>
            <w:r>
              <w:rPr>
                <w:sz w:val="28"/>
                <w:szCs w:val="28"/>
              </w:rPr>
              <w:lastRenderedPageBreak/>
              <w:t>6112</w:t>
            </w:r>
          </w:p>
        </w:tc>
        <w:tc>
          <w:tcPr>
            <w:tcW w:w="2880" w:type="dxa"/>
            <w:tcBorders>
              <w:top w:val="single" w:sz="4" w:space="0" w:color="auto"/>
              <w:left w:val="single" w:sz="4" w:space="0" w:color="auto"/>
              <w:bottom w:val="single" w:sz="4" w:space="0" w:color="auto"/>
              <w:right w:val="single" w:sz="4" w:space="0" w:color="auto"/>
            </w:tcBorders>
            <w:hideMark/>
          </w:tcPr>
          <w:p w:rsidR="00CA7AC1" w:rsidRDefault="00CA7AC1">
            <w:pPr>
              <w:spacing w:line="276" w:lineRule="auto"/>
              <w:ind w:left="2484"/>
              <w:jc w:val="right"/>
              <w:rPr>
                <w:sz w:val="28"/>
                <w:szCs w:val="28"/>
              </w:rPr>
            </w:pPr>
            <w:r>
              <w:rPr>
                <w:sz w:val="28"/>
                <w:szCs w:val="28"/>
              </w:rPr>
              <w:lastRenderedPageBreak/>
              <w:t>581</w:t>
            </w:r>
          </w:p>
          <w:p w:rsidR="00CA7AC1" w:rsidRDefault="00CA7AC1">
            <w:pPr>
              <w:spacing w:line="276" w:lineRule="auto"/>
              <w:ind w:left="2619"/>
              <w:jc w:val="right"/>
              <w:rPr>
                <w:sz w:val="28"/>
                <w:szCs w:val="28"/>
              </w:rPr>
            </w:pPr>
            <w:r>
              <w:rPr>
                <w:sz w:val="28"/>
                <w:szCs w:val="28"/>
              </w:rPr>
              <w:t>400</w:t>
            </w:r>
          </w:p>
          <w:p w:rsidR="00CA7AC1" w:rsidRDefault="00CA7AC1">
            <w:pPr>
              <w:spacing w:line="276" w:lineRule="auto"/>
              <w:ind w:left="2379"/>
              <w:jc w:val="right"/>
              <w:rPr>
                <w:sz w:val="28"/>
                <w:szCs w:val="28"/>
              </w:rPr>
            </w:pPr>
            <w:r>
              <w:rPr>
                <w:sz w:val="28"/>
                <w:szCs w:val="28"/>
              </w:rPr>
              <w:t>810</w:t>
            </w:r>
          </w:p>
          <w:p w:rsidR="00CA7AC1" w:rsidRDefault="00CA7AC1">
            <w:pPr>
              <w:spacing w:line="276" w:lineRule="auto"/>
              <w:ind w:left="2349"/>
              <w:jc w:val="right"/>
              <w:rPr>
                <w:sz w:val="28"/>
                <w:szCs w:val="28"/>
              </w:rPr>
            </w:pPr>
            <w:r>
              <w:rPr>
                <w:sz w:val="28"/>
                <w:szCs w:val="28"/>
              </w:rPr>
              <w:t>300</w:t>
            </w:r>
          </w:p>
          <w:p w:rsidR="00CA7AC1" w:rsidRDefault="00CA7AC1">
            <w:pPr>
              <w:spacing w:line="276" w:lineRule="auto"/>
              <w:ind w:left="2664"/>
              <w:jc w:val="center"/>
              <w:rPr>
                <w:sz w:val="28"/>
                <w:szCs w:val="28"/>
              </w:rPr>
            </w:pPr>
            <w:r>
              <w:rPr>
                <w:sz w:val="28"/>
                <w:szCs w:val="28"/>
              </w:rPr>
              <w:t xml:space="preserve">  82</w:t>
            </w:r>
          </w:p>
          <w:p w:rsidR="00CA7AC1" w:rsidRDefault="00CA7AC1">
            <w:pPr>
              <w:spacing w:line="276" w:lineRule="auto"/>
              <w:ind w:left="2964"/>
              <w:jc w:val="right"/>
              <w:rPr>
                <w:sz w:val="28"/>
                <w:szCs w:val="28"/>
              </w:rPr>
            </w:pPr>
            <w:r>
              <w:rPr>
                <w:sz w:val="28"/>
                <w:szCs w:val="28"/>
              </w:rPr>
              <w:t>55</w:t>
            </w:r>
          </w:p>
          <w:p w:rsidR="00CA7AC1" w:rsidRDefault="00CA7AC1">
            <w:pPr>
              <w:spacing w:line="276" w:lineRule="auto"/>
              <w:ind w:left="2154"/>
              <w:jc w:val="right"/>
              <w:rPr>
                <w:sz w:val="28"/>
                <w:szCs w:val="28"/>
              </w:rPr>
            </w:pPr>
            <w:r>
              <w:rPr>
                <w:sz w:val="28"/>
                <w:szCs w:val="28"/>
              </w:rPr>
              <w:lastRenderedPageBreak/>
              <w:t>7910</w:t>
            </w:r>
          </w:p>
        </w:tc>
      </w:tr>
    </w:tbl>
    <w:p w:rsidR="00CA7AC1" w:rsidRDefault="00CA7AC1" w:rsidP="00CA7AC1">
      <w:pPr>
        <w:rPr>
          <w:sz w:val="28"/>
          <w:szCs w:val="28"/>
        </w:rPr>
      </w:pPr>
      <w:r>
        <w:rPr>
          <w:sz w:val="28"/>
          <w:szCs w:val="28"/>
        </w:rPr>
        <w:lastRenderedPageBreak/>
        <w:t xml:space="preserve">     </w:t>
      </w:r>
    </w:p>
    <w:p w:rsidR="00CA7AC1" w:rsidRDefault="00CA7AC1" w:rsidP="00CA7AC1">
      <w:pPr>
        <w:rPr>
          <w:sz w:val="28"/>
          <w:szCs w:val="28"/>
        </w:rPr>
      </w:pPr>
      <w:r>
        <w:rPr>
          <w:sz w:val="28"/>
          <w:szCs w:val="28"/>
        </w:rPr>
        <w:t xml:space="preserve">    Создание условий для развития предпринимательства в поселении заключается в том, чтобы всем жителям были созданы одинаковые условия в их деятельности.</w:t>
      </w:r>
    </w:p>
    <w:p w:rsidR="00CA7AC1" w:rsidRDefault="00CA7AC1" w:rsidP="00CA7AC1">
      <w:pPr>
        <w:ind w:firstLine="540"/>
        <w:jc w:val="both"/>
        <w:rPr>
          <w:sz w:val="28"/>
          <w:szCs w:val="28"/>
        </w:rPr>
      </w:pPr>
      <w:r>
        <w:rPr>
          <w:sz w:val="28"/>
          <w:szCs w:val="28"/>
        </w:rPr>
        <w:t>Нужно отметить то, что в нашем селе в торговых точках и магазинах в течени</w:t>
      </w:r>
      <w:r w:rsidR="008B51E4">
        <w:rPr>
          <w:sz w:val="28"/>
          <w:szCs w:val="28"/>
        </w:rPr>
        <w:t>е</w:t>
      </w:r>
      <w:r>
        <w:rPr>
          <w:sz w:val="28"/>
          <w:szCs w:val="28"/>
        </w:rPr>
        <w:t xml:space="preserve"> всего года имелись в продаже продукты и товары первой необходимости. Отмечу предпринимателей Егорову Т.И., и Тарасова Ю.А.</w:t>
      </w:r>
    </w:p>
    <w:p w:rsidR="00CA7AC1" w:rsidRDefault="00CA7AC1" w:rsidP="00CA7AC1">
      <w:pPr>
        <w:ind w:firstLine="540"/>
        <w:jc w:val="both"/>
        <w:rPr>
          <w:sz w:val="28"/>
          <w:szCs w:val="28"/>
        </w:rPr>
      </w:pPr>
      <w:r>
        <w:rPr>
          <w:sz w:val="28"/>
          <w:szCs w:val="28"/>
        </w:rPr>
        <w:t>К вопросам местного значения относится обеспечение первичных мер пожарной безопасности в границах поселения. Была издано 2 постановления:</w:t>
      </w:r>
    </w:p>
    <w:p w:rsidR="00CA7AC1" w:rsidRDefault="00CA7AC1" w:rsidP="00CA7AC1">
      <w:pPr>
        <w:ind w:firstLine="540"/>
        <w:jc w:val="both"/>
        <w:rPr>
          <w:sz w:val="28"/>
          <w:szCs w:val="28"/>
        </w:rPr>
      </w:pPr>
      <w:r>
        <w:rPr>
          <w:sz w:val="28"/>
          <w:szCs w:val="28"/>
        </w:rPr>
        <w:t>Первый о безотлагательных мерах пожарной безопасности в летний период и зимний.</w:t>
      </w:r>
    </w:p>
    <w:p w:rsidR="00CA7AC1" w:rsidRDefault="00CA7AC1" w:rsidP="00CA7AC1">
      <w:pPr>
        <w:ind w:firstLine="540"/>
        <w:jc w:val="both"/>
        <w:rPr>
          <w:sz w:val="28"/>
          <w:szCs w:val="28"/>
        </w:rPr>
      </w:pPr>
      <w:r>
        <w:rPr>
          <w:sz w:val="28"/>
          <w:szCs w:val="28"/>
        </w:rPr>
        <w:t>В постановлениях предписывались меры, которые должны быть предприняты жителями села. К примеру: у каждого личного подсобного хозяйства должна быть бочка с водой не менее 200 литров, вокруг дома  не было сухого навоза, мусора, сухого травостоя, не загромождать пожарные проезды.</w:t>
      </w:r>
    </w:p>
    <w:p w:rsidR="00CA7AC1" w:rsidRDefault="00CA7AC1" w:rsidP="00CA7AC1">
      <w:pPr>
        <w:jc w:val="both"/>
        <w:rPr>
          <w:sz w:val="28"/>
          <w:szCs w:val="28"/>
        </w:rPr>
      </w:pPr>
      <w:r>
        <w:rPr>
          <w:sz w:val="28"/>
          <w:szCs w:val="28"/>
        </w:rPr>
        <w:t>В 2012 году построен  бокс для пожарной машины в селе Екатериновка.</w:t>
      </w:r>
    </w:p>
    <w:p w:rsidR="00CA7AC1" w:rsidRDefault="00CA7AC1" w:rsidP="00CA7AC1">
      <w:pPr>
        <w:ind w:firstLine="540"/>
        <w:jc w:val="both"/>
        <w:rPr>
          <w:sz w:val="28"/>
          <w:szCs w:val="28"/>
        </w:rPr>
      </w:pPr>
    </w:p>
    <w:p w:rsidR="00CA7AC1" w:rsidRDefault="00CA7AC1" w:rsidP="00CA7AC1">
      <w:pPr>
        <w:ind w:firstLine="540"/>
        <w:jc w:val="both"/>
        <w:rPr>
          <w:sz w:val="28"/>
          <w:szCs w:val="28"/>
        </w:rPr>
      </w:pPr>
      <w:r>
        <w:rPr>
          <w:sz w:val="28"/>
          <w:szCs w:val="28"/>
        </w:rPr>
        <w:t xml:space="preserve">Администрация сельского поселения Давыдовка уделяла большое внимание по организации благоустройства населенных  пунктов.   Работа велась по сбору мусора, удаления сорной растительности, Уничтожением сорной растительности занимались все жители нашего поселения  вокруг своего земельного участка. Так же неоднократно методом субботников наводился порядок на территории берега реки Волга. Большую помощь в очистке берега реки Волга оказали учащиеся школы. За это им большое спасибо. </w:t>
      </w:r>
    </w:p>
    <w:p w:rsidR="00CA7AC1" w:rsidRDefault="00CA7AC1" w:rsidP="00CA7AC1">
      <w:pPr>
        <w:ind w:firstLine="540"/>
        <w:jc w:val="both"/>
        <w:rPr>
          <w:sz w:val="28"/>
          <w:szCs w:val="28"/>
        </w:rPr>
      </w:pPr>
      <w:r>
        <w:rPr>
          <w:sz w:val="28"/>
          <w:szCs w:val="28"/>
        </w:rPr>
        <w:t>Убраны в селе Екатериновка две несанкционированные свалки, в селе Давыдовка одна свалка. В общей сложности вывезено 89 автомашин.</w:t>
      </w:r>
    </w:p>
    <w:p w:rsidR="00CA7AC1" w:rsidRDefault="00CA7AC1" w:rsidP="00CA7AC1">
      <w:pPr>
        <w:ind w:firstLine="540"/>
        <w:jc w:val="both"/>
        <w:rPr>
          <w:sz w:val="28"/>
          <w:szCs w:val="28"/>
        </w:rPr>
      </w:pPr>
      <w:r>
        <w:rPr>
          <w:sz w:val="28"/>
          <w:szCs w:val="28"/>
        </w:rPr>
        <w:t>Собрание представителей сельского поселения Давыдовка утвердило количество фонарей уличного освещения – 38 штук, остальные фонари незаконные, и в любое время энергетики их могут снять.</w:t>
      </w:r>
    </w:p>
    <w:p w:rsidR="00CA7AC1" w:rsidRDefault="00CA7AC1" w:rsidP="00CA7AC1">
      <w:pPr>
        <w:ind w:firstLine="540"/>
        <w:jc w:val="both"/>
        <w:rPr>
          <w:sz w:val="28"/>
          <w:szCs w:val="28"/>
        </w:rPr>
      </w:pPr>
      <w:r>
        <w:rPr>
          <w:sz w:val="28"/>
          <w:szCs w:val="28"/>
        </w:rPr>
        <w:t>Если говорить о демографическом развитии, то это выглядит так:</w:t>
      </w:r>
    </w:p>
    <w:p w:rsidR="00CA7AC1" w:rsidRDefault="00CA7AC1" w:rsidP="00CA7AC1">
      <w:pPr>
        <w:jc w:val="both"/>
        <w:rPr>
          <w:b/>
          <w:sz w:val="28"/>
          <w:szCs w:val="28"/>
        </w:rPr>
      </w:pPr>
      <w:r>
        <w:rPr>
          <w:sz w:val="28"/>
          <w:szCs w:val="28"/>
        </w:rPr>
        <w:t xml:space="preserve">       </w:t>
      </w:r>
      <w:r>
        <w:rPr>
          <w:b/>
          <w:sz w:val="28"/>
          <w:szCs w:val="28"/>
        </w:rPr>
        <w:t>Рождаемость</w:t>
      </w:r>
      <w:proofErr w:type="gramStart"/>
      <w:r>
        <w:rPr>
          <w:b/>
          <w:sz w:val="28"/>
          <w:szCs w:val="28"/>
        </w:rPr>
        <w:t xml:space="preserve"> :</w:t>
      </w:r>
      <w:proofErr w:type="gramEnd"/>
    </w:p>
    <w:p w:rsidR="00CA7AC1" w:rsidRDefault="00CA7AC1" w:rsidP="00CA7AC1">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5 человек</w:t>
      </w:r>
    </w:p>
    <w:p w:rsidR="00CA7AC1" w:rsidRDefault="00CA7AC1" w:rsidP="00CA7AC1">
      <w:pPr>
        <w:ind w:firstLine="540"/>
        <w:jc w:val="both"/>
        <w:rPr>
          <w:sz w:val="28"/>
          <w:szCs w:val="28"/>
        </w:rPr>
      </w:pPr>
      <w:proofErr w:type="gramStart"/>
      <w:r>
        <w:rPr>
          <w:sz w:val="28"/>
          <w:szCs w:val="28"/>
        </w:rPr>
        <w:t>с</w:t>
      </w:r>
      <w:proofErr w:type="gramEnd"/>
      <w:r>
        <w:rPr>
          <w:sz w:val="28"/>
          <w:szCs w:val="28"/>
        </w:rPr>
        <w:t>. Давыдовка       - 1человек</w:t>
      </w:r>
    </w:p>
    <w:p w:rsidR="00CA7AC1" w:rsidRDefault="00CA7AC1" w:rsidP="00CA7AC1">
      <w:pPr>
        <w:ind w:firstLine="540"/>
        <w:jc w:val="both"/>
        <w:rPr>
          <w:sz w:val="28"/>
          <w:szCs w:val="28"/>
        </w:rPr>
      </w:pPr>
      <w:r>
        <w:rPr>
          <w:sz w:val="28"/>
          <w:szCs w:val="28"/>
        </w:rPr>
        <w:t xml:space="preserve">с. </w:t>
      </w:r>
      <w:proofErr w:type="gramStart"/>
      <w:r>
        <w:rPr>
          <w:sz w:val="28"/>
          <w:szCs w:val="28"/>
        </w:rPr>
        <w:t>Софьино</w:t>
      </w:r>
      <w:proofErr w:type="gramEnd"/>
      <w:r>
        <w:rPr>
          <w:sz w:val="28"/>
          <w:szCs w:val="28"/>
        </w:rPr>
        <w:t xml:space="preserve">          - 3 человек</w:t>
      </w:r>
    </w:p>
    <w:p w:rsidR="00CA7AC1" w:rsidRDefault="00CA7AC1" w:rsidP="00CA7AC1">
      <w:pPr>
        <w:ind w:firstLine="540"/>
        <w:jc w:val="both"/>
        <w:rPr>
          <w:b/>
          <w:sz w:val="28"/>
          <w:szCs w:val="28"/>
        </w:rPr>
      </w:pPr>
      <w:r>
        <w:rPr>
          <w:b/>
          <w:sz w:val="28"/>
          <w:szCs w:val="28"/>
        </w:rPr>
        <w:t>Смертность:</w:t>
      </w:r>
    </w:p>
    <w:p w:rsidR="00CA7AC1" w:rsidRDefault="00CA7AC1" w:rsidP="00CA7AC1">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- 8 человек</w:t>
      </w:r>
    </w:p>
    <w:p w:rsidR="00CA7AC1" w:rsidRDefault="00CA7AC1" w:rsidP="00CA7AC1">
      <w:pPr>
        <w:ind w:firstLine="540"/>
        <w:jc w:val="both"/>
        <w:rPr>
          <w:sz w:val="28"/>
          <w:szCs w:val="28"/>
        </w:rPr>
      </w:pPr>
      <w:proofErr w:type="gramStart"/>
      <w:r>
        <w:rPr>
          <w:sz w:val="28"/>
          <w:szCs w:val="28"/>
        </w:rPr>
        <w:lastRenderedPageBreak/>
        <w:t>с</w:t>
      </w:r>
      <w:proofErr w:type="gramEnd"/>
      <w:r>
        <w:rPr>
          <w:sz w:val="28"/>
          <w:szCs w:val="28"/>
        </w:rPr>
        <w:t xml:space="preserve">. </w:t>
      </w:r>
      <w:proofErr w:type="gramStart"/>
      <w:r>
        <w:rPr>
          <w:sz w:val="28"/>
          <w:szCs w:val="28"/>
        </w:rPr>
        <w:t>Давыдовка</w:t>
      </w:r>
      <w:proofErr w:type="gramEnd"/>
      <w:r>
        <w:rPr>
          <w:sz w:val="28"/>
          <w:szCs w:val="28"/>
        </w:rPr>
        <w:t xml:space="preserve">       - 2 человека</w:t>
      </w:r>
    </w:p>
    <w:p w:rsidR="00CA7AC1" w:rsidRDefault="00CA7AC1" w:rsidP="00CA7AC1">
      <w:pPr>
        <w:ind w:firstLine="540"/>
        <w:jc w:val="both"/>
        <w:rPr>
          <w:sz w:val="28"/>
          <w:szCs w:val="28"/>
        </w:rPr>
      </w:pPr>
      <w:r>
        <w:rPr>
          <w:sz w:val="28"/>
          <w:szCs w:val="28"/>
        </w:rPr>
        <w:t xml:space="preserve">с. </w:t>
      </w:r>
      <w:proofErr w:type="gramStart"/>
      <w:r>
        <w:rPr>
          <w:sz w:val="28"/>
          <w:szCs w:val="28"/>
        </w:rPr>
        <w:t>Софьино</w:t>
      </w:r>
      <w:proofErr w:type="gramEnd"/>
      <w:r>
        <w:rPr>
          <w:sz w:val="28"/>
          <w:szCs w:val="28"/>
        </w:rPr>
        <w:t xml:space="preserve">          - 3 человек</w:t>
      </w:r>
    </w:p>
    <w:p w:rsidR="00CA7AC1" w:rsidRDefault="00CA7AC1" w:rsidP="00CA7AC1">
      <w:pPr>
        <w:ind w:firstLine="540"/>
        <w:jc w:val="both"/>
        <w:rPr>
          <w:sz w:val="28"/>
          <w:szCs w:val="28"/>
        </w:rPr>
      </w:pPr>
    </w:p>
    <w:p w:rsidR="00CA7AC1" w:rsidRDefault="00CA7AC1" w:rsidP="00CA7AC1">
      <w:pPr>
        <w:ind w:firstLine="540"/>
        <w:jc w:val="both"/>
        <w:rPr>
          <w:sz w:val="28"/>
          <w:szCs w:val="28"/>
        </w:rPr>
      </w:pPr>
      <w:r>
        <w:rPr>
          <w:sz w:val="28"/>
          <w:szCs w:val="28"/>
        </w:rPr>
        <w:t xml:space="preserve">Этот вопрос должен обеспокоить всех жителей нашего села и необходимо </w:t>
      </w:r>
      <w:proofErr w:type="gramStart"/>
      <w:r>
        <w:rPr>
          <w:sz w:val="28"/>
          <w:szCs w:val="28"/>
        </w:rPr>
        <w:t>приложить все возможные меры</w:t>
      </w:r>
      <w:proofErr w:type="gramEnd"/>
      <w:r>
        <w:rPr>
          <w:sz w:val="28"/>
          <w:szCs w:val="28"/>
        </w:rPr>
        <w:t xml:space="preserve"> по сокращению смертности и продлению жизни. Особенно мужчинам, так как смертность мужчин в 3 раза выше.</w:t>
      </w:r>
    </w:p>
    <w:p w:rsidR="00CA7AC1" w:rsidRDefault="00CA7AC1" w:rsidP="00CA7AC1">
      <w:pPr>
        <w:ind w:firstLine="540"/>
        <w:jc w:val="both"/>
        <w:rPr>
          <w:sz w:val="28"/>
          <w:szCs w:val="28"/>
        </w:rPr>
      </w:pPr>
      <w:r>
        <w:rPr>
          <w:sz w:val="28"/>
          <w:szCs w:val="28"/>
        </w:rPr>
        <w:t>Немаловажным вопросом для села является организация осуществления мероприятий по гражданской обороне и защите населения от чрезвычайных ситуаций  техногенного характера, т.е. защита от паводковых вод.</w:t>
      </w:r>
    </w:p>
    <w:p w:rsidR="00CA7AC1" w:rsidRDefault="00CA7AC1" w:rsidP="00CA7AC1">
      <w:pPr>
        <w:ind w:firstLine="540"/>
        <w:jc w:val="both"/>
        <w:rPr>
          <w:sz w:val="28"/>
          <w:szCs w:val="28"/>
        </w:rPr>
      </w:pPr>
      <w:r>
        <w:rPr>
          <w:sz w:val="28"/>
          <w:szCs w:val="28"/>
        </w:rPr>
        <w:t>Благодаря слаженной работе администрации и фермеров, подтопления домов и погребов удалось избежать.</w:t>
      </w:r>
    </w:p>
    <w:p w:rsidR="00CA7AC1" w:rsidRDefault="00CA7AC1" w:rsidP="00CA7AC1">
      <w:pPr>
        <w:jc w:val="both"/>
        <w:rPr>
          <w:sz w:val="28"/>
          <w:szCs w:val="28"/>
        </w:rPr>
      </w:pPr>
      <w:r>
        <w:rPr>
          <w:sz w:val="28"/>
          <w:szCs w:val="28"/>
        </w:rPr>
        <w:t xml:space="preserve"> </w:t>
      </w:r>
    </w:p>
    <w:p w:rsidR="00CA7AC1" w:rsidRDefault="00CA7AC1" w:rsidP="00CA7AC1">
      <w:pPr>
        <w:ind w:firstLine="540"/>
        <w:jc w:val="both"/>
        <w:rPr>
          <w:sz w:val="28"/>
          <w:szCs w:val="28"/>
        </w:rPr>
      </w:pPr>
      <w:r>
        <w:rPr>
          <w:sz w:val="28"/>
          <w:szCs w:val="28"/>
        </w:rPr>
        <w:t xml:space="preserve">К вопросу местного значения относиться организация подготовительных вопросов по призыву в армию и мобилизационной подготовки. Прохождение медицинских осмотров </w:t>
      </w:r>
      <w:proofErr w:type="gramStart"/>
      <w:r>
        <w:rPr>
          <w:sz w:val="28"/>
          <w:szCs w:val="28"/>
        </w:rPr>
        <w:t>при</w:t>
      </w:r>
      <w:proofErr w:type="gramEnd"/>
      <w:r>
        <w:rPr>
          <w:sz w:val="28"/>
          <w:szCs w:val="28"/>
        </w:rPr>
        <w:t xml:space="preserve"> </w:t>
      </w:r>
      <w:proofErr w:type="gramStart"/>
      <w:r>
        <w:rPr>
          <w:sz w:val="28"/>
          <w:szCs w:val="28"/>
        </w:rPr>
        <w:t>постановки</w:t>
      </w:r>
      <w:proofErr w:type="gramEnd"/>
      <w:r>
        <w:rPr>
          <w:sz w:val="28"/>
          <w:szCs w:val="28"/>
        </w:rPr>
        <w:t xml:space="preserve"> на учет, ведение личных дел, доставка на медицинские комиссии легла на плечи администрации.</w:t>
      </w:r>
    </w:p>
    <w:p w:rsidR="00CA7AC1" w:rsidRDefault="00CA7AC1" w:rsidP="00CA7AC1">
      <w:pPr>
        <w:ind w:firstLine="540"/>
        <w:jc w:val="both"/>
        <w:rPr>
          <w:sz w:val="28"/>
          <w:szCs w:val="28"/>
        </w:rPr>
      </w:pPr>
      <w:r>
        <w:rPr>
          <w:sz w:val="28"/>
          <w:szCs w:val="28"/>
        </w:rPr>
        <w:t xml:space="preserve">Требование к призыву в армию для молодых ребят в настоящее время очень </w:t>
      </w:r>
      <w:proofErr w:type="gramStart"/>
      <w:r>
        <w:rPr>
          <w:sz w:val="28"/>
          <w:szCs w:val="28"/>
        </w:rPr>
        <w:t>серьезные</w:t>
      </w:r>
      <w:proofErr w:type="gramEnd"/>
      <w:r>
        <w:rPr>
          <w:sz w:val="28"/>
          <w:szCs w:val="28"/>
        </w:rPr>
        <w:t>.  В армии сейчас находятся 2 человека.</w:t>
      </w:r>
    </w:p>
    <w:p w:rsidR="00CA7AC1" w:rsidRDefault="00CA7AC1" w:rsidP="00CA7AC1">
      <w:pPr>
        <w:ind w:firstLine="540"/>
        <w:jc w:val="both"/>
        <w:rPr>
          <w:sz w:val="28"/>
          <w:szCs w:val="28"/>
        </w:rPr>
      </w:pPr>
      <w:r>
        <w:rPr>
          <w:sz w:val="28"/>
          <w:szCs w:val="28"/>
        </w:rPr>
        <w:t xml:space="preserve">Ввиду того, что в собственности жителей нашего села находится более 300 автомобилей, кроме этого, ко всем приезжают гости, дети, родственники на машинах, во всех </w:t>
      </w:r>
      <w:proofErr w:type="gramStart"/>
      <w:r>
        <w:rPr>
          <w:sz w:val="28"/>
          <w:szCs w:val="28"/>
        </w:rPr>
        <w:t>с</w:t>
      </w:r>
      <w:proofErr w:type="gramEnd"/>
      <w:r>
        <w:rPr>
          <w:sz w:val="28"/>
          <w:szCs w:val="28"/>
        </w:rPr>
        <w:t>/</w:t>
      </w:r>
      <w:proofErr w:type="spellStart"/>
      <w:proofErr w:type="gramStart"/>
      <w:r>
        <w:rPr>
          <w:sz w:val="28"/>
          <w:szCs w:val="28"/>
        </w:rPr>
        <w:t>х</w:t>
      </w:r>
      <w:proofErr w:type="spellEnd"/>
      <w:proofErr w:type="gramEnd"/>
      <w:r>
        <w:rPr>
          <w:sz w:val="28"/>
          <w:szCs w:val="28"/>
        </w:rPr>
        <w:t xml:space="preserve"> организациях имеются грузовые автомобили, трактора, перед нами стоит большая  ответственность по безопасности дорожного движения.  </w:t>
      </w:r>
    </w:p>
    <w:p w:rsidR="00CA7AC1" w:rsidRDefault="00CA7AC1" w:rsidP="00CA7AC1">
      <w:pPr>
        <w:ind w:firstLine="540"/>
        <w:jc w:val="both"/>
        <w:rPr>
          <w:sz w:val="28"/>
          <w:szCs w:val="28"/>
        </w:rPr>
      </w:pPr>
      <w:r>
        <w:rPr>
          <w:sz w:val="28"/>
          <w:szCs w:val="28"/>
        </w:rPr>
        <w:t xml:space="preserve">В 2012 году велась работа по расчистке дорожного полотна от снега. </w:t>
      </w:r>
    </w:p>
    <w:p w:rsidR="00CA7AC1" w:rsidRDefault="00CA7AC1" w:rsidP="00CA7AC1">
      <w:pPr>
        <w:ind w:firstLine="540"/>
        <w:jc w:val="both"/>
        <w:rPr>
          <w:sz w:val="28"/>
          <w:szCs w:val="28"/>
        </w:rPr>
      </w:pPr>
      <w:r>
        <w:rPr>
          <w:sz w:val="28"/>
          <w:szCs w:val="28"/>
        </w:rPr>
        <w:t>Изготовлены и установлены дорожные знаки и лежачие полицейские. Эту работу на договорной основе выполнила специализированная бригада из г</w:t>
      </w:r>
      <w:proofErr w:type="gramStart"/>
      <w:r>
        <w:rPr>
          <w:sz w:val="28"/>
          <w:szCs w:val="28"/>
        </w:rPr>
        <w:t>.С</w:t>
      </w:r>
      <w:proofErr w:type="gramEnd"/>
      <w:r>
        <w:rPr>
          <w:sz w:val="28"/>
          <w:szCs w:val="28"/>
        </w:rPr>
        <w:t>амары на сумму 61 300 руб.</w:t>
      </w:r>
    </w:p>
    <w:p w:rsidR="00CA7AC1" w:rsidRDefault="00CA7AC1" w:rsidP="00CA7AC1">
      <w:pPr>
        <w:ind w:firstLine="540"/>
        <w:jc w:val="both"/>
        <w:rPr>
          <w:sz w:val="28"/>
          <w:szCs w:val="28"/>
        </w:rPr>
      </w:pPr>
      <w:r>
        <w:rPr>
          <w:sz w:val="28"/>
          <w:szCs w:val="28"/>
        </w:rPr>
        <w:t xml:space="preserve">К сожалению некоторых жителей </w:t>
      </w:r>
      <w:proofErr w:type="gramStart"/>
      <w:r>
        <w:rPr>
          <w:sz w:val="28"/>
          <w:szCs w:val="28"/>
        </w:rPr>
        <w:t>нашего</w:t>
      </w:r>
      <w:proofErr w:type="gramEnd"/>
      <w:r>
        <w:rPr>
          <w:sz w:val="28"/>
          <w:szCs w:val="28"/>
        </w:rPr>
        <w:t xml:space="preserve"> села порядок с установкой знаков не устраивает, знаки отрывают и гнут.</w:t>
      </w:r>
    </w:p>
    <w:p w:rsidR="00CA7AC1" w:rsidRDefault="00CA7AC1" w:rsidP="00CA7AC1">
      <w:pPr>
        <w:ind w:firstLine="540"/>
        <w:jc w:val="both"/>
        <w:rPr>
          <w:sz w:val="28"/>
          <w:szCs w:val="28"/>
        </w:rPr>
      </w:pPr>
      <w:r>
        <w:rPr>
          <w:sz w:val="28"/>
          <w:szCs w:val="28"/>
        </w:rPr>
        <w:t>Я призываю всех жителей села не допускать подобных действий.</w:t>
      </w:r>
    </w:p>
    <w:p w:rsidR="00CA7AC1" w:rsidRDefault="00CA7AC1" w:rsidP="00CA7AC1">
      <w:pPr>
        <w:jc w:val="both"/>
        <w:rPr>
          <w:sz w:val="28"/>
          <w:szCs w:val="28"/>
        </w:rPr>
      </w:pPr>
      <w:r>
        <w:rPr>
          <w:sz w:val="28"/>
          <w:szCs w:val="28"/>
        </w:rPr>
        <w:t xml:space="preserve">    </w:t>
      </w:r>
    </w:p>
    <w:p w:rsidR="00CA7AC1" w:rsidRDefault="00CA7AC1" w:rsidP="00CA7AC1">
      <w:pPr>
        <w:jc w:val="both"/>
        <w:rPr>
          <w:sz w:val="28"/>
          <w:szCs w:val="28"/>
        </w:rPr>
      </w:pPr>
      <w:r>
        <w:rPr>
          <w:sz w:val="28"/>
          <w:szCs w:val="28"/>
        </w:rPr>
        <w:t xml:space="preserve">     Администрация сельского поселения особое внимание уделяет вопросу местного значения  охране объектов культурного наследия – памятникам Воину-Освободителю. Ко Дню Победы, а затем и регулярно, территория памятников убирается сорной растительности.</w:t>
      </w:r>
    </w:p>
    <w:p w:rsidR="00CA7AC1" w:rsidRDefault="00CA7AC1" w:rsidP="00CA7AC1">
      <w:pPr>
        <w:ind w:firstLine="540"/>
        <w:jc w:val="both"/>
        <w:rPr>
          <w:sz w:val="28"/>
          <w:szCs w:val="28"/>
        </w:rPr>
      </w:pPr>
      <w:r>
        <w:rPr>
          <w:sz w:val="28"/>
          <w:szCs w:val="28"/>
        </w:rPr>
        <w:t>Уделяется большое внимание вопросу местного значения – создание условий для массового отдыха жителей села.</w:t>
      </w:r>
    </w:p>
    <w:p w:rsidR="00CA7AC1" w:rsidRDefault="00CA7AC1" w:rsidP="00CA7AC1">
      <w:pPr>
        <w:ind w:firstLine="540"/>
        <w:jc w:val="both"/>
        <w:rPr>
          <w:sz w:val="28"/>
          <w:szCs w:val="28"/>
        </w:rPr>
      </w:pPr>
      <w:r>
        <w:rPr>
          <w:sz w:val="28"/>
          <w:szCs w:val="28"/>
        </w:rPr>
        <w:t>Массовый отдых: Новогодняя елка,</w:t>
      </w:r>
    </w:p>
    <w:p w:rsidR="00CA7AC1" w:rsidRDefault="00CA7AC1" w:rsidP="00CA7AC1">
      <w:pPr>
        <w:ind w:firstLine="540"/>
        <w:jc w:val="both"/>
        <w:rPr>
          <w:sz w:val="28"/>
          <w:szCs w:val="28"/>
        </w:rPr>
      </w:pPr>
      <w:r>
        <w:rPr>
          <w:sz w:val="28"/>
          <w:szCs w:val="28"/>
        </w:rPr>
        <w:t xml:space="preserve">                              </w:t>
      </w:r>
    </w:p>
    <w:p w:rsidR="00CA7AC1" w:rsidRDefault="00CA7AC1" w:rsidP="00CA7AC1">
      <w:pPr>
        <w:ind w:firstLine="540"/>
        <w:jc w:val="both"/>
        <w:rPr>
          <w:sz w:val="28"/>
          <w:szCs w:val="28"/>
        </w:rPr>
      </w:pPr>
      <w:r>
        <w:rPr>
          <w:sz w:val="28"/>
          <w:szCs w:val="28"/>
        </w:rPr>
        <w:t xml:space="preserve">                              Масленица,</w:t>
      </w:r>
    </w:p>
    <w:p w:rsidR="00CA7AC1" w:rsidRDefault="00CA7AC1" w:rsidP="00CA7AC1">
      <w:pPr>
        <w:ind w:firstLine="540"/>
        <w:jc w:val="both"/>
        <w:rPr>
          <w:sz w:val="28"/>
          <w:szCs w:val="28"/>
        </w:rPr>
      </w:pPr>
      <w:r>
        <w:rPr>
          <w:sz w:val="28"/>
          <w:szCs w:val="28"/>
        </w:rPr>
        <w:t xml:space="preserve">                              День Победы в Великой Отечественной войне</w:t>
      </w:r>
    </w:p>
    <w:p w:rsidR="00CA7AC1" w:rsidRDefault="00CA7AC1" w:rsidP="00CA7AC1">
      <w:pPr>
        <w:ind w:firstLine="540"/>
        <w:jc w:val="both"/>
        <w:rPr>
          <w:sz w:val="28"/>
          <w:szCs w:val="28"/>
        </w:rPr>
      </w:pPr>
      <w:r>
        <w:rPr>
          <w:sz w:val="28"/>
          <w:szCs w:val="28"/>
        </w:rPr>
        <w:t xml:space="preserve">                              День села,</w:t>
      </w:r>
    </w:p>
    <w:p w:rsidR="00CA7AC1" w:rsidRDefault="00CA7AC1" w:rsidP="00CA7AC1">
      <w:pPr>
        <w:ind w:firstLine="540"/>
        <w:jc w:val="both"/>
        <w:rPr>
          <w:sz w:val="28"/>
          <w:szCs w:val="28"/>
        </w:rPr>
      </w:pPr>
      <w:r>
        <w:rPr>
          <w:sz w:val="28"/>
          <w:szCs w:val="28"/>
        </w:rPr>
        <w:t xml:space="preserve">                              День пожилого человека.</w:t>
      </w:r>
    </w:p>
    <w:p w:rsidR="00CA7AC1" w:rsidRDefault="00CA7AC1" w:rsidP="00CA7AC1">
      <w:pPr>
        <w:ind w:firstLine="540"/>
        <w:jc w:val="both"/>
        <w:rPr>
          <w:sz w:val="28"/>
          <w:szCs w:val="28"/>
        </w:rPr>
      </w:pPr>
      <w:r>
        <w:rPr>
          <w:sz w:val="28"/>
          <w:szCs w:val="28"/>
        </w:rPr>
        <w:t xml:space="preserve">                               </w:t>
      </w:r>
    </w:p>
    <w:p w:rsidR="00CA7AC1" w:rsidRDefault="00CA7AC1" w:rsidP="00CA7AC1">
      <w:pPr>
        <w:ind w:firstLine="540"/>
        <w:jc w:val="both"/>
        <w:rPr>
          <w:sz w:val="28"/>
          <w:szCs w:val="28"/>
        </w:rPr>
      </w:pPr>
      <w:proofErr w:type="gramStart"/>
      <w:r>
        <w:rPr>
          <w:sz w:val="28"/>
          <w:szCs w:val="28"/>
        </w:rPr>
        <w:lastRenderedPageBreak/>
        <w:t>День села в 2012 году были проведены в селе Софьино и в селе Давыдовка и с. Екатериновка Основная часть жителей села осталась благодарна за это мероприятие.</w:t>
      </w:r>
      <w:proofErr w:type="gramEnd"/>
    </w:p>
    <w:p w:rsidR="00CA7AC1" w:rsidRDefault="00CA7AC1" w:rsidP="00CA7AC1">
      <w:pPr>
        <w:jc w:val="both"/>
        <w:rPr>
          <w:sz w:val="28"/>
          <w:szCs w:val="28"/>
        </w:rPr>
      </w:pPr>
      <w:r>
        <w:rPr>
          <w:sz w:val="28"/>
          <w:szCs w:val="28"/>
        </w:rPr>
        <w:t xml:space="preserve">      Работа по проведению культурно – массовых мероприятий велась сельскими  домами  культуры. </w:t>
      </w:r>
      <w:proofErr w:type="gramStart"/>
      <w:r>
        <w:rPr>
          <w:sz w:val="28"/>
          <w:szCs w:val="28"/>
        </w:rPr>
        <w:t xml:space="preserve">Хочется отметить, что на добровольной основе в порядке увлечения большую помощь в этом оказывают Депутат сельского поселения Давыдовка </w:t>
      </w:r>
      <w:proofErr w:type="spellStart"/>
      <w:r>
        <w:rPr>
          <w:sz w:val="28"/>
          <w:szCs w:val="28"/>
        </w:rPr>
        <w:t>Конышина</w:t>
      </w:r>
      <w:proofErr w:type="spellEnd"/>
      <w:r>
        <w:rPr>
          <w:sz w:val="28"/>
          <w:szCs w:val="28"/>
        </w:rPr>
        <w:t xml:space="preserve"> Т.В., библиотекарь села Софьино Воробьева Н.А. Спонсорскую помощь в проведении дня села в селе Софьино оказал </w:t>
      </w:r>
      <w:proofErr w:type="spellStart"/>
      <w:r>
        <w:rPr>
          <w:sz w:val="28"/>
          <w:szCs w:val="28"/>
        </w:rPr>
        <w:t>Цирулев</w:t>
      </w:r>
      <w:proofErr w:type="spellEnd"/>
      <w:r>
        <w:rPr>
          <w:sz w:val="28"/>
          <w:szCs w:val="28"/>
        </w:rPr>
        <w:t xml:space="preserve"> Е.П.  В проведении дня села участвовал художественный коллектив «Волжанка», Директора клуба в селе Давыдовка </w:t>
      </w:r>
      <w:proofErr w:type="spellStart"/>
      <w:r>
        <w:rPr>
          <w:sz w:val="28"/>
          <w:szCs w:val="28"/>
        </w:rPr>
        <w:t>Ашпетова</w:t>
      </w:r>
      <w:proofErr w:type="spellEnd"/>
      <w:r>
        <w:rPr>
          <w:sz w:val="28"/>
          <w:szCs w:val="28"/>
        </w:rPr>
        <w:t xml:space="preserve"> М.В., в селе Софьино </w:t>
      </w:r>
      <w:proofErr w:type="spellStart"/>
      <w:r>
        <w:rPr>
          <w:sz w:val="28"/>
          <w:szCs w:val="28"/>
        </w:rPr>
        <w:t>Лубоцкая</w:t>
      </w:r>
      <w:proofErr w:type="spellEnd"/>
      <w:proofErr w:type="gramEnd"/>
      <w:r>
        <w:rPr>
          <w:sz w:val="28"/>
          <w:szCs w:val="28"/>
        </w:rPr>
        <w:t xml:space="preserve"> Т.Ю., Коллектив «</w:t>
      </w:r>
      <w:proofErr w:type="spellStart"/>
      <w:r>
        <w:rPr>
          <w:sz w:val="28"/>
          <w:szCs w:val="28"/>
        </w:rPr>
        <w:t>Журавушка</w:t>
      </w:r>
      <w:proofErr w:type="spellEnd"/>
      <w:r>
        <w:rPr>
          <w:sz w:val="28"/>
          <w:szCs w:val="28"/>
        </w:rPr>
        <w:t xml:space="preserve">» занял 1 место в конкурсе творческих коллективов района. </w:t>
      </w:r>
    </w:p>
    <w:p w:rsidR="00CA7AC1" w:rsidRDefault="00CA7AC1" w:rsidP="00CA7AC1">
      <w:pPr>
        <w:jc w:val="both"/>
        <w:rPr>
          <w:sz w:val="28"/>
          <w:szCs w:val="28"/>
        </w:rPr>
      </w:pPr>
      <w:r>
        <w:rPr>
          <w:sz w:val="28"/>
          <w:szCs w:val="28"/>
        </w:rPr>
        <w:t xml:space="preserve">По обеспечению жителей села </w:t>
      </w:r>
      <w:proofErr w:type="spellStart"/>
      <w:r>
        <w:rPr>
          <w:sz w:val="28"/>
          <w:szCs w:val="28"/>
        </w:rPr>
        <w:t>негазифицированных</w:t>
      </w:r>
      <w:proofErr w:type="spellEnd"/>
      <w:r>
        <w:rPr>
          <w:sz w:val="28"/>
          <w:szCs w:val="28"/>
        </w:rPr>
        <w:t xml:space="preserve"> домовладений твердым топливом с 2012 года занимается Министерство Энергетики и ЖКХ Самарской области, и требования к нуждающимся жителям очень высокие. Обязательная регистрация по месту жительства. Заявление с указанием сотового телефона и указание квартала поставки топлива.</w:t>
      </w:r>
    </w:p>
    <w:p w:rsidR="00CA7AC1" w:rsidRDefault="00CA7AC1" w:rsidP="00CA7AC1">
      <w:pPr>
        <w:jc w:val="both"/>
        <w:rPr>
          <w:sz w:val="28"/>
          <w:szCs w:val="28"/>
        </w:rPr>
      </w:pPr>
      <w:r>
        <w:rPr>
          <w:sz w:val="28"/>
          <w:szCs w:val="28"/>
        </w:rPr>
        <w:t xml:space="preserve">  </w:t>
      </w:r>
    </w:p>
    <w:p w:rsidR="00CA7AC1" w:rsidRDefault="00CA7AC1" w:rsidP="00CA7AC1">
      <w:pPr>
        <w:ind w:firstLine="540"/>
        <w:jc w:val="both"/>
        <w:rPr>
          <w:sz w:val="28"/>
          <w:szCs w:val="28"/>
        </w:rPr>
      </w:pPr>
      <w:r>
        <w:rPr>
          <w:sz w:val="28"/>
          <w:szCs w:val="28"/>
        </w:rPr>
        <w:t xml:space="preserve">Основная часть решений и постановлений, публикуется в газете «Приволжский вестник» и на сайте сельского поселения </w:t>
      </w:r>
      <w:proofErr w:type="gramStart"/>
      <w:r>
        <w:rPr>
          <w:sz w:val="28"/>
          <w:szCs w:val="28"/>
        </w:rPr>
        <w:t>Давыдовка</w:t>
      </w:r>
      <w:proofErr w:type="gramEnd"/>
      <w:r>
        <w:rPr>
          <w:sz w:val="28"/>
          <w:szCs w:val="28"/>
        </w:rPr>
        <w:t xml:space="preserve"> к сожалению это огромные деньги, но законы требуют публикации </w:t>
      </w:r>
    </w:p>
    <w:p w:rsidR="00CA7AC1" w:rsidRDefault="00CA7AC1" w:rsidP="00CA7AC1">
      <w:pPr>
        <w:ind w:firstLine="540"/>
        <w:jc w:val="both"/>
        <w:rPr>
          <w:sz w:val="28"/>
          <w:szCs w:val="28"/>
        </w:rPr>
      </w:pPr>
      <w:r>
        <w:rPr>
          <w:sz w:val="28"/>
          <w:szCs w:val="28"/>
        </w:rPr>
        <w:t>Уважаемые участники собрания, учитывая пожелания жителей села, определился перечень вопросов, которые необходимо решить для дальнейшего развития села.</w:t>
      </w:r>
    </w:p>
    <w:p w:rsidR="00CA7AC1" w:rsidRDefault="00CA7AC1" w:rsidP="00CA7AC1">
      <w:pPr>
        <w:ind w:firstLine="540"/>
        <w:rPr>
          <w:sz w:val="28"/>
          <w:szCs w:val="28"/>
        </w:rPr>
      </w:pPr>
      <w:r>
        <w:rPr>
          <w:sz w:val="28"/>
          <w:szCs w:val="28"/>
        </w:rPr>
        <w:t>1. Отсыпать песком и щебнем улицу Нижняя в селе Екатериновка.</w:t>
      </w:r>
    </w:p>
    <w:p w:rsidR="00CA7AC1" w:rsidRDefault="00CA7AC1" w:rsidP="00CA7AC1">
      <w:pPr>
        <w:ind w:firstLine="540"/>
        <w:rPr>
          <w:sz w:val="28"/>
          <w:szCs w:val="28"/>
        </w:rPr>
      </w:pPr>
      <w:r>
        <w:rPr>
          <w:sz w:val="28"/>
          <w:szCs w:val="28"/>
        </w:rPr>
        <w:t xml:space="preserve">2. Газификация в селе </w:t>
      </w:r>
      <w:proofErr w:type="gramStart"/>
      <w:r>
        <w:rPr>
          <w:sz w:val="28"/>
          <w:szCs w:val="28"/>
        </w:rPr>
        <w:t>Софьино</w:t>
      </w:r>
      <w:proofErr w:type="gramEnd"/>
      <w:r>
        <w:rPr>
          <w:sz w:val="28"/>
          <w:szCs w:val="28"/>
        </w:rPr>
        <w:t xml:space="preserve"> и деревне </w:t>
      </w:r>
      <w:proofErr w:type="spellStart"/>
      <w:r>
        <w:rPr>
          <w:sz w:val="28"/>
          <w:szCs w:val="28"/>
        </w:rPr>
        <w:t>Сперанка</w:t>
      </w:r>
      <w:proofErr w:type="spellEnd"/>
      <w:r>
        <w:rPr>
          <w:sz w:val="28"/>
          <w:szCs w:val="28"/>
        </w:rPr>
        <w:t>.</w:t>
      </w:r>
    </w:p>
    <w:p w:rsidR="00CA7AC1" w:rsidRDefault="00CA7AC1" w:rsidP="00CA7AC1">
      <w:pPr>
        <w:ind w:firstLine="540"/>
        <w:rPr>
          <w:sz w:val="28"/>
          <w:szCs w:val="28"/>
        </w:rPr>
      </w:pPr>
      <w:r>
        <w:rPr>
          <w:sz w:val="28"/>
          <w:szCs w:val="28"/>
        </w:rPr>
        <w:t>3.Просить администрацию района о включении в программу ремонт детского сада «Ручеек»</w:t>
      </w:r>
    </w:p>
    <w:p w:rsidR="00CA7AC1" w:rsidRDefault="00CA7AC1" w:rsidP="00CA7AC1">
      <w:pPr>
        <w:ind w:firstLine="540"/>
        <w:rPr>
          <w:sz w:val="28"/>
          <w:szCs w:val="28"/>
        </w:rPr>
      </w:pPr>
      <w:r>
        <w:rPr>
          <w:sz w:val="28"/>
          <w:szCs w:val="28"/>
        </w:rPr>
        <w:t>4.Провести ремонт насыпей на въезде в село Давыдовка.</w:t>
      </w:r>
    </w:p>
    <w:p w:rsidR="00CA7AC1" w:rsidRDefault="00CA7AC1" w:rsidP="00CA7AC1">
      <w:pPr>
        <w:ind w:firstLine="540"/>
        <w:rPr>
          <w:sz w:val="28"/>
          <w:szCs w:val="28"/>
        </w:rPr>
      </w:pPr>
      <w:r>
        <w:rPr>
          <w:sz w:val="28"/>
          <w:szCs w:val="28"/>
        </w:rPr>
        <w:t>5.Отремонтировать ограждение кладбища села Софьино.</w:t>
      </w:r>
    </w:p>
    <w:p w:rsidR="00CA7AC1" w:rsidRDefault="00CA7AC1" w:rsidP="00CA7AC1">
      <w:pPr>
        <w:ind w:firstLine="540"/>
        <w:rPr>
          <w:sz w:val="28"/>
          <w:szCs w:val="28"/>
        </w:rPr>
      </w:pPr>
      <w:r>
        <w:rPr>
          <w:sz w:val="28"/>
          <w:szCs w:val="28"/>
        </w:rPr>
        <w:t xml:space="preserve">  </w:t>
      </w:r>
    </w:p>
    <w:p w:rsidR="00CA7AC1" w:rsidRDefault="00CA7AC1" w:rsidP="00CA7AC1">
      <w:pPr>
        <w:ind w:firstLine="540"/>
        <w:rPr>
          <w:sz w:val="28"/>
          <w:szCs w:val="28"/>
        </w:rPr>
      </w:pPr>
      <w:r>
        <w:rPr>
          <w:sz w:val="28"/>
          <w:szCs w:val="28"/>
        </w:rPr>
        <w:t xml:space="preserve">Решить эти вопросы поселению самостоятельно не хватит сил и возможностей, поэтому хочу обратиться к Главе муниципального района </w:t>
      </w:r>
      <w:proofErr w:type="gramStart"/>
      <w:r>
        <w:rPr>
          <w:sz w:val="28"/>
          <w:szCs w:val="28"/>
        </w:rPr>
        <w:t>Приволжский</w:t>
      </w:r>
      <w:proofErr w:type="gramEnd"/>
      <w:r>
        <w:rPr>
          <w:sz w:val="28"/>
          <w:szCs w:val="28"/>
        </w:rPr>
        <w:t xml:space="preserve"> Богомолову Е.Н., оказать в этом поддержку по решению этих вопросов.</w:t>
      </w:r>
    </w:p>
    <w:p w:rsidR="00CA7AC1" w:rsidRDefault="00CA7AC1" w:rsidP="00CA7AC1">
      <w:pPr>
        <w:rPr>
          <w:sz w:val="28"/>
          <w:szCs w:val="28"/>
        </w:rPr>
      </w:pPr>
      <w:r>
        <w:rPr>
          <w:sz w:val="28"/>
          <w:szCs w:val="28"/>
        </w:rPr>
        <w:t xml:space="preserve">      Уважаемые односельчане, в завершении своего выступления хочу сказать необходимо сплочение всех граждан, физических и юридических лиц для выполнения поставленных задач.</w:t>
      </w:r>
    </w:p>
    <w:p w:rsidR="00CA7AC1" w:rsidRDefault="00CA7AC1" w:rsidP="00CA7AC1">
      <w:pPr>
        <w:ind w:firstLine="540"/>
        <w:rPr>
          <w:sz w:val="28"/>
          <w:szCs w:val="28"/>
        </w:rPr>
      </w:pPr>
      <w:r>
        <w:rPr>
          <w:sz w:val="28"/>
          <w:szCs w:val="28"/>
        </w:rPr>
        <w:t xml:space="preserve">Хочу сказать большое спасибо всем жителям села, которые оказывают помощь в работе.      </w:t>
      </w:r>
    </w:p>
    <w:p w:rsidR="00CA7AC1" w:rsidRDefault="00CA7AC1" w:rsidP="00CA7AC1">
      <w:pPr>
        <w:ind w:firstLine="540"/>
        <w:rPr>
          <w:sz w:val="28"/>
          <w:szCs w:val="28"/>
        </w:rPr>
      </w:pPr>
      <w:r>
        <w:rPr>
          <w:sz w:val="28"/>
          <w:szCs w:val="28"/>
        </w:rPr>
        <w:t>Благодарю</w:t>
      </w:r>
      <w:proofErr w:type="gramStart"/>
      <w:r>
        <w:rPr>
          <w:sz w:val="28"/>
          <w:szCs w:val="28"/>
        </w:rPr>
        <w:t xml:space="preserve"> В</w:t>
      </w:r>
      <w:proofErr w:type="gramEnd"/>
      <w:r>
        <w:rPr>
          <w:sz w:val="28"/>
          <w:szCs w:val="28"/>
        </w:rPr>
        <w:t xml:space="preserve">сех за внимание!    </w:t>
      </w:r>
    </w:p>
    <w:p w:rsidR="00CA7AC1" w:rsidRDefault="00CA7AC1" w:rsidP="00CA7AC1">
      <w:pPr>
        <w:ind w:firstLine="540"/>
        <w:rPr>
          <w:sz w:val="28"/>
          <w:szCs w:val="28"/>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CA7AC1" w:rsidRDefault="00CA7AC1" w:rsidP="00CA7AC1">
      <w:pPr>
        <w:rPr>
          <w:sz w:val="40"/>
          <w:szCs w:val="40"/>
        </w:rPr>
      </w:pPr>
    </w:p>
    <w:p w:rsidR="001B5FE0" w:rsidRDefault="00B03EF4"/>
    <w:sectPr w:rsidR="001B5FE0" w:rsidSect="00001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AC1"/>
    <w:rsid w:val="00001954"/>
    <w:rsid w:val="000E549D"/>
    <w:rsid w:val="001D2163"/>
    <w:rsid w:val="002B0A87"/>
    <w:rsid w:val="003073B7"/>
    <w:rsid w:val="005F7DFF"/>
    <w:rsid w:val="006A6C1A"/>
    <w:rsid w:val="008B51E4"/>
    <w:rsid w:val="00A93938"/>
    <w:rsid w:val="00B03EF4"/>
    <w:rsid w:val="00CA7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7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2013-03-21T05:01:00Z</cp:lastPrinted>
  <dcterms:created xsi:type="dcterms:W3CDTF">2013-02-08T04:24:00Z</dcterms:created>
  <dcterms:modified xsi:type="dcterms:W3CDTF">2013-04-05T05:48:00Z</dcterms:modified>
</cp:coreProperties>
</file>