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8BD" w:rsidRDefault="00D218BD" w:rsidP="00D218BD">
      <w:pPr>
        <w:ind w:firstLine="567"/>
        <w:jc w:val="center"/>
        <w:rPr>
          <w:b/>
        </w:rPr>
      </w:pPr>
      <w:r>
        <w:rPr>
          <w:b/>
        </w:rPr>
        <w:t>АДМИНИСТРАЦИЯ</w:t>
      </w:r>
    </w:p>
    <w:p w:rsidR="00D218BD" w:rsidRDefault="00D218BD" w:rsidP="00D218BD">
      <w:pPr>
        <w:ind w:firstLine="567"/>
        <w:jc w:val="center"/>
        <w:rPr>
          <w:b/>
        </w:rPr>
      </w:pPr>
      <w:r>
        <w:rPr>
          <w:b/>
        </w:rPr>
        <w:t>КОЛЫБЕЛЬСКОГО СЕЛЬСКОГО  ПОСЕЛЕНИЯ</w:t>
      </w:r>
    </w:p>
    <w:p w:rsidR="00D218BD" w:rsidRDefault="00D218BD" w:rsidP="00D218BD">
      <w:pPr>
        <w:ind w:firstLine="567"/>
        <w:jc w:val="center"/>
        <w:rPr>
          <w:b/>
        </w:rPr>
      </w:pPr>
      <w:r>
        <w:rPr>
          <w:b/>
        </w:rPr>
        <w:t>ЛИНСКИНСКОГО  МУНИЦИПАЛЬНОГО  РАЙОНА</w:t>
      </w:r>
    </w:p>
    <w:p w:rsidR="00D218BD" w:rsidRDefault="00D218BD" w:rsidP="00D218BD">
      <w:pPr>
        <w:ind w:firstLine="567"/>
        <w:jc w:val="center"/>
        <w:rPr>
          <w:b/>
        </w:rPr>
      </w:pPr>
      <w:r>
        <w:rPr>
          <w:b/>
        </w:rPr>
        <w:t>ВОРОНЕЖСКОЙ  ОБЛАСТИ</w:t>
      </w:r>
    </w:p>
    <w:p w:rsidR="00D218BD" w:rsidRDefault="00D218BD" w:rsidP="00D218BD">
      <w:pPr>
        <w:ind w:firstLine="567"/>
        <w:jc w:val="center"/>
      </w:pPr>
      <w:r>
        <w:t>_____________________________________________</w:t>
      </w:r>
    </w:p>
    <w:p w:rsidR="00D218BD" w:rsidRDefault="00D218BD" w:rsidP="00D218BD">
      <w:pPr>
        <w:ind w:firstLine="567"/>
        <w:jc w:val="center"/>
        <w:rPr>
          <w:b/>
        </w:rPr>
      </w:pPr>
    </w:p>
    <w:p w:rsidR="00D218BD" w:rsidRDefault="00D218BD" w:rsidP="00D218BD">
      <w:pPr>
        <w:ind w:firstLine="567"/>
        <w:jc w:val="center"/>
        <w:rPr>
          <w:szCs w:val="29"/>
        </w:rPr>
      </w:pPr>
    </w:p>
    <w:p w:rsidR="00D218BD" w:rsidRDefault="00D218BD" w:rsidP="00D218BD">
      <w:pPr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D218BD" w:rsidRDefault="00D218BD" w:rsidP="00D218BD">
      <w:pPr>
        <w:ind w:firstLine="567"/>
        <w:jc w:val="center"/>
        <w:rPr>
          <w:b/>
          <w:bCs/>
          <w:szCs w:val="28"/>
        </w:rPr>
      </w:pPr>
    </w:p>
    <w:p w:rsidR="00F12EA2" w:rsidRDefault="00F12EA2" w:rsidP="00D218BD">
      <w:pPr>
        <w:ind w:firstLine="567"/>
        <w:jc w:val="center"/>
        <w:rPr>
          <w:b/>
          <w:bCs/>
          <w:szCs w:val="28"/>
        </w:rPr>
      </w:pPr>
    </w:p>
    <w:p w:rsidR="00D218BD" w:rsidRDefault="00D218BD" w:rsidP="00D218BD">
      <w:pPr>
        <w:shd w:val="clear" w:color="auto" w:fill="FFFFFF"/>
        <w:autoSpaceDE w:val="0"/>
        <w:spacing w:before="235"/>
        <w:ind w:right="-5"/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</w:pP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«</w:t>
      </w:r>
      <w:r w:rsidR="00EE749B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2</w:t>
      </w:r>
      <w:r w:rsidR="00FF0067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0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» </w:t>
      </w:r>
      <w:r w:rsidR="00EE749B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ноября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  201</w:t>
      </w:r>
      <w:r w:rsidR="00FF0067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9</w:t>
      </w:r>
      <w:r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 xml:space="preserve"> г.  №  </w:t>
      </w:r>
      <w:r w:rsidR="00FF0067">
        <w:rPr>
          <w:rFonts w:eastAsia="Times New Roman"/>
          <w:b/>
          <w:bCs/>
          <w:color w:val="000000"/>
          <w:spacing w:val="-4"/>
          <w:szCs w:val="28"/>
          <w:u w:val="single"/>
          <w:lang w:eastAsia="ar-SA"/>
        </w:rPr>
        <w:t>76</w:t>
      </w:r>
    </w:p>
    <w:tbl>
      <w:tblPr>
        <w:tblW w:w="0" w:type="auto"/>
        <w:tblInd w:w="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91"/>
        <w:gridCol w:w="3936"/>
      </w:tblGrid>
      <w:tr w:rsidR="00D218BD" w:rsidTr="00D218BD">
        <w:trPr>
          <w:trHeight w:val="218"/>
        </w:trPr>
        <w:tc>
          <w:tcPr>
            <w:tcW w:w="5491" w:type="dxa"/>
            <w:hideMark/>
          </w:tcPr>
          <w:p w:rsidR="00D218BD" w:rsidRDefault="00D218BD">
            <w:pPr>
              <w:snapToGrid w:val="0"/>
              <w:spacing w:line="276" w:lineRule="auto"/>
              <w:jc w:val="both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                    с. Колыбелка</w:t>
            </w:r>
          </w:p>
        </w:tc>
        <w:tc>
          <w:tcPr>
            <w:tcW w:w="3936" w:type="dxa"/>
          </w:tcPr>
          <w:p w:rsidR="00D218BD" w:rsidRDefault="00D218BD">
            <w:pPr>
              <w:pStyle w:val="a4"/>
              <w:snapToGrid w:val="0"/>
              <w:spacing w:line="276" w:lineRule="auto"/>
              <w:rPr>
                <w:rFonts w:eastAsia="Times New Roman"/>
                <w:szCs w:val="28"/>
                <w:lang w:eastAsia="ar-SA"/>
              </w:rPr>
            </w:pPr>
          </w:p>
        </w:tc>
      </w:tr>
    </w:tbl>
    <w:p w:rsidR="00D218BD" w:rsidRDefault="00D218BD" w:rsidP="00D218BD">
      <w:pPr>
        <w:jc w:val="both"/>
        <w:rPr>
          <w:b/>
        </w:rPr>
      </w:pPr>
      <w:r>
        <w:rPr>
          <w:b/>
        </w:rPr>
        <w:t xml:space="preserve">О внесении изменений в постановление </w:t>
      </w:r>
    </w:p>
    <w:p w:rsidR="00D218BD" w:rsidRDefault="00D218BD" w:rsidP="00D218BD">
      <w:pPr>
        <w:jc w:val="both"/>
        <w:rPr>
          <w:b/>
        </w:rPr>
      </w:pPr>
      <w:r>
        <w:rPr>
          <w:b/>
        </w:rPr>
        <w:t>Администрации № 122 от 12.12.2013 года</w:t>
      </w:r>
    </w:p>
    <w:p w:rsidR="00C7195A" w:rsidRDefault="00D218BD" w:rsidP="00D218BD">
      <w:pPr>
        <w:jc w:val="both"/>
        <w:rPr>
          <w:b/>
        </w:rPr>
      </w:pPr>
      <w:r>
        <w:rPr>
          <w:b/>
        </w:rPr>
        <w:t xml:space="preserve">(в редакции № 92 от 06.11.2014 года, № 88 </w:t>
      </w:r>
    </w:p>
    <w:p w:rsidR="00FF0067" w:rsidRDefault="00D218BD" w:rsidP="00D218BD">
      <w:pPr>
        <w:jc w:val="both"/>
        <w:rPr>
          <w:b/>
        </w:rPr>
      </w:pPr>
      <w:r>
        <w:rPr>
          <w:b/>
        </w:rPr>
        <w:t>от 26.10.2015 год</w:t>
      </w:r>
      <w:r w:rsidR="00EE749B">
        <w:rPr>
          <w:b/>
        </w:rPr>
        <w:t>, № 13 от 13.02.2017г.</w:t>
      </w:r>
      <w:r w:rsidR="00FF0067">
        <w:rPr>
          <w:b/>
        </w:rPr>
        <w:t>, №48</w:t>
      </w:r>
    </w:p>
    <w:p w:rsidR="00FF0067" w:rsidRDefault="00FF0067" w:rsidP="00FF0067">
      <w:pPr>
        <w:jc w:val="both"/>
        <w:rPr>
          <w:b/>
        </w:rPr>
      </w:pPr>
      <w:r>
        <w:rPr>
          <w:b/>
        </w:rPr>
        <w:t>от 29.11.2018г.</w:t>
      </w:r>
      <w:r w:rsidR="00D218BD">
        <w:rPr>
          <w:b/>
        </w:rPr>
        <w:t xml:space="preserve">) «Об утверждении Перечня </w:t>
      </w:r>
    </w:p>
    <w:p w:rsidR="00FF0067" w:rsidRDefault="00D218BD" w:rsidP="00FF0067">
      <w:pPr>
        <w:jc w:val="both"/>
        <w:rPr>
          <w:b/>
        </w:rPr>
      </w:pPr>
      <w:r>
        <w:rPr>
          <w:b/>
        </w:rPr>
        <w:t xml:space="preserve">автомобильных дорог общего пользования </w:t>
      </w:r>
    </w:p>
    <w:p w:rsidR="00FF0067" w:rsidRDefault="00D218BD" w:rsidP="00FF0067">
      <w:pPr>
        <w:jc w:val="both"/>
        <w:rPr>
          <w:b/>
        </w:rPr>
      </w:pPr>
      <w:r>
        <w:rPr>
          <w:b/>
        </w:rPr>
        <w:t xml:space="preserve"> местного значения и присвоения им </w:t>
      </w:r>
    </w:p>
    <w:p w:rsidR="00D218BD" w:rsidRDefault="00D218BD" w:rsidP="00FF0067">
      <w:pPr>
        <w:jc w:val="both"/>
        <w:rPr>
          <w:b/>
        </w:rPr>
      </w:pPr>
      <w:r>
        <w:rPr>
          <w:b/>
        </w:rPr>
        <w:t>идентификационных номеров»</w:t>
      </w:r>
    </w:p>
    <w:p w:rsidR="00D218BD" w:rsidRDefault="00D218BD" w:rsidP="00D218BD">
      <w:pPr>
        <w:spacing w:line="360" w:lineRule="auto"/>
        <w:jc w:val="both"/>
      </w:pPr>
    </w:p>
    <w:p w:rsidR="00253E69" w:rsidRDefault="00D218BD" w:rsidP="00D218BD">
      <w:pPr>
        <w:shd w:val="clear" w:color="auto" w:fill="FFFFFF"/>
        <w:spacing w:after="150" w:line="360" w:lineRule="auto"/>
        <w:jc w:val="both"/>
        <w:textAlignment w:val="baseline"/>
      </w:pPr>
      <w:r>
        <w:t xml:space="preserve">В целях обеспечения выполнения положений Федерального закона от 08.11.2007г № 257-ФЗ «Об автомобильных дорогах и дорожной деятельности в Российской Федерации» и постановления Правительства РФ от 11.04.2006г № 209 «О некоторых вопросах, связанных с классификацией автомобильных дорог в Российской Федерации», в соответствии </w:t>
      </w:r>
      <w:r>
        <w:rPr>
          <w:rFonts w:eastAsia="Times New Roman"/>
          <w:color w:val="000000"/>
          <w:szCs w:val="28"/>
          <w:lang w:eastAsia="ru-RU"/>
        </w:rPr>
        <w:t xml:space="preserve">с </w:t>
      </w:r>
      <w:r>
        <w:t>приказом Министерства транспорта РФ от 07.02.2007г № 16 «Об утверждении Правил присвоения автомобильным дорогам идентификационных номеров»,</w:t>
      </w:r>
      <w:r>
        <w:rPr>
          <w:rFonts w:eastAsia="Times New Roman"/>
          <w:color w:val="000000"/>
          <w:szCs w:val="28"/>
          <w:lang w:eastAsia="ru-RU"/>
        </w:rPr>
        <w:t xml:space="preserve">  Уставом Колыбельского сельского поселения, </w:t>
      </w:r>
      <w:r w:rsidR="005A3117">
        <w:rPr>
          <w:rFonts w:eastAsia="Times New Roman"/>
          <w:color w:val="000000"/>
          <w:szCs w:val="28"/>
          <w:lang w:eastAsia="ru-RU"/>
        </w:rPr>
        <w:t xml:space="preserve">в связи с тем, что грунтовое покрытие  по </w:t>
      </w:r>
      <w:r w:rsidR="00CB57F3">
        <w:rPr>
          <w:rFonts w:eastAsia="Times New Roman"/>
          <w:color w:val="000000"/>
          <w:szCs w:val="28"/>
          <w:lang w:eastAsia="ru-RU"/>
        </w:rPr>
        <w:t>ул. Садовая заменено на щебень,</w:t>
      </w:r>
      <w:r w:rsidR="00EE749B">
        <w:rPr>
          <w:rFonts w:eastAsia="Times New Roman"/>
          <w:color w:val="000000"/>
          <w:szCs w:val="28"/>
          <w:lang w:eastAsia="ru-RU"/>
        </w:rPr>
        <w:t xml:space="preserve"> </w:t>
      </w:r>
      <w:r w:rsidR="00CB57F3">
        <w:rPr>
          <w:rFonts w:eastAsia="Times New Roman"/>
          <w:color w:val="000000"/>
          <w:szCs w:val="28"/>
          <w:lang w:eastAsia="ru-RU"/>
        </w:rPr>
        <w:t xml:space="preserve"> </w:t>
      </w:r>
      <w:r w:rsidR="00EE749B">
        <w:rPr>
          <w:rFonts w:eastAsia="Times New Roman"/>
          <w:color w:val="000000"/>
          <w:szCs w:val="28"/>
          <w:lang w:eastAsia="ru-RU"/>
        </w:rPr>
        <w:t>пер. Мира</w:t>
      </w:r>
      <w:r w:rsidR="00CB57F3">
        <w:rPr>
          <w:rFonts w:eastAsia="Times New Roman"/>
          <w:color w:val="000000"/>
          <w:szCs w:val="28"/>
          <w:lang w:eastAsia="ru-RU"/>
        </w:rPr>
        <w:t>,   ул. Советская заасфальтированы</w:t>
      </w:r>
      <w:r w:rsidR="008D66D9">
        <w:rPr>
          <w:rFonts w:eastAsia="Times New Roman"/>
          <w:color w:val="000000"/>
          <w:szCs w:val="28"/>
          <w:lang w:eastAsia="ru-RU"/>
        </w:rPr>
        <w:t>,</w:t>
      </w:r>
      <w:r w:rsidR="00CB57F3">
        <w:rPr>
          <w:rFonts w:eastAsia="Times New Roman"/>
          <w:color w:val="000000"/>
          <w:szCs w:val="28"/>
          <w:lang w:eastAsia="ru-RU"/>
        </w:rPr>
        <w:t xml:space="preserve"> </w:t>
      </w:r>
      <w:r>
        <w:t xml:space="preserve">администрация Колыбельского сельского поселения Лискинского муниципального района Воронежской области                        </w:t>
      </w:r>
    </w:p>
    <w:p w:rsidR="00D218BD" w:rsidRDefault="00D218BD" w:rsidP="00D218BD">
      <w:pPr>
        <w:shd w:val="clear" w:color="auto" w:fill="FFFFFF"/>
        <w:spacing w:after="150" w:line="360" w:lineRule="auto"/>
        <w:jc w:val="both"/>
        <w:textAlignment w:val="baseline"/>
        <w:rPr>
          <w:b/>
        </w:rPr>
      </w:pPr>
      <w:r>
        <w:rPr>
          <w:b/>
        </w:rPr>
        <w:t xml:space="preserve">п о с т а н о в л я е </w:t>
      </w:r>
      <w:proofErr w:type="gramStart"/>
      <w:r>
        <w:rPr>
          <w:b/>
        </w:rPr>
        <w:t>т :</w:t>
      </w:r>
      <w:proofErr w:type="gramEnd"/>
    </w:p>
    <w:p w:rsidR="00D218BD" w:rsidRDefault="00D218BD" w:rsidP="00D218BD">
      <w:pPr>
        <w:numPr>
          <w:ilvl w:val="0"/>
          <w:numId w:val="1"/>
        </w:numPr>
        <w:spacing w:line="360" w:lineRule="auto"/>
        <w:jc w:val="both"/>
        <w:rPr>
          <w:szCs w:val="28"/>
        </w:rPr>
      </w:pPr>
      <w:r>
        <w:rPr>
          <w:rFonts w:ascii="Cambria Math" w:hAnsi="Cambria Math" w:cs="Cambria Math"/>
          <w:szCs w:val="28"/>
        </w:rPr>
        <w:t>​</w:t>
      </w:r>
      <w:r>
        <w:rPr>
          <w:szCs w:val="28"/>
        </w:rPr>
        <w:t> Внести в постановление администрации Колыбельского сельского поселения от 12.12.2013 г. № 122 (в  редакции от 06.11.2014 года № 92, № 88 от 26.10.2015 г.</w:t>
      </w:r>
      <w:r w:rsidR="00EE749B">
        <w:rPr>
          <w:szCs w:val="28"/>
        </w:rPr>
        <w:t xml:space="preserve"> № 13 от 13.02.2017 г.</w:t>
      </w:r>
      <w:r w:rsidR="00FF0067">
        <w:rPr>
          <w:szCs w:val="28"/>
        </w:rPr>
        <w:t xml:space="preserve"> № 48 от 29.11.2018 г.</w:t>
      </w:r>
      <w:r>
        <w:rPr>
          <w:szCs w:val="28"/>
        </w:rPr>
        <w:t xml:space="preserve">)  «Об </w:t>
      </w:r>
      <w:r>
        <w:rPr>
          <w:szCs w:val="28"/>
        </w:rPr>
        <w:lastRenderedPageBreak/>
        <w:t>утверждении перечня автомобильных дорог общего пользования местного значения и присвоения им идентификационных номеров» следующие изменения и дополнения:</w:t>
      </w:r>
    </w:p>
    <w:p w:rsidR="00D218BD" w:rsidRDefault="00D218BD" w:rsidP="00D218BD">
      <w:pPr>
        <w:spacing w:line="360" w:lineRule="auto"/>
        <w:jc w:val="both"/>
        <w:rPr>
          <w:szCs w:val="28"/>
        </w:rPr>
      </w:pPr>
      <w:r>
        <w:rPr>
          <w:szCs w:val="28"/>
        </w:rPr>
        <w:t>1.</w:t>
      </w:r>
      <w:proofErr w:type="gramStart"/>
      <w:r>
        <w:rPr>
          <w:szCs w:val="28"/>
        </w:rPr>
        <w:t>1.Приложение</w:t>
      </w:r>
      <w:proofErr w:type="gramEnd"/>
      <w:r>
        <w:rPr>
          <w:szCs w:val="28"/>
        </w:rPr>
        <w:t xml:space="preserve"> № 1  к постановлению администрации Колыбельского сельского поселения Перечень автомобильных дорог общего пользования местного значения расположенных в границах  Колыбельского сельского поселения Лискинского муниципального района Воронежской области считать принятым  согласно приложению  № 1.</w:t>
      </w:r>
    </w:p>
    <w:p w:rsidR="00D218BD" w:rsidRPr="00CB57F3" w:rsidRDefault="00D218BD" w:rsidP="00D218BD">
      <w:pPr>
        <w:numPr>
          <w:ilvl w:val="0"/>
          <w:numId w:val="1"/>
        </w:numPr>
        <w:spacing w:line="360" w:lineRule="auto"/>
        <w:ind w:left="0" w:firstLine="0"/>
        <w:jc w:val="both"/>
      </w:pPr>
      <w:r w:rsidRPr="00CB57F3">
        <w:t xml:space="preserve">Настоящее постановление вступает в силу с момента его </w:t>
      </w:r>
      <w:r w:rsidR="00882C4A" w:rsidRPr="00CB57F3">
        <w:t xml:space="preserve">официального обнародования </w:t>
      </w:r>
      <w:r w:rsidRPr="00CB57F3">
        <w:t>и распространяет сво</w:t>
      </w:r>
      <w:r w:rsidR="00882C4A" w:rsidRPr="00CB57F3">
        <w:t xml:space="preserve">е действие на </w:t>
      </w:r>
      <w:r w:rsidRPr="00CB57F3">
        <w:t>правоотношения</w:t>
      </w:r>
      <w:r w:rsidR="00882C4A" w:rsidRPr="00CB57F3">
        <w:t xml:space="preserve">, возникшие </w:t>
      </w:r>
      <w:r w:rsidRPr="00CB57F3">
        <w:t>с 01.</w:t>
      </w:r>
      <w:r w:rsidR="00FF0067" w:rsidRPr="00CB57F3">
        <w:t>11</w:t>
      </w:r>
      <w:r w:rsidRPr="00CB57F3">
        <w:t>.201</w:t>
      </w:r>
      <w:r w:rsidR="00FF0067" w:rsidRPr="00CB57F3">
        <w:t>9</w:t>
      </w:r>
      <w:r w:rsidRPr="00CB57F3">
        <w:t xml:space="preserve"> года.</w:t>
      </w:r>
    </w:p>
    <w:p w:rsidR="00D218BD" w:rsidRDefault="00D218BD" w:rsidP="00D218BD">
      <w:pPr>
        <w:numPr>
          <w:ilvl w:val="0"/>
          <w:numId w:val="1"/>
        </w:numPr>
        <w:spacing w:line="360" w:lineRule="auto"/>
        <w:ind w:left="142" w:hanging="142"/>
        <w:jc w:val="both"/>
      </w:pPr>
      <w:bookmarkStart w:id="0" w:name="_GoBack"/>
      <w:bookmarkEnd w:id="0"/>
      <w:r>
        <w:t xml:space="preserve">Контроль за исполнением настоящего </w:t>
      </w:r>
      <w:r w:rsidR="00EE749B">
        <w:t>постановления оставляю</w:t>
      </w:r>
      <w:r>
        <w:t xml:space="preserve"> за собой.</w:t>
      </w:r>
    </w:p>
    <w:p w:rsidR="00D218BD" w:rsidRDefault="00D218BD" w:rsidP="00D218BD">
      <w:pPr>
        <w:spacing w:line="360" w:lineRule="auto"/>
      </w:pPr>
    </w:p>
    <w:p w:rsidR="00D218BD" w:rsidRDefault="00D218BD" w:rsidP="00D218BD"/>
    <w:p w:rsidR="00D218BD" w:rsidRDefault="00D218BD" w:rsidP="00D218BD">
      <w:pPr>
        <w:pStyle w:val="a3"/>
        <w:ind w:left="0"/>
        <w:jc w:val="both"/>
        <w:rPr>
          <w:szCs w:val="28"/>
        </w:rPr>
      </w:pPr>
      <w:r>
        <w:rPr>
          <w:szCs w:val="28"/>
        </w:rPr>
        <w:t>Глава администрации Колыбельского</w:t>
      </w:r>
    </w:p>
    <w:p w:rsidR="00D218BD" w:rsidRDefault="00D218BD" w:rsidP="00D218BD">
      <w:pPr>
        <w:pStyle w:val="a3"/>
        <w:ind w:left="0"/>
        <w:jc w:val="both"/>
        <w:rPr>
          <w:szCs w:val="28"/>
        </w:rPr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="00FF0067">
        <w:rPr>
          <w:szCs w:val="28"/>
        </w:rPr>
        <w:t>О.В.Бессалько</w:t>
      </w:r>
      <w:proofErr w:type="spellEnd"/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pStyle w:val="a3"/>
        <w:jc w:val="both"/>
        <w:rPr>
          <w:szCs w:val="28"/>
        </w:rPr>
      </w:pPr>
    </w:p>
    <w:p w:rsidR="00D218BD" w:rsidRDefault="00D218BD" w:rsidP="00D218BD">
      <w:pPr>
        <w:widowControl/>
        <w:suppressAutoHyphens w:val="0"/>
        <w:rPr>
          <w:szCs w:val="28"/>
        </w:rPr>
        <w:sectPr w:rsidR="00D218BD">
          <w:pgSz w:w="11906" w:h="16838"/>
          <w:pgMar w:top="540" w:right="850" w:bottom="1134" w:left="1701" w:header="720" w:footer="720" w:gutter="0"/>
          <w:cols w:space="720"/>
        </w:sectPr>
      </w:pPr>
    </w:p>
    <w:p w:rsidR="00D218BD" w:rsidRDefault="00D218BD" w:rsidP="00D218BD">
      <w:pPr>
        <w:jc w:val="right"/>
        <w:rPr>
          <w:sz w:val="24"/>
        </w:rPr>
      </w:pPr>
      <w:r>
        <w:rPr>
          <w:sz w:val="24"/>
        </w:rPr>
        <w:lastRenderedPageBreak/>
        <w:t xml:space="preserve">Приложение № 1 </w:t>
      </w:r>
    </w:p>
    <w:p w:rsidR="00D218BD" w:rsidRDefault="00D218BD" w:rsidP="00D218BD">
      <w:pPr>
        <w:jc w:val="right"/>
        <w:rPr>
          <w:sz w:val="24"/>
        </w:rPr>
      </w:pPr>
      <w:r>
        <w:rPr>
          <w:sz w:val="24"/>
        </w:rPr>
        <w:t>к постановлению администрации</w:t>
      </w:r>
    </w:p>
    <w:p w:rsidR="00D218BD" w:rsidRDefault="00D218BD" w:rsidP="00D218BD">
      <w:pPr>
        <w:jc w:val="right"/>
        <w:rPr>
          <w:sz w:val="24"/>
        </w:rPr>
      </w:pPr>
      <w:r>
        <w:rPr>
          <w:sz w:val="24"/>
        </w:rPr>
        <w:t>Колыбельского сельского поселения</w:t>
      </w:r>
    </w:p>
    <w:p w:rsidR="00D218BD" w:rsidRDefault="00D218BD" w:rsidP="00D218BD">
      <w:pPr>
        <w:jc w:val="right"/>
        <w:rPr>
          <w:sz w:val="24"/>
        </w:rPr>
      </w:pPr>
      <w:r>
        <w:rPr>
          <w:sz w:val="24"/>
        </w:rPr>
        <w:t>Лискинского муниципального района</w:t>
      </w:r>
    </w:p>
    <w:p w:rsidR="00D218BD" w:rsidRDefault="00D218BD" w:rsidP="00D218BD">
      <w:pPr>
        <w:jc w:val="right"/>
        <w:rPr>
          <w:sz w:val="24"/>
        </w:rPr>
      </w:pPr>
      <w:r>
        <w:rPr>
          <w:sz w:val="24"/>
        </w:rPr>
        <w:t>Воронежской области</w:t>
      </w:r>
    </w:p>
    <w:p w:rsidR="00D218BD" w:rsidRDefault="00D218BD" w:rsidP="00D218BD">
      <w:pPr>
        <w:jc w:val="right"/>
        <w:rPr>
          <w:sz w:val="24"/>
        </w:rPr>
      </w:pPr>
    </w:p>
    <w:p w:rsidR="00D218BD" w:rsidRDefault="00D218BD" w:rsidP="00D218BD">
      <w:pPr>
        <w:jc w:val="right"/>
        <w:rPr>
          <w:b/>
          <w:sz w:val="24"/>
          <w:u w:val="single"/>
        </w:rPr>
      </w:pPr>
      <w:r>
        <w:rPr>
          <w:sz w:val="24"/>
          <w:u w:val="single"/>
        </w:rPr>
        <w:t>от «</w:t>
      </w:r>
      <w:r w:rsidR="00253E69">
        <w:rPr>
          <w:sz w:val="24"/>
          <w:u w:val="single"/>
        </w:rPr>
        <w:t>2</w:t>
      </w:r>
      <w:r w:rsidR="00FF0067">
        <w:rPr>
          <w:sz w:val="24"/>
          <w:u w:val="single"/>
        </w:rPr>
        <w:t>0</w:t>
      </w:r>
      <w:r w:rsidR="00253E69">
        <w:rPr>
          <w:sz w:val="24"/>
          <w:u w:val="single"/>
        </w:rPr>
        <w:t>» ноября</w:t>
      </w:r>
      <w:r>
        <w:rPr>
          <w:sz w:val="24"/>
          <w:u w:val="single"/>
        </w:rPr>
        <w:t xml:space="preserve">  201</w:t>
      </w:r>
      <w:r w:rsidR="00FF0067">
        <w:rPr>
          <w:sz w:val="24"/>
          <w:u w:val="single"/>
        </w:rPr>
        <w:t>9</w:t>
      </w:r>
      <w:r>
        <w:rPr>
          <w:sz w:val="24"/>
          <w:u w:val="single"/>
        </w:rPr>
        <w:t xml:space="preserve">г № </w:t>
      </w:r>
      <w:r w:rsidR="00FF0067">
        <w:rPr>
          <w:sz w:val="24"/>
          <w:u w:val="single"/>
        </w:rPr>
        <w:t>76</w:t>
      </w:r>
    </w:p>
    <w:p w:rsidR="00D218BD" w:rsidRDefault="00D218BD" w:rsidP="00D218BD">
      <w:pPr>
        <w:jc w:val="center"/>
        <w:rPr>
          <w:b/>
          <w:sz w:val="24"/>
        </w:rPr>
      </w:pPr>
    </w:p>
    <w:p w:rsidR="00D218BD" w:rsidRDefault="00D218BD" w:rsidP="00D218BD">
      <w:pPr>
        <w:jc w:val="center"/>
        <w:rPr>
          <w:b/>
          <w:sz w:val="24"/>
        </w:rPr>
      </w:pPr>
    </w:p>
    <w:p w:rsidR="00D218BD" w:rsidRDefault="00D218BD" w:rsidP="00D218BD">
      <w:pPr>
        <w:jc w:val="center"/>
        <w:rPr>
          <w:b/>
          <w:sz w:val="24"/>
        </w:rPr>
      </w:pPr>
      <w:r>
        <w:rPr>
          <w:b/>
          <w:sz w:val="24"/>
        </w:rPr>
        <w:t xml:space="preserve">ПЕРЕЧЕНЬ </w:t>
      </w:r>
    </w:p>
    <w:p w:rsidR="00D218BD" w:rsidRDefault="00D218BD" w:rsidP="00D218BD">
      <w:pPr>
        <w:jc w:val="center"/>
        <w:rPr>
          <w:b/>
          <w:sz w:val="24"/>
        </w:rPr>
      </w:pPr>
      <w:r>
        <w:rPr>
          <w:b/>
          <w:sz w:val="24"/>
        </w:rPr>
        <w:t xml:space="preserve">автомобильных дорог общего пользования местного значения расположенных в границах  </w:t>
      </w:r>
    </w:p>
    <w:p w:rsidR="00D218BD" w:rsidRDefault="00D218BD" w:rsidP="00D218BD">
      <w:pPr>
        <w:jc w:val="center"/>
        <w:rPr>
          <w:b/>
          <w:sz w:val="24"/>
        </w:rPr>
      </w:pPr>
      <w:r>
        <w:rPr>
          <w:b/>
          <w:sz w:val="24"/>
        </w:rPr>
        <w:t>Колыбельского сельского поселения Лискинского муниципального района Воронежской области</w:t>
      </w:r>
    </w:p>
    <w:p w:rsidR="00D218BD" w:rsidRDefault="00D218BD" w:rsidP="00D218BD">
      <w:pPr>
        <w:jc w:val="center"/>
        <w:rPr>
          <w:b/>
          <w:sz w:val="24"/>
          <w:u w:val="single"/>
        </w:rPr>
      </w:pPr>
    </w:p>
    <w:tbl>
      <w:tblPr>
        <w:tblW w:w="15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2834"/>
        <w:gridCol w:w="2976"/>
        <w:gridCol w:w="1276"/>
        <w:gridCol w:w="1275"/>
        <w:gridCol w:w="1276"/>
        <w:gridCol w:w="992"/>
        <w:gridCol w:w="993"/>
        <w:gridCol w:w="2837"/>
        <w:gridCol w:w="668"/>
      </w:tblGrid>
      <w:tr w:rsidR="00D218BD" w:rsidTr="003866B4">
        <w:trPr>
          <w:trHeight w:val="255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Идентификационный номер автомобильной дороги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автомобильной дороги 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Протяженность,  км</w:t>
            </w: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Местоположение</w:t>
            </w:r>
          </w:p>
        </w:tc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Категория</w:t>
            </w:r>
          </w:p>
        </w:tc>
      </w:tr>
      <w:tr w:rsidR="00D218BD" w:rsidTr="003866B4">
        <w:trPr>
          <w:trHeight w:val="285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в том числе, по видам покрытия автомобильной дороги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</w:tr>
      <w:tr w:rsidR="00D218BD" w:rsidTr="003866B4"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асфальтовое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щебеночное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бетонное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грунтовое</w:t>
            </w:r>
          </w:p>
        </w:tc>
        <w:tc>
          <w:tcPr>
            <w:tcW w:w="2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BD" w:rsidRDefault="00D218BD">
            <w:pPr>
              <w:widowControl/>
              <w:suppressAutoHyphens w:val="0"/>
              <w:rPr>
                <w:sz w:val="24"/>
              </w:rPr>
            </w:pP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С.Колыбелка ул. Героя Шевцова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  <w:p w:rsidR="00D218BD" w:rsidRDefault="00EE749B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С.Колыбелка ул. Героя Шевцова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1V</w:t>
            </w:r>
          </w:p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 Колыбелка ул. Садовая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BC79EF" w:rsidP="00FF00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</w:t>
            </w:r>
            <w:r w:rsidR="00FF0067"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с.Колыбелка  </w:t>
            </w:r>
            <w:proofErr w:type="spellStart"/>
            <w:r>
              <w:rPr>
                <w:sz w:val="24"/>
              </w:rPr>
              <w:t>ул.Садовая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1V</w:t>
            </w:r>
          </w:p>
          <w:p w:rsidR="00D218BD" w:rsidRDefault="00D218BD">
            <w:pPr>
              <w:spacing w:line="360" w:lineRule="auto"/>
              <w:jc w:val="center"/>
            </w:pPr>
            <w:r>
              <w:rPr>
                <w:sz w:val="24"/>
              </w:rP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 Колыбелка ул.Юбилейная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Колыбелка </w:t>
            </w:r>
            <w:proofErr w:type="spellStart"/>
            <w:r>
              <w:rPr>
                <w:sz w:val="24"/>
              </w:rPr>
              <w:t>ул.Юбилейная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 Колыбелка ул.1 Мая</w:t>
            </w:r>
          </w:p>
          <w:p w:rsidR="00D218BD" w:rsidRDefault="00D218BD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BC79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0,51</w:t>
            </w:r>
          </w:p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 w:rsidP="002F5904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с.Колыбелка ул. 1 Мая 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BF05AB">
            <w:pPr>
              <w:spacing w:line="360" w:lineRule="auto"/>
              <w:jc w:val="center"/>
            </w:pPr>
            <w:r>
              <w:rPr>
                <w:sz w:val="24"/>
                <w:lang w:val="en-US"/>
              </w:rPr>
              <w:t>1</w:t>
            </w:r>
            <w:r w:rsidR="00D218BD">
              <w:rPr>
                <w:sz w:val="24"/>
              </w:rPr>
              <w:t>V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 Колыбелка ул.Мира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Колыбелка </w:t>
            </w:r>
            <w:proofErr w:type="spellStart"/>
            <w:r>
              <w:rPr>
                <w:sz w:val="24"/>
              </w:rPr>
              <w:t>ул.Мира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rPr>
                <w:sz w:val="24"/>
              </w:rPr>
              <w:t>V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 Колыбелка </w:t>
            </w:r>
            <w:proofErr w:type="spellStart"/>
            <w:r>
              <w:rPr>
                <w:sz w:val="24"/>
              </w:rPr>
              <w:t>пер.Мира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EF4F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 w:rsidP="00EF4F35">
            <w:pPr>
              <w:spacing w:line="360" w:lineRule="auto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Колыбелка </w:t>
            </w:r>
            <w:proofErr w:type="spellStart"/>
            <w:r>
              <w:rPr>
                <w:sz w:val="24"/>
              </w:rPr>
              <w:t>пер.Мира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 Колыбелка ул. Советская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8BD" w:rsidRDefault="00EF4F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 Колыбелка ул. Советская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 Колыбелка ул. Лесная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253E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C7195A" w:rsidP="00253E6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253E69">
              <w:rPr>
                <w:sz w:val="24"/>
              </w:rPr>
              <w:t>15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 Колыбелка ул. Лесная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ind w:left="-32" w:firstLine="32"/>
              <w:rPr>
                <w:sz w:val="24"/>
              </w:rPr>
            </w:pPr>
            <w:r>
              <w:rPr>
                <w:sz w:val="24"/>
              </w:rPr>
              <w:t>с. Колыбелка пер. Лесной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C7195A" w:rsidP="00C71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BC79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</w:t>
            </w:r>
            <w:r w:rsidR="00C7195A">
              <w:rPr>
                <w:sz w:val="24"/>
              </w:rPr>
              <w:t>55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 Колыбелка пер. Лесной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 Колыбелка ул. Героя Шевцова  до границ </w:t>
            </w:r>
            <w:proofErr w:type="spellStart"/>
            <w:r>
              <w:rPr>
                <w:sz w:val="24"/>
              </w:rPr>
              <w:t>Щучинского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с. Колыбелка ул. Героя Шевцова от д.№ 38  до границ </w:t>
            </w:r>
            <w:proofErr w:type="spellStart"/>
            <w:r>
              <w:rPr>
                <w:sz w:val="24"/>
              </w:rPr>
              <w:t>Щучинского</w:t>
            </w:r>
            <w:proofErr w:type="spellEnd"/>
            <w:r>
              <w:rPr>
                <w:sz w:val="24"/>
              </w:rPr>
              <w:t xml:space="preserve"> с/п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 w:rsidP="00BF05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 Колыбелка подъезд к кладбищу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 Колыбелка ул. Героя Шевцова подъезд к кладбищу от д. № 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х. Свобода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х. Свобода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с.Колыбелка ул. Мира  подъезд к о.Кривое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С.Колыбелка ул. Мира от д. № 36 подъезд к о.Кривое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proofErr w:type="gramStart"/>
            <w:r>
              <w:rPr>
                <w:sz w:val="24"/>
              </w:rPr>
              <w:t>дороги  Лиски</w:t>
            </w:r>
            <w:proofErr w:type="gramEnd"/>
            <w:r>
              <w:rPr>
                <w:sz w:val="24"/>
              </w:rPr>
              <w:t xml:space="preserve"> – с.Колыбелка   (мех. Мастерская) подъезд к  улице Садовая,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1,29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с.Колыбелка дорога от федеральной трассы (мех. Мастерская) до улицы Садовая, 136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 Колыбелка ул. Лесная </w:t>
            </w:r>
          </w:p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подъезд к роднику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 w:rsidP="003866B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 Колыбелка ул. Лесная</w:t>
            </w:r>
            <w:r w:rsidR="00BF05AB">
              <w:rPr>
                <w:sz w:val="24"/>
              </w:rPr>
              <w:t>№</w:t>
            </w:r>
            <w:r w:rsidR="003866B4">
              <w:rPr>
                <w:sz w:val="24"/>
              </w:rPr>
              <w:t xml:space="preserve"> 17</w:t>
            </w:r>
            <w:r>
              <w:rPr>
                <w:sz w:val="24"/>
              </w:rPr>
              <w:t xml:space="preserve"> подъезд к роднику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BF05AB" w:rsidP="00BF05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х. Свобода- </w:t>
            </w:r>
            <w:proofErr w:type="spellStart"/>
            <w:r>
              <w:rPr>
                <w:sz w:val="24"/>
              </w:rPr>
              <w:t>х.Козки</w:t>
            </w:r>
            <w:proofErr w:type="spellEnd"/>
            <w:r w:rsidR="00D218BD">
              <w:rPr>
                <w:sz w:val="24"/>
              </w:rPr>
              <w:t xml:space="preserve"> </w:t>
            </w:r>
            <w:r w:rsidR="00D218BD">
              <w:rPr>
                <w:sz w:val="24"/>
              </w:rPr>
              <w:lastRenderedPageBreak/>
              <w:t>Каменского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2,7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х. Свобода- </w:t>
            </w:r>
            <w:proofErr w:type="spellStart"/>
            <w:r>
              <w:rPr>
                <w:sz w:val="24"/>
              </w:rPr>
              <w:t>х.Козки</w:t>
            </w:r>
            <w:proofErr w:type="spellEnd"/>
            <w:r>
              <w:rPr>
                <w:sz w:val="24"/>
              </w:rPr>
              <w:t xml:space="preserve"> до </w:t>
            </w:r>
            <w:r>
              <w:rPr>
                <w:sz w:val="24"/>
              </w:rPr>
              <w:lastRenderedPageBreak/>
              <w:t>границ Каменского района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 w:rsidP="00BF05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От дороги Лиски-Колыбелка – </w:t>
            </w:r>
            <w:r w:rsidR="00BF05AB"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с.Марки</w:t>
            </w:r>
            <w:proofErr w:type="spellEnd"/>
            <w:r>
              <w:rPr>
                <w:sz w:val="24"/>
              </w:rPr>
              <w:t xml:space="preserve">  Каменского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дороги Лиски-Колыбелка – </w:t>
            </w:r>
            <w:r w:rsidR="00BF05AB"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с.Марки</w:t>
            </w:r>
            <w:proofErr w:type="spellEnd"/>
            <w:r>
              <w:rPr>
                <w:sz w:val="24"/>
              </w:rPr>
              <w:t xml:space="preserve"> до границы Каменского района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 w:rsidP="003866B4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с.Колыбелка ул. Героя Шевцова  </w:t>
            </w:r>
            <w:r w:rsidR="00BF05AB">
              <w:rPr>
                <w:sz w:val="24"/>
              </w:rPr>
              <w:t xml:space="preserve">№ </w:t>
            </w:r>
            <w:r w:rsidR="003866B4">
              <w:rPr>
                <w:sz w:val="24"/>
              </w:rPr>
              <w:t>170</w:t>
            </w:r>
            <w:r>
              <w:rPr>
                <w:sz w:val="24"/>
              </w:rPr>
              <w:t xml:space="preserve">до </w:t>
            </w:r>
            <w:r w:rsidR="00BF05AB">
              <w:rPr>
                <w:sz w:val="24"/>
              </w:rPr>
              <w:t>х. Грань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 w:rsidP="00BF05A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с.Колыбелка ул. Героя Шевцова  до границ  </w:t>
            </w:r>
            <w:r w:rsidR="00BF05AB">
              <w:rPr>
                <w:sz w:val="24"/>
              </w:rPr>
              <w:t>Петровского сельского поселения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От дороги Лиски –Колыбелка подъезд к  р. Дон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 дороги Лиски Колыбелка подъезд к</w:t>
            </w:r>
          </w:p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р. Дон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</w:pPr>
            <w:r>
              <w:t>-</w:t>
            </w: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с.Колыбелка подъезд к  </w:t>
            </w:r>
            <w:proofErr w:type="spellStart"/>
            <w:r>
              <w:rPr>
                <w:sz w:val="24"/>
              </w:rPr>
              <w:t>р.Дон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 w:rsidP="003866B4">
            <w:pPr>
              <w:spacing w:line="360" w:lineRule="auto"/>
              <w:ind w:right="-216"/>
              <w:rPr>
                <w:sz w:val="24"/>
              </w:rPr>
            </w:pPr>
            <w:r>
              <w:rPr>
                <w:sz w:val="24"/>
              </w:rPr>
              <w:t>с.Колыбелка</w:t>
            </w:r>
            <w:r w:rsidR="003866B4">
              <w:rPr>
                <w:sz w:val="24"/>
              </w:rPr>
              <w:t xml:space="preserve"> Мира</w:t>
            </w:r>
            <w:r>
              <w:rPr>
                <w:sz w:val="24"/>
              </w:rPr>
              <w:t xml:space="preserve"> от д. № </w:t>
            </w:r>
            <w:r w:rsidR="003866B4">
              <w:rPr>
                <w:sz w:val="24"/>
              </w:rPr>
              <w:t>68</w:t>
            </w:r>
            <w:r>
              <w:rPr>
                <w:sz w:val="24"/>
              </w:rPr>
              <w:t xml:space="preserve"> , подъезд к  р.Дон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20 621 424 ОП МП 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С. Колыбелка  – место отдыха «Колено»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8,7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ind w:right="-216"/>
              <w:jc w:val="center"/>
              <w:rPr>
                <w:sz w:val="24"/>
              </w:rPr>
            </w:pPr>
            <w:r>
              <w:rPr>
                <w:sz w:val="24"/>
              </w:rPr>
              <w:t>С. Колыбелка   ул. Мира</w:t>
            </w:r>
            <w:r w:rsidR="00BF05AB">
              <w:rPr>
                <w:sz w:val="24"/>
              </w:rPr>
              <w:t xml:space="preserve"> д. № 36</w:t>
            </w:r>
            <w:r>
              <w:rPr>
                <w:sz w:val="24"/>
              </w:rPr>
              <w:t>– место отдыха «Колено»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218BD" w:rsidTr="003866B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rPr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833B0E" w:rsidP="00C7195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833B0E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5,96</w:t>
            </w:r>
          </w:p>
          <w:p w:rsidR="00E4524F" w:rsidRDefault="00E4524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218BD" w:rsidRDefault="00D218BD" w:rsidP="00EF4F3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53E69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EF4F35">
              <w:rPr>
                <w:sz w:val="24"/>
              </w:rPr>
              <w:t>64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8BD" w:rsidRDefault="00D218BD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96C45" w:rsidRDefault="00496C45"/>
    <w:sectPr w:rsidR="00496C45" w:rsidSect="00BF05AB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E28AD"/>
    <w:multiLevelType w:val="hybridMultilevel"/>
    <w:tmpl w:val="4AE8F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8BD"/>
    <w:rsid w:val="000D3E21"/>
    <w:rsid w:val="00253E69"/>
    <w:rsid w:val="002F5904"/>
    <w:rsid w:val="003866B4"/>
    <w:rsid w:val="00496C45"/>
    <w:rsid w:val="004B62B5"/>
    <w:rsid w:val="005A3117"/>
    <w:rsid w:val="007503AF"/>
    <w:rsid w:val="008125D9"/>
    <w:rsid w:val="00833B0E"/>
    <w:rsid w:val="00882C4A"/>
    <w:rsid w:val="008C020C"/>
    <w:rsid w:val="008D66D9"/>
    <w:rsid w:val="00A17F21"/>
    <w:rsid w:val="00A95BA7"/>
    <w:rsid w:val="00B65B55"/>
    <w:rsid w:val="00BC79EF"/>
    <w:rsid w:val="00BF05AB"/>
    <w:rsid w:val="00C7195A"/>
    <w:rsid w:val="00CB57F3"/>
    <w:rsid w:val="00D218BD"/>
    <w:rsid w:val="00E4524F"/>
    <w:rsid w:val="00EE749B"/>
    <w:rsid w:val="00EF4F35"/>
    <w:rsid w:val="00F12EA2"/>
    <w:rsid w:val="00FF0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C548"/>
  <w15:docId w15:val="{B03675B6-06DB-47AC-A821-7A345DB4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8B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8BD"/>
    <w:pPr>
      <w:ind w:left="720"/>
      <w:contextualSpacing/>
    </w:pPr>
  </w:style>
  <w:style w:type="paragraph" w:customStyle="1" w:styleId="a4">
    <w:name w:val="Содержимое таблицы"/>
    <w:basedOn w:val="a"/>
    <w:rsid w:val="00D218BD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53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E69"/>
    <w:rPr>
      <w:rFonts w:ascii="Segoe UI" w:eastAsia="Arial Unicode MS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3</cp:revision>
  <cp:lastPrinted>2019-11-28T08:10:00Z</cp:lastPrinted>
  <dcterms:created xsi:type="dcterms:W3CDTF">2019-11-28T08:11:00Z</dcterms:created>
  <dcterms:modified xsi:type="dcterms:W3CDTF">2019-11-28T08:11:00Z</dcterms:modified>
</cp:coreProperties>
</file>