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61" w:rsidRPr="00131EC1" w:rsidRDefault="009F14B2" w:rsidP="00FF2C61">
      <w:pPr>
        <w:pStyle w:val="22"/>
        <w:keepNext/>
        <w:widowControl/>
        <w:shd w:val="clear" w:color="auto" w:fill="auto"/>
        <w:suppressAutoHyphens/>
        <w:spacing w:after="0" w:line="240" w:lineRule="auto"/>
        <w:ind w:left="3540" w:firstLine="708"/>
        <w:jc w:val="right"/>
        <w:rPr>
          <w:rFonts w:ascii="Times New Roman" w:hAnsi="Times New Roman"/>
          <w:sz w:val="28"/>
          <w:szCs w:val="28"/>
        </w:rPr>
      </w:pPr>
      <w:r w:rsidRPr="00131EC1">
        <w:rPr>
          <w:rFonts w:ascii="Times New Roman" w:hAnsi="Times New Roman"/>
          <w:sz w:val="28"/>
          <w:szCs w:val="28"/>
        </w:rPr>
        <w:t> </w:t>
      </w:r>
      <w:r w:rsidR="00F92BBA">
        <w:rPr>
          <w:rFonts w:ascii="Times New Roman" w:hAnsi="Times New Roman"/>
          <w:sz w:val="28"/>
          <w:szCs w:val="28"/>
        </w:rPr>
        <w:t>ПРОЕКТ</w:t>
      </w:r>
    </w:p>
    <w:p w:rsidR="00FF2C61" w:rsidRPr="00131EC1" w:rsidRDefault="00FF2C61" w:rsidP="00FF2C61">
      <w:pPr>
        <w:widowControl w:val="0"/>
        <w:autoSpaceDE w:val="0"/>
        <w:autoSpaceDN w:val="0"/>
        <w:adjustRightInd w:val="0"/>
        <w:jc w:val="both"/>
        <w:rPr>
          <w:rFonts w:ascii="Times New Roman" w:hAnsi="Times New Roman"/>
          <w:sz w:val="28"/>
          <w:szCs w:val="28"/>
        </w:rPr>
      </w:pPr>
    </w:p>
    <w:p w:rsidR="009F14B2" w:rsidRPr="00131EC1" w:rsidRDefault="00FF2C61" w:rsidP="00FF2C61">
      <w:pPr>
        <w:pStyle w:val="a3"/>
        <w:spacing w:before="0" w:beforeAutospacing="0" w:after="0" w:afterAutospacing="0"/>
        <w:jc w:val="center"/>
        <w:rPr>
          <w:sz w:val="28"/>
          <w:szCs w:val="28"/>
        </w:rPr>
      </w:pPr>
      <w:r w:rsidRPr="00131EC1">
        <w:rPr>
          <w:rFonts w:eastAsia="SimSun"/>
          <w:b/>
          <w:kern w:val="2"/>
          <w:sz w:val="28"/>
          <w:szCs w:val="28"/>
          <w:lang w:eastAsia="hi-IN" w:bidi="hi-IN"/>
        </w:rPr>
        <w:t>А</w:t>
      </w:r>
      <w:r w:rsidRPr="00131EC1">
        <w:rPr>
          <w:b/>
          <w:sz w:val="28"/>
          <w:szCs w:val="28"/>
        </w:rPr>
        <w:t xml:space="preserve">ДМИНИСТРАТИВНЫЙ </w:t>
      </w:r>
      <w:hyperlink r:id="rId6" w:anchor="Par33" w:history="1">
        <w:r w:rsidRPr="00131EC1">
          <w:rPr>
            <w:rStyle w:val="a5"/>
            <w:b/>
            <w:color w:val="auto"/>
            <w:sz w:val="28"/>
            <w:szCs w:val="28"/>
            <w:u w:val="none"/>
          </w:rPr>
          <w:t>РЕГЛАМЕНТ</w:t>
        </w:r>
      </w:hyperlink>
    </w:p>
    <w:p w:rsidR="009F14B2" w:rsidRPr="00131EC1" w:rsidRDefault="00FF2C61" w:rsidP="00131EC1">
      <w:pPr>
        <w:pStyle w:val="a3"/>
        <w:spacing w:before="0" w:beforeAutospacing="0" w:after="0" w:afterAutospacing="0"/>
        <w:jc w:val="center"/>
        <w:rPr>
          <w:sz w:val="28"/>
          <w:szCs w:val="28"/>
        </w:rPr>
      </w:pPr>
      <w:r w:rsidRPr="00131EC1">
        <w:rPr>
          <w:color w:val="000000"/>
          <w:sz w:val="28"/>
          <w:szCs w:val="28"/>
        </w:rPr>
        <w:t xml:space="preserve">предоставления муниципальной услуги «Выдача согласия на проведение ярмарки на земельных участках, находящихся в муниципальной собственности </w:t>
      </w:r>
      <w:r w:rsidR="006F6CE2">
        <w:rPr>
          <w:rStyle w:val="a8"/>
          <w:b w:val="0"/>
          <w:color w:val="000000"/>
          <w:sz w:val="28"/>
          <w:szCs w:val="28"/>
        </w:rPr>
        <w:t>Абганеровского</w:t>
      </w:r>
      <w:r w:rsidR="006F6CE2" w:rsidRPr="00131EC1">
        <w:rPr>
          <w:color w:val="000000"/>
          <w:sz w:val="28"/>
          <w:szCs w:val="28"/>
        </w:rPr>
        <w:t xml:space="preserve"> </w:t>
      </w:r>
      <w:r w:rsidRPr="00131EC1">
        <w:rPr>
          <w:color w:val="000000"/>
          <w:sz w:val="28"/>
          <w:szCs w:val="28"/>
        </w:rPr>
        <w:t>сельского поселения Октябрьского муниципального района Волгоградской области</w:t>
      </w:r>
      <w:r w:rsidR="00131EC1" w:rsidRPr="00131EC1">
        <w:rPr>
          <w:color w:val="000000"/>
          <w:sz w:val="28"/>
          <w:szCs w:val="28"/>
        </w:rPr>
        <w:t>»</w:t>
      </w:r>
    </w:p>
    <w:p w:rsidR="009F14B2" w:rsidRPr="00131EC1" w:rsidRDefault="009F14B2" w:rsidP="00264129">
      <w:pPr>
        <w:pStyle w:val="a3"/>
        <w:spacing w:before="0" w:beforeAutospacing="0" w:after="0" w:afterAutospacing="0"/>
        <w:jc w:val="both"/>
        <w:rPr>
          <w:b/>
          <w:color w:val="000000"/>
          <w:sz w:val="28"/>
          <w:szCs w:val="28"/>
        </w:rPr>
      </w:pPr>
      <w:r w:rsidRPr="00131EC1">
        <w:rPr>
          <w:color w:val="000000"/>
          <w:sz w:val="28"/>
          <w:szCs w:val="28"/>
        </w:rPr>
        <w:t> </w:t>
      </w:r>
    </w:p>
    <w:p w:rsidR="009F14B2" w:rsidRPr="00131EC1" w:rsidRDefault="009F14B2" w:rsidP="00264129">
      <w:pPr>
        <w:pStyle w:val="a3"/>
        <w:numPr>
          <w:ilvl w:val="0"/>
          <w:numId w:val="23"/>
        </w:numPr>
        <w:spacing w:before="0" w:beforeAutospacing="0" w:after="0" w:afterAutospacing="0"/>
        <w:jc w:val="center"/>
        <w:rPr>
          <w:rStyle w:val="a8"/>
          <w:color w:val="000000"/>
          <w:sz w:val="28"/>
          <w:szCs w:val="28"/>
        </w:rPr>
      </w:pPr>
      <w:r w:rsidRPr="00131EC1">
        <w:rPr>
          <w:rStyle w:val="a8"/>
          <w:color w:val="000000"/>
          <w:sz w:val="28"/>
          <w:szCs w:val="28"/>
        </w:rPr>
        <w:t>Общие положения</w:t>
      </w:r>
    </w:p>
    <w:p w:rsidR="00CA47B0" w:rsidRDefault="00CA47B0" w:rsidP="00CA47B0">
      <w:pPr>
        <w:pStyle w:val="a3"/>
        <w:spacing w:before="0" w:beforeAutospacing="0" w:after="0" w:afterAutospacing="0"/>
        <w:jc w:val="both"/>
        <w:rPr>
          <w:b/>
          <w:color w:val="000000"/>
          <w:sz w:val="28"/>
          <w:szCs w:val="28"/>
        </w:rPr>
      </w:pPr>
    </w:p>
    <w:p w:rsidR="009F14B2" w:rsidRPr="00131EC1" w:rsidRDefault="009F14B2" w:rsidP="00CA47B0">
      <w:pPr>
        <w:pStyle w:val="a3"/>
        <w:spacing w:before="0" w:beforeAutospacing="0" w:after="0" w:afterAutospacing="0"/>
        <w:ind w:firstLine="708"/>
        <w:jc w:val="both"/>
        <w:rPr>
          <w:color w:val="000000"/>
          <w:sz w:val="28"/>
          <w:szCs w:val="28"/>
        </w:rPr>
      </w:pPr>
      <w:proofErr w:type="gramStart"/>
      <w:r w:rsidRPr="00131EC1">
        <w:rPr>
          <w:color w:val="000000"/>
          <w:sz w:val="28"/>
          <w:szCs w:val="28"/>
        </w:rPr>
        <w:t>Административный регламент предоставления муниципальной услуги «</w:t>
      </w:r>
      <w:r w:rsidR="00A915DF" w:rsidRPr="00131EC1">
        <w:rPr>
          <w:color w:val="000000"/>
          <w:sz w:val="28"/>
          <w:szCs w:val="28"/>
        </w:rPr>
        <w:t>Выдача согласия</w:t>
      </w:r>
      <w:r w:rsidR="00765796" w:rsidRPr="00131EC1">
        <w:rPr>
          <w:color w:val="000000"/>
          <w:sz w:val="28"/>
          <w:szCs w:val="28"/>
        </w:rPr>
        <w:t xml:space="preserve"> на проведение ярмарки на земельных участках, находящихся в муниципальной собственности </w:t>
      </w:r>
      <w:r w:rsidR="006F6CE2">
        <w:rPr>
          <w:rStyle w:val="a8"/>
          <w:b w:val="0"/>
          <w:color w:val="000000"/>
          <w:sz w:val="28"/>
          <w:szCs w:val="28"/>
        </w:rPr>
        <w:t>Абганеровского</w:t>
      </w:r>
      <w:r w:rsidR="006F6CE2" w:rsidRPr="00131EC1">
        <w:rPr>
          <w:color w:val="000000"/>
          <w:sz w:val="28"/>
          <w:szCs w:val="28"/>
        </w:rPr>
        <w:t xml:space="preserve"> </w:t>
      </w:r>
      <w:r w:rsidR="00765796" w:rsidRPr="00131EC1">
        <w:rPr>
          <w:color w:val="000000"/>
          <w:sz w:val="28"/>
          <w:szCs w:val="28"/>
        </w:rPr>
        <w:t>сельского поселения</w:t>
      </w:r>
      <w:r w:rsidR="006F6CE2">
        <w:rPr>
          <w:color w:val="000000"/>
          <w:sz w:val="28"/>
          <w:szCs w:val="28"/>
        </w:rPr>
        <w:t xml:space="preserve"> </w:t>
      </w:r>
      <w:r w:rsidR="00CA47B0" w:rsidRPr="00131EC1">
        <w:rPr>
          <w:color w:val="000000"/>
          <w:sz w:val="28"/>
          <w:szCs w:val="28"/>
        </w:rPr>
        <w:t>Октябрьского муниципального района Волгоградской области</w:t>
      </w:r>
      <w:r w:rsidRPr="00131EC1">
        <w:rPr>
          <w:color w:val="000000"/>
          <w:sz w:val="28"/>
          <w:szCs w:val="28"/>
        </w:rPr>
        <w:t>» (далее - административный регламент, регламент) разработан в соответствии с Федеральным</w:t>
      </w:r>
      <w:r w:rsidRPr="00131EC1">
        <w:rPr>
          <w:rStyle w:val="apple-converted-space"/>
          <w:color w:val="000000"/>
          <w:sz w:val="28"/>
          <w:szCs w:val="28"/>
        </w:rPr>
        <w:t> </w:t>
      </w:r>
      <w:r w:rsidRPr="00131EC1">
        <w:rPr>
          <w:sz w:val="28"/>
          <w:szCs w:val="28"/>
        </w:rPr>
        <w:t>законом</w:t>
      </w:r>
      <w:r w:rsidRPr="00131EC1">
        <w:rPr>
          <w:rStyle w:val="apple-converted-space"/>
          <w:color w:val="000000"/>
          <w:sz w:val="28"/>
          <w:szCs w:val="28"/>
        </w:rPr>
        <w:t> </w:t>
      </w:r>
      <w:r w:rsidRPr="00131EC1">
        <w:rPr>
          <w:color w:val="000000"/>
          <w:sz w:val="28"/>
          <w:szCs w:val="28"/>
        </w:rPr>
        <w:t>от 27.07.2010 № 210-ФЗ «Об организации предоставления государственных и муниципальных услуг»,</w:t>
      </w:r>
      <w:r w:rsidRPr="00131EC1">
        <w:rPr>
          <w:rStyle w:val="apple-converted-space"/>
          <w:color w:val="000000"/>
          <w:sz w:val="28"/>
          <w:szCs w:val="28"/>
        </w:rPr>
        <w:t> </w:t>
      </w:r>
      <w:r w:rsidRPr="00131EC1">
        <w:rPr>
          <w:color w:val="000000"/>
          <w:sz w:val="28"/>
          <w:szCs w:val="28"/>
        </w:rPr>
        <w:t xml:space="preserve"> в целях повышения качества предоставления муниципальной услуги и обеспечения открытости деятельности органов местного самоуправления в</w:t>
      </w:r>
      <w:proofErr w:type="gramEnd"/>
      <w:r w:rsidRPr="00131EC1">
        <w:rPr>
          <w:color w:val="000000"/>
          <w:sz w:val="28"/>
          <w:szCs w:val="28"/>
        </w:rPr>
        <w:t xml:space="preserve"> </w:t>
      </w:r>
      <w:proofErr w:type="gramStart"/>
      <w:r w:rsidRPr="00131EC1">
        <w:rPr>
          <w:color w:val="000000"/>
          <w:sz w:val="28"/>
          <w:szCs w:val="28"/>
        </w:rPr>
        <w:t>решении</w:t>
      </w:r>
      <w:proofErr w:type="gramEnd"/>
      <w:r w:rsidRPr="00131EC1">
        <w:rPr>
          <w:color w:val="000000"/>
          <w:sz w:val="28"/>
          <w:szCs w:val="28"/>
        </w:rPr>
        <w:t xml:space="preserve"> вопросов местного значения.</w:t>
      </w:r>
    </w:p>
    <w:p w:rsidR="009F14B2" w:rsidRPr="00131EC1" w:rsidRDefault="009F14B2" w:rsidP="00CA47B0">
      <w:pPr>
        <w:pStyle w:val="a3"/>
        <w:spacing w:before="0" w:beforeAutospacing="0" w:after="0" w:afterAutospacing="0"/>
        <w:ind w:firstLine="708"/>
        <w:jc w:val="both"/>
        <w:rPr>
          <w:color w:val="000000"/>
          <w:sz w:val="28"/>
          <w:szCs w:val="28"/>
        </w:rPr>
      </w:pPr>
      <w:r w:rsidRPr="00131EC1">
        <w:rPr>
          <w:color w:val="000000"/>
          <w:sz w:val="28"/>
          <w:szCs w:val="28"/>
        </w:rPr>
        <w:t>Настоящий административный регламент устанавливает порядок и стандарт предоставления муниципальной услуги «</w:t>
      </w:r>
      <w:r w:rsidR="00A915DF" w:rsidRPr="00131EC1">
        <w:rPr>
          <w:color w:val="000000"/>
          <w:sz w:val="28"/>
          <w:szCs w:val="28"/>
        </w:rPr>
        <w:t>Выдача согласия</w:t>
      </w:r>
      <w:r w:rsidR="00765796" w:rsidRPr="00131EC1">
        <w:rPr>
          <w:color w:val="000000"/>
          <w:sz w:val="28"/>
          <w:szCs w:val="28"/>
        </w:rPr>
        <w:t xml:space="preserve"> на проведение ярмарки на земельных участках, находящихся в муниципальной </w:t>
      </w:r>
      <w:r w:rsidR="00CA47B0" w:rsidRPr="00131EC1">
        <w:rPr>
          <w:color w:val="000000"/>
          <w:sz w:val="28"/>
          <w:szCs w:val="28"/>
        </w:rPr>
        <w:t xml:space="preserve">собственности </w:t>
      </w:r>
      <w:r w:rsidR="006F6CE2">
        <w:rPr>
          <w:rStyle w:val="a8"/>
          <w:b w:val="0"/>
          <w:color w:val="000000"/>
          <w:sz w:val="28"/>
          <w:szCs w:val="28"/>
        </w:rPr>
        <w:t>Абганеровского</w:t>
      </w:r>
      <w:r w:rsidR="006F6CE2" w:rsidRPr="00131EC1">
        <w:rPr>
          <w:color w:val="000000"/>
          <w:sz w:val="28"/>
          <w:szCs w:val="28"/>
        </w:rPr>
        <w:t xml:space="preserve"> </w:t>
      </w:r>
      <w:r w:rsidR="003C47BE" w:rsidRPr="00131EC1">
        <w:rPr>
          <w:color w:val="000000"/>
          <w:sz w:val="28"/>
          <w:szCs w:val="28"/>
        </w:rPr>
        <w:t>сельского поселения</w:t>
      </w:r>
      <w:r w:rsidR="006F6CE2">
        <w:rPr>
          <w:color w:val="000000"/>
          <w:sz w:val="28"/>
          <w:szCs w:val="28"/>
        </w:rPr>
        <w:t xml:space="preserve"> </w:t>
      </w:r>
      <w:r w:rsidR="00CA47B0" w:rsidRPr="00131EC1">
        <w:rPr>
          <w:color w:val="000000"/>
          <w:sz w:val="28"/>
          <w:szCs w:val="28"/>
        </w:rPr>
        <w:t>Октябрьского муниципального района Волгоградской области</w:t>
      </w:r>
      <w:r w:rsidRPr="00131EC1">
        <w:rPr>
          <w:color w:val="000000"/>
          <w:sz w:val="28"/>
          <w:szCs w:val="28"/>
        </w:rPr>
        <w:t>» (далее - муниципальная услуга, услуга).</w:t>
      </w:r>
    </w:p>
    <w:p w:rsidR="00890490" w:rsidRPr="00D74B76" w:rsidRDefault="00A56A64" w:rsidP="00D74B76">
      <w:pPr>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1.2. Сведения о заявителях.</w:t>
      </w:r>
    </w:p>
    <w:p w:rsidR="00EC4CA1" w:rsidRPr="00D74B76" w:rsidRDefault="00EC4CA1" w:rsidP="00C44602">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 xml:space="preserve">1.2.1. В качестве заявителей могут выступать зарегистрированные в соответствии с законодательством Российской Федерации, имеющие место нахождения в Российской Федерации </w:t>
      </w:r>
      <w:r w:rsidR="00C44602">
        <w:rPr>
          <w:rFonts w:ascii="Times New Roman" w:hAnsi="Times New Roman"/>
          <w:sz w:val="28"/>
          <w:szCs w:val="28"/>
          <w:lang w:eastAsia="ru-RU"/>
        </w:rPr>
        <w:t>органы государственной власти или органы местного самоуправления, юридические лица, индивидуальные предприниматели</w:t>
      </w:r>
      <w:r w:rsidRPr="00D74B76">
        <w:rPr>
          <w:rFonts w:ascii="Times New Roman" w:eastAsia="Times New Roman" w:hAnsi="Times New Roman"/>
          <w:color w:val="000000"/>
          <w:sz w:val="28"/>
          <w:szCs w:val="28"/>
          <w:lang w:eastAsia="ru-RU"/>
        </w:rPr>
        <w:t>, имеющие намерение организации ярмарки на территории поселения.</w:t>
      </w:r>
    </w:p>
    <w:p w:rsidR="00EC4CA1" w:rsidRPr="00D74B76" w:rsidRDefault="00EC4CA1" w:rsidP="00D74B7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1.2.2. 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соответствующей доверенностью.</w:t>
      </w:r>
    </w:p>
    <w:p w:rsidR="00A56A64" w:rsidRPr="00D74B76" w:rsidRDefault="00A56A64" w:rsidP="00D74B76">
      <w:pPr>
        <w:spacing w:after="0" w:line="240" w:lineRule="auto"/>
        <w:ind w:firstLine="708"/>
        <w:jc w:val="both"/>
        <w:rPr>
          <w:rFonts w:ascii="Times New Roman" w:eastAsia="Times New Roman" w:hAnsi="Times New Roman"/>
          <w:color w:val="000000"/>
          <w:sz w:val="28"/>
          <w:szCs w:val="28"/>
          <w:lang w:eastAsia="ru-RU"/>
        </w:rPr>
      </w:pPr>
      <w:r w:rsidRPr="00D74B76">
        <w:rPr>
          <w:rFonts w:ascii="Times New Roman" w:eastAsia="Times New Roman" w:hAnsi="Times New Roman"/>
          <w:color w:val="000000"/>
          <w:sz w:val="28"/>
          <w:szCs w:val="28"/>
          <w:lang w:eastAsia="ru-RU"/>
        </w:rPr>
        <w:t>1.3. Порядок информирования о предоставлении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bCs/>
          <w:color w:val="000000"/>
          <w:sz w:val="28"/>
          <w:szCs w:val="28"/>
        </w:rPr>
        <w:t>1.</w:t>
      </w:r>
      <w:r w:rsidR="00E63069">
        <w:rPr>
          <w:rFonts w:ascii="Times New Roman" w:hAnsi="Times New Roman"/>
          <w:bCs/>
          <w:color w:val="000000"/>
          <w:sz w:val="28"/>
          <w:szCs w:val="28"/>
        </w:rPr>
        <w:t>3</w:t>
      </w:r>
      <w:r w:rsidRPr="00D74B76">
        <w:rPr>
          <w:rFonts w:ascii="Times New Roman" w:hAnsi="Times New Roman"/>
          <w:bCs/>
          <w:color w:val="000000"/>
          <w:sz w:val="28"/>
          <w:szCs w:val="28"/>
        </w:rPr>
        <w:t>.1</w:t>
      </w:r>
      <w:r w:rsidRPr="00D74B76">
        <w:rPr>
          <w:rFonts w:ascii="Times New Roman" w:hAnsi="Times New Roman"/>
          <w:b/>
          <w:bCs/>
          <w:color w:val="000000"/>
          <w:sz w:val="28"/>
          <w:szCs w:val="28"/>
        </w:rPr>
        <w:t xml:space="preserve">. </w:t>
      </w:r>
      <w:r w:rsidRPr="00D74B76">
        <w:rPr>
          <w:rFonts w:ascii="Times New Roman" w:hAnsi="Times New Roman"/>
          <w:sz w:val="28"/>
          <w:szCs w:val="28"/>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D74B76" w:rsidRPr="00D74B76" w:rsidRDefault="00E63069" w:rsidP="00D74B76">
      <w:pPr>
        <w:suppressAutoHyphens/>
        <w:spacing w:after="0" w:line="240" w:lineRule="auto"/>
        <w:jc w:val="both"/>
        <w:rPr>
          <w:rFonts w:ascii="Times New Roman" w:hAnsi="Times New Roman"/>
          <w:sz w:val="28"/>
          <w:szCs w:val="28"/>
        </w:rPr>
      </w:pPr>
      <w:r w:rsidRPr="006F6CE2">
        <w:rPr>
          <w:rFonts w:ascii="Times New Roman" w:hAnsi="Times New Roman"/>
          <w:sz w:val="28"/>
          <w:szCs w:val="28"/>
        </w:rPr>
        <w:tab/>
      </w:r>
      <w:r w:rsidR="00D74B76" w:rsidRPr="006F6CE2">
        <w:rPr>
          <w:rFonts w:ascii="Times New Roman" w:hAnsi="Times New Roman"/>
          <w:sz w:val="28"/>
          <w:szCs w:val="28"/>
        </w:rPr>
        <w:t xml:space="preserve"> - в администрации </w:t>
      </w:r>
      <w:r w:rsidR="006F6CE2" w:rsidRPr="006F6CE2">
        <w:rPr>
          <w:rStyle w:val="a8"/>
          <w:rFonts w:ascii="Times New Roman" w:hAnsi="Times New Roman"/>
          <w:b w:val="0"/>
          <w:color w:val="000000"/>
          <w:sz w:val="28"/>
          <w:szCs w:val="28"/>
        </w:rPr>
        <w:t>Абганеровского</w:t>
      </w:r>
      <w:r w:rsidR="006F6CE2" w:rsidRPr="006F6CE2">
        <w:rPr>
          <w:rFonts w:ascii="Times New Roman" w:hAnsi="Times New Roman"/>
          <w:color w:val="000000"/>
          <w:sz w:val="28"/>
          <w:szCs w:val="28"/>
        </w:rPr>
        <w:t xml:space="preserve"> </w:t>
      </w:r>
      <w:r w:rsidR="00D74B76" w:rsidRPr="006F6CE2">
        <w:rPr>
          <w:rFonts w:ascii="Times New Roman" w:hAnsi="Times New Roman"/>
          <w:sz w:val="28"/>
          <w:szCs w:val="28"/>
        </w:rPr>
        <w:t>сельского поселения по адресу:</w:t>
      </w:r>
      <w:r w:rsidR="00D74B76" w:rsidRPr="00D74B76">
        <w:rPr>
          <w:rFonts w:ascii="Times New Roman" w:hAnsi="Times New Roman"/>
          <w:sz w:val="28"/>
          <w:szCs w:val="28"/>
        </w:rPr>
        <w:t xml:space="preserve"> </w:t>
      </w:r>
      <w:r w:rsidR="006F6CE2">
        <w:rPr>
          <w:rFonts w:ascii="Times New Roman" w:hAnsi="Times New Roman"/>
          <w:sz w:val="28"/>
          <w:szCs w:val="28"/>
        </w:rPr>
        <w:t>404302, Волгоградская область, Октябрьский район, с. Абганерово, ул. Гагарина, д. 11</w:t>
      </w:r>
      <w:r w:rsidR="00D74B76" w:rsidRPr="00D74B76">
        <w:rPr>
          <w:rFonts w:ascii="Times New Roman" w:hAnsi="Times New Roman"/>
          <w:sz w:val="28"/>
          <w:szCs w:val="28"/>
        </w:rPr>
        <w:t xml:space="preserve"> лично; с использованием телефонной связи: телефон </w:t>
      </w:r>
      <w:r w:rsidR="006F6CE2">
        <w:rPr>
          <w:rFonts w:ascii="Times New Roman" w:hAnsi="Times New Roman"/>
          <w:sz w:val="28"/>
          <w:szCs w:val="28"/>
        </w:rPr>
        <w:t>8 (84475) 6-31-17</w:t>
      </w:r>
      <w:r w:rsidR="00D74B76" w:rsidRPr="00D74B76">
        <w:rPr>
          <w:rFonts w:ascii="Times New Roman" w:hAnsi="Times New Roman"/>
          <w:sz w:val="28"/>
          <w:szCs w:val="28"/>
        </w:rPr>
        <w:t xml:space="preserve">; электронного информирования: адрес электронной почты: </w:t>
      </w:r>
      <w:hyperlink r:id="rId7" w:history="1">
        <w:r w:rsidR="006F6CE2" w:rsidRPr="006F6CE2">
          <w:rPr>
            <w:rFonts w:ascii="Times New Roman" w:hAnsi="Times New Roman"/>
            <w:sz w:val="28"/>
            <w:szCs w:val="28"/>
            <w:lang w:val="en-US"/>
          </w:rPr>
          <w:t>abganerovo</w:t>
        </w:r>
        <w:r w:rsidR="006F6CE2" w:rsidRPr="006F6CE2">
          <w:rPr>
            <w:rFonts w:ascii="Times New Roman" w:hAnsi="Times New Roman"/>
            <w:sz w:val="28"/>
            <w:szCs w:val="28"/>
          </w:rPr>
          <w:t>2016</w:t>
        </w:r>
      </w:hyperlink>
      <w:r w:rsidR="006F6CE2" w:rsidRPr="006F6CE2">
        <w:rPr>
          <w:rFonts w:ascii="Times New Roman" w:hAnsi="Times New Roman"/>
          <w:sz w:val="28"/>
          <w:szCs w:val="28"/>
        </w:rPr>
        <w:t>@mail.ru</w:t>
      </w:r>
      <w:r w:rsidR="00D74B76" w:rsidRPr="00D74B76">
        <w:rPr>
          <w:rFonts w:ascii="Times New Roman" w:hAnsi="Times New Roman"/>
          <w:sz w:val="28"/>
          <w:szCs w:val="28"/>
        </w:rPr>
        <w:t xml:space="preserve">; график  (режим работы) с заявителями: </w:t>
      </w:r>
      <w:r w:rsidR="00D74B76" w:rsidRPr="00D74B76">
        <w:rPr>
          <w:rFonts w:ascii="Times New Roman" w:hAnsi="Times New Roman"/>
          <w:sz w:val="28"/>
          <w:szCs w:val="28"/>
        </w:rPr>
        <w:lastRenderedPageBreak/>
        <w:t>понедельник - вторник, четверг</w:t>
      </w:r>
      <w:proofErr w:type="gramStart"/>
      <w:r w:rsidR="00D74B76" w:rsidRPr="00D74B76">
        <w:rPr>
          <w:rFonts w:ascii="Times New Roman" w:hAnsi="Times New Roman"/>
          <w:sz w:val="28"/>
          <w:szCs w:val="28"/>
        </w:rPr>
        <w:t xml:space="preserve"> :</w:t>
      </w:r>
      <w:proofErr w:type="gramEnd"/>
      <w:r w:rsidR="00D74B76" w:rsidRPr="00D74B76">
        <w:rPr>
          <w:rFonts w:ascii="Times New Roman" w:hAnsi="Times New Roman"/>
          <w:sz w:val="28"/>
          <w:szCs w:val="28"/>
        </w:rPr>
        <w:t xml:space="preserve"> с 9.00-17.</w:t>
      </w:r>
      <w:r w:rsidR="006F6CE2" w:rsidRPr="006F6CE2">
        <w:rPr>
          <w:rFonts w:ascii="Times New Roman" w:hAnsi="Times New Roman"/>
          <w:sz w:val="28"/>
          <w:szCs w:val="28"/>
        </w:rPr>
        <w:t>00</w:t>
      </w:r>
      <w:r w:rsidR="00D74B76" w:rsidRPr="00D74B76">
        <w:rPr>
          <w:rFonts w:ascii="Times New Roman" w:hAnsi="Times New Roman"/>
          <w:sz w:val="28"/>
          <w:szCs w:val="28"/>
        </w:rPr>
        <w:t>; обеденный перерыв: 1</w:t>
      </w:r>
      <w:r w:rsidR="006F6CE2" w:rsidRPr="006F6CE2">
        <w:rPr>
          <w:rFonts w:ascii="Times New Roman" w:hAnsi="Times New Roman"/>
          <w:sz w:val="28"/>
          <w:szCs w:val="28"/>
        </w:rPr>
        <w:t>2</w:t>
      </w:r>
      <w:r w:rsidR="00D74B76" w:rsidRPr="00D74B76">
        <w:rPr>
          <w:rFonts w:ascii="Times New Roman" w:hAnsi="Times New Roman"/>
          <w:sz w:val="28"/>
          <w:szCs w:val="28"/>
        </w:rPr>
        <w:t>.00-1</w:t>
      </w:r>
      <w:r w:rsidR="006F6CE2" w:rsidRPr="006F6CE2">
        <w:rPr>
          <w:rFonts w:ascii="Times New Roman" w:hAnsi="Times New Roman"/>
          <w:sz w:val="28"/>
          <w:szCs w:val="28"/>
        </w:rPr>
        <w:t>3</w:t>
      </w:r>
      <w:r w:rsidR="00D74B76" w:rsidRPr="00D74B76">
        <w:rPr>
          <w:rFonts w:ascii="Times New Roman" w:hAnsi="Times New Roman"/>
          <w:sz w:val="28"/>
          <w:szCs w:val="28"/>
        </w:rPr>
        <w:t xml:space="preserve">.00; выходные дни: суббота, воскресенье, нерабочие праздничные дни; </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 xml:space="preserve">Данную информацию можно также получить на информационных стендах администрации поселения и на сайте администрации </w:t>
      </w:r>
      <w:r w:rsidR="006F6CE2" w:rsidRPr="006F6CE2">
        <w:rPr>
          <w:rStyle w:val="a8"/>
          <w:rFonts w:ascii="Times New Roman" w:hAnsi="Times New Roman"/>
          <w:b w:val="0"/>
          <w:color w:val="000000"/>
          <w:sz w:val="28"/>
          <w:szCs w:val="28"/>
        </w:rPr>
        <w:t>Абганеровского</w:t>
      </w:r>
      <w:r w:rsidR="006F6CE2" w:rsidRPr="00131EC1">
        <w:rPr>
          <w:color w:val="000000"/>
          <w:sz w:val="28"/>
          <w:szCs w:val="28"/>
        </w:rPr>
        <w:t xml:space="preserve"> </w:t>
      </w:r>
      <w:r w:rsidR="00D74B76" w:rsidRPr="00D74B76">
        <w:rPr>
          <w:rFonts w:ascii="Times New Roman" w:hAnsi="Times New Roman"/>
          <w:sz w:val="28"/>
          <w:szCs w:val="28"/>
        </w:rPr>
        <w:t>сельского поселения.</w:t>
      </w:r>
    </w:p>
    <w:p w:rsidR="00D74B76" w:rsidRPr="00D74B76" w:rsidRDefault="00E63069" w:rsidP="00D74B76">
      <w:pPr>
        <w:suppressAutoHyphen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00D74B76" w:rsidRPr="00D74B76">
        <w:rPr>
          <w:rFonts w:ascii="Times New Roman" w:hAnsi="Times New Roman"/>
          <w:bCs/>
          <w:color w:val="000000"/>
          <w:sz w:val="28"/>
          <w:szCs w:val="28"/>
        </w:rPr>
        <w:t>1.</w:t>
      </w:r>
      <w:r>
        <w:rPr>
          <w:rFonts w:ascii="Times New Roman" w:hAnsi="Times New Roman"/>
          <w:bCs/>
          <w:color w:val="000000"/>
          <w:sz w:val="28"/>
          <w:szCs w:val="28"/>
        </w:rPr>
        <w:t>3</w:t>
      </w:r>
      <w:r w:rsidR="00D74B76" w:rsidRPr="00D74B76">
        <w:rPr>
          <w:rFonts w:ascii="Times New Roman" w:hAnsi="Times New Roman"/>
          <w:bCs/>
          <w:color w:val="000000"/>
          <w:sz w:val="28"/>
          <w:szCs w:val="28"/>
        </w:rPr>
        <w:t>.2. Порядок получения информации заявителями по вопросам предоставления муниципальной услуги.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 xml:space="preserve">  Информация о предоставлении муниципальной услуги должна содержать:</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порядке получения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адрес места приема документов для предоставления муниципальной услуги и график работы;</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результате оказания муниципальной услуги и порядке передачи результата заявителю;</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bCs/>
          <w:color w:val="000000"/>
          <w:sz w:val="28"/>
          <w:szCs w:val="28"/>
        </w:rPr>
        <w:tab/>
      </w:r>
      <w:r w:rsidR="00D74B76" w:rsidRPr="00D74B76">
        <w:rPr>
          <w:rFonts w:ascii="Times New Roman" w:hAnsi="Times New Roman"/>
          <w:bCs/>
          <w:color w:val="000000"/>
          <w:sz w:val="28"/>
          <w:szCs w:val="28"/>
        </w:rPr>
        <w:t xml:space="preserve"> Основными требованиями к информированию заявителей являются: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-достоверность предоставляемой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-четкость в изложении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-полнота информирования;</w:t>
      </w:r>
    </w:p>
    <w:p w:rsidR="00D74B76" w:rsidRPr="00D74B76" w:rsidRDefault="00D74B76" w:rsidP="00D74B76">
      <w:pPr>
        <w:suppressAutoHyphens/>
        <w:spacing w:after="0" w:line="240" w:lineRule="auto"/>
        <w:ind w:firstLine="708"/>
        <w:jc w:val="both"/>
        <w:rPr>
          <w:rFonts w:ascii="Times New Roman" w:hAnsi="Times New Roman"/>
          <w:b/>
          <w:sz w:val="28"/>
          <w:szCs w:val="28"/>
        </w:rPr>
      </w:pPr>
      <w:r w:rsidRPr="00D74B76">
        <w:rPr>
          <w:rFonts w:ascii="Times New Roman" w:hAnsi="Times New Roman"/>
          <w:b/>
          <w:sz w:val="28"/>
          <w:szCs w:val="28"/>
        </w:rPr>
        <w:t>-</w:t>
      </w:r>
      <w:r w:rsidRPr="00D74B76">
        <w:rPr>
          <w:rFonts w:ascii="Times New Roman" w:hAnsi="Times New Roman"/>
          <w:sz w:val="28"/>
          <w:szCs w:val="28"/>
        </w:rPr>
        <w:t>наглядность форм предоставляемой информации;</w:t>
      </w:r>
    </w:p>
    <w:p w:rsidR="00D74B76" w:rsidRPr="00D74B76" w:rsidRDefault="00D74B76" w:rsidP="00D74B76">
      <w:pPr>
        <w:suppressAutoHyphens/>
        <w:spacing w:after="0" w:line="240" w:lineRule="auto"/>
        <w:ind w:firstLine="708"/>
        <w:jc w:val="both"/>
        <w:rPr>
          <w:rFonts w:ascii="Times New Roman" w:hAnsi="Times New Roman"/>
          <w:b/>
          <w:sz w:val="28"/>
          <w:szCs w:val="28"/>
        </w:rPr>
      </w:pPr>
      <w:r w:rsidRPr="00D74B76">
        <w:rPr>
          <w:rFonts w:ascii="Times New Roman" w:hAnsi="Times New Roman"/>
          <w:b/>
          <w:sz w:val="28"/>
          <w:szCs w:val="28"/>
        </w:rPr>
        <w:t>-</w:t>
      </w:r>
      <w:r w:rsidRPr="00D74B76">
        <w:rPr>
          <w:rFonts w:ascii="Times New Roman" w:hAnsi="Times New Roman"/>
          <w:sz w:val="28"/>
          <w:szCs w:val="28"/>
        </w:rPr>
        <w:t>удобство и доступность получения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оперативность предоставления информации.</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1.</w:t>
      </w:r>
      <w:r>
        <w:rPr>
          <w:rFonts w:ascii="Times New Roman" w:hAnsi="Times New Roman"/>
          <w:sz w:val="28"/>
          <w:szCs w:val="28"/>
        </w:rPr>
        <w:t>3</w:t>
      </w:r>
      <w:r w:rsidR="00D74B76" w:rsidRPr="00D74B76">
        <w:rPr>
          <w:rFonts w:ascii="Times New Roman" w:hAnsi="Times New Roman"/>
          <w:sz w:val="28"/>
          <w:szCs w:val="28"/>
        </w:rPr>
        <w:t>.3.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w:t>
      </w:r>
      <w:r>
        <w:rPr>
          <w:rFonts w:ascii="Times New Roman" w:hAnsi="Times New Roman"/>
          <w:sz w:val="28"/>
          <w:szCs w:val="28"/>
        </w:rPr>
        <w:t>3</w:t>
      </w:r>
      <w:r w:rsidR="00D74B76" w:rsidRPr="00D74B76">
        <w:rPr>
          <w:rFonts w:ascii="Times New Roman" w:hAnsi="Times New Roman"/>
          <w:sz w:val="28"/>
          <w:szCs w:val="28"/>
        </w:rPr>
        <w:t>.1.-1.</w:t>
      </w:r>
      <w:r>
        <w:rPr>
          <w:rFonts w:ascii="Times New Roman" w:hAnsi="Times New Roman"/>
          <w:sz w:val="28"/>
          <w:szCs w:val="28"/>
        </w:rPr>
        <w:t>3</w:t>
      </w:r>
      <w:r w:rsidR="00D74B76" w:rsidRPr="00D74B76">
        <w:rPr>
          <w:rFonts w:ascii="Times New Roman" w:hAnsi="Times New Roman"/>
          <w:sz w:val="28"/>
          <w:szCs w:val="28"/>
        </w:rPr>
        <w:t>.2.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D74B76" w:rsidRPr="00D74B76" w:rsidRDefault="00E63069" w:rsidP="00D74B76">
      <w:pPr>
        <w:suppressAutoHyphens/>
        <w:spacing w:after="0" w:line="240" w:lineRule="auto"/>
        <w:jc w:val="both"/>
        <w:rPr>
          <w:rFonts w:ascii="Times New Roman" w:hAnsi="Times New Roman"/>
          <w:sz w:val="28"/>
          <w:szCs w:val="28"/>
        </w:rPr>
      </w:pPr>
      <w:r>
        <w:rPr>
          <w:rFonts w:ascii="Times New Roman" w:hAnsi="Times New Roman"/>
          <w:sz w:val="28"/>
          <w:szCs w:val="28"/>
        </w:rPr>
        <w:tab/>
      </w:r>
      <w:r w:rsidR="00D74B76" w:rsidRPr="00D74B76">
        <w:rPr>
          <w:rFonts w:ascii="Times New Roman" w:hAnsi="Times New Roman"/>
          <w:sz w:val="28"/>
          <w:szCs w:val="28"/>
        </w:rPr>
        <w:t>1.</w:t>
      </w:r>
      <w:r w:rsidR="00FC518D">
        <w:rPr>
          <w:rFonts w:ascii="Times New Roman" w:hAnsi="Times New Roman"/>
          <w:sz w:val="28"/>
          <w:szCs w:val="28"/>
        </w:rPr>
        <w:t>3</w:t>
      </w:r>
      <w:r w:rsidR="00D74B76" w:rsidRPr="00D74B76">
        <w:rPr>
          <w:rFonts w:ascii="Times New Roman" w:hAnsi="Times New Roman"/>
          <w:sz w:val="28"/>
          <w:szCs w:val="28"/>
        </w:rPr>
        <w:t>.4. Порядок, форма и место размещения информации.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перечни документов, необходимых для получения муниципальной услуги;</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 образец заполнения заявления;</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lastRenderedPageBreak/>
        <w:t>- режим приема граждан;</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-порядок получения консультаций.</w:t>
      </w:r>
    </w:p>
    <w:p w:rsidR="00D74B76" w:rsidRPr="00D74B76" w:rsidRDefault="00D74B76" w:rsidP="00D74B76">
      <w:pPr>
        <w:suppressAutoHyphens/>
        <w:spacing w:after="0" w:line="240" w:lineRule="auto"/>
        <w:ind w:firstLine="708"/>
        <w:jc w:val="both"/>
        <w:rPr>
          <w:rFonts w:ascii="Times New Roman" w:hAnsi="Times New Roman"/>
          <w:sz w:val="28"/>
          <w:szCs w:val="28"/>
        </w:rPr>
      </w:pPr>
      <w:r w:rsidRPr="00D74B76">
        <w:rPr>
          <w:rFonts w:ascii="Times New Roman" w:hAnsi="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D74B76" w:rsidRPr="00D74B76" w:rsidRDefault="00D74B76" w:rsidP="00D74B76">
      <w:pPr>
        <w:suppressAutoHyphens/>
        <w:spacing w:after="0" w:line="240" w:lineRule="auto"/>
        <w:jc w:val="both"/>
        <w:rPr>
          <w:rFonts w:ascii="Times New Roman" w:hAnsi="Times New Roman"/>
          <w:sz w:val="28"/>
          <w:szCs w:val="28"/>
        </w:rPr>
      </w:pPr>
      <w:r w:rsidRPr="00D74B76">
        <w:rPr>
          <w:rFonts w:ascii="Times New Roman" w:hAnsi="Times New Roman"/>
          <w:sz w:val="28"/>
          <w:szCs w:val="28"/>
        </w:rPr>
        <w:t xml:space="preserve">          1.</w:t>
      </w:r>
      <w:r w:rsidR="00E63069">
        <w:rPr>
          <w:rFonts w:ascii="Times New Roman" w:hAnsi="Times New Roman"/>
          <w:sz w:val="28"/>
          <w:szCs w:val="28"/>
        </w:rPr>
        <w:t>3</w:t>
      </w:r>
      <w:r w:rsidRPr="00D74B76">
        <w:rPr>
          <w:rFonts w:ascii="Times New Roman" w:hAnsi="Times New Roman"/>
          <w:sz w:val="28"/>
          <w:szCs w:val="28"/>
        </w:rPr>
        <w:t>.5. Информация для заявителей об их праве на досудебное (внесудебное) обжалование действий и решений.</w:t>
      </w:r>
    </w:p>
    <w:p w:rsidR="00D74B76" w:rsidRPr="00D74B76" w:rsidRDefault="00D74B76" w:rsidP="00801344">
      <w:pPr>
        <w:tabs>
          <w:tab w:val="left" w:pos="709"/>
        </w:tabs>
        <w:suppressAutoHyphens/>
        <w:spacing w:after="0" w:line="240" w:lineRule="auto"/>
        <w:jc w:val="both"/>
        <w:rPr>
          <w:rFonts w:ascii="Times New Roman" w:hAnsi="Times New Roman"/>
          <w:sz w:val="28"/>
          <w:szCs w:val="28"/>
        </w:rPr>
      </w:pPr>
      <w:r w:rsidRPr="00D74B76">
        <w:rPr>
          <w:rFonts w:ascii="Times New Roman" w:hAnsi="Times New Roman"/>
          <w:sz w:val="28"/>
          <w:szCs w:val="28"/>
        </w:rPr>
        <w:tab/>
        <w:t>1.</w:t>
      </w:r>
      <w:r w:rsidR="00E63069">
        <w:rPr>
          <w:rFonts w:ascii="Times New Roman" w:hAnsi="Times New Roman"/>
          <w:sz w:val="28"/>
          <w:szCs w:val="28"/>
        </w:rPr>
        <w:t>4</w:t>
      </w:r>
      <w:r w:rsidRPr="00D74B76">
        <w:rPr>
          <w:rFonts w:ascii="Times New Roman" w:hAnsi="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w:t>
      </w:r>
      <w:r w:rsidR="00E63069" w:rsidRPr="00D74B76">
        <w:rPr>
          <w:rFonts w:ascii="Times New Roman" w:hAnsi="Times New Roman"/>
          <w:sz w:val="28"/>
          <w:szCs w:val="28"/>
        </w:rPr>
        <w:t>Об этом</w:t>
      </w:r>
      <w:r w:rsidRPr="00D74B76">
        <w:rPr>
          <w:rFonts w:ascii="Times New Roman" w:hAnsi="Times New Roman"/>
          <w:sz w:val="28"/>
          <w:szCs w:val="28"/>
        </w:rPr>
        <w:t xml:space="preserve"> им сообщается при обращении.</w:t>
      </w:r>
    </w:p>
    <w:p w:rsidR="009F14B2" w:rsidRPr="00131EC1" w:rsidRDefault="009F14B2" w:rsidP="00264129">
      <w:pPr>
        <w:pStyle w:val="a3"/>
        <w:spacing w:before="0" w:beforeAutospacing="0" w:after="0" w:afterAutospacing="0"/>
        <w:jc w:val="both"/>
        <w:rPr>
          <w:b/>
          <w:color w:val="000000"/>
          <w:sz w:val="28"/>
          <w:szCs w:val="28"/>
        </w:rPr>
      </w:pPr>
      <w:r w:rsidRPr="00131EC1">
        <w:rPr>
          <w:color w:val="000000"/>
          <w:sz w:val="28"/>
          <w:szCs w:val="28"/>
        </w:rPr>
        <w:t> </w:t>
      </w:r>
    </w:p>
    <w:p w:rsidR="009F14B2" w:rsidRPr="00131EC1" w:rsidRDefault="009F14B2" w:rsidP="00264129">
      <w:pPr>
        <w:pStyle w:val="a3"/>
        <w:spacing w:before="0" w:beforeAutospacing="0" w:after="0" w:afterAutospacing="0"/>
        <w:jc w:val="center"/>
        <w:rPr>
          <w:rStyle w:val="a8"/>
          <w:color w:val="000000"/>
          <w:sz w:val="28"/>
          <w:szCs w:val="28"/>
        </w:rPr>
      </w:pPr>
      <w:r w:rsidRPr="00131EC1">
        <w:rPr>
          <w:rStyle w:val="a8"/>
          <w:color w:val="000000"/>
          <w:sz w:val="28"/>
          <w:szCs w:val="28"/>
        </w:rPr>
        <w:t>2. Стандарт предоставления муниципальной услуги</w:t>
      </w:r>
    </w:p>
    <w:p w:rsidR="00264129" w:rsidRPr="00131EC1" w:rsidRDefault="00264129" w:rsidP="00264129">
      <w:pPr>
        <w:pStyle w:val="a3"/>
        <w:spacing w:before="0" w:beforeAutospacing="0" w:after="0" w:afterAutospacing="0"/>
        <w:jc w:val="center"/>
        <w:rPr>
          <w:b/>
          <w:color w:val="000000"/>
          <w:sz w:val="28"/>
          <w:szCs w:val="28"/>
        </w:rPr>
      </w:pPr>
    </w:p>
    <w:p w:rsidR="00801344" w:rsidRPr="00801344" w:rsidRDefault="00A56A64" w:rsidP="00801344">
      <w:pPr>
        <w:spacing w:line="240" w:lineRule="auto"/>
        <w:ind w:firstLine="708"/>
        <w:contextualSpacing/>
        <w:jc w:val="both"/>
        <w:rPr>
          <w:rFonts w:ascii="Times New Roman" w:hAnsi="Times New Roman"/>
          <w:bCs/>
          <w:sz w:val="28"/>
          <w:szCs w:val="28"/>
        </w:rPr>
      </w:pPr>
      <w:r w:rsidRPr="00801344">
        <w:rPr>
          <w:rFonts w:ascii="Times New Roman" w:hAnsi="Times New Roman"/>
          <w:bCs/>
          <w:sz w:val="28"/>
          <w:szCs w:val="28"/>
          <w:lang w:eastAsia="ru-RU"/>
        </w:rPr>
        <w:t>2.1. Наименование м</w:t>
      </w:r>
      <w:r w:rsidR="00144373" w:rsidRPr="00801344">
        <w:rPr>
          <w:rFonts w:ascii="Times New Roman" w:hAnsi="Times New Roman"/>
          <w:bCs/>
          <w:sz w:val="28"/>
          <w:szCs w:val="28"/>
        </w:rPr>
        <w:t>униципальной услуги.</w:t>
      </w:r>
    </w:p>
    <w:p w:rsidR="00801344" w:rsidRPr="00801344" w:rsidRDefault="00A915DF" w:rsidP="00801344">
      <w:pPr>
        <w:spacing w:line="240" w:lineRule="auto"/>
        <w:ind w:firstLine="708"/>
        <w:contextualSpacing/>
        <w:jc w:val="both"/>
        <w:rPr>
          <w:rFonts w:ascii="Times New Roman" w:hAnsi="Times New Roman"/>
          <w:color w:val="000000"/>
          <w:sz w:val="28"/>
          <w:szCs w:val="28"/>
        </w:rPr>
      </w:pPr>
      <w:r w:rsidRPr="00801344">
        <w:rPr>
          <w:rFonts w:ascii="Times New Roman" w:eastAsia="Times New Roman" w:hAnsi="Times New Roman"/>
          <w:color w:val="000000"/>
          <w:sz w:val="28"/>
          <w:szCs w:val="28"/>
          <w:lang w:eastAsia="ru-RU"/>
        </w:rPr>
        <w:t>Выдача согласия</w:t>
      </w:r>
      <w:r w:rsidR="00765796" w:rsidRPr="00801344">
        <w:rPr>
          <w:rFonts w:ascii="Times New Roman" w:eastAsia="Times New Roman" w:hAnsi="Times New Roman"/>
          <w:color w:val="000000"/>
          <w:sz w:val="28"/>
          <w:szCs w:val="28"/>
          <w:lang w:eastAsia="ru-RU"/>
        </w:rPr>
        <w:t xml:space="preserve"> на проведение ярмарки на земельных участках, находящихся в муниципальной </w:t>
      </w:r>
      <w:r w:rsidR="00801344" w:rsidRPr="00801344">
        <w:rPr>
          <w:rFonts w:ascii="Times New Roman" w:eastAsia="Times New Roman" w:hAnsi="Times New Roman"/>
          <w:color w:val="000000"/>
          <w:sz w:val="28"/>
          <w:szCs w:val="28"/>
          <w:lang w:eastAsia="ru-RU"/>
        </w:rPr>
        <w:t xml:space="preserve">собственности </w:t>
      </w:r>
      <w:r w:rsidR="006F6CE2" w:rsidRPr="006F6CE2">
        <w:rPr>
          <w:rStyle w:val="a8"/>
          <w:rFonts w:ascii="Times New Roman" w:hAnsi="Times New Roman"/>
          <w:b w:val="0"/>
          <w:color w:val="000000"/>
          <w:sz w:val="28"/>
          <w:szCs w:val="28"/>
        </w:rPr>
        <w:t>Абганеровского</w:t>
      </w:r>
      <w:r w:rsidR="006F6CE2" w:rsidRPr="00131EC1">
        <w:rPr>
          <w:color w:val="000000"/>
          <w:sz w:val="28"/>
          <w:szCs w:val="28"/>
        </w:rPr>
        <w:t xml:space="preserve"> </w:t>
      </w:r>
      <w:r w:rsidR="00765796" w:rsidRPr="00801344">
        <w:rPr>
          <w:rFonts w:ascii="Times New Roman" w:hAnsi="Times New Roman"/>
          <w:color w:val="000000"/>
          <w:sz w:val="28"/>
          <w:szCs w:val="28"/>
        </w:rPr>
        <w:t>сельского поселения</w:t>
      </w:r>
      <w:r w:rsidR="00801344" w:rsidRPr="00801344">
        <w:rPr>
          <w:rFonts w:ascii="Times New Roman" w:hAnsi="Times New Roman"/>
          <w:color w:val="000000"/>
          <w:sz w:val="28"/>
          <w:szCs w:val="28"/>
        </w:rPr>
        <w:t xml:space="preserve"> Октябрьского муниципального района Волгоградской области</w:t>
      </w:r>
      <w:r w:rsidR="00765796" w:rsidRPr="00801344">
        <w:rPr>
          <w:rFonts w:ascii="Times New Roman" w:hAnsi="Times New Roman"/>
          <w:color w:val="000000"/>
          <w:sz w:val="28"/>
          <w:szCs w:val="28"/>
        </w:rPr>
        <w:t>.</w:t>
      </w:r>
    </w:p>
    <w:p w:rsidR="009F14B2" w:rsidRPr="00801344" w:rsidRDefault="009F14B2" w:rsidP="00801344">
      <w:pPr>
        <w:spacing w:line="240" w:lineRule="auto"/>
        <w:ind w:firstLine="708"/>
        <w:contextualSpacing/>
        <w:jc w:val="both"/>
        <w:rPr>
          <w:rFonts w:ascii="Times New Roman" w:hAnsi="Times New Roman"/>
          <w:color w:val="000000"/>
          <w:sz w:val="28"/>
          <w:szCs w:val="28"/>
        </w:rPr>
      </w:pPr>
      <w:r w:rsidRPr="00801344">
        <w:rPr>
          <w:rStyle w:val="a8"/>
          <w:rFonts w:ascii="Times New Roman" w:hAnsi="Times New Roman"/>
          <w:b w:val="0"/>
          <w:color w:val="000000"/>
          <w:sz w:val="28"/>
          <w:szCs w:val="28"/>
        </w:rPr>
        <w:t xml:space="preserve">2.2. Наименование органа, предоставляющего </w:t>
      </w:r>
      <w:r w:rsidRPr="00801344">
        <w:rPr>
          <w:rFonts w:ascii="Times New Roman" w:hAnsi="Times New Roman"/>
          <w:bCs/>
          <w:sz w:val="28"/>
          <w:szCs w:val="28"/>
        </w:rPr>
        <w:t>муниципальную услугу</w:t>
      </w:r>
    </w:p>
    <w:p w:rsidR="00801344" w:rsidRPr="00801344"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801344">
        <w:rPr>
          <w:rFonts w:ascii="Times New Roman" w:eastAsia="Times New Roman" w:hAnsi="Times New Roman"/>
          <w:color w:val="000000"/>
          <w:sz w:val="28"/>
          <w:szCs w:val="28"/>
          <w:lang w:eastAsia="ru-RU"/>
        </w:rPr>
        <w:t>2.2.1.Предоставление муниципальной услуги осуществляется Администрацией.</w:t>
      </w:r>
      <w:r w:rsidR="006F6CE2" w:rsidRPr="006F6CE2">
        <w:rPr>
          <w:rFonts w:ascii="Times New Roman" w:eastAsia="Times New Roman" w:hAnsi="Times New Roman"/>
          <w:color w:val="000000"/>
          <w:sz w:val="28"/>
          <w:szCs w:val="28"/>
          <w:lang w:eastAsia="ru-RU"/>
        </w:rPr>
        <w:t xml:space="preserve"> </w:t>
      </w:r>
      <w:r w:rsidRPr="00801344">
        <w:rPr>
          <w:rFonts w:ascii="Times New Roman" w:eastAsia="Times New Roman" w:hAnsi="Times New Roman"/>
          <w:color w:val="000000"/>
          <w:sz w:val="28"/>
          <w:szCs w:val="28"/>
          <w:lang w:eastAsia="ru-RU"/>
        </w:rPr>
        <w:t>Прием заявлений для оказания муниципальной услуги также осуществляют специалисты «МФЦ».</w:t>
      </w:r>
    </w:p>
    <w:p w:rsidR="00801344" w:rsidRDefault="00801344" w:rsidP="00801344">
      <w:pPr>
        <w:spacing w:line="240" w:lineRule="auto"/>
        <w:ind w:firstLine="708"/>
        <w:contextualSpacing/>
        <w:jc w:val="both"/>
        <w:rPr>
          <w:rFonts w:ascii="Times New Roman" w:hAnsi="Times New Roman"/>
          <w:sz w:val="28"/>
          <w:szCs w:val="28"/>
        </w:rPr>
      </w:pPr>
      <w:r w:rsidRPr="00801344">
        <w:rPr>
          <w:rFonts w:ascii="Times New Roman" w:hAnsi="Times New Roman"/>
          <w:sz w:val="28"/>
          <w:szCs w:val="28"/>
        </w:rPr>
        <w:t xml:space="preserve">«МФЦ»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 </w:t>
      </w:r>
    </w:p>
    <w:p w:rsidR="00A56A64" w:rsidRPr="00131EC1"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2.2.2. В предоставлении муниципальной услуги участвуют:</w:t>
      </w:r>
    </w:p>
    <w:p w:rsidR="00A56A64" w:rsidRPr="00131EC1"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 Администрация;</w:t>
      </w:r>
    </w:p>
    <w:p w:rsidR="00801344" w:rsidRDefault="00A56A64" w:rsidP="00801344">
      <w:pPr>
        <w:spacing w:line="240" w:lineRule="auto"/>
        <w:ind w:firstLine="708"/>
        <w:contextualSpacing/>
        <w:jc w:val="both"/>
        <w:rPr>
          <w:rFonts w:ascii="Times New Roman" w:eastAsia="Times New Roman" w:hAnsi="Times New Roman"/>
          <w:color w:val="000000"/>
          <w:sz w:val="28"/>
          <w:szCs w:val="28"/>
          <w:lang w:eastAsia="ru-RU"/>
        </w:rPr>
      </w:pPr>
      <w:r w:rsidRPr="00131EC1">
        <w:rPr>
          <w:rFonts w:ascii="Times New Roman" w:eastAsia="Times New Roman" w:hAnsi="Times New Roman"/>
          <w:color w:val="000000"/>
          <w:sz w:val="28"/>
          <w:szCs w:val="28"/>
          <w:lang w:eastAsia="ru-RU"/>
        </w:rPr>
        <w:t>- «МФЦ».</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2.3. Результат предоставления муниципальной услуги</w:t>
      </w:r>
      <w:r w:rsidR="00801344">
        <w:rPr>
          <w:rStyle w:val="a8"/>
          <w:rFonts w:ascii="Times New Roman" w:hAnsi="Times New Roman"/>
          <w:b w:val="0"/>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Результатом предоставления муниципальной услуги являются:</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 выдача </w:t>
      </w:r>
      <w:r w:rsidR="00D63724" w:rsidRPr="00131EC1">
        <w:rPr>
          <w:rFonts w:ascii="Times New Roman" w:hAnsi="Times New Roman"/>
          <w:color w:val="000000"/>
          <w:sz w:val="28"/>
          <w:szCs w:val="28"/>
        </w:rPr>
        <w:t xml:space="preserve">согласия </w:t>
      </w:r>
      <w:r w:rsidRPr="00131EC1">
        <w:rPr>
          <w:rFonts w:ascii="Times New Roman" w:hAnsi="Times New Roman"/>
          <w:color w:val="000000"/>
          <w:sz w:val="28"/>
          <w:szCs w:val="28"/>
        </w:rPr>
        <w:t>на право организации ярмарки (</w:t>
      </w:r>
      <w:r w:rsidRPr="00131EC1">
        <w:rPr>
          <w:rFonts w:ascii="Times New Roman" w:hAnsi="Times New Roman"/>
          <w:sz w:val="28"/>
          <w:szCs w:val="28"/>
        </w:rPr>
        <w:t>приложение № 2</w:t>
      </w:r>
      <w:r w:rsidRPr="00131EC1">
        <w:rPr>
          <w:rFonts w:ascii="Times New Roman" w:hAnsi="Times New Roman"/>
          <w:color w:val="000000"/>
          <w:sz w:val="28"/>
          <w:szCs w:val="28"/>
        </w:rPr>
        <w:t>,</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приложение № 3</w:t>
      </w:r>
      <w:r w:rsidRPr="00131EC1">
        <w:rPr>
          <w:rFonts w:ascii="Times New Roman" w:hAnsi="Times New Roman"/>
          <w:color w:val="000000"/>
          <w:sz w:val="28"/>
          <w:szCs w:val="28"/>
        </w:rPr>
        <w:t>);</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 отказ в </w:t>
      </w:r>
      <w:r w:rsidR="00EC4CA1" w:rsidRPr="00131EC1">
        <w:rPr>
          <w:rFonts w:ascii="Times New Roman" w:hAnsi="Times New Roman"/>
          <w:color w:val="000000"/>
          <w:sz w:val="28"/>
          <w:szCs w:val="28"/>
        </w:rPr>
        <w:t>в</w:t>
      </w:r>
      <w:r w:rsidR="00A915DF" w:rsidRPr="00131EC1">
        <w:rPr>
          <w:rFonts w:ascii="Times New Roman" w:hAnsi="Times New Roman"/>
          <w:color w:val="000000"/>
          <w:sz w:val="28"/>
          <w:szCs w:val="28"/>
        </w:rPr>
        <w:t>ыдач</w:t>
      </w:r>
      <w:r w:rsidR="00EC4CA1" w:rsidRPr="00131EC1">
        <w:rPr>
          <w:rFonts w:ascii="Times New Roman" w:hAnsi="Times New Roman"/>
          <w:color w:val="000000"/>
          <w:sz w:val="28"/>
          <w:szCs w:val="28"/>
        </w:rPr>
        <w:t>е</w:t>
      </w:r>
      <w:r w:rsidR="00A915DF" w:rsidRPr="00131EC1">
        <w:rPr>
          <w:rFonts w:ascii="Times New Roman" w:hAnsi="Times New Roman"/>
          <w:color w:val="000000"/>
          <w:sz w:val="28"/>
          <w:szCs w:val="28"/>
        </w:rPr>
        <w:t xml:space="preserve"> согласия</w:t>
      </w:r>
      <w:r w:rsidRPr="00131EC1">
        <w:rPr>
          <w:rFonts w:ascii="Times New Roman" w:hAnsi="Times New Roman"/>
          <w:color w:val="000000"/>
          <w:sz w:val="28"/>
          <w:szCs w:val="28"/>
        </w:rPr>
        <w:t xml:space="preserve"> на право организации ярмарки</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(приложение № 4)</w:t>
      </w:r>
      <w:r w:rsidRPr="00131EC1">
        <w:rPr>
          <w:rFonts w:ascii="Times New Roman" w:hAnsi="Times New Roman"/>
          <w:color w:val="000000"/>
          <w:sz w:val="28"/>
          <w:szCs w:val="28"/>
        </w:rPr>
        <w:t>.</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2.4. Сроки предоставления муниципальной услуги</w:t>
      </w:r>
      <w:r w:rsidR="00801344">
        <w:rPr>
          <w:rStyle w:val="a8"/>
          <w:rFonts w:ascii="Times New Roman" w:hAnsi="Times New Roman"/>
          <w:b w:val="0"/>
          <w:color w:val="000000"/>
          <w:sz w:val="28"/>
          <w:szCs w:val="28"/>
        </w:rPr>
        <w:t xml:space="preserve">. </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Муниципальная услуга предоставляется в течение 30 календарных дней.</w:t>
      </w:r>
    </w:p>
    <w:p w:rsidR="00801344" w:rsidRDefault="009F14B2" w:rsidP="00801344">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2.5. Правовые основания для предоставления муниципальной услуги</w:t>
      </w:r>
      <w:r w:rsidR="00801344">
        <w:rPr>
          <w:rStyle w:val="a8"/>
          <w:rFonts w:ascii="Times New Roman" w:hAnsi="Times New Roman"/>
          <w:b w:val="0"/>
          <w:color w:val="000000"/>
          <w:sz w:val="28"/>
          <w:szCs w:val="28"/>
        </w:rPr>
        <w:t>.</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Предоставление муниципальной услуги осуществляется в соответствии с правовыми актами:</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06.10.2003 № 131-ФЗ «Об общих принципах организации местного самоуправления в Российской Федерации»;</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27.07.2010 № 210-ФЗ «Об организации предоставления государственных и муниципальных услуг»;</w:t>
      </w:r>
    </w:p>
    <w:p w:rsidR="00801344" w:rsidRDefault="009F14B2" w:rsidP="00801344">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lastRenderedPageBreak/>
        <w:t>- Федеральным</w:t>
      </w:r>
      <w:r w:rsidRPr="00131EC1">
        <w:rPr>
          <w:rStyle w:val="apple-converted-space"/>
          <w:rFonts w:ascii="Times New Roman" w:hAnsi="Times New Roman"/>
          <w:color w:val="000000"/>
          <w:sz w:val="28"/>
          <w:szCs w:val="28"/>
        </w:rPr>
        <w:t> </w:t>
      </w:r>
      <w:r w:rsidRPr="00131EC1">
        <w:rPr>
          <w:rFonts w:ascii="Times New Roman" w:hAnsi="Times New Roman"/>
          <w:sz w:val="28"/>
          <w:szCs w:val="28"/>
        </w:rPr>
        <w:t>законом</w:t>
      </w:r>
      <w:r w:rsidRPr="00131EC1">
        <w:rPr>
          <w:rStyle w:val="apple-converted-space"/>
          <w:rFonts w:ascii="Times New Roman" w:hAnsi="Times New Roman"/>
          <w:color w:val="000000"/>
          <w:sz w:val="28"/>
          <w:szCs w:val="28"/>
        </w:rPr>
        <w:t> </w:t>
      </w:r>
      <w:r w:rsidRPr="00131EC1">
        <w:rPr>
          <w:rFonts w:ascii="Times New Roman" w:hAnsi="Times New Roman"/>
          <w:color w:val="000000"/>
          <w:sz w:val="28"/>
          <w:szCs w:val="28"/>
        </w:rPr>
        <w:t>от 28.12.2009 № 381-ФЗ «Об основах государственного регулирования торговой деятельности в Российской Федерации»;</w:t>
      </w:r>
    </w:p>
    <w:p w:rsidR="00E21A50" w:rsidRDefault="009F14B2" w:rsidP="00E21A50">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2.6. Исчерпывающий перечень документов, предоставляемых потребителями</w:t>
      </w:r>
      <w:r w:rsidR="00E21A50">
        <w:rPr>
          <w:rStyle w:val="a8"/>
          <w:rFonts w:ascii="Times New Roman" w:hAnsi="Times New Roman"/>
          <w:b w:val="0"/>
          <w:color w:val="000000"/>
          <w:sz w:val="28"/>
          <w:szCs w:val="28"/>
        </w:rPr>
        <w:t xml:space="preserve">. </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2.6.1. Для получения </w:t>
      </w:r>
      <w:r w:rsidR="00D63724" w:rsidRPr="00131EC1">
        <w:rPr>
          <w:rFonts w:ascii="Times New Roman" w:hAnsi="Times New Roman"/>
          <w:color w:val="000000"/>
          <w:sz w:val="28"/>
          <w:szCs w:val="28"/>
        </w:rPr>
        <w:t>согласия</w:t>
      </w:r>
      <w:r w:rsidR="006F6CE2" w:rsidRPr="00C41D81">
        <w:rPr>
          <w:rFonts w:ascii="Times New Roman" w:hAnsi="Times New Roman"/>
          <w:color w:val="000000"/>
          <w:sz w:val="28"/>
          <w:szCs w:val="28"/>
        </w:rPr>
        <w:t xml:space="preserve"> </w:t>
      </w:r>
      <w:r w:rsidR="00C44602">
        <w:rPr>
          <w:rFonts w:ascii="Times New Roman" w:hAnsi="Times New Roman"/>
          <w:color w:val="000000"/>
          <w:sz w:val="28"/>
          <w:szCs w:val="28"/>
        </w:rPr>
        <w:t xml:space="preserve">заявитель </w:t>
      </w:r>
      <w:r w:rsidRPr="00131EC1">
        <w:rPr>
          <w:rFonts w:ascii="Times New Roman" w:hAnsi="Times New Roman"/>
          <w:color w:val="000000"/>
          <w:sz w:val="28"/>
          <w:szCs w:val="28"/>
        </w:rPr>
        <w:t>предоставляет самостоятельно:</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2.6.1.1. заявление на имя главы поселения, подписанное лицом,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 и удостоверенное печатью потребителя муниципальной услуги, от имени которого подается заявление.</w:t>
      </w:r>
    </w:p>
    <w:p w:rsidR="00C44602" w:rsidRDefault="009F14B2" w:rsidP="00C44602">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В заявлении должны быть указаны:</w:t>
      </w:r>
    </w:p>
    <w:p w:rsidR="006579DE" w:rsidRDefault="00EC4CA1" w:rsidP="006579DE">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где предполагается организовать </w:t>
      </w:r>
      <w:r w:rsidR="006579DE">
        <w:rPr>
          <w:rFonts w:ascii="Times New Roman" w:hAnsi="Times New Roman"/>
          <w:color w:val="000000"/>
          <w:sz w:val="28"/>
          <w:szCs w:val="28"/>
        </w:rPr>
        <w:t>ярмарку</w:t>
      </w:r>
      <w:r w:rsidRPr="00131EC1">
        <w:rPr>
          <w:rFonts w:ascii="Times New Roman" w:hAnsi="Times New Roman"/>
          <w:color w:val="000000"/>
          <w:sz w:val="28"/>
          <w:szCs w:val="28"/>
        </w:rPr>
        <w:t>;</w:t>
      </w:r>
    </w:p>
    <w:p w:rsidR="00681D9A" w:rsidRDefault="00EC4CA1"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 идентификационный номер налогоплательщика и данные документа о постановке лица на учет в налоговом органе;</w:t>
      </w:r>
    </w:p>
    <w:p w:rsidR="00681D9A" w:rsidRDefault="00EC4CA1"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3) тип ярмарки, который предполагается организовать.</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2.7. Исчерпывающий перечень оснований отказа в приеме документов</w:t>
      </w:r>
      <w:r w:rsidR="00681D9A">
        <w:rPr>
          <w:rStyle w:val="a8"/>
          <w:rFonts w:ascii="Times New Roman" w:hAnsi="Times New Roman"/>
          <w:b w:val="0"/>
          <w:color w:val="000000"/>
          <w:sz w:val="28"/>
          <w:szCs w:val="28"/>
        </w:rPr>
        <w:t>.</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2.7.1. Основанием для отказа в приеме документов</w:t>
      </w:r>
      <w:r w:rsidR="00A56A64" w:rsidRPr="00131EC1">
        <w:rPr>
          <w:rFonts w:ascii="Times New Roman" w:hAnsi="Times New Roman"/>
          <w:color w:val="000000"/>
          <w:sz w:val="28"/>
          <w:szCs w:val="28"/>
        </w:rPr>
        <w:t xml:space="preserve"> отсутствуют</w:t>
      </w:r>
      <w:r w:rsidR="00681D9A">
        <w:rPr>
          <w:rFonts w:ascii="Times New Roman" w:hAnsi="Times New Roman"/>
          <w:color w:val="000000"/>
          <w:sz w:val="28"/>
          <w:szCs w:val="28"/>
        </w:rPr>
        <w:t>.</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2.8. Исчерпывающий перечень оснований отказа в предоставлении муниципальной услуги</w:t>
      </w:r>
      <w:r w:rsidR="00681D9A">
        <w:rPr>
          <w:rStyle w:val="a8"/>
          <w:rFonts w:ascii="Times New Roman" w:hAnsi="Times New Roman"/>
          <w:b w:val="0"/>
          <w:color w:val="000000"/>
          <w:sz w:val="28"/>
          <w:szCs w:val="28"/>
        </w:rPr>
        <w:t xml:space="preserve">. </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1) отсутствие права на объект или объекты недвижимости, расположенные в пределах территории, на которой предполагается организовать ярмарку;</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2) несоответствие места расположения объекта или объектов недвижимости, а также типа ярмарки, которую предполагается организовать</w:t>
      </w:r>
      <w:r w:rsidR="00681D9A">
        <w:rPr>
          <w:rFonts w:ascii="Times New Roman" w:hAnsi="Times New Roman"/>
          <w:color w:val="000000"/>
          <w:sz w:val="28"/>
          <w:szCs w:val="28"/>
        </w:rPr>
        <w:t>;</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 xml:space="preserve">3) подача заявления о </w:t>
      </w:r>
      <w:r w:rsidR="00A915DF" w:rsidRPr="00131EC1">
        <w:rPr>
          <w:rFonts w:ascii="Times New Roman" w:hAnsi="Times New Roman"/>
          <w:color w:val="000000"/>
          <w:sz w:val="28"/>
          <w:szCs w:val="28"/>
        </w:rPr>
        <w:t>Выдача согласия</w:t>
      </w:r>
      <w:r w:rsidRPr="00131EC1">
        <w:rPr>
          <w:rFonts w:ascii="Times New Roman" w:hAnsi="Times New Roman"/>
          <w:color w:val="000000"/>
          <w:sz w:val="28"/>
          <w:szCs w:val="28"/>
        </w:rPr>
        <w:t xml:space="preserve"> с нарушением установленных требований и(или) предоставление документов, прилагаемых к заявлению, содержащих недостоверные сведения.</w:t>
      </w:r>
    </w:p>
    <w:p w:rsidR="00681D9A" w:rsidRDefault="009F14B2" w:rsidP="00681D9A">
      <w:pPr>
        <w:spacing w:line="240" w:lineRule="auto"/>
        <w:ind w:firstLine="708"/>
        <w:contextualSpacing/>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2.9. Размер платы, взимаемой с заявителя при предоставлении муниципальной услуги</w:t>
      </w:r>
      <w:r w:rsidR="00681D9A">
        <w:rPr>
          <w:rStyle w:val="a8"/>
          <w:rFonts w:ascii="Times New Roman" w:hAnsi="Times New Roman"/>
          <w:b w:val="0"/>
          <w:color w:val="000000"/>
          <w:sz w:val="28"/>
          <w:szCs w:val="28"/>
        </w:rPr>
        <w:t xml:space="preserve">. </w:t>
      </w:r>
    </w:p>
    <w:p w:rsidR="00681D9A" w:rsidRDefault="009F14B2" w:rsidP="00681D9A">
      <w:pPr>
        <w:spacing w:line="240" w:lineRule="auto"/>
        <w:ind w:firstLine="708"/>
        <w:contextualSpacing/>
        <w:jc w:val="both"/>
        <w:rPr>
          <w:rFonts w:ascii="Times New Roman" w:hAnsi="Times New Roman"/>
          <w:color w:val="000000"/>
          <w:sz w:val="28"/>
          <w:szCs w:val="28"/>
        </w:rPr>
      </w:pPr>
      <w:r w:rsidRPr="00131EC1">
        <w:rPr>
          <w:rFonts w:ascii="Times New Roman" w:hAnsi="Times New Roman"/>
          <w:color w:val="000000"/>
          <w:sz w:val="28"/>
          <w:szCs w:val="28"/>
        </w:rPr>
        <w:t>Муниципальная услуга предоставляется бесплатно.</w:t>
      </w:r>
    </w:p>
    <w:p w:rsidR="00681D9A" w:rsidRDefault="00C865EC" w:rsidP="00681D9A">
      <w:pPr>
        <w:spacing w:line="240" w:lineRule="auto"/>
        <w:ind w:firstLine="708"/>
        <w:contextualSpacing/>
        <w:jc w:val="both"/>
        <w:rPr>
          <w:rStyle w:val="a8"/>
          <w:rFonts w:ascii="Times New Roman" w:hAnsi="Times New Roman"/>
          <w:b w:val="0"/>
          <w:color w:val="000000"/>
          <w:sz w:val="28"/>
          <w:szCs w:val="28"/>
          <w:lang w:eastAsia="ru-RU"/>
        </w:rPr>
      </w:pPr>
      <w:r w:rsidRPr="00131EC1">
        <w:rPr>
          <w:rStyle w:val="a8"/>
          <w:rFonts w:ascii="Times New Roman" w:hAnsi="Times New Roman"/>
          <w:b w:val="0"/>
          <w:color w:val="000000"/>
          <w:sz w:val="28"/>
          <w:szCs w:val="28"/>
        </w:rPr>
        <w:t>2.10. М</w:t>
      </w:r>
      <w:r w:rsidRPr="00131EC1">
        <w:rPr>
          <w:rStyle w:val="a8"/>
          <w:rFonts w:ascii="Times New Roman" w:hAnsi="Times New Roman"/>
          <w:b w:val="0"/>
          <w:color w:val="000000"/>
          <w:sz w:val="28"/>
          <w:szCs w:val="28"/>
          <w:lang w:eastAsia="ru-RU"/>
        </w:rPr>
        <w:t xml:space="preserve">аксимальный срок ожидания в очереди при подаче </w:t>
      </w:r>
      <w:r w:rsidRPr="00131EC1">
        <w:rPr>
          <w:rStyle w:val="a8"/>
          <w:rFonts w:ascii="Times New Roman" w:hAnsi="Times New Roman"/>
          <w:b w:val="0"/>
          <w:color w:val="000000"/>
          <w:sz w:val="28"/>
          <w:szCs w:val="28"/>
        </w:rPr>
        <w:t xml:space="preserve">заявления </w:t>
      </w:r>
      <w:r w:rsidRPr="00131EC1">
        <w:rPr>
          <w:rStyle w:val="a8"/>
          <w:rFonts w:ascii="Times New Roman" w:hAnsi="Times New Roman"/>
          <w:b w:val="0"/>
          <w:color w:val="000000"/>
          <w:sz w:val="28"/>
          <w:szCs w:val="28"/>
          <w:lang w:eastAsia="ru-RU"/>
        </w:rPr>
        <w:t>о предоставлении муниципальной услуги и при получении результата предоставления муниципальной услуги</w:t>
      </w:r>
      <w:r w:rsidRPr="00131EC1">
        <w:rPr>
          <w:rStyle w:val="a8"/>
          <w:rFonts w:ascii="Times New Roman" w:hAnsi="Times New Roman"/>
          <w:b w:val="0"/>
          <w:color w:val="000000"/>
          <w:sz w:val="28"/>
          <w:szCs w:val="28"/>
        </w:rPr>
        <w:t xml:space="preserve"> составляет 15 минут</w:t>
      </w:r>
      <w:r w:rsidRPr="00131EC1">
        <w:rPr>
          <w:rStyle w:val="a8"/>
          <w:rFonts w:ascii="Times New Roman" w:hAnsi="Times New Roman"/>
          <w:b w:val="0"/>
          <w:color w:val="000000"/>
          <w:sz w:val="28"/>
          <w:szCs w:val="28"/>
          <w:lang w:eastAsia="ru-RU"/>
        </w:rPr>
        <w:t>.</w:t>
      </w:r>
    </w:p>
    <w:p w:rsidR="00681D9A" w:rsidRDefault="00C865EC" w:rsidP="00681D9A">
      <w:pPr>
        <w:spacing w:line="240" w:lineRule="auto"/>
        <w:ind w:firstLine="708"/>
        <w:contextualSpacing/>
        <w:jc w:val="both"/>
        <w:rPr>
          <w:rFonts w:ascii="Times New Roman" w:hAnsi="Times New Roman"/>
          <w:sz w:val="28"/>
          <w:szCs w:val="28"/>
        </w:rPr>
      </w:pPr>
      <w:r w:rsidRPr="00131EC1">
        <w:rPr>
          <w:rStyle w:val="a8"/>
          <w:rFonts w:ascii="Times New Roman" w:hAnsi="Times New Roman"/>
          <w:b w:val="0"/>
          <w:color w:val="000000"/>
          <w:sz w:val="28"/>
          <w:szCs w:val="28"/>
        </w:rPr>
        <w:t xml:space="preserve">2.11. </w:t>
      </w:r>
      <w:r w:rsidRPr="00131EC1">
        <w:rPr>
          <w:rFonts w:ascii="Times New Roman" w:hAnsi="Times New Roman"/>
          <w:sz w:val="28"/>
          <w:szCs w:val="28"/>
        </w:rPr>
        <w:t xml:space="preserve">Срок регистрации запроса заявителя о </w:t>
      </w:r>
      <w:r w:rsidR="00681D9A" w:rsidRPr="00131EC1">
        <w:rPr>
          <w:rFonts w:ascii="Times New Roman" w:hAnsi="Times New Roman"/>
          <w:sz w:val="28"/>
          <w:szCs w:val="28"/>
        </w:rPr>
        <w:t>предоставлении муниципальной</w:t>
      </w:r>
      <w:r w:rsidRPr="00131EC1">
        <w:rPr>
          <w:rFonts w:ascii="Times New Roman" w:hAnsi="Times New Roman"/>
          <w:sz w:val="28"/>
          <w:szCs w:val="28"/>
        </w:rPr>
        <w:t xml:space="preserve"> услуги – 1 день</w:t>
      </w:r>
      <w:r w:rsidR="00681D9A">
        <w:rPr>
          <w:rFonts w:ascii="Times New Roman" w:hAnsi="Times New Roman"/>
          <w:sz w:val="28"/>
          <w:szCs w:val="28"/>
        </w:rPr>
        <w:t>.</w:t>
      </w:r>
    </w:p>
    <w:p w:rsidR="008A0FCE" w:rsidRDefault="00052798" w:rsidP="008A0FCE">
      <w:pPr>
        <w:suppressAutoHyphens/>
        <w:spacing w:after="0" w:line="240" w:lineRule="auto"/>
        <w:ind w:firstLine="708"/>
        <w:jc w:val="both"/>
        <w:rPr>
          <w:rFonts w:ascii="Times New Roman" w:eastAsia="TimesNewRomanPSMT" w:hAnsi="Times New Roman"/>
          <w:b/>
          <w:sz w:val="28"/>
          <w:szCs w:val="28"/>
        </w:rPr>
      </w:pPr>
      <w:r w:rsidRPr="008A0FCE">
        <w:rPr>
          <w:rFonts w:ascii="Times New Roman" w:eastAsia="Times New Roman" w:hAnsi="Times New Roman"/>
          <w:sz w:val="28"/>
          <w:szCs w:val="28"/>
          <w:lang w:eastAsia="ru-RU"/>
        </w:rPr>
        <w:t xml:space="preserve">2.12. </w:t>
      </w:r>
      <w:r w:rsidR="008A0FCE" w:rsidRPr="008A0FCE">
        <w:rPr>
          <w:rFonts w:ascii="Times New Roman" w:eastAsia="TimesNewRomanPSMT" w:hAnsi="Times New Roman"/>
          <w:sz w:val="28"/>
          <w:szCs w:val="28"/>
        </w:rPr>
        <w:t>Свободный доступ заявителя к специалистам, предоставляющим муниципальную услугу</w:t>
      </w:r>
      <w:r w:rsidR="008A0FCE" w:rsidRPr="008A0FCE">
        <w:rPr>
          <w:rFonts w:ascii="Times New Roman" w:eastAsia="TimesNewRomanPSMT" w:hAnsi="Times New Roman"/>
          <w:b/>
          <w:sz w:val="28"/>
          <w:szCs w:val="28"/>
        </w:rPr>
        <w:t>.</w:t>
      </w:r>
    </w:p>
    <w:p w:rsidR="008A0FCE" w:rsidRPr="008A0FCE" w:rsidRDefault="008A0FCE" w:rsidP="008A0FCE">
      <w:pPr>
        <w:suppressAutoHyphens/>
        <w:spacing w:after="0" w:line="240" w:lineRule="auto"/>
        <w:ind w:firstLine="708"/>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Вход в помещение должен быть оборудован информационной табличкой, содержащей наименование </w:t>
      </w:r>
      <w:r w:rsidR="00884D0F" w:rsidRPr="008A0FCE">
        <w:rPr>
          <w:rFonts w:ascii="Times New Roman" w:eastAsia="TimesNewRomanPSMT" w:hAnsi="Times New Roman"/>
          <w:sz w:val="28"/>
          <w:szCs w:val="28"/>
        </w:rPr>
        <w:t>организации и</w:t>
      </w:r>
      <w:r w:rsidRPr="008A0FCE">
        <w:rPr>
          <w:rFonts w:ascii="Times New Roman" w:eastAsia="TimesNewRomanPSMT" w:hAnsi="Times New Roman"/>
          <w:sz w:val="28"/>
          <w:szCs w:val="28"/>
        </w:rPr>
        <w:t xml:space="preserve"> режим работы.</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lastRenderedPageBreak/>
        <w:t xml:space="preserve">           Места для ожидания в очереди должны быть оборудованы стульями, скамьями. </w:t>
      </w:r>
      <w:r w:rsidR="00884D0F" w:rsidRPr="008A0FCE">
        <w:rPr>
          <w:rFonts w:ascii="Times New Roman" w:eastAsia="TimesNewRomanPSMT" w:hAnsi="Times New Roman"/>
          <w:sz w:val="28"/>
          <w:szCs w:val="28"/>
        </w:rPr>
        <w:t>Количество мест</w:t>
      </w:r>
      <w:r w:rsidRPr="008A0FCE">
        <w:rPr>
          <w:rFonts w:ascii="Times New Roman" w:eastAsia="TimesNewRomanPSMT" w:hAnsi="Times New Roman"/>
          <w:sz w:val="28"/>
          <w:szCs w:val="28"/>
        </w:rPr>
        <w:t xml:space="preserve"> ожидания определяется исходя из фактической нагрузки и возможностей для их размещения в здании.</w:t>
      </w:r>
    </w:p>
    <w:p w:rsidR="008A0FCE" w:rsidRPr="008A0FCE"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Здание оборудуется противопожарной системой, средствами пожаротушения. </w:t>
      </w:r>
    </w:p>
    <w:p w:rsidR="00884D0F" w:rsidRDefault="008A0FCE" w:rsidP="008A0FCE">
      <w:pPr>
        <w:suppressAutoHyphens/>
        <w:spacing w:after="0" w:line="240" w:lineRule="auto"/>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sidR="00884D0F" w:rsidRPr="008A0FCE">
        <w:rPr>
          <w:rFonts w:ascii="Times New Roman" w:eastAsia="TimesNewRomanPSMT" w:hAnsi="Times New Roman"/>
          <w:sz w:val="28"/>
          <w:szCs w:val="28"/>
        </w:rPr>
        <w:t>место специалиста</w:t>
      </w:r>
      <w:r w:rsidRPr="008A0FCE">
        <w:rPr>
          <w:rFonts w:ascii="Times New Roman" w:eastAsia="TimesNewRomanPSMT" w:hAnsi="Times New Roman"/>
          <w:sz w:val="28"/>
          <w:szCs w:val="28"/>
        </w:rPr>
        <w:t xml:space="preserve"> должно быть оборудовано персональным компь</w:t>
      </w:r>
      <w:r w:rsidR="00884D0F">
        <w:rPr>
          <w:rFonts w:ascii="Times New Roman" w:eastAsia="TimesNewRomanPSMT" w:hAnsi="Times New Roman"/>
          <w:sz w:val="28"/>
          <w:szCs w:val="28"/>
        </w:rPr>
        <w:t>ютером, печатающим устройством.</w:t>
      </w:r>
    </w:p>
    <w:p w:rsidR="008A0FCE" w:rsidRPr="008A0FCE" w:rsidRDefault="008A0FCE" w:rsidP="00884D0F">
      <w:pPr>
        <w:suppressAutoHyphens/>
        <w:spacing w:after="0" w:line="240" w:lineRule="auto"/>
        <w:ind w:firstLine="708"/>
        <w:jc w:val="both"/>
        <w:rPr>
          <w:rFonts w:ascii="Times New Roman" w:eastAsia="TimesNewRomanPSMT" w:hAnsi="Times New Roman"/>
          <w:sz w:val="28"/>
          <w:szCs w:val="28"/>
        </w:rPr>
      </w:pPr>
      <w:r w:rsidRPr="008A0FCE">
        <w:rPr>
          <w:rFonts w:ascii="Times New Roman" w:eastAsia="TimesNewRomanPSMT" w:hAnsi="Times New Roman"/>
          <w:sz w:val="28"/>
          <w:szCs w:val="28"/>
        </w:rPr>
        <w:t xml:space="preserve">Места для заполнения необходимых документов оборудуются стульями, </w:t>
      </w:r>
      <w:r w:rsidR="00884D0F" w:rsidRPr="008A0FCE">
        <w:rPr>
          <w:rFonts w:ascii="Times New Roman" w:eastAsia="TimesNewRomanPSMT" w:hAnsi="Times New Roman"/>
          <w:sz w:val="28"/>
          <w:szCs w:val="28"/>
        </w:rPr>
        <w:t>столами и</w:t>
      </w:r>
      <w:r w:rsidRPr="008A0FCE">
        <w:rPr>
          <w:rFonts w:ascii="Times New Roman" w:eastAsia="TimesNewRomanPSMT" w:hAnsi="Times New Roman"/>
          <w:sz w:val="28"/>
          <w:szCs w:val="28"/>
        </w:rPr>
        <w:t xml:space="preserve"> обеспечиваются бланками заявлений, письменными принадлежностями.</w:t>
      </w:r>
    </w:p>
    <w:p w:rsidR="008A0FCE" w:rsidRPr="008A0FCE" w:rsidRDefault="008A0FCE" w:rsidP="008A0FCE">
      <w:pPr>
        <w:tabs>
          <w:tab w:val="num" w:pos="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sidRPr="008A0FCE">
        <w:rPr>
          <w:rFonts w:ascii="Times New Roman" w:hAnsi="Times New Roman"/>
          <w:sz w:val="28"/>
          <w:szCs w:val="28"/>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A0FCE" w:rsidRPr="008A0FCE" w:rsidRDefault="008A0FCE" w:rsidP="008A0FCE">
      <w:pPr>
        <w:tabs>
          <w:tab w:val="num" w:pos="0"/>
          <w:tab w:val="left" w:pos="1080"/>
        </w:tabs>
        <w:suppressAutoHyphens/>
        <w:autoSpaceDE w:val="0"/>
        <w:autoSpaceDN w:val="0"/>
        <w:adjustRightInd w:val="0"/>
        <w:spacing w:after="0" w:line="240" w:lineRule="auto"/>
        <w:ind w:firstLine="720"/>
        <w:jc w:val="both"/>
        <w:rPr>
          <w:rFonts w:ascii="Times New Roman" w:hAnsi="Times New Roman"/>
          <w:sz w:val="28"/>
          <w:szCs w:val="28"/>
        </w:rPr>
      </w:pPr>
      <w:r w:rsidRPr="008A0FCE">
        <w:rPr>
          <w:rFonts w:ascii="Times New Roman" w:hAnsi="Times New Roman"/>
          <w:sz w:val="28"/>
          <w:szCs w:val="28"/>
        </w:rPr>
        <w:t>Глухонемым, инвалидам по зрению и другим гражданам с ограниченными возможностями при необходимости оказывается соответствующая помощь.</w:t>
      </w:r>
    </w:p>
    <w:p w:rsidR="00884D0F" w:rsidRDefault="008A0FCE" w:rsidP="00884D0F">
      <w:pPr>
        <w:suppressAutoHyphens/>
        <w:spacing w:after="0" w:line="240" w:lineRule="auto"/>
        <w:ind w:firstLine="708"/>
        <w:jc w:val="both"/>
        <w:rPr>
          <w:rFonts w:ascii="Times New Roman" w:hAnsi="Times New Roman"/>
          <w:sz w:val="28"/>
          <w:szCs w:val="28"/>
        </w:rPr>
      </w:pPr>
      <w:r w:rsidRPr="008A0FCE">
        <w:rPr>
          <w:rFonts w:ascii="Times New Roman" w:hAnsi="Times New Roman"/>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84D0F" w:rsidRDefault="009F14B2" w:rsidP="00884D0F">
      <w:pPr>
        <w:suppressAutoHyphens/>
        <w:spacing w:after="0" w:line="240" w:lineRule="auto"/>
        <w:ind w:firstLine="708"/>
        <w:jc w:val="both"/>
        <w:rPr>
          <w:rStyle w:val="a8"/>
          <w:rFonts w:ascii="Times New Roman" w:hAnsi="Times New Roman"/>
          <w:b w:val="0"/>
          <w:color w:val="000000"/>
          <w:sz w:val="28"/>
          <w:szCs w:val="28"/>
        </w:rPr>
      </w:pPr>
      <w:r w:rsidRPr="00131EC1">
        <w:rPr>
          <w:rStyle w:val="a8"/>
          <w:rFonts w:ascii="Times New Roman" w:hAnsi="Times New Roman"/>
          <w:b w:val="0"/>
          <w:color w:val="000000"/>
          <w:sz w:val="28"/>
          <w:szCs w:val="28"/>
        </w:rPr>
        <w:t>2.1</w:t>
      </w:r>
      <w:r w:rsidR="00F47A25" w:rsidRPr="00131EC1">
        <w:rPr>
          <w:rStyle w:val="a8"/>
          <w:rFonts w:ascii="Times New Roman" w:hAnsi="Times New Roman"/>
          <w:b w:val="0"/>
          <w:color w:val="000000"/>
          <w:sz w:val="28"/>
          <w:szCs w:val="28"/>
        </w:rPr>
        <w:t>3</w:t>
      </w:r>
      <w:r w:rsidRPr="00131EC1">
        <w:rPr>
          <w:rStyle w:val="a8"/>
          <w:rFonts w:ascii="Times New Roman" w:hAnsi="Times New Roman"/>
          <w:b w:val="0"/>
          <w:color w:val="000000"/>
          <w:sz w:val="28"/>
          <w:szCs w:val="28"/>
        </w:rPr>
        <w:t>. Показатели доступности и качества муниципальной услуги:</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степень открытости информации о муниципальной услуге;</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создание комфортных условий для заявителей при предоставлении муниципальной услуги;</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должностных лицах, ответственных за предоставление муниципальной услуги, последовательности и сроках предоставления муниципальной услуги;</w:t>
      </w:r>
    </w:p>
    <w:p w:rsidR="00884D0F"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ресурсное обеспечение исполнения административного регламента;</w:t>
      </w:r>
    </w:p>
    <w:p w:rsidR="009F14B2" w:rsidRPr="00131EC1" w:rsidRDefault="009F14B2" w:rsidP="00884D0F">
      <w:pPr>
        <w:suppressAutoHyphens/>
        <w:spacing w:after="0" w:line="240" w:lineRule="auto"/>
        <w:ind w:firstLine="708"/>
        <w:jc w:val="both"/>
        <w:rPr>
          <w:rFonts w:ascii="Times New Roman" w:hAnsi="Times New Roman"/>
          <w:color w:val="000000"/>
          <w:sz w:val="28"/>
          <w:szCs w:val="28"/>
        </w:rPr>
      </w:pPr>
      <w:r w:rsidRPr="00131EC1">
        <w:rPr>
          <w:rFonts w:ascii="Times New Roman" w:hAnsi="Times New Roman"/>
          <w:color w:val="000000"/>
          <w:sz w:val="28"/>
          <w:szCs w:val="28"/>
        </w:rPr>
        <w:t xml:space="preserve">- получение </w:t>
      </w:r>
      <w:r w:rsidR="00884D0F" w:rsidRPr="00131EC1">
        <w:rPr>
          <w:rFonts w:ascii="Times New Roman" w:hAnsi="Times New Roman"/>
          <w:color w:val="000000"/>
          <w:sz w:val="28"/>
          <w:szCs w:val="28"/>
        </w:rPr>
        <w:t>муниципальной услуги</w:t>
      </w:r>
      <w:r w:rsidRPr="00131EC1">
        <w:rPr>
          <w:rFonts w:ascii="Times New Roman" w:hAnsi="Times New Roman"/>
          <w:color w:val="000000"/>
          <w:sz w:val="28"/>
          <w:szCs w:val="28"/>
        </w:rPr>
        <w:t xml:space="preserve"> в электронной форме, если это не запрещено законом, а также в иных формах по выбору заявителя.</w:t>
      </w:r>
    </w:p>
    <w:p w:rsidR="009F14B2" w:rsidRPr="00131EC1" w:rsidRDefault="009F14B2" w:rsidP="00264129">
      <w:pPr>
        <w:pStyle w:val="a3"/>
        <w:spacing w:before="0" w:beforeAutospacing="0" w:after="0" w:afterAutospacing="0"/>
        <w:jc w:val="both"/>
        <w:rPr>
          <w:color w:val="000000"/>
          <w:sz w:val="28"/>
          <w:szCs w:val="28"/>
        </w:rPr>
      </w:pPr>
      <w:r w:rsidRPr="00131EC1">
        <w:rPr>
          <w:color w:val="000000"/>
          <w:sz w:val="28"/>
          <w:szCs w:val="28"/>
        </w:rPr>
        <w:t> </w:t>
      </w:r>
    </w:p>
    <w:p w:rsidR="003B3C5F" w:rsidRPr="003B3C5F" w:rsidRDefault="009F14B2" w:rsidP="003B3C5F">
      <w:pPr>
        <w:widowControl w:val="0"/>
        <w:tabs>
          <w:tab w:val="left" w:pos="567"/>
        </w:tabs>
        <w:spacing w:after="0" w:line="240" w:lineRule="auto"/>
        <w:ind w:firstLine="567"/>
        <w:contextualSpacing/>
        <w:jc w:val="center"/>
        <w:rPr>
          <w:rFonts w:ascii="Times New Roman" w:hAnsi="Times New Roman"/>
          <w:b/>
          <w:color w:val="000000"/>
          <w:sz w:val="28"/>
          <w:szCs w:val="28"/>
        </w:rPr>
      </w:pPr>
      <w:r w:rsidRPr="003B3C5F">
        <w:rPr>
          <w:rStyle w:val="a8"/>
          <w:rFonts w:ascii="Times New Roman" w:hAnsi="Times New Roman"/>
          <w:color w:val="000000"/>
          <w:sz w:val="28"/>
          <w:szCs w:val="28"/>
        </w:rPr>
        <w:t xml:space="preserve">3. </w:t>
      </w:r>
      <w:r w:rsidR="003B3C5F" w:rsidRPr="003B3C5F">
        <w:rPr>
          <w:rFonts w:ascii="Times New Roman" w:hAnsi="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C5F" w:rsidRPr="00287F5F" w:rsidRDefault="003B3C5F" w:rsidP="003B3C5F">
      <w:pPr>
        <w:widowControl w:val="0"/>
        <w:tabs>
          <w:tab w:val="left" w:pos="567"/>
        </w:tabs>
        <w:ind w:firstLine="567"/>
        <w:contextualSpacing/>
        <w:jc w:val="both"/>
        <w:rPr>
          <w:color w:val="000000"/>
          <w:sz w:val="28"/>
          <w:szCs w:val="28"/>
        </w:rPr>
      </w:pPr>
    </w:p>
    <w:p w:rsidR="003910CB" w:rsidRDefault="009F14B2" w:rsidP="003910CB">
      <w:pPr>
        <w:pStyle w:val="a3"/>
        <w:spacing w:before="0" w:beforeAutospacing="0" w:after="0" w:afterAutospacing="0"/>
        <w:ind w:firstLine="708"/>
        <w:rPr>
          <w:color w:val="000000"/>
          <w:sz w:val="28"/>
          <w:szCs w:val="28"/>
        </w:rPr>
      </w:pPr>
      <w:r w:rsidRPr="00131EC1">
        <w:rPr>
          <w:color w:val="000000"/>
          <w:sz w:val="28"/>
          <w:szCs w:val="28"/>
        </w:rPr>
        <w:t>3.1. Общие действия (процедуры)</w:t>
      </w:r>
      <w:r w:rsidR="003910CB">
        <w:rPr>
          <w:color w:val="000000"/>
          <w:sz w:val="28"/>
          <w:szCs w:val="28"/>
        </w:rPr>
        <w:t>.</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lastRenderedPageBreak/>
        <w:t>3.1.1. Последовательность административных действий (процедур) при предоставлении муниципальной услуги осуществляется в соответствии с блок-схемой (приложение 1 к административному регламенту).</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3.1.2. Предоставление муниципальной услуги включает в себя следующие административные действия (процедуры):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1) принимает и регистрирует заявление в день поступления;</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2) рассматривает заявление</w:t>
      </w:r>
      <w:r w:rsidR="00CE365D" w:rsidRPr="00131EC1">
        <w:rPr>
          <w:color w:val="000000"/>
          <w:sz w:val="28"/>
          <w:szCs w:val="28"/>
        </w:rPr>
        <w:t>, документы</w:t>
      </w:r>
      <w:r w:rsidRPr="00131EC1">
        <w:rPr>
          <w:color w:val="000000"/>
          <w:sz w:val="28"/>
          <w:szCs w:val="28"/>
        </w:rPr>
        <w:t xml:space="preserve"> в течение 15 календар</w:t>
      </w:r>
      <w:r w:rsidR="00CE365D" w:rsidRPr="00131EC1">
        <w:rPr>
          <w:color w:val="000000"/>
          <w:sz w:val="28"/>
          <w:szCs w:val="28"/>
        </w:rPr>
        <w:t>ных дней со дня его поступления, формирует запрос необходимых документов заявителя в рамках межведомственного взаимодействия,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 при принятии положительного заключения по результатам рассмотрения заявления готовит проект правового акта в установленном порядке и в течение трех рабочих дней со дня вступления в силу правового акта выдает организатору ярмарки </w:t>
      </w:r>
      <w:r w:rsidR="00F47A25" w:rsidRPr="00131EC1">
        <w:rPr>
          <w:color w:val="000000"/>
          <w:sz w:val="28"/>
          <w:szCs w:val="28"/>
        </w:rPr>
        <w:t>согласие</w:t>
      </w:r>
      <w:r w:rsidRPr="00131EC1">
        <w:rPr>
          <w:color w:val="000000"/>
          <w:sz w:val="28"/>
          <w:szCs w:val="28"/>
        </w:rPr>
        <w:t xml:space="preserve"> на организацию и проведение ярмарки, подписанное </w:t>
      </w:r>
      <w:r w:rsidR="00F47A25" w:rsidRPr="00131EC1">
        <w:rPr>
          <w:color w:val="000000"/>
          <w:sz w:val="28"/>
          <w:szCs w:val="28"/>
        </w:rPr>
        <w:t>Главой поселения</w:t>
      </w:r>
      <w:r w:rsidR="003910CB">
        <w:rPr>
          <w:color w:val="000000"/>
          <w:sz w:val="28"/>
          <w:szCs w:val="28"/>
        </w:rPr>
        <w:t>.</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В разрешении </w:t>
      </w:r>
      <w:r w:rsidR="00ED6DC6" w:rsidRPr="00131EC1">
        <w:rPr>
          <w:color w:val="000000"/>
          <w:sz w:val="28"/>
          <w:szCs w:val="28"/>
        </w:rPr>
        <w:t>ука</w:t>
      </w:r>
      <w:r w:rsidRPr="00131EC1">
        <w:rPr>
          <w:color w:val="000000"/>
          <w:sz w:val="28"/>
          <w:szCs w:val="28"/>
        </w:rPr>
        <w:t>зываются:</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полное (при наличии сокращенное) наименование организатора ярмарки;          </w:t>
      </w:r>
    </w:p>
    <w:p w:rsidR="003910CB"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место нахождения организатора </w:t>
      </w:r>
      <w:r w:rsidR="00ED6DC6" w:rsidRPr="00131EC1">
        <w:rPr>
          <w:color w:val="000000"/>
          <w:sz w:val="28"/>
          <w:szCs w:val="28"/>
        </w:rPr>
        <w:t>я</w:t>
      </w:r>
      <w:r w:rsidRPr="00131EC1">
        <w:rPr>
          <w:color w:val="000000"/>
          <w:sz w:val="28"/>
          <w:szCs w:val="28"/>
        </w:rPr>
        <w:t>рмарки;</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телефон, факс, адрес электронной почты;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место и срок проведения ярмарки;        </w:t>
      </w:r>
    </w:p>
    <w:p w:rsidR="00ED6DC6" w:rsidRPr="00131EC1" w:rsidRDefault="003910CB" w:rsidP="00264129">
      <w:pPr>
        <w:pStyle w:val="a3"/>
        <w:spacing w:before="0" w:beforeAutospacing="0" w:after="0" w:afterAutospacing="0"/>
        <w:jc w:val="both"/>
        <w:rPr>
          <w:color w:val="000000"/>
          <w:sz w:val="28"/>
          <w:szCs w:val="28"/>
        </w:rPr>
      </w:pPr>
      <w:r>
        <w:rPr>
          <w:color w:val="000000"/>
          <w:sz w:val="28"/>
          <w:szCs w:val="28"/>
        </w:rPr>
        <w:tab/>
      </w:r>
      <w:r w:rsidR="009F14B2" w:rsidRPr="00131EC1">
        <w:rPr>
          <w:color w:val="000000"/>
          <w:sz w:val="28"/>
          <w:szCs w:val="28"/>
        </w:rPr>
        <w:t>- тип ярмарки;     </w:t>
      </w:r>
    </w:p>
    <w:p w:rsidR="00ED6DC6"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 - планируемое количество участников ярмарки</w:t>
      </w:r>
      <w:r w:rsidR="003910CB">
        <w:rPr>
          <w:color w:val="000000"/>
          <w:sz w:val="28"/>
          <w:szCs w:val="28"/>
        </w:rPr>
        <w:t>;</w:t>
      </w:r>
      <w:r w:rsidRPr="00131EC1">
        <w:rPr>
          <w:color w:val="000000"/>
          <w:sz w:val="28"/>
          <w:szCs w:val="28"/>
        </w:rPr>
        <w:t>   </w:t>
      </w:r>
    </w:p>
    <w:p w:rsidR="003910CB" w:rsidRDefault="003910CB" w:rsidP="00264129">
      <w:pPr>
        <w:pStyle w:val="a3"/>
        <w:spacing w:before="0" w:beforeAutospacing="0" w:after="0" w:afterAutospacing="0"/>
        <w:jc w:val="both"/>
        <w:rPr>
          <w:color w:val="000000"/>
          <w:sz w:val="28"/>
          <w:szCs w:val="28"/>
        </w:rPr>
      </w:pPr>
      <w:r>
        <w:rPr>
          <w:color w:val="000000"/>
          <w:sz w:val="28"/>
          <w:szCs w:val="28"/>
        </w:rPr>
        <w:tab/>
      </w:r>
      <w:r w:rsidR="009F14B2" w:rsidRPr="00131EC1">
        <w:rPr>
          <w:color w:val="000000"/>
          <w:sz w:val="28"/>
          <w:szCs w:val="28"/>
        </w:rPr>
        <w:t>- ассортимент реализуемых на ярмарке товаров (выполняемых работ, оказываемыхуслуг</w:t>
      </w:r>
      <w:r>
        <w:rPr>
          <w:color w:val="000000"/>
          <w:sz w:val="28"/>
          <w:szCs w:val="28"/>
        </w:rPr>
        <w:t>);</w:t>
      </w:r>
    </w:p>
    <w:p w:rsidR="003910CB" w:rsidRDefault="003910CB" w:rsidP="00264129">
      <w:pPr>
        <w:pStyle w:val="a3"/>
        <w:spacing w:before="0" w:beforeAutospacing="0" w:after="0" w:afterAutospacing="0"/>
        <w:jc w:val="both"/>
        <w:rPr>
          <w:color w:val="000000"/>
          <w:sz w:val="28"/>
          <w:szCs w:val="28"/>
        </w:rPr>
      </w:pPr>
      <w:r>
        <w:rPr>
          <w:color w:val="000000"/>
          <w:sz w:val="28"/>
          <w:szCs w:val="28"/>
        </w:rPr>
        <w:tab/>
      </w:r>
      <w:r w:rsidR="009F14B2" w:rsidRPr="00131EC1">
        <w:rPr>
          <w:color w:val="000000"/>
          <w:sz w:val="28"/>
          <w:szCs w:val="28"/>
        </w:rPr>
        <w:t>4) при принятии отрицательного заключения по результатам рассмотрения заявления готовит уведомление об отказе с указанием причин отказа и направляет его заявителю в срок, не превышающий трех рабочих дней</w:t>
      </w:r>
      <w:r>
        <w:rPr>
          <w:color w:val="000000"/>
          <w:sz w:val="28"/>
          <w:szCs w:val="28"/>
        </w:rPr>
        <w:t>.</w:t>
      </w:r>
    </w:p>
    <w:p w:rsidR="003910CB" w:rsidRDefault="009F14B2" w:rsidP="003910CB">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3.2. Прием и регистрация заявления</w:t>
      </w:r>
      <w:r w:rsidR="003910CB">
        <w:rPr>
          <w:rStyle w:val="a8"/>
          <w:b w:val="0"/>
          <w:color w:val="000000"/>
          <w:sz w:val="28"/>
          <w:szCs w:val="28"/>
        </w:rPr>
        <w:t>.</w:t>
      </w:r>
    </w:p>
    <w:p w:rsidR="009F14B2" w:rsidRPr="00131EC1" w:rsidRDefault="009F14B2" w:rsidP="003910CB">
      <w:pPr>
        <w:pStyle w:val="a3"/>
        <w:spacing w:before="0" w:beforeAutospacing="0" w:after="0" w:afterAutospacing="0"/>
        <w:ind w:firstLine="708"/>
        <w:jc w:val="both"/>
        <w:rPr>
          <w:color w:val="000000"/>
          <w:sz w:val="28"/>
          <w:szCs w:val="28"/>
        </w:rPr>
      </w:pPr>
      <w:r w:rsidRPr="00131EC1">
        <w:rPr>
          <w:color w:val="000000"/>
          <w:sz w:val="28"/>
          <w:szCs w:val="28"/>
        </w:rPr>
        <w:t xml:space="preserve">3.2.1. Основанием для начала административного действия (процедуры) по приему и регистрации заявления является обращение заявителя или его представителя в администрацию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color w:val="000000"/>
          <w:sz w:val="28"/>
          <w:szCs w:val="28"/>
        </w:rPr>
        <w:t>сельского поселения</w:t>
      </w:r>
      <w:r w:rsidR="008C4A91" w:rsidRPr="00131EC1">
        <w:rPr>
          <w:color w:val="000000"/>
          <w:sz w:val="28"/>
          <w:szCs w:val="28"/>
        </w:rPr>
        <w:t>.</w:t>
      </w:r>
    </w:p>
    <w:p w:rsidR="009F14B2" w:rsidRPr="00131EC1" w:rsidRDefault="009F14B2" w:rsidP="005935ED">
      <w:pPr>
        <w:pStyle w:val="a3"/>
        <w:spacing w:before="0" w:beforeAutospacing="0" w:after="0" w:afterAutospacing="0"/>
        <w:ind w:firstLine="708"/>
        <w:jc w:val="both"/>
        <w:rPr>
          <w:color w:val="000000"/>
          <w:sz w:val="28"/>
          <w:szCs w:val="28"/>
        </w:rPr>
      </w:pPr>
      <w:r w:rsidRPr="00131EC1">
        <w:rPr>
          <w:color w:val="000000"/>
          <w:sz w:val="28"/>
          <w:szCs w:val="28"/>
        </w:rPr>
        <w:t>Заявление может быть подано при личном обращении и направлено почтовой, телеграфной, факсимильно</w:t>
      </w:r>
      <w:r w:rsidR="008C4A91" w:rsidRPr="00131EC1">
        <w:rPr>
          <w:color w:val="000000"/>
          <w:sz w:val="28"/>
          <w:szCs w:val="28"/>
        </w:rPr>
        <w:t>й связью или электронной почтой, посредством портала.</w:t>
      </w:r>
    </w:p>
    <w:p w:rsidR="009F14B2" w:rsidRPr="00131EC1"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3.2.2. Днем поступления заявления считается дата его регистрации уполномоченным должностным лицом администрации </w:t>
      </w:r>
      <w:r w:rsidR="00C41D81" w:rsidRPr="006F6CE2">
        <w:rPr>
          <w:rStyle w:val="a8"/>
          <w:b w:val="0"/>
          <w:color w:val="000000"/>
          <w:sz w:val="28"/>
          <w:szCs w:val="28"/>
        </w:rPr>
        <w:t>Абганеровского</w:t>
      </w:r>
      <w:r w:rsidR="00C41D81" w:rsidRPr="00131EC1">
        <w:rPr>
          <w:color w:val="000000"/>
          <w:sz w:val="28"/>
          <w:szCs w:val="28"/>
        </w:rPr>
        <w:t xml:space="preserve"> </w:t>
      </w:r>
      <w:proofErr w:type="spellStart"/>
      <w:r w:rsidR="00C41D81" w:rsidRPr="006F6CE2">
        <w:rPr>
          <w:rStyle w:val="a8"/>
          <w:b w:val="0"/>
          <w:color w:val="000000"/>
          <w:sz w:val="28"/>
          <w:szCs w:val="28"/>
        </w:rPr>
        <w:t>Абганеровского</w:t>
      </w:r>
      <w:proofErr w:type="spellEnd"/>
      <w:r w:rsidR="00C41D81" w:rsidRPr="00131EC1">
        <w:rPr>
          <w:color w:val="000000"/>
          <w:sz w:val="28"/>
          <w:szCs w:val="28"/>
        </w:rPr>
        <w:t xml:space="preserve"> </w:t>
      </w:r>
      <w:r w:rsidRPr="00131EC1">
        <w:rPr>
          <w:color w:val="000000"/>
          <w:sz w:val="28"/>
          <w:szCs w:val="28"/>
        </w:rPr>
        <w:t>сельского поселения</w:t>
      </w:r>
      <w:r w:rsidR="00416460">
        <w:rPr>
          <w:color w:val="000000"/>
          <w:sz w:val="28"/>
          <w:szCs w:val="28"/>
        </w:rPr>
        <w:t>.</w:t>
      </w:r>
    </w:p>
    <w:p w:rsidR="009F14B2" w:rsidRPr="00131EC1"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3.2.3. Должностное лицо, ответственное за прием документов, передает поступившее заявление на рассмотрение </w:t>
      </w:r>
      <w:r w:rsidR="008C4A91" w:rsidRPr="00131EC1">
        <w:rPr>
          <w:color w:val="000000"/>
          <w:sz w:val="28"/>
          <w:szCs w:val="28"/>
        </w:rPr>
        <w:t>уполномоченному специалисту</w:t>
      </w:r>
      <w:r w:rsidRPr="00131EC1">
        <w:rPr>
          <w:color w:val="000000"/>
          <w:sz w:val="28"/>
          <w:szCs w:val="28"/>
        </w:rPr>
        <w:t>.</w:t>
      </w:r>
    </w:p>
    <w:p w:rsidR="00416460"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 xml:space="preserve">3.2.4. Максимальное время приема и регистрации заявления </w:t>
      </w:r>
      <w:r w:rsidR="008C4A91" w:rsidRPr="00131EC1">
        <w:rPr>
          <w:color w:val="000000"/>
          <w:sz w:val="28"/>
          <w:szCs w:val="28"/>
        </w:rPr>
        <w:t>15</w:t>
      </w:r>
      <w:r w:rsidRPr="00131EC1">
        <w:rPr>
          <w:color w:val="000000"/>
          <w:sz w:val="28"/>
          <w:szCs w:val="28"/>
        </w:rPr>
        <w:t xml:space="preserve"> минут.</w:t>
      </w:r>
    </w:p>
    <w:p w:rsidR="00416460" w:rsidRDefault="00E506D5" w:rsidP="00416460">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lastRenderedPageBreak/>
        <w:t>3.3. Проверка заявления и приложенных документов</w:t>
      </w:r>
      <w:r w:rsidR="00416460">
        <w:rPr>
          <w:rStyle w:val="a8"/>
          <w:b w:val="0"/>
          <w:color w:val="000000"/>
          <w:sz w:val="28"/>
          <w:szCs w:val="28"/>
        </w:rPr>
        <w:t>.</w:t>
      </w:r>
    </w:p>
    <w:p w:rsidR="00416460" w:rsidRDefault="009F14B2" w:rsidP="00416460">
      <w:pPr>
        <w:pStyle w:val="a3"/>
        <w:spacing w:before="0" w:beforeAutospacing="0" w:after="0" w:afterAutospacing="0"/>
        <w:ind w:firstLine="708"/>
        <w:jc w:val="both"/>
        <w:rPr>
          <w:color w:val="000000"/>
          <w:sz w:val="28"/>
          <w:szCs w:val="28"/>
        </w:rPr>
      </w:pPr>
      <w:r w:rsidRPr="00131EC1">
        <w:rPr>
          <w:color w:val="000000"/>
          <w:sz w:val="28"/>
          <w:szCs w:val="28"/>
        </w:rPr>
        <w:t>3.3.1. Основанием для начала административного действия (процедуры) по проверке заявления</w:t>
      </w:r>
      <w:r w:rsidR="00E506D5" w:rsidRPr="00131EC1">
        <w:rPr>
          <w:color w:val="000000"/>
          <w:sz w:val="28"/>
          <w:szCs w:val="28"/>
        </w:rPr>
        <w:t>, документов</w:t>
      </w:r>
      <w:r w:rsidRPr="00131EC1">
        <w:rPr>
          <w:color w:val="000000"/>
          <w:sz w:val="28"/>
          <w:szCs w:val="28"/>
        </w:rPr>
        <w:t xml:space="preserve"> является поступление </w:t>
      </w:r>
      <w:r w:rsidR="00CE365D" w:rsidRPr="00131EC1">
        <w:rPr>
          <w:color w:val="000000"/>
          <w:sz w:val="28"/>
          <w:szCs w:val="28"/>
        </w:rPr>
        <w:t xml:space="preserve">их </w:t>
      </w:r>
      <w:r w:rsidR="008C4A91" w:rsidRPr="00131EC1">
        <w:rPr>
          <w:color w:val="000000"/>
          <w:sz w:val="28"/>
          <w:szCs w:val="28"/>
        </w:rPr>
        <w:t>уполномоченному специалисту</w:t>
      </w:r>
      <w:r w:rsidR="00B71430">
        <w:rPr>
          <w:color w:val="000000"/>
          <w:sz w:val="28"/>
          <w:szCs w:val="28"/>
        </w:rPr>
        <w:t xml:space="preserve"> Администрации</w:t>
      </w:r>
      <w:r w:rsidRPr="00131EC1">
        <w:rPr>
          <w:color w:val="000000"/>
          <w:sz w:val="28"/>
          <w:szCs w:val="28"/>
        </w:rPr>
        <w:t>;</w:t>
      </w:r>
    </w:p>
    <w:p w:rsidR="009B7A45" w:rsidRDefault="009F14B2" w:rsidP="009B7A45">
      <w:pPr>
        <w:pStyle w:val="a3"/>
        <w:spacing w:before="0" w:beforeAutospacing="0" w:after="0" w:afterAutospacing="0"/>
        <w:ind w:firstLine="708"/>
        <w:jc w:val="both"/>
        <w:rPr>
          <w:color w:val="000000"/>
          <w:sz w:val="28"/>
          <w:szCs w:val="28"/>
        </w:rPr>
      </w:pPr>
      <w:r w:rsidRPr="00131EC1">
        <w:rPr>
          <w:color w:val="000000"/>
          <w:sz w:val="28"/>
          <w:szCs w:val="28"/>
        </w:rPr>
        <w:t xml:space="preserve">3.3.2. </w:t>
      </w:r>
      <w:r w:rsidR="008C4A91" w:rsidRPr="00131EC1">
        <w:rPr>
          <w:color w:val="000000"/>
          <w:sz w:val="28"/>
          <w:szCs w:val="28"/>
        </w:rPr>
        <w:t xml:space="preserve">уполномоченный </w:t>
      </w:r>
      <w:r w:rsidR="00416460" w:rsidRPr="00131EC1">
        <w:rPr>
          <w:color w:val="000000"/>
          <w:sz w:val="28"/>
          <w:szCs w:val="28"/>
        </w:rPr>
        <w:t>специалист администрации</w:t>
      </w:r>
      <w:r w:rsidRPr="00131EC1">
        <w:rPr>
          <w:color w:val="000000"/>
          <w:sz w:val="28"/>
          <w:szCs w:val="28"/>
        </w:rPr>
        <w:t xml:space="preserve"> поселения проводит проверку заявления</w:t>
      </w:r>
      <w:r w:rsidR="00CE365D" w:rsidRPr="00131EC1">
        <w:rPr>
          <w:color w:val="000000"/>
          <w:sz w:val="28"/>
          <w:szCs w:val="28"/>
        </w:rPr>
        <w:t>, документов</w:t>
      </w:r>
      <w:r w:rsidRPr="00131EC1">
        <w:rPr>
          <w:color w:val="000000"/>
          <w:sz w:val="28"/>
          <w:szCs w:val="28"/>
        </w:rPr>
        <w:t xml:space="preserve"> на соответствие требованиям административного регламента;</w:t>
      </w:r>
    </w:p>
    <w:p w:rsidR="009B7A45" w:rsidRDefault="009F14B2" w:rsidP="009B7A45">
      <w:pPr>
        <w:pStyle w:val="a3"/>
        <w:spacing w:before="0" w:beforeAutospacing="0" w:after="0" w:afterAutospacing="0"/>
        <w:ind w:firstLine="708"/>
        <w:jc w:val="both"/>
        <w:rPr>
          <w:color w:val="000000"/>
          <w:sz w:val="28"/>
          <w:szCs w:val="28"/>
        </w:rPr>
      </w:pPr>
      <w:r w:rsidRPr="00131EC1">
        <w:rPr>
          <w:color w:val="000000"/>
          <w:sz w:val="28"/>
          <w:szCs w:val="28"/>
        </w:rPr>
        <w:t>3.3.3. Максимальное время проверки поступившего заявле</w:t>
      </w:r>
      <w:r w:rsidR="001500E8">
        <w:rPr>
          <w:color w:val="000000"/>
          <w:sz w:val="28"/>
          <w:szCs w:val="28"/>
        </w:rPr>
        <w:t>ния составляет 15 рабочих дней.</w:t>
      </w:r>
    </w:p>
    <w:p w:rsidR="00BB3818" w:rsidRDefault="009F14B2" w:rsidP="00BB3818">
      <w:pPr>
        <w:pStyle w:val="a3"/>
        <w:spacing w:before="0" w:beforeAutospacing="0" w:after="0" w:afterAutospacing="0"/>
        <w:ind w:firstLine="708"/>
        <w:jc w:val="both"/>
        <w:rPr>
          <w:rStyle w:val="a8"/>
          <w:b w:val="0"/>
          <w:color w:val="000000"/>
          <w:sz w:val="28"/>
          <w:szCs w:val="28"/>
        </w:rPr>
      </w:pPr>
      <w:r w:rsidRPr="00131EC1">
        <w:rPr>
          <w:rStyle w:val="a8"/>
          <w:b w:val="0"/>
          <w:color w:val="000000"/>
          <w:sz w:val="28"/>
          <w:szCs w:val="28"/>
        </w:rPr>
        <w:t xml:space="preserve">3.4. Подготовка уведомления о выдаче (об отказе) </w:t>
      </w:r>
      <w:r w:rsidR="00D63724" w:rsidRPr="00131EC1">
        <w:rPr>
          <w:rStyle w:val="a8"/>
          <w:b w:val="0"/>
          <w:color w:val="000000"/>
          <w:sz w:val="28"/>
          <w:szCs w:val="28"/>
        </w:rPr>
        <w:t>согласия</w:t>
      </w:r>
      <w:r w:rsidRPr="00131EC1">
        <w:rPr>
          <w:rStyle w:val="a8"/>
          <w:b w:val="0"/>
          <w:color w:val="000000"/>
          <w:sz w:val="28"/>
          <w:szCs w:val="28"/>
        </w:rPr>
        <w:t xml:space="preserve"> на право организации ярмарки</w:t>
      </w:r>
      <w:r w:rsidR="00CE365D" w:rsidRPr="00131EC1">
        <w:rPr>
          <w:rStyle w:val="a8"/>
          <w:b w:val="0"/>
          <w:color w:val="000000"/>
          <w:sz w:val="28"/>
          <w:szCs w:val="28"/>
        </w:rPr>
        <w:t xml:space="preserve"> и направление результата предоставления муниципальной услуги заявителю.</w:t>
      </w:r>
    </w:p>
    <w:p w:rsidR="00BB3818"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 Подготовка уведомления о </w:t>
      </w:r>
      <w:r w:rsidR="00A915DF" w:rsidRPr="00131EC1">
        <w:rPr>
          <w:color w:val="000000"/>
          <w:sz w:val="28"/>
          <w:szCs w:val="28"/>
        </w:rPr>
        <w:t>Выдач</w:t>
      </w:r>
      <w:r w:rsidR="008C4A91"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(далее – уведомление):</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3.4.1.1. Основанием для подготовки уведомления </w:t>
      </w:r>
      <w:r w:rsidR="00BB3818" w:rsidRPr="00131EC1">
        <w:rPr>
          <w:color w:val="000000"/>
          <w:sz w:val="28"/>
          <w:szCs w:val="28"/>
        </w:rPr>
        <w:t>является заявление</w:t>
      </w:r>
      <w:r w:rsidRPr="00131EC1">
        <w:rPr>
          <w:color w:val="000000"/>
          <w:sz w:val="28"/>
          <w:szCs w:val="28"/>
        </w:rPr>
        <w:t xml:space="preserve"> с положительными результатами проверки.</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3.4.1.2. </w:t>
      </w:r>
      <w:r w:rsidR="008C4A91" w:rsidRPr="00131EC1">
        <w:rPr>
          <w:color w:val="000000"/>
          <w:sz w:val="28"/>
          <w:szCs w:val="28"/>
        </w:rPr>
        <w:t>Уполномоченному специалист</w:t>
      </w:r>
      <w:r w:rsidR="00CE365D" w:rsidRPr="00131EC1">
        <w:rPr>
          <w:color w:val="000000"/>
          <w:sz w:val="28"/>
          <w:szCs w:val="28"/>
        </w:rPr>
        <w:t>у</w:t>
      </w:r>
      <w:r w:rsidR="008C4A91" w:rsidRPr="00131EC1">
        <w:rPr>
          <w:color w:val="000000"/>
          <w:sz w:val="28"/>
          <w:szCs w:val="28"/>
        </w:rPr>
        <w:t>,</w:t>
      </w:r>
      <w:r w:rsidRPr="00131EC1">
        <w:rPr>
          <w:color w:val="000000"/>
          <w:sz w:val="28"/>
          <w:szCs w:val="28"/>
        </w:rPr>
        <w:t>ответственный за подготовку уведомления:</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 готовит проект письма, содержащего запрашиваемую информацию о проведении ярмарки на территории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3.4.1.3. Максимальное время подготовки уведомления о </w:t>
      </w:r>
      <w:r w:rsidR="008C4A91" w:rsidRPr="00131EC1">
        <w:rPr>
          <w:color w:val="000000"/>
          <w:sz w:val="28"/>
          <w:szCs w:val="28"/>
        </w:rPr>
        <w:t>в</w:t>
      </w:r>
      <w:r w:rsidR="00A915DF" w:rsidRPr="00131EC1">
        <w:rPr>
          <w:color w:val="000000"/>
          <w:sz w:val="28"/>
          <w:szCs w:val="28"/>
        </w:rPr>
        <w:t>ыдач</w:t>
      </w:r>
      <w:r w:rsidR="008C4A91" w:rsidRPr="00131EC1">
        <w:rPr>
          <w:color w:val="000000"/>
          <w:sz w:val="28"/>
          <w:szCs w:val="28"/>
        </w:rPr>
        <w:t>е</w:t>
      </w:r>
      <w:r w:rsidR="00A915DF" w:rsidRPr="00131EC1">
        <w:rPr>
          <w:color w:val="000000"/>
          <w:sz w:val="28"/>
          <w:szCs w:val="28"/>
        </w:rPr>
        <w:t xml:space="preserve"> согласия</w:t>
      </w:r>
      <w:r w:rsidR="008C4A91" w:rsidRPr="00131EC1">
        <w:rPr>
          <w:color w:val="000000"/>
          <w:sz w:val="28"/>
          <w:szCs w:val="28"/>
        </w:rPr>
        <w:t xml:space="preserve"> составляет 30календарных</w:t>
      </w:r>
      <w:r w:rsidRPr="00131EC1">
        <w:rPr>
          <w:color w:val="000000"/>
          <w:sz w:val="28"/>
          <w:szCs w:val="28"/>
        </w:rPr>
        <w:t xml:space="preserve"> дней</w:t>
      </w:r>
      <w:r w:rsidR="008C4A91" w:rsidRPr="00131EC1">
        <w:rPr>
          <w:color w:val="000000"/>
          <w:sz w:val="28"/>
          <w:szCs w:val="28"/>
        </w:rPr>
        <w:t xml:space="preserve"> со дня поступления заявления</w:t>
      </w:r>
      <w:r w:rsidR="00E506D5" w:rsidRPr="00131EC1">
        <w:rPr>
          <w:color w:val="000000"/>
          <w:sz w:val="28"/>
          <w:szCs w:val="28"/>
        </w:rPr>
        <w:t xml:space="preserve"> о предоставлении муниципальной услуги</w:t>
      </w:r>
      <w:r w:rsidRPr="00131EC1">
        <w:rPr>
          <w:color w:val="000000"/>
          <w:sz w:val="28"/>
          <w:szCs w:val="28"/>
        </w:rPr>
        <w:t>.</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3.4.2. Отказ в предоставлении уведомления о </w:t>
      </w:r>
      <w:r w:rsidR="00A915DF" w:rsidRPr="00131EC1">
        <w:rPr>
          <w:color w:val="000000"/>
          <w:sz w:val="28"/>
          <w:szCs w:val="28"/>
        </w:rPr>
        <w:t>Выдач</w:t>
      </w:r>
      <w:r w:rsidR="008C4A91"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(далее – уведомление):</w:t>
      </w:r>
    </w:p>
    <w:p w:rsidR="009F14B2" w:rsidRPr="00131EC1" w:rsidRDefault="009F14B2" w:rsidP="00BB3818">
      <w:pPr>
        <w:pStyle w:val="a3"/>
        <w:spacing w:before="0" w:beforeAutospacing="0" w:after="0" w:afterAutospacing="0"/>
        <w:ind w:firstLine="708"/>
        <w:jc w:val="both"/>
        <w:rPr>
          <w:color w:val="000000"/>
          <w:sz w:val="28"/>
          <w:szCs w:val="28"/>
        </w:rPr>
      </w:pPr>
      <w:r w:rsidRPr="00131EC1">
        <w:rPr>
          <w:color w:val="000000"/>
          <w:sz w:val="28"/>
          <w:szCs w:val="28"/>
        </w:rPr>
        <w:t xml:space="preserve">3.4.2.1. Основанием для подготовки уведомления об отказе в </w:t>
      </w:r>
      <w:r w:rsidR="00E506D5" w:rsidRPr="00131EC1">
        <w:rPr>
          <w:color w:val="000000"/>
          <w:sz w:val="28"/>
          <w:szCs w:val="28"/>
        </w:rPr>
        <w:t>в</w:t>
      </w:r>
      <w:r w:rsidR="00A915DF" w:rsidRPr="00131EC1">
        <w:rPr>
          <w:color w:val="000000"/>
          <w:sz w:val="28"/>
          <w:szCs w:val="28"/>
        </w:rPr>
        <w:t>ыдач</w:t>
      </w:r>
      <w:r w:rsidR="00E506D5"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является </w:t>
      </w:r>
      <w:r w:rsidR="00E506D5" w:rsidRPr="00131EC1">
        <w:rPr>
          <w:color w:val="000000"/>
          <w:sz w:val="28"/>
          <w:szCs w:val="28"/>
        </w:rPr>
        <w:t xml:space="preserve">основания, предусмотренные </w:t>
      </w:r>
      <w:r w:rsidR="00BB3818" w:rsidRPr="00131EC1">
        <w:rPr>
          <w:color w:val="000000"/>
          <w:sz w:val="28"/>
          <w:szCs w:val="28"/>
        </w:rPr>
        <w:t>в п.</w:t>
      </w:r>
      <w:r w:rsidR="00E506D5" w:rsidRPr="00131EC1">
        <w:rPr>
          <w:color w:val="000000"/>
          <w:sz w:val="28"/>
          <w:szCs w:val="28"/>
        </w:rPr>
        <w:t xml:space="preserve">2.8. </w:t>
      </w:r>
      <w:r w:rsidRPr="00131EC1">
        <w:rPr>
          <w:color w:val="000000"/>
          <w:sz w:val="28"/>
          <w:szCs w:val="28"/>
        </w:rPr>
        <w:t xml:space="preserve"> административного регламента;</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3.4.2.2. </w:t>
      </w:r>
      <w:r w:rsidR="00E506D5" w:rsidRPr="00131EC1">
        <w:rPr>
          <w:color w:val="000000"/>
          <w:sz w:val="28"/>
          <w:szCs w:val="28"/>
        </w:rPr>
        <w:t>Уполномоченный специалист</w:t>
      </w:r>
      <w:r w:rsidRPr="00131EC1">
        <w:rPr>
          <w:color w:val="000000"/>
          <w:sz w:val="28"/>
          <w:szCs w:val="28"/>
        </w:rPr>
        <w:t>, ответственный за подготовку уведомления:</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 готовит уведомление об отказе в </w:t>
      </w:r>
      <w:r w:rsidR="00E506D5" w:rsidRPr="00131EC1">
        <w:rPr>
          <w:color w:val="000000"/>
          <w:sz w:val="28"/>
          <w:szCs w:val="28"/>
        </w:rPr>
        <w:t>в</w:t>
      </w:r>
      <w:r w:rsidR="00A915DF" w:rsidRPr="00131EC1">
        <w:rPr>
          <w:color w:val="000000"/>
          <w:sz w:val="28"/>
          <w:szCs w:val="28"/>
        </w:rPr>
        <w:t>ыдач</w:t>
      </w:r>
      <w:r w:rsidR="00E506D5"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 направляет подготовленное уведомление на подпись </w:t>
      </w:r>
      <w:r w:rsidR="00CE365D" w:rsidRPr="00131EC1">
        <w:rPr>
          <w:color w:val="000000"/>
          <w:sz w:val="28"/>
          <w:szCs w:val="28"/>
        </w:rPr>
        <w:t>Главе поселения</w:t>
      </w:r>
      <w:r w:rsidRPr="00131EC1">
        <w:rPr>
          <w:color w:val="000000"/>
          <w:sz w:val="28"/>
          <w:szCs w:val="28"/>
        </w:rPr>
        <w:t>.</w:t>
      </w:r>
    </w:p>
    <w:p w:rsidR="009F14B2" w:rsidRPr="00131EC1"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3.4.2.3. В уведомлении заявителю указываются причины, послужившие основанием для принятия реше</w:t>
      </w:r>
      <w:r w:rsidR="00E506D5" w:rsidRPr="00131EC1">
        <w:rPr>
          <w:color w:val="000000"/>
          <w:sz w:val="28"/>
          <w:szCs w:val="28"/>
        </w:rPr>
        <w:t>ния об отказе в предоставлении муниципальной услуги</w:t>
      </w:r>
      <w:r w:rsidRPr="00131EC1">
        <w:rPr>
          <w:color w:val="000000"/>
          <w:sz w:val="28"/>
          <w:szCs w:val="28"/>
        </w:rPr>
        <w:t>.</w:t>
      </w:r>
    </w:p>
    <w:p w:rsidR="009F14B2" w:rsidRPr="005065AE" w:rsidRDefault="009F14B2" w:rsidP="00797346">
      <w:pPr>
        <w:pStyle w:val="a3"/>
        <w:spacing w:before="0" w:beforeAutospacing="0" w:after="0" w:afterAutospacing="0"/>
        <w:ind w:firstLine="708"/>
        <w:jc w:val="both"/>
        <w:rPr>
          <w:color w:val="000000"/>
          <w:sz w:val="28"/>
          <w:szCs w:val="28"/>
        </w:rPr>
      </w:pPr>
      <w:r w:rsidRPr="00131EC1">
        <w:rPr>
          <w:color w:val="000000"/>
          <w:sz w:val="28"/>
          <w:szCs w:val="28"/>
        </w:rPr>
        <w:t xml:space="preserve">3.4.2.4. Максимальное время подготовки уведомления об отказе </w:t>
      </w:r>
      <w:r w:rsidRPr="005065AE">
        <w:rPr>
          <w:color w:val="000000"/>
          <w:sz w:val="28"/>
          <w:szCs w:val="28"/>
        </w:rPr>
        <w:t xml:space="preserve">составляет </w:t>
      </w:r>
      <w:r w:rsidR="00797346" w:rsidRPr="005065AE">
        <w:rPr>
          <w:color w:val="000000"/>
          <w:sz w:val="28"/>
          <w:szCs w:val="28"/>
        </w:rPr>
        <w:t>15 рабочих</w:t>
      </w:r>
      <w:r w:rsidRPr="005065AE">
        <w:rPr>
          <w:color w:val="000000"/>
          <w:sz w:val="28"/>
          <w:szCs w:val="28"/>
        </w:rPr>
        <w:t xml:space="preserve"> дней.</w:t>
      </w:r>
    </w:p>
    <w:p w:rsidR="00797346" w:rsidRPr="005065AE" w:rsidRDefault="009F14B2" w:rsidP="00797346">
      <w:pPr>
        <w:pStyle w:val="a3"/>
        <w:spacing w:before="0" w:beforeAutospacing="0" w:after="0" w:afterAutospacing="0"/>
        <w:ind w:firstLine="708"/>
        <w:jc w:val="both"/>
        <w:rPr>
          <w:color w:val="000000"/>
          <w:sz w:val="28"/>
          <w:szCs w:val="28"/>
        </w:rPr>
      </w:pPr>
      <w:r w:rsidRPr="005065AE">
        <w:rPr>
          <w:color w:val="000000"/>
          <w:sz w:val="28"/>
          <w:szCs w:val="28"/>
        </w:rPr>
        <w:t xml:space="preserve">3.4.3. После регистрации один экземпляр документа выдается на руки заявителю (уполномоченному представителю заявителя). Второй экземпляр остается в </w:t>
      </w:r>
      <w:r w:rsidR="003C47BE" w:rsidRPr="005065AE">
        <w:rPr>
          <w:color w:val="000000"/>
          <w:sz w:val="28"/>
          <w:szCs w:val="28"/>
        </w:rPr>
        <w:t>Администрации</w:t>
      </w:r>
      <w:r w:rsidRPr="005065AE">
        <w:rPr>
          <w:color w:val="000000"/>
          <w:sz w:val="28"/>
          <w:szCs w:val="28"/>
        </w:rPr>
        <w:t>.</w:t>
      </w:r>
    </w:p>
    <w:p w:rsidR="00CE365D" w:rsidRPr="005065AE" w:rsidRDefault="00CE365D" w:rsidP="00797346">
      <w:pPr>
        <w:pStyle w:val="a3"/>
        <w:spacing w:before="0" w:beforeAutospacing="0" w:after="0" w:afterAutospacing="0"/>
        <w:ind w:firstLine="708"/>
        <w:jc w:val="both"/>
        <w:rPr>
          <w:color w:val="000000"/>
          <w:sz w:val="28"/>
          <w:szCs w:val="28"/>
        </w:rPr>
      </w:pPr>
      <w:r w:rsidRPr="005065AE">
        <w:rPr>
          <w:color w:val="000000"/>
          <w:sz w:val="28"/>
          <w:szCs w:val="28"/>
        </w:rPr>
        <w:t xml:space="preserve">3.4.4. Результат предоставления муниципальной услуги </w:t>
      </w:r>
      <w:r w:rsidR="00797346" w:rsidRPr="005065AE">
        <w:rPr>
          <w:color w:val="000000"/>
          <w:sz w:val="28"/>
          <w:szCs w:val="28"/>
        </w:rPr>
        <w:t>направляется (</w:t>
      </w:r>
      <w:r w:rsidRPr="005065AE">
        <w:rPr>
          <w:color w:val="000000"/>
          <w:sz w:val="28"/>
          <w:szCs w:val="28"/>
        </w:rPr>
        <w:t xml:space="preserve">выдается) заявителю не позднее </w:t>
      </w:r>
      <w:r w:rsidRPr="005065AE">
        <w:rPr>
          <w:sz w:val="28"/>
          <w:szCs w:val="28"/>
        </w:rPr>
        <w:t xml:space="preserve">дня, следующего за </w:t>
      </w:r>
      <w:r w:rsidR="00797346" w:rsidRPr="005065AE">
        <w:rPr>
          <w:sz w:val="28"/>
          <w:szCs w:val="28"/>
        </w:rPr>
        <w:t xml:space="preserve">днем </w:t>
      </w:r>
      <w:r w:rsidR="00797346" w:rsidRPr="005065AE">
        <w:rPr>
          <w:color w:val="000000"/>
          <w:sz w:val="28"/>
          <w:szCs w:val="28"/>
        </w:rPr>
        <w:t>принятия</w:t>
      </w:r>
      <w:r w:rsidRPr="005065AE">
        <w:rPr>
          <w:color w:val="000000"/>
          <w:sz w:val="28"/>
          <w:szCs w:val="28"/>
        </w:rPr>
        <w:t xml:space="preserve"> решения по вопросу предоставления муниципальной услуги.</w:t>
      </w:r>
    </w:p>
    <w:p w:rsidR="005065AE" w:rsidRDefault="005065AE" w:rsidP="005065AE">
      <w:pPr>
        <w:widowControl w:val="0"/>
        <w:tabs>
          <w:tab w:val="left" w:pos="567"/>
        </w:tabs>
        <w:ind w:firstLine="426"/>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065AE">
        <w:rPr>
          <w:rFonts w:ascii="Times New Roman" w:hAnsi="Times New Roman"/>
          <w:sz w:val="28"/>
          <w:szCs w:val="28"/>
        </w:rPr>
        <w:t>3.</w:t>
      </w:r>
      <w:r>
        <w:rPr>
          <w:rFonts w:ascii="Times New Roman" w:hAnsi="Times New Roman"/>
          <w:sz w:val="28"/>
          <w:szCs w:val="28"/>
        </w:rPr>
        <w:t>5.</w:t>
      </w:r>
      <w:r w:rsidR="00C41D81" w:rsidRPr="00C41D81">
        <w:rPr>
          <w:rFonts w:ascii="Times New Roman" w:hAnsi="Times New Roman"/>
          <w:sz w:val="28"/>
          <w:szCs w:val="28"/>
        </w:rPr>
        <w:t xml:space="preserve"> </w:t>
      </w:r>
      <w:r w:rsidR="009160C7">
        <w:rPr>
          <w:rFonts w:ascii="Times New Roman" w:hAnsi="Times New Roman"/>
          <w:sz w:val="28"/>
          <w:szCs w:val="28"/>
        </w:rPr>
        <w:t>П</w:t>
      </w:r>
      <w:r w:rsidRPr="005065AE">
        <w:rPr>
          <w:rFonts w:ascii="Times New Roman" w:hAnsi="Times New Roman"/>
          <w:sz w:val="28"/>
          <w:szCs w:val="28"/>
        </w:rPr>
        <w:t>рием документов от заявителя для предоставления муниципальной услуги на базе МФЦ осуществляется должностными лицами МФЦ в рамках заключенного соглашения о взаимодействии между Администрацией и МФЦ;</w:t>
      </w:r>
    </w:p>
    <w:p w:rsidR="009160C7" w:rsidRPr="009160C7" w:rsidRDefault="009160C7" w:rsidP="009160C7">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3.6. </w:t>
      </w:r>
      <w:r w:rsidRPr="009160C7">
        <w:rPr>
          <w:rFonts w:ascii="Times New Roman" w:hAnsi="Times New Roman"/>
          <w:color w:val="000000"/>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9160C7" w:rsidRPr="009160C7" w:rsidRDefault="009160C7" w:rsidP="009160C7">
      <w:pPr>
        <w:autoSpaceDE w:val="0"/>
        <w:autoSpaceDN w:val="0"/>
        <w:adjustRightInd w:val="0"/>
        <w:spacing w:after="0" w:line="240" w:lineRule="auto"/>
        <w:ind w:firstLine="708"/>
        <w:jc w:val="both"/>
        <w:rPr>
          <w:rFonts w:ascii="Times New Roman" w:hAnsi="Times New Roman"/>
          <w:color w:val="000000"/>
          <w:sz w:val="28"/>
          <w:szCs w:val="28"/>
        </w:rPr>
      </w:pPr>
      <w:r w:rsidRPr="009160C7">
        <w:rPr>
          <w:rFonts w:ascii="Times New Roman" w:hAnsi="Times New Roman"/>
          <w:color w:val="000000"/>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160C7" w:rsidRPr="009160C7" w:rsidRDefault="009160C7" w:rsidP="009160C7">
      <w:pPr>
        <w:tabs>
          <w:tab w:val="left" w:pos="-360"/>
          <w:tab w:val="left" w:pos="180"/>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ab/>
      </w:r>
      <w:r w:rsidRPr="009160C7">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8" w:history="1">
        <w:r w:rsidRPr="009160C7">
          <w:rPr>
            <w:rFonts w:ascii="Times New Roman" w:hAnsi="Times New Roman"/>
            <w:color w:val="000000"/>
            <w:sz w:val="28"/>
            <w:szCs w:val="28"/>
          </w:rPr>
          <w:t>статьи 11</w:t>
        </w:r>
      </w:hyperlink>
      <w:r w:rsidRPr="009160C7">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9160C7">
        <w:rPr>
          <w:rFonts w:ascii="Times New Roman" w:hAnsi="Times New Roman"/>
          <w:bCs/>
          <w:sz w:val="28"/>
          <w:szCs w:val="28"/>
        </w:rPr>
        <w:t>Единый портал</w:t>
      </w:r>
      <w:r w:rsidRPr="009160C7">
        <w:rPr>
          <w:rFonts w:ascii="Times New Roman" w:hAnsi="Times New Roman"/>
          <w:color w:val="000000"/>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160C7" w:rsidRPr="005065AE" w:rsidRDefault="009160C7" w:rsidP="009160C7">
      <w:pPr>
        <w:widowControl w:val="0"/>
        <w:tabs>
          <w:tab w:val="left" w:pos="567"/>
        </w:tabs>
        <w:spacing w:after="0" w:line="240" w:lineRule="auto"/>
        <w:ind w:firstLine="426"/>
        <w:contextualSpacing/>
        <w:jc w:val="both"/>
        <w:rPr>
          <w:rFonts w:ascii="Times New Roman" w:hAnsi="Times New Roman"/>
          <w:sz w:val="28"/>
          <w:szCs w:val="28"/>
        </w:rPr>
      </w:pPr>
    </w:p>
    <w:p w:rsidR="004C4EBD" w:rsidRDefault="005065AE" w:rsidP="004C4EBD">
      <w:pPr>
        <w:pStyle w:val="a3"/>
        <w:shd w:val="clear" w:color="auto" w:fill="FFFFFF"/>
        <w:suppressAutoHyphens/>
        <w:spacing w:before="0" w:beforeAutospacing="0" w:after="0" w:afterAutospacing="0" w:line="270" w:lineRule="atLeast"/>
        <w:jc w:val="center"/>
        <w:rPr>
          <w:b/>
          <w:sz w:val="28"/>
          <w:szCs w:val="28"/>
        </w:rPr>
      </w:pPr>
      <w:r w:rsidRPr="005065AE">
        <w:rPr>
          <w:sz w:val="28"/>
          <w:szCs w:val="28"/>
        </w:rPr>
        <w:tab/>
      </w:r>
      <w:r w:rsidR="004C4EBD">
        <w:rPr>
          <w:b/>
          <w:sz w:val="28"/>
          <w:szCs w:val="28"/>
        </w:rPr>
        <w:t>Формы контроля за исполнением административного регламента.</w:t>
      </w:r>
    </w:p>
    <w:p w:rsidR="004C4EBD" w:rsidRDefault="004C4EBD" w:rsidP="004C4EBD">
      <w:pPr>
        <w:pStyle w:val="a3"/>
        <w:shd w:val="clear" w:color="auto" w:fill="FFFFFF"/>
        <w:suppressAutoHyphens/>
        <w:spacing w:before="0" w:beforeAutospacing="0" w:after="0" w:afterAutospacing="0" w:line="270" w:lineRule="atLeast"/>
        <w:jc w:val="center"/>
        <w:rPr>
          <w:b/>
          <w:sz w:val="28"/>
          <w:szCs w:val="28"/>
        </w:rPr>
      </w:pPr>
    </w:p>
    <w:p w:rsidR="004C4EBD" w:rsidRDefault="004C4EBD" w:rsidP="004C4EBD">
      <w:pPr>
        <w:pStyle w:val="ConsPlusNormal0"/>
        <w:tabs>
          <w:tab w:val="num" w:pos="0"/>
        </w:tabs>
        <w:suppressAutoHyphens/>
        <w:ind w:right="48" w:firstLine="709"/>
        <w:jc w:val="both"/>
      </w:pPr>
      <w: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4C4EBD" w:rsidRPr="004C4EBD" w:rsidRDefault="004C4EBD" w:rsidP="004C4EBD">
      <w:pPr>
        <w:suppressAutoHyphens/>
        <w:spacing w:after="0" w:line="240" w:lineRule="auto"/>
        <w:ind w:firstLine="709"/>
        <w:jc w:val="both"/>
        <w:rPr>
          <w:rFonts w:ascii="Times New Roman" w:hAnsi="Times New Roman"/>
          <w:color w:val="000000"/>
          <w:sz w:val="28"/>
          <w:szCs w:val="28"/>
        </w:rPr>
      </w:pPr>
      <w:r w:rsidRPr="004C4EBD">
        <w:rPr>
          <w:rFonts w:ascii="Times New Roman" w:hAnsi="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4C4EBD" w:rsidRPr="004C4EBD" w:rsidRDefault="004C4EBD" w:rsidP="004C4EBD">
      <w:pPr>
        <w:suppressAutoHyphens/>
        <w:spacing w:after="0" w:line="240" w:lineRule="auto"/>
        <w:ind w:firstLine="709"/>
        <w:jc w:val="both"/>
        <w:rPr>
          <w:rFonts w:ascii="Times New Roman" w:hAnsi="Times New Roman"/>
          <w:color w:val="000000"/>
          <w:sz w:val="28"/>
          <w:szCs w:val="28"/>
        </w:rPr>
      </w:pPr>
      <w:r w:rsidRPr="004C4EBD">
        <w:rPr>
          <w:rFonts w:ascii="Times New Roman" w:hAnsi="Times New Roman"/>
          <w:color w:val="000000"/>
          <w:sz w:val="28"/>
          <w:szCs w:val="28"/>
        </w:rPr>
        <w:t xml:space="preserve">4.2. Контроль за полнотой и качеством осуществления муниципальной услуги включает в себя проведение проверок, выявление и устранение </w:t>
      </w:r>
      <w:r w:rsidRPr="004C4EBD">
        <w:rPr>
          <w:rFonts w:ascii="Times New Roman" w:hAnsi="Times New Roman"/>
          <w:color w:val="000000"/>
          <w:sz w:val="28"/>
          <w:szCs w:val="28"/>
        </w:rPr>
        <w:lastRenderedPageBreak/>
        <w:t>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z w:val="28"/>
          <w:szCs w:val="28"/>
        </w:rPr>
        <w:t xml:space="preserve">Периодичность осуществления контроля за полнотой и качеством </w:t>
      </w:r>
      <w:r w:rsidRPr="004C4EBD">
        <w:rPr>
          <w:rFonts w:ascii="Times New Roman" w:hAnsi="Times New Roman"/>
          <w:color w:val="000000"/>
          <w:spacing w:val="-2"/>
          <w:sz w:val="28"/>
          <w:szCs w:val="28"/>
        </w:rPr>
        <w:t>исполнения муниципальной услуги устанавливается главой</w:t>
      </w:r>
      <w:r w:rsidRPr="004C4EBD">
        <w:rPr>
          <w:rFonts w:ascii="Times New Roman" w:hAnsi="Times New Roman"/>
          <w:color w:val="000000"/>
          <w:spacing w:val="-3"/>
          <w:sz w:val="28"/>
          <w:szCs w:val="28"/>
        </w:rPr>
        <w:t xml:space="preserve"> поселения</w:t>
      </w:r>
      <w:r w:rsidRPr="004C4EBD">
        <w:rPr>
          <w:rFonts w:ascii="Times New Roman" w:hAnsi="Times New Roman"/>
          <w:color w:val="000000"/>
          <w:spacing w:val="-1"/>
          <w:sz w:val="28"/>
          <w:szCs w:val="28"/>
        </w:rPr>
        <w:t>.</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4.6. Акт подписывается председателем комиссии и всеми ее членами.</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r w:rsidRPr="004C4EBD">
        <w:rPr>
          <w:rFonts w:ascii="Times New Roman" w:hAnsi="Times New Roman"/>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4C4EBD" w:rsidRPr="004C4EBD" w:rsidRDefault="004C4EBD" w:rsidP="004C4EBD">
      <w:pPr>
        <w:suppressAutoHyphens/>
        <w:spacing w:after="0" w:line="240" w:lineRule="auto"/>
        <w:ind w:firstLine="709"/>
        <w:jc w:val="both"/>
        <w:rPr>
          <w:rFonts w:ascii="Times New Roman" w:hAnsi="Times New Roman"/>
          <w:color w:val="000000"/>
          <w:spacing w:val="4"/>
          <w:sz w:val="28"/>
          <w:szCs w:val="28"/>
        </w:rPr>
      </w:pPr>
    </w:p>
    <w:p w:rsidR="004C4EBD" w:rsidRPr="004C4EBD" w:rsidRDefault="004C4EBD" w:rsidP="004C4EBD">
      <w:pPr>
        <w:suppressAutoHyphens/>
        <w:spacing w:after="0" w:line="240" w:lineRule="auto"/>
        <w:ind w:firstLine="709"/>
        <w:jc w:val="both"/>
        <w:rPr>
          <w:rFonts w:ascii="Times New Roman" w:hAnsi="Times New Roman"/>
          <w:bCs/>
          <w:color w:val="000000"/>
          <w:sz w:val="28"/>
          <w:szCs w:val="28"/>
          <w:lang w:eastAsia="ar-SA"/>
        </w:rPr>
      </w:pPr>
    </w:p>
    <w:p w:rsidR="004C4EBD" w:rsidRPr="004C4EBD" w:rsidRDefault="004C4EBD" w:rsidP="004C4EBD">
      <w:pPr>
        <w:suppressAutoHyphens/>
        <w:spacing w:after="0" w:line="240" w:lineRule="auto"/>
        <w:jc w:val="center"/>
        <w:rPr>
          <w:rFonts w:ascii="Times New Roman" w:eastAsia="TimesNewRomanPSMT" w:hAnsi="Times New Roman"/>
          <w:b/>
          <w:bCs/>
          <w:sz w:val="28"/>
          <w:szCs w:val="28"/>
        </w:rPr>
      </w:pPr>
      <w:r>
        <w:rPr>
          <w:rFonts w:ascii="Times New Roman" w:eastAsia="TimesNewRomanPSMT" w:hAnsi="Times New Roman"/>
          <w:b/>
          <w:bCs/>
          <w:sz w:val="28"/>
          <w:szCs w:val="28"/>
        </w:rPr>
        <w:t>5</w:t>
      </w:r>
      <w:r w:rsidRPr="004C4EBD">
        <w:rPr>
          <w:rFonts w:ascii="Times New Roman" w:eastAsia="TimesNewRomanPSMT"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4C4EBD" w:rsidRPr="004C4EBD" w:rsidRDefault="004C4EBD" w:rsidP="004C4EBD">
      <w:pPr>
        <w:suppressAutoHyphens/>
        <w:spacing w:after="0" w:line="240" w:lineRule="auto"/>
        <w:jc w:val="both"/>
        <w:rPr>
          <w:rFonts w:ascii="Times New Roman" w:eastAsia="TimesNewRomanPSMT" w:hAnsi="Times New Roman"/>
          <w:b/>
          <w:bCs/>
          <w:sz w:val="28"/>
          <w:szCs w:val="28"/>
        </w:rPr>
      </w:pP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5.1. Заявитель может обратиться с жалобой, в том числе в следующих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случаях: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1) нарушение срока регистрации запроса заявителя о предоставлении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2) нарушение срока предоставления 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4) отказ в приеме документов, предоставление которых предусмотренонормативными правовыми актами Российской Федерации, нормативнымиправовыми актами субъектов Российской Федерации, муниципальнымиправовыми актами для предоставления муниципальной услуги, у заявителя;</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w:t>
      </w:r>
      <w:r w:rsidRPr="004C4EBD">
        <w:rPr>
          <w:rFonts w:ascii="Times New Roman" w:eastAsia="TimesNewRomanPSMT" w:hAnsi="Times New Roman"/>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5.2. Жалоба подается в письменной форме на бумажном носителе, вэлектронной форме в орган, предоставляющий муниципальную услугу. Жалобы на решения, принятые руководителем органа, предоставляющегомуниципальную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EBD" w:rsidRPr="004C4EBD" w:rsidRDefault="004C4EBD" w:rsidP="004C4EBD">
      <w:pPr>
        <w:tabs>
          <w:tab w:val="left" w:pos="709"/>
        </w:tabs>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5. 4. Жалоба должна содержать:</w:t>
      </w:r>
    </w:p>
    <w:p w:rsidR="004C4EBD" w:rsidRPr="004C4EBD" w:rsidRDefault="004C4EBD" w:rsidP="004C4EBD">
      <w:pPr>
        <w:suppressAutoHyphens/>
        <w:spacing w:after="0" w:line="240" w:lineRule="auto"/>
        <w:ind w:firstLine="708"/>
        <w:jc w:val="both"/>
        <w:rPr>
          <w:rFonts w:ascii="Times New Roman" w:eastAsia="TimesNewRomanPSMT" w:hAnsi="Times New Roman"/>
          <w:sz w:val="28"/>
          <w:szCs w:val="28"/>
        </w:rPr>
      </w:pPr>
      <w:r w:rsidRPr="004C4EBD">
        <w:rPr>
          <w:rFonts w:ascii="Times New Roman" w:eastAsia="TimesNewRomanPSMT"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3) сведения об обжалуемых решениях и действиях (бездействии) органа,</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5.5. Жалоба, поступившая в орган, предоставляющий муниципальную услугу, подлежит рассмотрению должностным лицом, наделенным </w:t>
      </w:r>
      <w:r w:rsidRPr="004C4EBD">
        <w:rPr>
          <w:rFonts w:ascii="Times New Roman" w:eastAsia="TimesNewRomanPSMT" w:hAnsi="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sidRPr="004C4EBD">
        <w:rPr>
          <w:rFonts w:ascii="Times New Roman" w:eastAsia="TimesNewRomanPSMT" w:hAnsi="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2) отказывает в удовлетворении жалобы.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r>
        <w:rPr>
          <w:rFonts w:ascii="Times New Roman" w:eastAsia="TimesNewRomanPSMT" w:hAnsi="Times New Roman"/>
          <w:sz w:val="28"/>
          <w:szCs w:val="28"/>
        </w:rPr>
        <w:tab/>
      </w:r>
      <w:r w:rsidRPr="004C4EBD">
        <w:rPr>
          <w:rFonts w:ascii="Times New Roman" w:eastAsia="TimesNewRomanPSMT"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4C4EBD" w:rsidRPr="004C4EBD" w:rsidRDefault="004C4EBD" w:rsidP="004C4EBD">
      <w:pPr>
        <w:suppressAutoHyphens/>
        <w:spacing w:after="0" w:line="240" w:lineRule="auto"/>
        <w:jc w:val="both"/>
        <w:rPr>
          <w:rFonts w:ascii="Times New Roman" w:eastAsia="TimesNewRomanPSMT" w:hAnsi="Times New Roman"/>
          <w:sz w:val="28"/>
          <w:szCs w:val="28"/>
        </w:rPr>
      </w:pPr>
    </w:p>
    <w:p w:rsidR="004C4EBD" w:rsidRDefault="004C4EBD" w:rsidP="004C4EBD">
      <w:pPr>
        <w:suppressAutoHyphens/>
        <w:jc w:val="both"/>
        <w:rPr>
          <w:rFonts w:eastAsia="TimesNewRomanPSMT"/>
          <w:sz w:val="28"/>
          <w:szCs w:val="28"/>
        </w:rPr>
      </w:pPr>
    </w:p>
    <w:p w:rsidR="004C4EBD" w:rsidRPr="00832AA1" w:rsidRDefault="004C4EBD" w:rsidP="004C4EBD">
      <w:pPr>
        <w:widowControl w:val="0"/>
        <w:tabs>
          <w:tab w:val="left" w:pos="567"/>
        </w:tabs>
        <w:ind w:firstLine="567"/>
        <w:contextualSpacing/>
        <w:jc w:val="right"/>
        <w:rPr>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4C4EBD" w:rsidRDefault="004C4EBD" w:rsidP="004C4EBD">
      <w:pPr>
        <w:widowControl w:val="0"/>
        <w:tabs>
          <w:tab w:val="left" w:pos="567"/>
        </w:tabs>
        <w:ind w:firstLine="567"/>
        <w:contextualSpacing/>
        <w:jc w:val="right"/>
        <w:rPr>
          <w:b/>
          <w:color w:val="000000"/>
          <w:sz w:val="28"/>
          <w:szCs w:val="28"/>
        </w:rPr>
      </w:pPr>
    </w:p>
    <w:p w:rsidR="003C47BE" w:rsidRPr="00131EC1" w:rsidRDefault="009F14B2" w:rsidP="00C41D81">
      <w:pPr>
        <w:pStyle w:val="a3"/>
        <w:spacing w:before="0" w:beforeAutospacing="0" w:after="0" w:afterAutospacing="0"/>
        <w:ind w:left="4248"/>
        <w:rPr>
          <w:color w:val="000000"/>
          <w:sz w:val="28"/>
          <w:szCs w:val="28"/>
        </w:rPr>
      </w:pPr>
      <w:r w:rsidRPr="00131EC1">
        <w:rPr>
          <w:color w:val="000000"/>
          <w:sz w:val="28"/>
          <w:szCs w:val="28"/>
        </w:rPr>
        <w:lastRenderedPageBreak/>
        <w:t>Приложение 1</w:t>
      </w:r>
      <w:r w:rsidR="00C41D81" w:rsidRPr="00C41D81">
        <w:rPr>
          <w:color w:val="000000"/>
          <w:sz w:val="28"/>
          <w:szCs w:val="28"/>
        </w:rPr>
        <w:t xml:space="preserve"> </w:t>
      </w:r>
      <w:r w:rsidRPr="00131EC1">
        <w:rPr>
          <w:color w:val="000000"/>
          <w:sz w:val="28"/>
          <w:szCs w:val="28"/>
        </w:rPr>
        <w:t>к Административному регламенту</w:t>
      </w:r>
      <w:r w:rsidR="00C41D81" w:rsidRPr="00C41D81">
        <w:rPr>
          <w:color w:val="000000"/>
          <w:sz w:val="28"/>
          <w:szCs w:val="28"/>
        </w:rPr>
        <w:t xml:space="preserve"> </w:t>
      </w:r>
      <w:r w:rsidRPr="00131EC1">
        <w:rPr>
          <w:color w:val="000000"/>
          <w:sz w:val="28"/>
          <w:szCs w:val="28"/>
        </w:rPr>
        <w:t>предоставления муниципальной услуги</w:t>
      </w:r>
      <w:r w:rsidR="00C41D81" w:rsidRPr="00C41D81">
        <w:rPr>
          <w:color w:val="000000"/>
          <w:sz w:val="28"/>
          <w:szCs w:val="28"/>
        </w:rPr>
        <w:t xml:space="preserve"> </w:t>
      </w:r>
      <w:r w:rsidR="003C47BE" w:rsidRPr="00131EC1">
        <w:rPr>
          <w:rStyle w:val="a8"/>
          <w:b w:val="0"/>
          <w:color w:val="000000"/>
          <w:sz w:val="28"/>
          <w:szCs w:val="28"/>
        </w:rPr>
        <w:t xml:space="preserve">«Выдача согласия на проведение ярмарки на земельных участках, находящихся в муниципальной </w:t>
      </w:r>
      <w:r w:rsidR="00BB07F4" w:rsidRPr="00131EC1">
        <w:rPr>
          <w:rStyle w:val="a8"/>
          <w:b w:val="0"/>
          <w:color w:val="000000"/>
          <w:sz w:val="28"/>
          <w:szCs w:val="28"/>
        </w:rPr>
        <w:t xml:space="preserve">собственности </w:t>
      </w:r>
      <w:r w:rsidR="00C41D81" w:rsidRPr="006F6CE2">
        <w:rPr>
          <w:rStyle w:val="a8"/>
          <w:b w:val="0"/>
          <w:color w:val="000000"/>
          <w:sz w:val="28"/>
          <w:szCs w:val="28"/>
        </w:rPr>
        <w:t>Абганеровского</w:t>
      </w:r>
      <w:r w:rsidR="00C41D81" w:rsidRPr="00131EC1">
        <w:rPr>
          <w:color w:val="000000"/>
          <w:sz w:val="28"/>
          <w:szCs w:val="28"/>
        </w:rPr>
        <w:t xml:space="preserve"> </w:t>
      </w:r>
      <w:r w:rsidR="003C47BE" w:rsidRPr="00131EC1">
        <w:rPr>
          <w:rStyle w:val="a8"/>
          <w:b w:val="0"/>
          <w:color w:val="000000"/>
          <w:sz w:val="28"/>
          <w:szCs w:val="28"/>
        </w:rPr>
        <w:t>сельского поселения</w:t>
      </w:r>
      <w:r w:rsidR="004C4EBD">
        <w:rPr>
          <w:rStyle w:val="a8"/>
          <w:b w:val="0"/>
          <w:color w:val="000000"/>
          <w:sz w:val="28"/>
          <w:szCs w:val="28"/>
        </w:rPr>
        <w:t xml:space="preserve"> Октя</w:t>
      </w:r>
      <w:r w:rsidR="00BB07F4">
        <w:rPr>
          <w:rStyle w:val="a8"/>
          <w:b w:val="0"/>
          <w:color w:val="000000"/>
          <w:sz w:val="28"/>
          <w:szCs w:val="28"/>
        </w:rPr>
        <w:t>брьского муниципального района В</w:t>
      </w:r>
      <w:r w:rsidR="004C4EBD">
        <w:rPr>
          <w:rStyle w:val="a8"/>
          <w:b w:val="0"/>
          <w:color w:val="000000"/>
          <w:sz w:val="28"/>
          <w:szCs w:val="28"/>
        </w:rPr>
        <w:t>олгоградской области</w:t>
      </w:r>
      <w:r w:rsidR="003C47BE"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Блок-схема</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последовательности административных процедур</w:t>
      </w:r>
    </w:p>
    <w:p w:rsidR="003C47BE" w:rsidRPr="00131EC1" w:rsidRDefault="009F14B2" w:rsidP="003C47BE">
      <w:pPr>
        <w:pStyle w:val="a3"/>
        <w:spacing w:before="0" w:beforeAutospacing="0" w:after="0" w:afterAutospacing="0"/>
        <w:jc w:val="center"/>
        <w:rPr>
          <w:color w:val="000000"/>
          <w:sz w:val="28"/>
          <w:szCs w:val="28"/>
        </w:rPr>
      </w:pPr>
      <w:r w:rsidRPr="00131EC1">
        <w:rPr>
          <w:rStyle w:val="a8"/>
          <w:b w:val="0"/>
          <w:color w:val="000000"/>
          <w:sz w:val="28"/>
          <w:szCs w:val="28"/>
        </w:rPr>
        <w:t>при предоставлении муниципальной услуги «</w:t>
      </w:r>
      <w:r w:rsidR="003C47BE" w:rsidRPr="00131EC1">
        <w:rPr>
          <w:rStyle w:val="a8"/>
          <w:b w:val="0"/>
          <w:color w:val="000000"/>
          <w:sz w:val="28"/>
          <w:szCs w:val="28"/>
        </w:rPr>
        <w:t xml:space="preserve">Выдача согласия на проведение ярмарки на земельных участках, находящихся в муниципальной </w:t>
      </w:r>
      <w:r w:rsidR="00E8413F" w:rsidRPr="00131EC1">
        <w:rPr>
          <w:rStyle w:val="a8"/>
          <w:b w:val="0"/>
          <w:color w:val="000000"/>
          <w:sz w:val="28"/>
          <w:szCs w:val="28"/>
        </w:rPr>
        <w:t xml:space="preserve">собственности </w:t>
      </w:r>
      <w:r w:rsidR="00C41D81" w:rsidRPr="006F6CE2">
        <w:rPr>
          <w:rStyle w:val="a8"/>
          <w:b w:val="0"/>
          <w:color w:val="000000"/>
          <w:sz w:val="28"/>
          <w:szCs w:val="28"/>
        </w:rPr>
        <w:t>Абганеровского</w:t>
      </w:r>
      <w:r w:rsidR="00C41D81" w:rsidRPr="00131EC1">
        <w:rPr>
          <w:color w:val="000000"/>
          <w:sz w:val="28"/>
          <w:szCs w:val="28"/>
        </w:rPr>
        <w:t xml:space="preserve"> </w:t>
      </w:r>
      <w:r w:rsidR="003C47BE" w:rsidRPr="00131EC1">
        <w:rPr>
          <w:rStyle w:val="a8"/>
          <w:b w:val="0"/>
          <w:color w:val="000000"/>
          <w:sz w:val="28"/>
          <w:szCs w:val="28"/>
        </w:rPr>
        <w:t>сельского поселения</w:t>
      </w:r>
      <w:r w:rsidR="00C41D81" w:rsidRPr="00C41D81">
        <w:rPr>
          <w:rStyle w:val="a8"/>
          <w:b w:val="0"/>
          <w:color w:val="000000"/>
          <w:sz w:val="28"/>
          <w:szCs w:val="28"/>
        </w:rPr>
        <w:t xml:space="preserve"> </w:t>
      </w:r>
      <w:r w:rsidR="00E8413F">
        <w:rPr>
          <w:rStyle w:val="a8"/>
          <w:b w:val="0"/>
          <w:color w:val="000000"/>
          <w:sz w:val="28"/>
          <w:szCs w:val="28"/>
        </w:rPr>
        <w:t>Октябрьского муниципального района Волгоградской области</w:t>
      </w:r>
      <w:r w:rsidR="003C47BE" w:rsidRPr="00131EC1">
        <w:rPr>
          <w:rStyle w:val="a8"/>
          <w:b w:val="0"/>
          <w:color w:val="000000"/>
          <w:sz w:val="28"/>
          <w:szCs w:val="28"/>
        </w:rPr>
        <w:t>»</w:t>
      </w:r>
    </w:p>
    <w:p w:rsidR="009F14B2" w:rsidRPr="00131EC1" w:rsidRDefault="009F14B2" w:rsidP="003C47BE">
      <w:pPr>
        <w:pStyle w:val="a3"/>
        <w:spacing w:before="0" w:beforeAutospacing="0" w:after="0" w:afterAutospacing="0"/>
        <w:jc w:val="center"/>
        <w:rPr>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85"/>
      </w:tblGrid>
      <w:tr w:rsidR="009F14B2" w:rsidRPr="00131EC1" w:rsidTr="009F14B2">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Прием и регистрация заявления о предоставлении муниципальной услуги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c>
      </w:tr>
    </w:tbl>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264129" w:rsidRPr="00131EC1" w:rsidTr="00264129">
        <w:trPr>
          <w:trHeight w:val="528"/>
          <w:tblCellSpacing w:w="0" w:type="dxa"/>
        </w:trPr>
        <w:tc>
          <w:tcPr>
            <w:tcW w:w="9371" w:type="dxa"/>
            <w:tcBorders>
              <w:top w:val="outset" w:sz="6" w:space="0" w:color="auto"/>
              <w:left w:val="outset" w:sz="6" w:space="0" w:color="auto"/>
              <w:bottom w:val="outset" w:sz="6" w:space="0" w:color="auto"/>
              <w:right w:val="outset" w:sz="6" w:space="0" w:color="A0A0A0"/>
            </w:tcBorders>
            <w:hideMark/>
          </w:tcPr>
          <w:p w:rsidR="00264129" w:rsidRPr="00131EC1" w:rsidRDefault="00264129" w:rsidP="00264129">
            <w:pPr>
              <w:pStyle w:val="a3"/>
              <w:spacing w:before="0" w:beforeAutospacing="0" w:after="0" w:afterAutospacing="0"/>
              <w:jc w:val="center"/>
              <w:rPr>
                <w:color w:val="000000"/>
                <w:sz w:val="28"/>
                <w:szCs w:val="28"/>
              </w:rPr>
            </w:pPr>
            <w:r w:rsidRPr="00131EC1">
              <w:rPr>
                <w:color w:val="000000"/>
                <w:sz w:val="28"/>
                <w:szCs w:val="28"/>
              </w:rPr>
              <w:t>Проверка заявления и представленных документов на соответствие предъявленным требованиям, осуществление межведомственного взаимодействия </w:t>
            </w:r>
          </w:p>
          <w:p w:rsidR="00264129" w:rsidRPr="00131EC1" w:rsidRDefault="00264129" w:rsidP="009F14B2">
            <w:pPr>
              <w:pStyle w:val="a3"/>
              <w:spacing w:before="0" w:beforeAutospacing="0" w:after="0" w:afterAutospacing="0"/>
              <w:jc w:val="center"/>
              <w:rPr>
                <w:color w:val="000000"/>
                <w:sz w:val="28"/>
                <w:szCs w:val="28"/>
              </w:rPr>
            </w:pPr>
            <w:r w:rsidRPr="00131EC1">
              <w:rPr>
                <w:color w:val="000000"/>
                <w:sz w:val="28"/>
                <w:szCs w:val="28"/>
              </w:rPr>
              <w:t> </w:t>
            </w:r>
          </w:p>
        </w:tc>
      </w:tr>
    </w:tbl>
    <w:p w:rsidR="009F14B2" w:rsidRPr="00131EC1" w:rsidRDefault="009F14B2" w:rsidP="00264129">
      <w:pPr>
        <w:pStyle w:val="a3"/>
        <w:spacing w:before="0" w:beforeAutospacing="0" w:after="0" w:afterAutospacing="0"/>
        <w:rPr>
          <w:color w:val="000000"/>
          <w:sz w:val="28"/>
          <w:szCs w:val="28"/>
        </w:rPr>
      </w:pPr>
      <w:r w:rsidRPr="00131EC1">
        <w:rPr>
          <w:rStyle w:val="a8"/>
          <w:b w:val="0"/>
          <w:color w:val="000000"/>
          <w:sz w:val="28"/>
          <w:szCs w:val="28"/>
        </w:rPr>
        <w:t>                          </w:t>
      </w:r>
    </w:p>
    <w:p w:rsidR="009F14B2" w:rsidRPr="00131EC1" w:rsidRDefault="009F14B2" w:rsidP="00264129">
      <w:pPr>
        <w:pStyle w:val="a3"/>
        <w:spacing w:before="0" w:beforeAutospacing="0" w:after="0" w:afterAutospacing="0"/>
        <w:rPr>
          <w:color w:val="000000"/>
          <w:sz w:val="28"/>
          <w:szCs w:val="28"/>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5"/>
        <w:gridCol w:w="975"/>
        <w:gridCol w:w="3990"/>
      </w:tblGrid>
      <w:tr w:rsidR="009F14B2" w:rsidRPr="00131EC1" w:rsidTr="009F14B2">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a3"/>
              <w:spacing w:before="0" w:beforeAutospacing="0" w:after="0" w:afterAutospacing="0"/>
              <w:jc w:val="center"/>
              <w:rPr>
                <w:color w:val="000000"/>
                <w:sz w:val="28"/>
                <w:szCs w:val="28"/>
              </w:rPr>
            </w:pPr>
            <w:r w:rsidRPr="00131EC1">
              <w:rPr>
                <w:color w:val="000000"/>
                <w:sz w:val="28"/>
                <w:szCs w:val="28"/>
              </w:rPr>
              <w:t xml:space="preserve">Подготовка уведомления о </w:t>
            </w:r>
            <w:r w:rsidR="00A915DF" w:rsidRPr="00131EC1">
              <w:rPr>
                <w:color w:val="000000"/>
                <w:sz w:val="28"/>
                <w:szCs w:val="28"/>
              </w:rPr>
              <w:t>Выдач</w:t>
            </w:r>
            <w:r w:rsidR="003C47BE"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w:t>
            </w:r>
            <w:r w:rsidR="00EC6491" w:rsidRPr="00131EC1">
              <w:rPr>
                <w:color w:val="000000"/>
                <w:sz w:val="28"/>
                <w:szCs w:val="28"/>
              </w:rPr>
              <w:t>организации ярмарки</w:t>
            </w:r>
          </w:p>
        </w:tc>
        <w:tc>
          <w:tcPr>
            <w:tcW w:w="975" w:type="dxa"/>
            <w:tcBorders>
              <w:top w:val="outset" w:sz="6" w:space="0" w:color="auto"/>
              <w:left w:val="outset" w:sz="6" w:space="0" w:color="auto"/>
              <w:bottom w:val="outset" w:sz="6" w:space="0" w:color="auto"/>
              <w:right w:val="outset" w:sz="6" w:space="0" w:color="auto"/>
            </w:tcBorders>
            <w:hideMark/>
          </w:tcPr>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tc>
        <w:tc>
          <w:tcPr>
            <w:tcW w:w="3990"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a3"/>
              <w:spacing w:before="0" w:beforeAutospacing="0" w:after="0" w:afterAutospacing="0"/>
              <w:jc w:val="center"/>
              <w:rPr>
                <w:color w:val="000000"/>
                <w:sz w:val="28"/>
                <w:szCs w:val="28"/>
              </w:rPr>
            </w:pPr>
            <w:r w:rsidRPr="00131EC1">
              <w:rPr>
                <w:color w:val="000000"/>
                <w:sz w:val="28"/>
                <w:szCs w:val="28"/>
              </w:rPr>
              <w:t xml:space="preserve">Подготовка уведомления об отказе в </w:t>
            </w:r>
            <w:r w:rsidR="00A915DF" w:rsidRPr="00131EC1">
              <w:rPr>
                <w:color w:val="000000"/>
                <w:sz w:val="28"/>
                <w:szCs w:val="28"/>
              </w:rPr>
              <w:t>Выдач</w:t>
            </w:r>
            <w:r w:rsidR="003C47BE" w:rsidRPr="00131EC1">
              <w:rPr>
                <w:color w:val="000000"/>
                <w:sz w:val="28"/>
                <w:szCs w:val="28"/>
              </w:rPr>
              <w:t>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w:t>
            </w:r>
          </w:p>
        </w:tc>
      </w:tr>
    </w:tbl>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28"/>
      </w:tblGrid>
      <w:tr w:rsidR="009F14B2" w:rsidRPr="00131EC1" w:rsidTr="003C47BE">
        <w:trPr>
          <w:trHeight w:val="659"/>
          <w:tblCellSpacing w:w="0" w:type="dxa"/>
        </w:trPr>
        <w:tc>
          <w:tcPr>
            <w:tcW w:w="9128" w:type="dxa"/>
            <w:tcBorders>
              <w:top w:val="outset" w:sz="6" w:space="0" w:color="auto"/>
              <w:left w:val="outset" w:sz="6" w:space="0" w:color="auto"/>
              <w:bottom w:val="outset" w:sz="6" w:space="0" w:color="auto"/>
              <w:right w:val="outset" w:sz="6" w:space="0" w:color="auto"/>
            </w:tcBorders>
            <w:hideMark/>
          </w:tcPr>
          <w:p w:rsidR="009F14B2" w:rsidRPr="00131EC1" w:rsidRDefault="009F14B2" w:rsidP="003C47BE">
            <w:pPr>
              <w:pStyle w:val="consplusnonformat"/>
              <w:spacing w:before="0" w:beforeAutospacing="0" w:after="0" w:afterAutospacing="0"/>
              <w:jc w:val="center"/>
              <w:rPr>
                <w:color w:val="000000"/>
                <w:sz w:val="28"/>
                <w:szCs w:val="28"/>
              </w:rPr>
            </w:pPr>
            <w:r w:rsidRPr="00131EC1">
              <w:rPr>
                <w:color w:val="000000"/>
                <w:sz w:val="28"/>
                <w:szCs w:val="28"/>
              </w:rPr>
              <w:t xml:space="preserve">Выдача </w:t>
            </w:r>
            <w:r w:rsidR="003C47BE" w:rsidRPr="00131EC1">
              <w:rPr>
                <w:color w:val="000000"/>
                <w:sz w:val="28"/>
                <w:szCs w:val="28"/>
              </w:rPr>
              <w:t>результата предоставления муниципальной услуги</w:t>
            </w:r>
          </w:p>
        </w:tc>
      </w:tr>
    </w:tbl>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 </w:t>
      </w:r>
    </w:p>
    <w:p w:rsidR="00264129" w:rsidRPr="00131EC1" w:rsidRDefault="00264129" w:rsidP="009F14B2">
      <w:pPr>
        <w:pStyle w:val="a3"/>
        <w:spacing w:before="0" w:beforeAutospacing="0" w:after="0" w:afterAutospacing="0"/>
        <w:jc w:val="right"/>
        <w:rPr>
          <w:color w:val="000000"/>
          <w:sz w:val="28"/>
          <w:szCs w:val="28"/>
        </w:rPr>
      </w:pPr>
    </w:p>
    <w:p w:rsidR="00264129" w:rsidRPr="00131EC1" w:rsidRDefault="00264129" w:rsidP="009F14B2">
      <w:pPr>
        <w:pStyle w:val="a3"/>
        <w:spacing w:before="0" w:beforeAutospacing="0" w:after="0" w:afterAutospacing="0"/>
        <w:jc w:val="right"/>
        <w:rPr>
          <w:color w:val="000000"/>
          <w:sz w:val="28"/>
          <w:szCs w:val="28"/>
        </w:rPr>
      </w:pPr>
    </w:p>
    <w:p w:rsidR="00264129" w:rsidRPr="00131EC1" w:rsidRDefault="00264129" w:rsidP="009F14B2">
      <w:pPr>
        <w:pStyle w:val="a3"/>
        <w:spacing w:before="0" w:beforeAutospacing="0" w:after="0" w:afterAutospacing="0"/>
        <w:jc w:val="right"/>
        <w:rPr>
          <w:color w:val="000000"/>
          <w:sz w:val="28"/>
          <w:szCs w:val="28"/>
        </w:rPr>
      </w:pPr>
    </w:p>
    <w:p w:rsidR="00EC6491" w:rsidRPr="00131EC1" w:rsidRDefault="00EC6491" w:rsidP="0003569F">
      <w:pPr>
        <w:pStyle w:val="a3"/>
        <w:spacing w:before="0" w:beforeAutospacing="0" w:after="0" w:afterAutospacing="0"/>
        <w:ind w:left="4248"/>
        <w:rPr>
          <w:color w:val="000000"/>
          <w:sz w:val="28"/>
          <w:szCs w:val="28"/>
        </w:rPr>
      </w:pPr>
      <w:r w:rsidRPr="00131EC1">
        <w:rPr>
          <w:color w:val="000000"/>
          <w:sz w:val="28"/>
          <w:szCs w:val="28"/>
        </w:rPr>
        <w:lastRenderedPageBreak/>
        <w:t xml:space="preserve">Приложение </w:t>
      </w:r>
      <w:r>
        <w:rPr>
          <w:color w:val="000000"/>
          <w:sz w:val="28"/>
          <w:szCs w:val="28"/>
        </w:rPr>
        <w:t>2</w:t>
      </w:r>
      <w:r w:rsidR="00C41D81" w:rsidRPr="00C41D81">
        <w:rPr>
          <w:color w:val="000000"/>
          <w:sz w:val="28"/>
          <w:szCs w:val="28"/>
        </w:rPr>
        <w:t xml:space="preserve"> </w:t>
      </w:r>
      <w:r w:rsidRPr="00131EC1">
        <w:rPr>
          <w:color w:val="000000"/>
          <w:sz w:val="28"/>
          <w:szCs w:val="28"/>
        </w:rPr>
        <w:t>к Административному регламенту</w:t>
      </w:r>
      <w:r w:rsidR="00C41D81" w:rsidRPr="00C41D81">
        <w:rPr>
          <w:color w:val="000000"/>
          <w:sz w:val="28"/>
          <w:szCs w:val="28"/>
        </w:rPr>
        <w:t xml:space="preserve"> </w:t>
      </w:r>
      <w:r w:rsidRPr="00131EC1">
        <w:rPr>
          <w:color w:val="000000"/>
          <w:sz w:val="28"/>
          <w:szCs w:val="28"/>
        </w:rPr>
        <w:t>предоставления муниципальной услуги</w:t>
      </w:r>
      <w:r w:rsidR="00C41D81" w:rsidRPr="00C41D81">
        <w:rPr>
          <w:color w:val="000000"/>
          <w:sz w:val="28"/>
          <w:szCs w:val="28"/>
        </w:rPr>
        <w:t xml:space="preserve"> </w:t>
      </w:r>
      <w:r w:rsidRPr="00131EC1">
        <w:rPr>
          <w:rStyle w:val="a8"/>
          <w:b w:val="0"/>
          <w:color w:val="000000"/>
          <w:sz w:val="28"/>
          <w:szCs w:val="28"/>
        </w:rPr>
        <w:t xml:space="preserve">«Выдача согласия на проведение ярмарки на земельных участках, находящихся в муниципальной собственности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3C47BE" w:rsidRPr="00131EC1" w:rsidRDefault="003C47BE" w:rsidP="009F14B2">
      <w:pPr>
        <w:pStyle w:val="a3"/>
        <w:spacing w:before="0" w:beforeAutospacing="0" w:after="0" w:afterAutospacing="0"/>
        <w:jc w:val="center"/>
        <w:rPr>
          <w:rStyle w:val="a8"/>
          <w:b w:val="0"/>
          <w:color w:val="000000"/>
          <w:sz w:val="28"/>
          <w:szCs w:val="28"/>
        </w:rPr>
      </w:pP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РАЗРЕШЕНИЕ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(от «___» _______ 201___ г.)</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xml:space="preserve">на право организации и проведения периодической универсальной ярмарки на территории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rStyle w:val="a8"/>
          <w:b w:val="0"/>
          <w:color w:val="000000"/>
          <w:sz w:val="28"/>
          <w:szCs w:val="28"/>
        </w:rPr>
        <w:t>сельского поселения</w:t>
      </w:r>
    </w:p>
    <w:p w:rsidR="009F14B2" w:rsidRPr="00131EC1" w:rsidRDefault="009F14B2" w:rsidP="009F14B2">
      <w:pPr>
        <w:pStyle w:val="a3"/>
        <w:spacing w:before="0" w:beforeAutospacing="0" w:after="0" w:afterAutospacing="0"/>
        <w:jc w:val="center"/>
        <w:rPr>
          <w:color w:val="000000"/>
          <w:sz w:val="28"/>
          <w:szCs w:val="28"/>
        </w:rPr>
      </w:pPr>
      <w:r w:rsidRPr="00131EC1">
        <w:rPr>
          <w:rStyle w:val="a8"/>
          <w:b w:val="0"/>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C41D81">
        <w:rPr>
          <w:rStyle w:val="a8"/>
          <w:b w:val="0"/>
          <w:color w:val="000000"/>
          <w:sz w:val="28"/>
          <w:szCs w:val="28"/>
          <w:u w:val="single"/>
        </w:rPr>
        <w:t xml:space="preserve">Администрация </w:t>
      </w:r>
      <w:r w:rsidR="00C41D81" w:rsidRPr="00C41D81">
        <w:rPr>
          <w:rStyle w:val="a8"/>
          <w:b w:val="0"/>
          <w:color w:val="000000"/>
          <w:sz w:val="28"/>
          <w:szCs w:val="28"/>
          <w:u w:val="single"/>
        </w:rPr>
        <w:t>Абганеровского</w:t>
      </w:r>
      <w:r w:rsidR="00C41D81" w:rsidRPr="00C41D81">
        <w:rPr>
          <w:color w:val="000000"/>
          <w:sz w:val="28"/>
          <w:szCs w:val="28"/>
          <w:u w:val="single"/>
        </w:rPr>
        <w:t xml:space="preserve"> </w:t>
      </w:r>
      <w:r w:rsidRPr="00C41D81">
        <w:rPr>
          <w:rStyle w:val="a8"/>
          <w:b w:val="0"/>
          <w:color w:val="000000"/>
          <w:sz w:val="28"/>
          <w:szCs w:val="28"/>
          <w:u w:val="single"/>
        </w:rPr>
        <w:t>сельского</w:t>
      </w:r>
      <w:r w:rsidRPr="00131EC1">
        <w:rPr>
          <w:rStyle w:val="a8"/>
          <w:b w:val="0"/>
          <w:color w:val="000000"/>
          <w:sz w:val="28"/>
          <w:szCs w:val="28"/>
          <w:u w:val="single"/>
        </w:rPr>
        <w:t xml:space="preserve"> поселения</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наименование органа местного самоуправления, выдавшего разрешение</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Разрешение выдано:</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__________________________________________________________________полное наименование организатора ярмарки</w:t>
      </w:r>
    </w:p>
    <w:p w:rsidR="009F14B2" w:rsidRPr="00131EC1" w:rsidRDefault="009F14B2" w:rsidP="009F14B2">
      <w:pPr>
        <w:pStyle w:val="a3"/>
        <w:pBdr>
          <w:bottom w:val="single" w:sz="12" w:space="1" w:color="auto"/>
        </w:pBdr>
        <w:spacing w:before="0" w:beforeAutospacing="0" w:after="0" w:afterAutospacing="0"/>
        <w:jc w:val="center"/>
        <w:rPr>
          <w:color w:val="000000"/>
          <w:sz w:val="28"/>
          <w:szCs w:val="28"/>
        </w:rPr>
      </w:pPr>
      <w:r w:rsidRPr="00131EC1">
        <w:rPr>
          <w:color w:val="000000"/>
          <w:sz w:val="28"/>
          <w:szCs w:val="28"/>
          <w:u w:val="single"/>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сокращённое наименование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w:t>
      </w:r>
      <w:r w:rsidR="003D7255" w:rsidRPr="00131EC1">
        <w:rPr>
          <w:color w:val="000000"/>
          <w:sz w:val="28"/>
          <w:szCs w:val="28"/>
        </w:rPr>
        <w:t>_______________________________</w:t>
      </w:r>
      <w:r w:rsidRPr="00131EC1">
        <w:rPr>
          <w:color w:val="000000"/>
          <w:sz w:val="28"/>
          <w:szCs w:val="28"/>
        </w:rPr>
        <w:t>место нахождения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___________________________________</w:t>
      </w:r>
      <w:r w:rsidR="003D7255" w:rsidRPr="00131EC1">
        <w:rPr>
          <w:color w:val="000000"/>
          <w:sz w:val="28"/>
          <w:szCs w:val="28"/>
        </w:rPr>
        <w:t>_______________________________</w:t>
      </w:r>
      <w:proofErr w:type="gramStart"/>
      <w:r w:rsidRPr="00131EC1">
        <w:rPr>
          <w:color w:val="000000"/>
          <w:sz w:val="28"/>
          <w:szCs w:val="28"/>
        </w:rPr>
        <w:t>место расположение</w:t>
      </w:r>
      <w:proofErr w:type="gramEnd"/>
      <w:r w:rsidRPr="00131EC1">
        <w:rPr>
          <w:color w:val="000000"/>
          <w:sz w:val="28"/>
          <w:szCs w:val="28"/>
        </w:rPr>
        <w:t xml:space="preserve"> объекта недвижимости для организации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телефон, факс, адрес электронной почты</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Место проведения ярмарки:___________________________________________________________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Срок проведения ярмарки:_______________________________________________</w:t>
      </w:r>
    </w:p>
    <w:p w:rsidR="009F14B2" w:rsidRPr="00131EC1" w:rsidRDefault="009F14B2" w:rsidP="009F14B2">
      <w:pPr>
        <w:pStyle w:val="a3"/>
        <w:spacing w:before="0" w:beforeAutospacing="0" w:after="0" w:afterAutospacing="0"/>
        <w:rPr>
          <w:color w:val="000000"/>
          <w:sz w:val="28"/>
          <w:szCs w:val="28"/>
        </w:rPr>
      </w:pP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Тип ярмарки: ___________________________________</w:t>
      </w:r>
      <w:r w:rsidR="003D7255" w:rsidRPr="00131EC1">
        <w:rPr>
          <w:color w:val="000000"/>
          <w:sz w:val="28"/>
          <w:szCs w:val="28"/>
        </w:rPr>
        <w:t>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Цель проведения ярмарки: _________________________________________________________________________________________________________________________________________________________________________</w:t>
      </w:r>
      <w:r w:rsidR="003D7255" w:rsidRPr="00131EC1">
        <w:rPr>
          <w:color w:val="000000"/>
          <w:sz w:val="28"/>
          <w:szCs w:val="28"/>
        </w:rPr>
        <w:t>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Планируемое количество участников ярмарки: 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Ассортимент реализуемых на ярмарке товаров: __________________________________________________________________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lastRenderedPageBreak/>
        <w:t>Решение об организации ярмарки:</w:t>
      </w:r>
      <w:r w:rsidRPr="00131EC1">
        <w:rPr>
          <w:rStyle w:val="apple-converted-space"/>
          <w:i/>
          <w:iCs/>
          <w:color w:val="000000"/>
          <w:sz w:val="28"/>
          <w:szCs w:val="28"/>
        </w:rPr>
        <w:t> </w:t>
      </w:r>
      <w:r w:rsidRPr="00131EC1">
        <w:rPr>
          <w:rStyle w:val="ab"/>
          <w:color w:val="000000"/>
          <w:sz w:val="28"/>
          <w:szCs w:val="28"/>
        </w:rPr>
        <w:t>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Разрешение выдал:</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3C47BE" w:rsidRPr="00131EC1" w:rsidRDefault="009F14B2" w:rsidP="003C47BE">
      <w:pPr>
        <w:pStyle w:val="a3"/>
        <w:spacing w:before="0" w:beforeAutospacing="0" w:after="0" w:afterAutospacing="0"/>
        <w:rPr>
          <w:rStyle w:val="a8"/>
          <w:b w:val="0"/>
          <w:color w:val="000000"/>
          <w:sz w:val="28"/>
          <w:szCs w:val="28"/>
        </w:rPr>
      </w:pPr>
      <w:r w:rsidRPr="00131EC1">
        <w:rPr>
          <w:rStyle w:val="a8"/>
          <w:b w:val="0"/>
          <w:color w:val="000000"/>
          <w:sz w:val="28"/>
          <w:szCs w:val="28"/>
        </w:rPr>
        <w:t xml:space="preserve">Глава </w:t>
      </w:r>
      <w:r w:rsidR="00C41D81" w:rsidRPr="006F6CE2">
        <w:rPr>
          <w:rStyle w:val="a8"/>
          <w:b w:val="0"/>
          <w:color w:val="000000"/>
          <w:sz w:val="28"/>
          <w:szCs w:val="28"/>
        </w:rPr>
        <w:t>Абганеровского</w:t>
      </w:r>
      <w:r w:rsidR="00C41D81" w:rsidRPr="00131EC1">
        <w:rPr>
          <w:color w:val="000000"/>
          <w:sz w:val="28"/>
          <w:szCs w:val="28"/>
        </w:rPr>
        <w:t xml:space="preserve"> </w:t>
      </w:r>
      <w:r w:rsidR="003C47BE" w:rsidRPr="00131EC1">
        <w:rPr>
          <w:rStyle w:val="a8"/>
          <w:b w:val="0"/>
          <w:color w:val="000000"/>
          <w:sz w:val="28"/>
          <w:szCs w:val="28"/>
        </w:rPr>
        <w:t xml:space="preserve">сельского поселения                                   </w:t>
      </w:r>
    </w:p>
    <w:p w:rsidR="003C47BE" w:rsidRPr="00131EC1" w:rsidRDefault="003C47BE" w:rsidP="003C47BE">
      <w:pPr>
        <w:pStyle w:val="a3"/>
        <w:spacing w:before="0" w:beforeAutospacing="0" w:after="0" w:afterAutospacing="0"/>
        <w:rPr>
          <w:rStyle w:val="a8"/>
          <w:b w:val="0"/>
          <w:color w:val="000000"/>
          <w:sz w:val="28"/>
          <w:szCs w:val="28"/>
        </w:rPr>
      </w:pPr>
    </w:p>
    <w:p w:rsidR="003C47BE" w:rsidRDefault="003C47BE" w:rsidP="003C47BE">
      <w:pPr>
        <w:pStyle w:val="a3"/>
        <w:spacing w:before="0" w:beforeAutospacing="0" w:after="0" w:afterAutospacing="0"/>
        <w:rPr>
          <w:rStyle w:val="a8"/>
          <w:b w:val="0"/>
          <w:color w:val="000000"/>
          <w:sz w:val="28"/>
          <w:szCs w:val="28"/>
          <w:lang w:val="en-US"/>
        </w:rPr>
      </w:pPr>
    </w:p>
    <w:p w:rsidR="00C41D81" w:rsidRDefault="00C41D81" w:rsidP="003C47BE">
      <w:pPr>
        <w:pStyle w:val="a3"/>
        <w:spacing w:before="0" w:beforeAutospacing="0" w:after="0" w:afterAutospacing="0"/>
        <w:rPr>
          <w:rStyle w:val="a8"/>
          <w:b w:val="0"/>
          <w:color w:val="000000"/>
          <w:sz w:val="28"/>
          <w:szCs w:val="28"/>
          <w:lang w:val="en-US"/>
        </w:rPr>
      </w:pPr>
    </w:p>
    <w:p w:rsidR="00C41D81" w:rsidRDefault="00C41D81" w:rsidP="003C47BE">
      <w:pPr>
        <w:pStyle w:val="a3"/>
        <w:spacing w:before="0" w:beforeAutospacing="0" w:after="0" w:afterAutospacing="0"/>
        <w:rPr>
          <w:rStyle w:val="a8"/>
          <w:b w:val="0"/>
          <w:color w:val="000000"/>
          <w:sz w:val="28"/>
          <w:szCs w:val="28"/>
          <w:lang w:val="en-US"/>
        </w:rPr>
      </w:pPr>
    </w:p>
    <w:p w:rsidR="00C41D81" w:rsidRPr="00C41D81" w:rsidRDefault="00C41D81" w:rsidP="003C47BE">
      <w:pPr>
        <w:pStyle w:val="a3"/>
        <w:spacing w:before="0" w:beforeAutospacing="0" w:after="0" w:afterAutospacing="0"/>
        <w:rPr>
          <w:rStyle w:val="a8"/>
          <w:b w:val="0"/>
          <w:color w:val="000000"/>
          <w:sz w:val="28"/>
          <w:szCs w:val="28"/>
          <w:lang w:val="en-US"/>
        </w:rPr>
      </w:pPr>
    </w:p>
    <w:p w:rsidR="003C47BE" w:rsidRPr="00131EC1" w:rsidRDefault="003C47BE" w:rsidP="003C47BE">
      <w:pPr>
        <w:pStyle w:val="a3"/>
        <w:spacing w:before="0" w:beforeAutospacing="0" w:after="0" w:afterAutospacing="0"/>
        <w:rPr>
          <w:rStyle w:val="a8"/>
          <w:b w:val="0"/>
          <w:color w:val="000000"/>
          <w:sz w:val="28"/>
          <w:szCs w:val="28"/>
        </w:rPr>
      </w:pPr>
    </w:p>
    <w:p w:rsidR="007244C7" w:rsidRPr="00131EC1" w:rsidRDefault="007244C7" w:rsidP="0003569F">
      <w:pPr>
        <w:pStyle w:val="a3"/>
        <w:spacing w:before="0" w:beforeAutospacing="0" w:after="0" w:afterAutospacing="0"/>
        <w:ind w:left="4248"/>
        <w:rPr>
          <w:color w:val="000000"/>
          <w:sz w:val="28"/>
          <w:szCs w:val="28"/>
        </w:rPr>
      </w:pPr>
      <w:r w:rsidRPr="00131EC1">
        <w:rPr>
          <w:color w:val="000000"/>
          <w:sz w:val="28"/>
          <w:szCs w:val="28"/>
        </w:rPr>
        <w:t xml:space="preserve">Приложение </w:t>
      </w:r>
      <w:r>
        <w:rPr>
          <w:color w:val="000000"/>
          <w:sz w:val="28"/>
          <w:szCs w:val="28"/>
        </w:rPr>
        <w:t>3</w:t>
      </w:r>
      <w:r w:rsidR="00C41D81" w:rsidRPr="00C41D81">
        <w:rPr>
          <w:color w:val="000000"/>
          <w:sz w:val="28"/>
          <w:szCs w:val="28"/>
        </w:rPr>
        <w:t xml:space="preserve"> </w:t>
      </w:r>
      <w:r w:rsidRPr="00131EC1">
        <w:rPr>
          <w:color w:val="000000"/>
          <w:sz w:val="28"/>
          <w:szCs w:val="28"/>
        </w:rPr>
        <w:t>к Административному регламенту</w:t>
      </w:r>
      <w:r w:rsidR="00C41D81" w:rsidRPr="00C41D81">
        <w:rPr>
          <w:color w:val="000000"/>
          <w:sz w:val="28"/>
          <w:szCs w:val="28"/>
        </w:rPr>
        <w:t xml:space="preserve"> </w:t>
      </w:r>
      <w:r w:rsidRPr="00131EC1">
        <w:rPr>
          <w:color w:val="000000"/>
          <w:sz w:val="28"/>
          <w:szCs w:val="28"/>
        </w:rPr>
        <w:t>предоставления муниципальной услуги</w:t>
      </w:r>
      <w:proofErr w:type="gramStart"/>
      <w:r w:rsidRPr="00131EC1">
        <w:rPr>
          <w:rStyle w:val="a8"/>
          <w:b w:val="0"/>
          <w:color w:val="000000"/>
          <w:sz w:val="28"/>
          <w:szCs w:val="28"/>
        </w:rPr>
        <w:t>«В</w:t>
      </w:r>
      <w:proofErr w:type="gramEnd"/>
      <w:r w:rsidRPr="00131EC1">
        <w:rPr>
          <w:rStyle w:val="a8"/>
          <w:b w:val="0"/>
          <w:color w:val="000000"/>
          <w:sz w:val="28"/>
          <w:szCs w:val="28"/>
        </w:rPr>
        <w:t xml:space="preserve">ыдача согласия на проведение ярмарки на земельных участках, находящихся в муниципальной собственности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УВЕДОМЛЕНИЕ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 xml:space="preserve">о </w:t>
      </w:r>
      <w:r w:rsidR="00A915DF" w:rsidRPr="00131EC1">
        <w:rPr>
          <w:rStyle w:val="a8"/>
          <w:b w:val="0"/>
          <w:color w:val="000000"/>
          <w:sz w:val="28"/>
          <w:szCs w:val="28"/>
        </w:rPr>
        <w:t>Выдач</w:t>
      </w:r>
      <w:r w:rsidR="003C47BE" w:rsidRPr="00131EC1">
        <w:rPr>
          <w:rStyle w:val="a8"/>
          <w:b w:val="0"/>
          <w:color w:val="000000"/>
          <w:sz w:val="28"/>
          <w:szCs w:val="28"/>
        </w:rPr>
        <w:t>е</w:t>
      </w:r>
      <w:r w:rsidR="00A915DF" w:rsidRPr="00131EC1">
        <w:rPr>
          <w:rStyle w:val="a8"/>
          <w:b w:val="0"/>
          <w:color w:val="000000"/>
          <w:sz w:val="28"/>
          <w:szCs w:val="28"/>
        </w:rPr>
        <w:t xml:space="preserve"> согласия</w:t>
      </w:r>
      <w:r w:rsidRPr="00131EC1">
        <w:rPr>
          <w:rStyle w:val="a8"/>
          <w:b w:val="0"/>
          <w:color w:val="000000"/>
          <w:sz w:val="28"/>
          <w:szCs w:val="28"/>
        </w:rPr>
        <w:t xml:space="preserve"> на право организации ярмарки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(полное и (если имеется) сокращенное наименование (в том числе фирменное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наименование) юридического лица)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Уведомляет, что на основании Постановления от __________ 201__ г. № 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 xml:space="preserve">(нормативно правовой акт администрации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color w:val="000000"/>
          <w:sz w:val="28"/>
          <w:szCs w:val="28"/>
        </w:rPr>
        <w:t>сельского поселения)</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Вам выдано разрешение № ____ с "___" ______ г. на право организации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ярмарки следующего типа 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по адресу: 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Разрешение, ____________________________________________ прилагаются</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 xml:space="preserve">(нормативно правовой акт администрации </w:t>
      </w:r>
      <w:r w:rsidR="00B94A02" w:rsidRPr="00131EC1">
        <w:rPr>
          <w:rStyle w:val="a8"/>
          <w:b w:val="0"/>
          <w:color w:val="000000"/>
          <w:sz w:val="28"/>
          <w:szCs w:val="28"/>
        </w:rPr>
        <w:t>___________</w:t>
      </w:r>
      <w:r w:rsidRPr="00131EC1">
        <w:rPr>
          <w:color w:val="000000"/>
          <w:sz w:val="28"/>
          <w:szCs w:val="28"/>
        </w:rPr>
        <w:t>сельского поселения)</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Глава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color w:val="000000"/>
          <w:sz w:val="28"/>
          <w:szCs w:val="28"/>
        </w:rPr>
        <w:t>сельского поселения                                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Дата отправки (вручения) ____________</w:t>
      </w:r>
    </w:p>
    <w:p w:rsidR="00043D2D" w:rsidRPr="00131EC1" w:rsidRDefault="00043D2D" w:rsidP="00C41D81">
      <w:pPr>
        <w:pStyle w:val="a3"/>
        <w:spacing w:before="0" w:beforeAutospacing="0" w:after="0" w:afterAutospacing="0"/>
        <w:ind w:left="4248"/>
        <w:rPr>
          <w:color w:val="000000"/>
          <w:sz w:val="28"/>
          <w:szCs w:val="28"/>
        </w:rPr>
      </w:pPr>
      <w:r w:rsidRPr="00131EC1">
        <w:rPr>
          <w:color w:val="000000"/>
          <w:sz w:val="28"/>
          <w:szCs w:val="28"/>
        </w:rPr>
        <w:lastRenderedPageBreak/>
        <w:t xml:space="preserve">Приложение </w:t>
      </w:r>
      <w:r>
        <w:rPr>
          <w:color w:val="000000"/>
          <w:sz w:val="28"/>
          <w:szCs w:val="28"/>
        </w:rPr>
        <w:t>4</w:t>
      </w:r>
      <w:r w:rsidR="00C41D81" w:rsidRPr="00C41D81">
        <w:rPr>
          <w:color w:val="000000"/>
          <w:sz w:val="28"/>
          <w:szCs w:val="28"/>
        </w:rPr>
        <w:t xml:space="preserve"> </w:t>
      </w:r>
      <w:r w:rsidRPr="00131EC1">
        <w:rPr>
          <w:color w:val="000000"/>
          <w:sz w:val="28"/>
          <w:szCs w:val="28"/>
        </w:rPr>
        <w:t>к Административному регламенту</w:t>
      </w:r>
      <w:r w:rsidR="00C41D81" w:rsidRPr="00C41D81">
        <w:rPr>
          <w:color w:val="000000"/>
          <w:sz w:val="28"/>
          <w:szCs w:val="28"/>
        </w:rPr>
        <w:t xml:space="preserve"> </w:t>
      </w:r>
      <w:r w:rsidRPr="00131EC1">
        <w:rPr>
          <w:color w:val="000000"/>
          <w:sz w:val="28"/>
          <w:szCs w:val="28"/>
        </w:rPr>
        <w:t>предоставления муниципальной услуги</w:t>
      </w:r>
      <w:r w:rsidR="00C41D81" w:rsidRPr="00C41D81">
        <w:rPr>
          <w:color w:val="000000"/>
          <w:sz w:val="28"/>
          <w:szCs w:val="28"/>
        </w:rPr>
        <w:t xml:space="preserve"> </w:t>
      </w:r>
      <w:r w:rsidRPr="00131EC1">
        <w:rPr>
          <w:rStyle w:val="a8"/>
          <w:b w:val="0"/>
          <w:color w:val="000000"/>
          <w:sz w:val="28"/>
          <w:szCs w:val="28"/>
        </w:rPr>
        <w:t xml:space="preserve">«Выдача согласия на проведение ярмарки на земельных участках, находящихся в муниципальной собственности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9F14B2" w:rsidRPr="00131EC1" w:rsidRDefault="009F14B2" w:rsidP="003C47BE">
      <w:pPr>
        <w:pStyle w:val="a3"/>
        <w:spacing w:before="0" w:beforeAutospacing="0" w:after="0" w:afterAutospacing="0"/>
        <w:jc w:val="right"/>
        <w:rPr>
          <w:color w:val="000000"/>
          <w:sz w:val="28"/>
          <w:szCs w:val="28"/>
        </w:rPr>
      </w:pPr>
    </w:p>
    <w:p w:rsidR="009F14B2" w:rsidRPr="00131EC1" w:rsidRDefault="009F14B2" w:rsidP="00043D2D">
      <w:pPr>
        <w:pStyle w:val="consplusnonformat"/>
        <w:spacing w:before="0" w:beforeAutospacing="0" w:after="0" w:afterAutospacing="0"/>
        <w:jc w:val="center"/>
        <w:rPr>
          <w:color w:val="000000"/>
          <w:sz w:val="28"/>
          <w:szCs w:val="28"/>
        </w:rPr>
      </w:pPr>
      <w:r w:rsidRPr="00131EC1">
        <w:rPr>
          <w:rStyle w:val="a8"/>
          <w:b w:val="0"/>
          <w:color w:val="000000"/>
          <w:sz w:val="28"/>
          <w:szCs w:val="28"/>
        </w:rPr>
        <w:t>УВЕДОМЛЕНИЕ</w:t>
      </w:r>
    </w:p>
    <w:p w:rsidR="009F14B2" w:rsidRPr="00131EC1" w:rsidRDefault="009F14B2" w:rsidP="009F14B2">
      <w:pPr>
        <w:pStyle w:val="consplusnonformat"/>
        <w:spacing w:before="0" w:beforeAutospacing="0" w:after="0" w:afterAutospacing="0"/>
        <w:jc w:val="center"/>
        <w:rPr>
          <w:color w:val="000000"/>
          <w:sz w:val="28"/>
          <w:szCs w:val="28"/>
        </w:rPr>
      </w:pPr>
      <w:r w:rsidRPr="00131EC1">
        <w:rPr>
          <w:rStyle w:val="a8"/>
          <w:b w:val="0"/>
          <w:color w:val="000000"/>
          <w:sz w:val="28"/>
          <w:szCs w:val="28"/>
        </w:rPr>
        <w:t xml:space="preserve">об отказе в </w:t>
      </w:r>
      <w:r w:rsidR="00A915DF" w:rsidRPr="00131EC1">
        <w:rPr>
          <w:rStyle w:val="a8"/>
          <w:b w:val="0"/>
          <w:color w:val="000000"/>
          <w:sz w:val="28"/>
          <w:szCs w:val="28"/>
        </w:rPr>
        <w:t>Выдач</w:t>
      </w:r>
      <w:r w:rsidR="003C47BE" w:rsidRPr="00131EC1">
        <w:rPr>
          <w:rStyle w:val="a8"/>
          <w:b w:val="0"/>
          <w:color w:val="000000"/>
          <w:sz w:val="28"/>
          <w:szCs w:val="28"/>
        </w:rPr>
        <w:t>е</w:t>
      </w:r>
      <w:r w:rsidR="00A915DF" w:rsidRPr="00131EC1">
        <w:rPr>
          <w:rStyle w:val="a8"/>
          <w:b w:val="0"/>
          <w:color w:val="000000"/>
          <w:sz w:val="28"/>
          <w:szCs w:val="28"/>
        </w:rPr>
        <w:t xml:space="preserve"> согласия</w:t>
      </w:r>
      <w:r w:rsidRPr="00131EC1">
        <w:rPr>
          <w:rStyle w:val="a8"/>
          <w:b w:val="0"/>
          <w:color w:val="000000"/>
          <w:sz w:val="28"/>
          <w:szCs w:val="28"/>
        </w:rPr>
        <w:t xml:space="preserve"> на право организации ярмарки</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(полное и (если имеется) сокращенное наименование (в том числе фирменное</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наименование) юридического лица)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Уведомляет, что в соответствии с 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(нормативно правовой акт адм</w:t>
      </w:r>
      <w:r w:rsidR="004A2C03" w:rsidRPr="00131EC1">
        <w:rPr>
          <w:color w:val="000000"/>
          <w:sz w:val="28"/>
          <w:szCs w:val="28"/>
        </w:rPr>
        <w:t>инистрации поселения</w:t>
      </w:r>
      <w:r w:rsidRPr="00131EC1">
        <w:rPr>
          <w:color w:val="000000"/>
          <w:sz w:val="28"/>
          <w:szCs w:val="28"/>
        </w:rPr>
        <w:t>)</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Вам отказано  в  </w:t>
      </w:r>
      <w:r w:rsidR="003C47BE" w:rsidRPr="00131EC1">
        <w:rPr>
          <w:color w:val="000000"/>
          <w:sz w:val="28"/>
          <w:szCs w:val="28"/>
        </w:rPr>
        <w:t>Выдаче</w:t>
      </w:r>
      <w:r w:rsidR="00A915DF" w:rsidRPr="00131EC1">
        <w:rPr>
          <w:color w:val="000000"/>
          <w:sz w:val="28"/>
          <w:szCs w:val="28"/>
        </w:rPr>
        <w:t xml:space="preserve"> согласия</w:t>
      </w:r>
      <w:r w:rsidRPr="00131EC1">
        <w:rPr>
          <w:color w:val="000000"/>
          <w:sz w:val="28"/>
          <w:szCs w:val="28"/>
        </w:rPr>
        <w:t xml:space="preserve"> на право  организации ярмарки следующего типа 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по адресу: 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На основании: _____________________________________________________</w:t>
      </w:r>
    </w:p>
    <w:p w:rsidR="009F14B2" w:rsidRPr="00131EC1" w:rsidRDefault="009F14B2" w:rsidP="009F14B2">
      <w:pPr>
        <w:pStyle w:val="consplusnonformat"/>
        <w:spacing w:before="0" w:beforeAutospacing="0" w:after="0" w:afterAutospacing="0"/>
        <w:jc w:val="center"/>
        <w:rPr>
          <w:color w:val="000000"/>
          <w:sz w:val="28"/>
          <w:szCs w:val="28"/>
        </w:rPr>
      </w:pPr>
      <w:r w:rsidRPr="00131EC1">
        <w:rPr>
          <w:color w:val="000000"/>
          <w:sz w:val="28"/>
          <w:szCs w:val="28"/>
        </w:rPr>
        <w:t>(обоснование причин отказа)</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xml:space="preserve">Глава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color w:val="000000"/>
          <w:sz w:val="28"/>
          <w:szCs w:val="28"/>
        </w:rPr>
        <w:t>сельского поселения                              ______________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consplusnonformat"/>
        <w:spacing w:before="0" w:beforeAutospacing="0" w:after="0" w:afterAutospacing="0"/>
        <w:rPr>
          <w:color w:val="000000"/>
          <w:sz w:val="28"/>
          <w:szCs w:val="28"/>
        </w:rPr>
      </w:pPr>
      <w:r w:rsidRPr="00131EC1">
        <w:rPr>
          <w:color w:val="000000"/>
          <w:sz w:val="28"/>
          <w:szCs w:val="28"/>
        </w:rPr>
        <w:t>Дата отправки (вручения) 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36613E">
      <w:pPr>
        <w:pStyle w:val="a3"/>
        <w:spacing w:before="0" w:beforeAutospacing="0" w:after="0" w:afterAutospacing="0"/>
        <w:rPr>
          <w:color w:val="000000"/>
          <w:sz w:val="28"/>
          <w:szCs w:val="28"/>
        </w:rPr>
      </w:pPr>
      <w:r w:rsidRPr="00131EC1">
        <w:rPr>
          <w:color w:val="000000"/>
          <w:sz w:val="28"/>
          <w:szCs w:val="28"/>
        </w:rPr>
        <w:lastRenderedPageBreak/>
        <w:t>  </w:t>
      </w:r>
    </w:p>
    <w:p w:rsidR="0036613E" w:rsidRPr="00131EC1" w:rsidRDefault="0036613E" w:rsidP="00C41D81">
      <w:pPr>
        <w:pStyle w:val="a3"/>
        <w:spacing w:before="0" w:beforeAutospacing="0" w:after="0" w:afterAutospacing="0"/>
        <w:ind w:left="4248"/>
        <w:rPr>
          <w:color w:val="000000"/>
          <w:sz w:val="28"/>
          <w:szCs w:val="28"/>
        </w:rPr>
      </w:pPr>
      <w:r w:rsidRPr="00131EC1">
        <w:rPr>
          <w:color w:val="000000"/>
          <w:sz w:val="28"/>
          <w:szCs w:val="28"/>
        </w:rPr>
        <w:t xml:space="preserve">Приложение </w:t>
      </w:r>
      <w:r>
        <w:rPr>
          <w:color w:val="000000"/>
          <w:sz w:val="28"/>
          <w:szCs w:val="28"/>
        </w:rPr>
        <w:t>5</w:t>
      </w:r>
      <w:r w:rsidR="00C41D81" w:rsidRPr="00C41D81">
        <w:rPr>
          <w:color w:val="000000"/>
          <w:sz w:val="28"/>
          <w:szCs w:val="28"/>
        </w:rPr>
        <w:t xml:space="preserve"> </w:t>
      </w:r>
      <w:r w:rsidRPr="00131EC1">
        <w:rPr>
          <w:color w:val="000000"/>
          <w:sz w:val="28"/>
          <w:szCs w:val="28"/>
        </w:rPr>
        <w:t>к Административному регламенту</w:t>
      </w:r>
      <w:r w:rsidR="00C41D81" w:rsidRPr="00C41D81">
        <w:rPr>
          <w:color w:val="000000"/>
          <w:sz w:val="28"/>
          <w:szCs w:val="28"/>
        </w:rPr>
        <w:t xml:space="preserve"> </w:t>
      </w:r>
      <w:r w:rsidRPr="00131EC1">
        <w:rPr>
          <w:color w:val="000000"/>
          <w:sz w:val="28"/>
          <w:szCs w:val="28"/>
        </w:rPr>
        <w:t>предоставления муниципальной услуги</w:t>
      </w:r>
      <w:proofErr w:type="gramStart"/>
      <w:r w:rsidRPr="00131EC1">
        <w:rPr>
          <w:rStyle w:val="a8"/>
          <w:b w:val="0"/>
          <w:color w:val="000000"/>
          <w:sz w:val="28"/>
          <w:szCs w:val="28"/>
        </w:rPr>
        <w:t>«В</w:t>
      </w:r>
      <w:proofErr w:type="gramEnd"/>
      <w:r w:rsidRPr="00131EC1">
        <w:rPr>
          <w:rStyle w:val="a8"/>
          <w:b w:val="0"/>
          <w:color w:val="000000"/>
          <w:sz w:val="28"/>
          <w:szCs w:val="28"/>
        </w:rPr>
        <w:t xml:space="preserve">ыдача согласия на проведение ярмарки на земельных участках, находящихся в муниципальной собственности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rStyle w:val="a8"/>
          <w:b w:val="0"/>
          <w:color w:val="000000"/>
          <w:sz w:val="28"/>
          <w:szCs w:val="28"/>
        </w:rPr>
        <w:t>сельского поселения</w:t>
      </w:r>
      <w:r>
        <w:rPr>
          <w:rStyle w:val="a8"/>
          <w:b w:val="0"/>
          <w:color w:val="000000"/>
          <w:sz w:val="28"/>
          <w:szCs w:val="28"/>
        </w:rPr>
        <w:t xml:space="preserve"> Октябрьского муниципального района Волгоградской области</w:t>
      </w:r>
      <w:r w:rsidRPr="00131EC1">
        <w:rPr>
          <w:rStyle w:val="a8"/>
          <w:b w:val="0"/>
          <w:color w:val="000000"/>
          <w:sz w:val="28"/>
          <w:szCs w:val="28"/>
        </w:rPr>
        <w:t>»</w:t>
      </w:r>
    </w:p>
    <w:p w:rsidR="0036613E" w:rsidRDefault="0036613E" w:rsidP="003C47BE">
      <w:pPr>
        <w:pStyle w:val="a3"/>
        <w:spacing w:before="0" w:beforeAutospacing="0" w:after="0" w:afterAutospacing="0"/>
        <w:jc w:val="right"/>
        <w:rPr>
          <w:color w:val="000000"/>
          <w:sz w:val="28"/>
          <w:szCs w:val="28"/>
          <w:lang w:val="en-US"/>
        </w:rPr>
      </w:pPr>
    </w:p>
    <w:p w:rsidR="00C41D81" w:rsidRPr="00C41D81" w:rsidRDefault="00C41D81" w:rsidP="003C47BE">
      <w:pPr>
        <w:pStyle w:val="a3"/>
        <w:spacing w:before="0" w:beforeAutospacing="0" w:after="0" w:afterAutospacing="0"/>
        <w:jc w:val="right"/>
        <w:rPr>
          <w:color w:val="000000"/>
          <w:sz w:val="28"/>
          <w:szCs w:val="28"/>
          <w:lang w:val="en-US"/>
        </w:rPr>
      </w:pPr>
    </w:p>
    <w:p w:rsidR="009F14B2" w:rsidRPr="00131EC1" w:rsidRDefault="009F14B2" w:rsidP="003C47BE">
      <w:pPr>
        <w:pStyle w:val="a3"/>
        <w:spacing w:before="0" w:beforeAutospacing="0" w:after="0" w:afterAutospacing="0"/>
        <w:jc w:val="right"/>
        <w:rPr>
          <w:color w:val="000000"/>
          <w:sz w:val="28"/>
          <w:szCs w:val="28"/>
        </w:rPr>
      </w:pPr>
      <w:bookmarkStart w:id="0" w:name="_GoBack"/>
      <w:bookmarkEnd w:id="0"/>
      <w:r w:rsidRPr="00131EC1">
        <w:rPr>
          <w:color w:val="000000"/>
          <w:sz w:val="28"/>
          <w:szCs w:val="28"/>
        </w:rPr>
        <w:t xml:space="preserve">Главе </w:t>
      </w:r>
      <w:r w:rsidR="00C41D81" w:rsidRPr="006F6CE2">
        <w:rPr>
          <w:rStyle w:val="a8"/>
          <w:b w:val="0"/>
          <w:color w:val="000000"/>
          <w:sz w:val="28"/>
          <w:szCs w:val="28"/>
        </w:rPr>
        <w:t>Абганеровского</w:t>
      </w:r>
      <w:r w:rsidR="00C41D81" w:rsidRPr="00131EC1">
        <w:rPr>
          <w:color w:val="000000"/>
          <w:sz w:val="28"/>
          <w:szCs w:val="28"/>
        </w:rPr>
        <w:t xml:space="preserve"> </w:t>
      </w:r>
      <w:r w:rsidRPr="00131EC1">
        <w:rPr>
          <w:color w:val="000000"/>
          <w:sz w:val="28"/>
          <w:szCs w:val="28"/>
        </w:rPr>
        <w:t>сельского поселения   </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________________________________</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от _____________________________</w:t>
      </w:r>
    </w:p>
    <w:p w:rsidR="009F14B2" w:rsidRPr="00131EC1" w:rsidRDefault="009F14B2" w:rsidP="009F14B2">
      <w:pPr>
        <w:pStyle w:val="a3"/>
        <w:spacing w:before="0" w:beforeAutospacing="0" w:after="0" w:afterAutospacing="0"/>
        <w:jc w:val="right"/>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ЗАЯВЛЕНИЕ ОТ ОРГАНИЗАТОРА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numPr>
          <w:ilvl w:val="0"/>
          <w:numId w:val="20"/>
        </w:numPr>
        <w:spacing w:before="100" w:beforeAutospacing="1" w:after="100" w:afterAutospacing="1" w:line="240" w:lineRule="auto"/>
        <w:rPr>
          <w:rFonts w:ascii="Times New Roman" w:hAnsi="Times New Roman"/>
          <w:color w:val="000000"/>
          <w:sz w:val="28"/>
          <w:szCs w:val="28"/>
        </w:rPr>
      </w:pPr>
      <w:r w:rsidRPr="00131EC1">
        <w:rPr>
          <w:rFonts w:ascii="Times New Roman" w:hAnsi="Times New Roman"/>
          <w:color w:val="000000"/>
          <w:sz w:val="28"/>
          <w:szCs w:val="28"/>
        </w:rPr>
        <w:t>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Полное (при наличии сокращённое) наименование организатора ярмарки</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2._________________________________________________________________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Место нахождения организатора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3._________________________________________________________________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Телефон, факс, адрес электронной почты</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4. __________________________________________________________________</w:t>
      </w:r>
    </w:p>
    <w:p w:rsidR="009F14B2" w:rsidRPr="00131EC1" w:rsidRDefault="003D7255" w:rsidP="009F14B2">
      <w:pPr>
        <w:pStyle w:val="a3"/>
        <w:spacing w:before="0" w:beforeAutospacing="0" w:after="0" w:afterAutospacing="0"/>
        <w:rPr>
          <w:color w:val="000000"/>
          <w:sz w:val="28"/>
          <w:szCs w:val="28"/>
        </w:rPr>
      </w:pPr>
      <w:r w:rsidRPr="00131EC1">
        <w:rPr>
          <w:color w:val="000000"/>
          <w:sz w:val="28"/>
          <w:szCs w:val="28"/>
        </w:rPr>
        <w:t>  </w:t>
      </w:r>
      <w:r w:rsidR="009F14B2" w:rsidRPr="00131EC1">
        <w:rPr>
          <w:color w:val="000000"/>
          <w:sz w:val="28"/>
          <w:szCs w:val="28"/>
        </w:rPr>
        <w:t>__________________________________</w:t>
      </w:r>
      <w:r w:rsidRPr="00131EC1">
        <w:rPr>
          <w:color w:val="000000"/>
          <w:sz w:val="28"/>
          <w:szCs w:val="28"/>
        </w:rPr>
        <w:t>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Цель организации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5. __________________________________________________________________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__________________________________________________________________             Место и сроки проведения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6. __________________________________________________________________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__________________________________________________________________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Тип ярмарки </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7. __________________________________________________________________</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Планируемое количество участников ярмарки</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lastRenderedPageBreak/>
        <w:t>8. __________________________________________________________________</w:t>
      </w:r>
    </w:p>
    <w:p w:rsidR="009F14B2" w:rsidRPr="00131EC1" w:rsidRDefault="009F14B2" w:rsidP="003D7255">
      <w:pPr>
        <w:pStyle w:val="a3"/>
        <w:spacing w:before="0" w:beforeAutospacing="0" w:after="0" w:afterAutospacing="0"/>
        <w:jc w:val="center"/>
        <w:rPr>
          <w:color w:val="000000"/>
          <w:sz w:val="28"/>
          <w:szCs w:val="28"/>
        </w:rPr>
      </w:pPr>
      <w:r w:rsidRPr="00131EC1">
        <w:rPr>
          <w:color w:val="000000"/>
          <w:sz w:val="28"/>
          <w:szCs w:val="28"/>
        </w:rPr>
        <w:t>__________________________________________________________________     </w:t>
      </w:r>
      <w:r w:rsidR="003D7255" w:rsidRPr="00131EC1">
        <w:rPr>
          <w:color w:val="000000"/>
          <w:sz w:val="28"/>
          <w:szCs w:val="28"/>
        </w:rPr>
        <w:t>          </w:t>
      </w:r>
      <w:r w:rsidRPr="00131EC1">
        <w:rPr>
          <w:color w:val="000000"/>
          <w:sz w:val="28"/>
          <w:szCs w:val="28"/>
        </w:rPr>
        <w:t xml:space="preserve"> Ассортимент реализуемых на ярмарке товаров (выполняемых работ, оказываемых услуг)</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9._________________________________________________________________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 __________________________________________________________________</w:t>
      </w:r>
    </w:p>
    <w:p w:rsidR="009F14B2" w:rsidRPr="00131EC1" w:rsidRDefault="009F14B2" w:rsidP="009F14B2">
      <w:pPr>
        <w:pStyle w:val="a3"/>
        <w:spacing w:before="0" w:beforeAutospacing="0" w:after="0" w:afterAutospacing="0"/>
        <w:jc w:val="center"/>
        <w:rPr>
          <w:color w:val="000000"/>
          <w:sz w:val="28"/>
          <w:szCs w:val="28"/>
        </w:rPr>
      </w:pPr>
      <w:r w:rsidRPr="00131EC1">
        <w:rPr>
          <w:color w:val="000000"/>
          <w:sz w:val="28"/>
          <w:szCs w:val="28"/>
        </w:rPr>
        <w:t>Реквизиты документов, подтверждающих право организатора ярмарки на владение, пользование или распоряжение земельным участком или помещением.</w:t>
      </w:r>
    </w:p>
    <w:p w:rsidR="009F14B2" w:rsidRPr="00131EC1" w:rsidRDefault="009F14B2" w:rsidP="009F14B2">
      <w:pPr>
        <w:pStyle w:val="a3"/>
        <w:spacing w:before="0" w:beforeAutospacing="0" w:after="0" w:afterAutospacing="0"/>
        <w:rPr>
          <w:color w:val="000000"/>
          <w:sz w:val="28"/>
          <w:szCs w:val="28"/>
        </w:rPr>
      </w:pPr>
      <w:r w:rsidRPr="00131EC1">
        <w:rPr>
          <w:color w:val="000000"/>
          <w:sz w:val="28"/>
          <w:szCs w:val="28"/>
        </w:rPr>
        <w:t> </w:t>
      </w:r>
    </w:p>
    <w:sectPr w:rsidR="009F14B2" w:rsidRPr="00131EC1" w:rsidSect="00B94A0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58D"/>
    <w:multiLevelType w:val="multilevel"/>
    <w:tmpl w:val="1C6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4139"/>
    <w:multiLevelType w:val="multilevel"/>
    <w:tmpl w:val="D66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104BD"/>
    <w:multiLevelType w:val="hybridMultilevel"/>
    <w:tmpl w:val="0666B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84C24"/>
    <w:multiLevelType w:val="multilevel"/>
    <w:tmpl w:val="9E4C3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47EC7"/>
    <w:multiLevelType w:val="multilevel"/>
    <w:tmpl w:val="C04CBF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F3E68"/>
    <w:multiLevelType w:val="multilevel"/>
    <w:tmpl w:val="A3F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86665"/>
    <w:multiLevelType w:val="multilevel"/>
    <w:tmpl w:val="112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C32AB"/>
    <w:multiLevelType w:val="multilevel"/>
    <w:tmpl w:val="26F2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C40AE"/>
    <w:multiLevelType w:val="multilevel"/>
    <w:tmpl w:val="05562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49073A"/>
    <w:multiLevelType w:val="multilevel"/>
    <w:tmpl w:val="EA86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29116B"/>
    <w:multiLevelType w:val="hybridMultilevel"/>
    <w:tmpl w:val="6B949B9C"/>
    <w:lvl w:ilvl="0" w:tplc="4C5A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DD5415"/>
    <w:multiLevelType w:val="multilevel"/>
    <w:tmpl w:val="F20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D0068"/>
    <w:multiLevelType w:val="multilevel"/>
    <w:tmpl w:val="78A0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B79FF"/>
    <w:multiLevelType w:val="multilevel"/>
    <w:tmpl w:val="D84A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B7047"/>
    <w:multiLevelType w:val="multilevel"/>
    <w:tmpl w:val="497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46881"/>
    <w:multiLevelType w:val="multilevel"/>
    <w:tmpl w:val="D8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83EE7"/>
    <w:multiLevelType w:val="multilevel"/>
    <w:tmpl w:val="ECE8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60DDD"/>
    <w:multiLevelType w:val="multilevel"/>
    <w:tmpl w:val="0598E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EF3EF5"/>
    <w:multiLevelType w:val="multilevel"/>
    <w:tmpl w:val="D5F6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473D90"/>
    <w:multiLevelType w:val="multilevel"/>
    <w:tmpl w:val="F43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07E70"/>
    <w:multiLevelType w:val="multilevel"/>
    <w:tmpl w:val="AF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202E4"/>
    <w:multiLevelType w:val="multilevel"/>
    <w:tmpl w:val="22FCA6E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2">
    <w:nsid w:val="6F741684"/>
    <w:multiLevelType w:val="multilevel"/>
    <w:tmpl w:val="D8C81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8"/>
  </w:num>
  <w:num w:numId="4">
    <w:abstractNumId w:val="12"/>
  </w:num>
  <w:num w:numId="5">
    <w:abstractNumId w:val="5"/>
  </w:num>
  <w:num w:numId="6">
    <w:abstractNumId w:val="15"/>
  </w:num>
  <w:num w:numId="7">
    <w:abstractNumId w:val="4"/>
  </w:num>
  <w:num w:numId="8">
    <w:abstractNumId w:val="1"/>
  </w:num>
  <w:num w:numId="9">
    <w:abstractNumId w:val="13"/>
  </w:num>
  <w:num w:numId="10">
    <w:abstractNumId w:val="6"/>
  </w:num>
  <w:num w:numId="11">
    <w:abstractNumId w:val="19"/>
  </w:num>
  <w:num w:numId="12">
    <w:abstractNumId w:val="11"/>
  </w:num>
  <w:num w:numId="13">
    <w:abstractNumId w:val="3"/>
  </w:num>
  <w:num w:numId="14">
    <w:abstractNumId w:val="17"/>
  </w:num>
  <w:num w:numId="15">
    <w:abstractNumId w:val="8"/>
  </w:num>
  <w:num w:numId="16">
    <w:abstractNumId w:val="10"/>
  </w:num>
  <w:num w:numId="17">
    <w:abstractNumId w:val="21"/>
  </w:num>
  <w:num w:numId="18">
    <w:abstractNumId w:val="14"/>
  </w:num>
  <w:num w:numId="19">
    <w:abstractNumId w:val="0"/>
  </w:num>
  <w:num w:numId="20">
    <w:abstractNumId w:val="9"/>
  </w:num>
  <w:num w:numId="21">
    <w:abstractNumId w:val="7"/>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2A45"/>
    <w:rsid w:val="0003569F"/>
    <w:rsid w:val="00043D2D"/>
    <w:rsid w:val="00052798"/>
    <w:rsid w:val="000B78DA"/>
    <w:rsid w:val="00131EC1"/>
    <w:rsid w:val="00144373"/>
    <w:rsid w:val="001500E8"/>
    <w:rsid w:val="001A0460"/>
    <w:rsid w:val="001B3A64"/>
    <w:rsid w:val="00250192"/>
    <w:rsid w:val="00264129"/>
    <w:rsid w:val="00274FB5"/>
    <w:rsid w:val="002F1BFE"/>
    <w:rsid w:val="00315E48"/>
    <w:rsid w:val="0034111B"/>
    <w:rsid w:val="0036104C"/>
    <w:rsid w:val="0036613E"/>
    <w:rsid w:val="003910CB"/>
    <w:rsid w:val="003B1F7E"/>
    <w:rsid w:val="003B3C5F"/>
    <w:rsid w:val="003C47BE"/>
    <w:rsid w:val="003D7255"/>
    <w:rsid w:val="00416460"/>
    <w:rsid w:val="004634B1"/>
    <w:rsid w:val="00484201"/>
    <w:rsid w:val="004A2C03"/>
    <w:rsid w:val="004C4EBD"/>
    <w:rsid w:val="005065AE"/>
    <w:rsid w:val="005547DD"/>
    <w:rsid w:val="00556A02"/>
    <w:rsid w:val="00570C28"/>
    <w:rsid w:val="005935ED"/>
    <w:rsid w:val="005B4703"/>
    <w:rsid w:val="006579DE"/>
    <w:rsid w:val="00665140"/>
    <w:rsid w:val="00681D9A"/>
    <w:rsid w:val="00687744"/>
    <w:rsid w:val="00691146"/>
    <w:rsid w:val="006C0929"/>
    <w:rsid w:val="006F6CE2"/>
    <w:rsid w:val="007244C7"/>
    <w:rsid w:val="00765796"/>
    <w:rsid w:val="0078187C"/>
    <w:rsid w:val="00792A45"/>
    <w:rsid w:val="00797346"/>
    <w:rsid w:val="007E4765"/>
    <w:rsid w:val="007E4DC5"/>
    <w:rsid w:val="007F0687"/>
    <w:rsid w:val="00801344"/>
    <w:rsid w:val="0080779C"/>
    <w:rsid w:val="00834C46"/>
    <w:rsid w:val="00884D0F"/>
    <w:rsid w:val="00890490"/>
    <w:rsid w:val="008A0FCE"/>
    <w:rsid w:val="008B147D"/>
    <w:rsid w:val="008C4A91"/>
    <w:rsid w:val="00912659"/>
    <w:rsid w:val="009160C7"/>
    <w:rsid w:val="009826FB"/>
    <w:rsid w:val="009B7A45"/>
    <w:rsid w:val="009F057C"/>
    <w:rsid w:val="009F0B71"/>
    <w:rsid w:val="009F14B2"/>
    <w:rsid w:val="009F1712"/>
    <w:rsid w:val="00A04C26"/>
    <w:rsid w:val="00A17912"/>
    <w:rsid w:val="00A56A64"/>
    <w:rsid w:val="00A915DF"/>
    <w:rsid w:val="00AB7979"/>
    <w:rsid w:val="00AE7E4B"/>
    <w:rsid w:val="00B1418B"/>
    <w:rsid w:val="00B331FB"/>
    <w:rsid w:val="00B3756B"/>
    <w:rsid w:val="00B71430"/>
    <w:rsid w:val="00B94A02"/>
    <w:rsid w:val="00BB07F4"/>
    <w:rsid w:val="00BB3818"/>
    <w:rsid w:val="00C26380"/>
    <w:rsid w:val="00C41D81"/>
    <w:rsid w:val="00C44602"/>
    <w:rsid w:val="00C865EC"/>
    <w:rsid w:val="00CA47B0"/>
    <w:rsid w:val="00CE365D"/>
    <w:rsid w:val="00D11695"/>
    <w:rsid w:val="00D14DCF"/>
    <w:rsid w:val="00D63724"/>
    <w:rsid w:val="00D74B76"/>
    <w:rsid w:val="00DC6D95"/>
    <w:rsid w:val="00DD2806"/>
    <w:rsid w:val="00DF5667"/>
    <w:rsid w:val="00E21A50"/>
    <w:rsid w:val="00E506D5"/>
    <w:rsid w:val="00E63069"/>
    <w:rsid w:val="00E8413F"/>
    <w:rsid w:val="00EA4510"/>
    <w:rsid w:val="00EC4CA1"/>
    <w:rsid w:val="00EC6491"/>
    <w:rsid w:val="00ED2A67"/>
    <w:rsid w:val="00ED6DC6"/>
    <w:rsid w:val="00F44D79"/>
    <w:rsid w:val="00F47A25"/>
    <w:rsid w:val="00F92BBA"/>
    <w:rsid w:val="00FA1F97"/>
    <w:rsid w:val="00FC4681"/>
    <w:rsid w:val="00FC518D"/>
    <w:rsid w:val="00FF2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1B"/>
    <w:pPr>
      <w:spacing w:after="200" w:line="276" w:lineRule="auto"/>
    </w:pPr>
    <w:rPr>
      <w:sz w:val="22"/>
      <w:szCs w:val="22"/>
      <w:lang w:eastAsia="en-US"/>
    </w:rPr>
  </w:style>
  <w:style w:type="paragraph" w:styleId="1">
    <w:name w:val="heading 1"/>
    <w:basedOn w:val="a"/>
    <w:link w:val="10"/>
    <w:uiPriority w:val="9"/>
    <w:qFormat/>
    <w:rsid w:val="002F1B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70C2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570C28"/>
    <w:pPr>
      <w:keepNext/>
      <w:keepLines/>
      <w:spacing w:before="200" w:after="0"/>
      <w:outlineLvl w:val="2"/>
    </w:pPr>
    <w:rPr>
      <w:rFonts w:ascii="Cambria" w:eastAsia="Times New Roman"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1BFE"/>
    <w:rPr>
      <w:rFonts w:ascii="Times New Roman" w:eastAsia="Times New Roman" w:hAnsi="Times New Roman" w:cs="Times New Roman"/>
      <w:b/>
      <w:bCs/>
      <w:kern w:val="36"/>
      <w:sz w:val="48"/>
      <w:szCs w:val="48"/>
      <w:lang w:eastAsia="ru-RU"/>
    </w:rPr>
  </w:style>
  <w:style w:type="paragraph" w:styleId="a3">
    <w:name w:val="Normal (Web)"/>
    <w:aliases w:val="_а_Е’__ (дќа) И’ц_1,_а_Е’__ (дќа) И’ц_ И’ц_,___С¬__ (_x_) ÷¬__1,___С¬__ (_x_) ÷¬__ ÷¬__"/>
    <w:basedOn w:val="a"/>
    <w:link w:val="a4"/>
    <w:unhideWhenUsed/>
    <w:rsid w:val="002F1B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F1BFE"/>
  </w:style>
  <w:style w:type="character" w:styleId="a5">
    <w:name w:val="Hyperlink"/>
    <w:uiPriority w:val="99"/>
    <w:unhideWhenUsed/>
    <w:rsid w:val="002F1BFE"/>
    <w:rPr>
      <w:color w:val="0000FF"/>
      <w:u w:val="single"/>
    </w:rPr>
  </w:style>
  <w:style w:type="paragraph" w:styleId="a6">
    <w:name w:val="Balloon Text"/>
    <w:basedOn w:val="a"/>
    <w:link w:val="a7"/>
    <w:uiPriority w:val="99"/>
    <w:semiHidden/>
    <w:unhideWhenUsed/>
    <w:rsid w:val="002F1BF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F1BFE"/>
    <w:rPr>
      <w:rFonts w:ascii="Tahoma" w:hAnsi="Tahoma" w:cs="Tahoma"/>
      <w:sz w:val="16"/>
      <w:szCs w:val="16"/>
    </w:rPr>
  </w:style>
  <w:style w:type="character" w:styleId="a8">
    <w:name w:val="Strong"/>
    <w:uiPriority w:val="22"/>
    <w:qFormat/>
    <w:rsid w:val="009826FB"/>
    <w:rPr>
      <w:b/>
      <w:bCs/>
    </w:rPr>
  </w:style>
  <w:style w:type="paragraph" w:customStyle="1" w:styleId="pcont">
    <w:name w:val="pcont"/>
    <w:basedOn w:val="a"/>
    <w:rsid w:val="009826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570C28"/>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570C28"/>
    <w:rPr>
      <w:rFonts w:ascii="Cambria" w:eastAsia="Times New Roman" w:hAnsi="Cambria" w:cs="Times New Roman"/>
      <w:b/>
      <w:bCs/>
      <w:color w:val="4F81BD"/>
    </w:rPr>
  </w:style>
  <w:style w:type="paragraph" w:customStyle="1" w:styleId="toctitle">
    <w:name w:val="toc_title"/>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octoggle">
    <w:name w:val="toc_toggle"/>
    <w:basedOn w:val="a0"/>
    <w:rsid w:val="00570C28"/>
  </w:style>
  <w:style w:type="character" w:customStyle="1" w:styleId="tocnumber">
    <w:name w:val="toc_number"/>
    <w:basedOn w:val="a0"/>
    <w:rsid w:val="00570C28"/>
  </w:style>
  <w:style w:type="paragraph" w:customStyle="1" w:styleId="wp-caption-text">
    <w:name w:val="wp-caption-text"/>
    <w:basedOn w:val="a"/>
    <w:rsid w:val="00570C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strong">
    <w:name w:val="likestrong"/>
    <w:basedOn w:val="a0"/>
    <w:rsid w:val="00570C28"/>
  </w:style>
  <w:style w:type="paragraph" w:styleId="a9">
    <w:name w:val="List Paragraph"/>
    <w:basedOn w:val="a"/>
    <w:qFormat/>
    <w:rsid w:val="0034111B"/>
    <w:pPr>
      <w:spacing w:after="0" w:line="240" w:lineRule="auto"/>
      <w:ind w:left="720"/>
      <w:contextualSpacing/>
    </w:pPr>
    <w:rPr>
      <w:rFonts w:ascii="Times New Roman" w:eastAsia="Times New Roman" w:hAnsi="Times New Roman"/>
      <w:sz w:val="20"/>
      <w:szCs w:val="20"/>
      <w:lang w:eastAsia="ru-RU"/>
    </w:rPr>
  </w:style>
  <w:style w:type="character" w:styleId="aa">
    <w:name w:val="FollowedHyperlink"/>
    <w:uiPriority w:val="99"/>
    <w:semiHidden/>
    <w:unhideWhenUsed/>
    <w:rsid w:val="009F14B2"/>
    <w:rPr>
      <w:color w:val="800080"/>
      <w:u w:val="single"/>
    </w:rPr>
  </w:style>
  <w:style w:type="character" w:styleId="ab">
    <w:name w:val="Emphasis"/>
    <w:uiPriority w:val="20"/>
    <w:qFormat/>
    <w:rsid w:val="009F14B2"/>
    <w:rPr>
      <w:i/>
      <w:iCs/>
    </w:rPr>
  </w:style>
  <w:style w:type="paragraph" w:customStyle="1" w:styleId="consplusnormal">
    <w:name w:val="consplusnormal"/>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9F1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Гипертекстовая ссылка"/>
    <w:uiPriority w:val="99"/>
    <w:rsid w:val="00A56A64"/>
    <w:rPr>
      <w:rFonts w:cs="Times New Roman"/>
      <w:b w:val="0"/>
      <w:color w:val="106BBE"/>
    </w:rPr>
  </w:style>
  <w:style w:type="paragraph" w:customStyle="1" w:styleId="ConsPlusNormal0">
    <w:name w:val="ConsPlusNormal"/>
    <w:link w:val="ConsPlusNormal1"/>
    <w:rsid w:val="00A56A64"/>
    <w:pPr>
      <w:widowControl w:val="0"/>
      <w:autoSpaceDE w:val="0"/>
      <w:autoSpaceDN w:val="0"/>
    </w:pPr>
    <w:rPr>
      <w:rFonts w:ascii="Times New Roman" w:eastAsia="Times New Roman" w:hAnsi="Times New Roman"/>
      <w:sz w:val="28"/>
    </w:rPr>
  </w:style>
  <w:style w:type="character" w:customStyle="1" w:styleId="21">
    <w:name w:val="Основной текст (2)_"/>
    <w:link w:val="22"/>
    <w:rsid w:val="009F0B71"/>
    <w:rPr>
      <w:sz w:val="26"/>
      <w:szCs w:val="26"/>
      <w:shd w:val="clear" w:color="auto" w:fill="FFFFFF"/>
    </w:rPr>
  </w:style>
  <w:style w:type="paragraph" w:customStyle="1" w:styleId="22">
    <w:name w:val="Основной текст (2)"/>
    <w:basedOn w:val="a"/>
    <w:link w:val="21"/>
    <w:rsid w:val="009F0B71"/>
    <w:pPr>
      <w:widowControl w:val="0"/>
      <w:shd w:val="clear" w:color="auto" w:fill="FFFFFF"/>
      <w:spacing w:after="360" w:line="0" w:lineRule="atLeast"/>
      <w:jc w:val="center"/>
    </w:pPr>
    <w:rPr>
      <w:sz w:val="26"/>
      <w:szCs w:val="26"/>
      <w:lang w:eastAsia="ru-RU"/>
    </w:rPr>
  </w:style>
  <w:style w:type="character" w:customStyle="1" w:styleId="23">
    <w:name w:val="Основной текст (2) + Полужирный"/>
    <w:rsid w:val="00B94A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d">
    <w:name w:val="footnote text"/>
    <w:basedOn w:val="a"/>
    <w:link w:val="ae"/>
    <w:semiHidden/>
    <w:rsid w:val="00FF2C6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FF2C61"/>
    <w:rPr>
      <w:rFonts w:ascii="Times New Roman" w:eastAsia="Times New Roman" w:hAnsi="Times New Roman"/>
    </w:rPr>
  </w:style>
  <w:style w:type="character" w:customStyle="1" w:styleId="4">
    <w:name w:val="Основной текст (4)_"/>
    <w:link w:val="40"/>
    <w:rsid w:val="00FF2C61"/>
    <w:rPr>
      <w:i/>
      <w:iCs/>
      <w:shd w:val="clear" w:color="auto" w:fill="FFFFFF"/>
    </w:rPr>
  </w:style>
  <w:style w:type="paragraph" w:customStyle="1" w:styleId="40">
    <w:name w:val="Основной текст (4)"/>
    <w:basedOn w:val="a"/>
    <w:link w:val="4"/>
    <w:rsid w:val="00FF2C61"/>
    <w:pPr>
      <w:widowControl w:val="0"/>
      <w:shd w:val="clear" w:color="auto" w:fill="FFFFFF"/>
      <w:spacing w:before="360" w:after="240" w:line="274" w:lineRule="exact"/>
    </w:pPr>
    <w:rPr>
      <w:i/>
      <w:iCs/>
      <w:sz w:val="20"/>
      <w:szCs w:val="20"/>
      <w:lang w:eastAsia="ru-RU"/>
    </w:rPr>
  </w:style>
  <w:style w:type="character" w:customStyle="1" w:styleId="ConsPlusNormal1">
    <w:name w:val="ConsPlusNormal Знак"/>
    <w:link w:val="ConsPlusNormal0"/>
    <w:locked/>
    <w:rsid w:val="004C4EBD"/>
    <w:rPr>
      <w:rFonts w:ascii="Times New Roman" w:eastAsia="Times New Roman" w:hAnsi="Times New Roman"/>
      <w:sz w:val="28"/>
    </w:rPr>
  </w:style>
  <w:style w:type="character" w:customStyle="1" w:styleId="a4">
    <w:name w:val="Обычный (веб) Знак"/>
    <w:aliases w:val="_а_Е’__ (дќа) И’ц_1 Знак,_а_Е’__ (дќа) И’ц_ И’ц_ Знак,___С¬__ (_x_) ÷¬__1 Знак,___С¬__ (_x_) ÷¬__ ÷¬__ Знак"/>
    <w:link w:val="a3"/>
    <w:locked/>
    <w:rsid w:val="004C4EB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8951981">
      <w:bodyDiv w:val="1"/>
      <w:marLeft w:val="0"/>
      <w:marRight w:val="0"/>
      <w:marTop w:val="0"/>
      <w:marBottom w:val="0"/>
      <w:divBdr>
        <w:top w:val="none" w:sz="0" w:space="0" w:color="auto"/>
        <w:left w:val="none" w:sz="0" w:space="0" w:color="auto"/>
        <w:bottom w:val="none" w:sz="0" w:space="0" w:color="auto"/>
        <w:right w:val="none" w:sz="0" w:space="0" w:color="auto"/>
      </w:divBdr>
    </w:div>
    <w:div w:id="316763453">
      <w:bodyDiv w:val="1"/>
      <w:marLeft w:val="0"/>
      <w:marRight w:val="0"/>
      <w:marTop w:val="0"/>
      <w:marBottom w:val="0"/>
      <w:divBdr>
        <w:top w:val="none" w:sz="0" w:space="0" w:color="auto"/>
        <w:left w:val="none" w:sz="0" w:space="0" w:color="auto"/>
        <w:bottom w:val="none" w:sz="0" w:space="0" w:color="auto"/>
        <w:right w:val="none" w:sz="0" w:space="0" w:color="auto"/>
      </w:divBdr>
    </w:div>
    <w:div w:id="469438681">
      <w:bodyDiv w:val="1"/>
      <w:marLeft w:val="0"/>
      <w:marRight w:val="0"/>
      <w:marTop w:val="0"/>
      <w:marBottom w:val="0"/>
      <w:divBdr>
        <w:top w:val="none" w:sz="0" w:space="0" w:color="auto"/>
        <w:left w:val="none" w:sz="0" w:space="0" w:color="auto"/>
        <w:bottom w:val="none" w:sz="0" w:space="0" w:color="auto"/>
        <w:right w:val="none" w:sz="0" w:space="0" w:color="auto"/>
      </w:divBdr>
    </w:div>
    <w:div w:id="684474905">
      <w:bodyDiv w:val="1"/>
      <w:marLeft w:val="0"/>
      <w:marRight w:val="0"/>
      <w:marTop w:val="0"/>
      <w:marBottom w:val="0"/>
      <w:divBdr>
        <w:top w:val="none" w:sz="0" w:space="0" w:color="auto"/>
        <w:left w:val="none" w:sz="0" w:space="0" w:color="auto"/>
        <w:bottom w:val="none" w:sz="0" w:space="0" w:color="auto"/>
        <w:right w:val="none" w:sz="0" w:space="0" w:color="auto"/>
      </w:divBdr>
      <w:divsChild>
        <w:div w:id="29570998">
          <w:marLeft w:val="0"/>
          <w:marRight w:val="0"/>
          <w:marTop w:val="0"/>
          <w:marBottom w:val="0"/>
          <w:divBdr>
            <w:top w:val="none" w:sz="0" w:space="0" w:color="auto"/>
            <w:left w:val="none" w:sz="0" w:space="0" w:color="auto"/>
            <w:bottom w:val="none" w:sz="0" w:space="0" w:color="auto"/>
            <w:right w:val="none" w:sz="0" w:space="0" w:color="auto"/>
          </w:divBdr>
          <w:divsChild>
            <w:div w:id="532888256">
              <w:marLeft w:val="0"/>
              <w:marRight w:val="0"/>
              <w:marTop w:val="0"/>
              <w:marBottom w:val="0"/>
              <w:divBdr>
                <w:top w:val="none" w:sz="0" w:space="0" w:color="auto"/>
                <w:left w:val="none" w:sz="0" w:space="0" w:color="auto"/>
                <w:bottom w:val="none" w:sz="0" w:space="0" w:color="auto"/>
                <w:right w:val="none" w:sz="0" w:space="0" w:color="auto"/>
              </w:divBdr>
            </w:div>
            <w:div w:id="1486556129">
              <w:marLeft w:val="0"/>
              <w:marRight w:val="0"/>
              <w:marTop w:val="0"/>
              <w:marBottom w:val="0"/>
              <w:divBdr>
                <w:top w:val="none" w:sz="0" w:space="0" w:color="auto"/>
                <w:left w:val="none" w:sz="0" w:space="0" w:color="auto"/>
                <w:bottom w:val="none" w:sz="0" w:space="0" w:color="auto"/>
                <w:right w:val="none" w:sz="0" w:space="0" w:color="auto"/>
              </w:divBdr>
            </w:div>
            <w:div w:id="1654677746">
              <w:marLeft w:val="0"/>
              <w:marRight w:val="0"/>
              <w:marTop w:val="0"/>
              <w:marBottom w:val="0"/>
              <w:divBdr>
                <w:top w:val="none" w:sz="0" w:space="0" w:color="auto"/>
                <w:left w:val="none" w:sz="0" w:space="0" w:color="auto"/>
                <w:bottom w:val="none" w:sz="0" w:space="0" w:color="auto"/>
                <w:right w:val="none" w:sz="0" w:space="0" w:color="auto"/>
              </w:divBdr>
            </w:div>
          </w:divsChild>
        </w:div>
        <w:div w:id="203492847">
          <w:marLeft w:val="0"/>
          <w:marRight w:val="0"/>
          <w:marTop w:val="300"/>
          <w:marBottom w:val="300"/>
          <w:divBdr>
            <w:top w:val="none" w:sz="0" w:space="0" w:color="auto"/>
            <w:left w:val="none" w:sz="0" w:space="0" w:color="auto"/>
            <w:bottom w:val="none" w:sz="0" w:space="0" w:color="auto"/>
            <w:right w:val="none" w:sz="0" w:space="0" w:color="auto"/>
          </w:divBdr>
        </w:div>
        <w:div w:id="233854737">
          <w:marLeft w:val="0"/>
          <w:marRight w:val="0"/>
          <w:marTop w:val="300"/>
          <w:marBottom w:val="300"/>
          <w:divBdr>
            <w:top w:val="none" w:sz="0" w:space="0" w:color="auto"/>
            <w:left w:val="none" w:sz="0" w:space="0" w:color="auto"/>
            <w:bottom w:val="none" w:sz="0" w:space="0" w:color="auto"/>
            <w:right w:val="none" w:sz="0" w:space="0" w:color="auto"/>
          </w:divBdr>
        </w:div>
        <w:div w:id="639312834">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762797234">
          <w:marLeft w:val="0"/>
          <w:marRight w:val="0"/>
          <w:marTop w:val="300"/>
          <w:marBottom w:val="300"/>
          <w:divBdr>
            <w:top w:val="none" w:sz="0" w:space="0" w:color="auto"/>
            <w:left w:val="none" w:sz="0" w:space="0" w:color="auto"/>
            <w:bottom w:val="none" w:sz="0" w:space="0" w:color="auto"/>
            <w:right w:val="none" w:sz="0" w:space="0" w:color="auto"/>
          </w:divBdr>
        </w:div>
        <w:div w:id="778838777">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825437393">
          <w:marLeft w:val="0"/>
          <w:marRight w:val="0"/>
          <w:marTop w:val="300"/>
          <w:marBottom w:val="300"/>
          <w:divBdr>
            <w:top w:val="none" w:sz="0" w:space="0" w:color="auto"/>
            <w:left w:val="none" w:sz="0" w:space="0" w:color="auto"/>
            <w:bottom w:val="none" w:sz="0" w:space="0" w:color="auto"/>
            <w:right w:val="none" w:sz="0" w:space="0" w:color="auto"/>
          </w:divBdr>
        </w:div>
        <w:div w:id="895437684">
          <w:marLeft w:val="0"/>
          <w:marRight w:val="0"/>
          <w:marTop w:val="300"/>
          <w:marBottom w:val="300"/>
          <w:divBdr>
            <w:top w:val="none" w:sz="0" w:space="0" w:color="auto"/>
            <w:left w:val="none" w:sz="0" w:space="0" w:color="auto"/>
            <w:bottom w:val="none" w:sz="0" w:space="0" w:color="auto"/>
            <w:right w:val="none" w:sz="0" w:space="0" w:color="auto"/>
          </w:divBdr>
        </w:div>
        <w:div w:id="954016667">
          <w:marLeft w:val="0"/>
          <w:marRight w:val="0"/>
          <w:marTop w:val="300"/>
          <w:marBottom w:val="300"/>
          <w:divBdr>
            <w:top w:val="none" w:sz="0" w:space="0" w:color="auto"/>
            <w:left w:val="none" w:sz="0" w:space="0" w:color="auto"/>
            <w:bottom w:val="none" w:sz="0" w:space="0" w:color="auto"/>
            <w:right w:val="none" w:sz="0" w:space="0" w:color="auto"/>
          </w:divBdr>
        </w:div>
        <w:div w:id="1239628735">
          <w:marLeft w:val="0"/>
          <w:marRight w:val="0"/>
          <w:marTop w:val="300"/>
          <w:marBottom w:val="300"/>
          <w:divBdr>
            <w:top w:val="none" w:sz="0" w:space="0" w:color="auto"/>
            <w:left w:val="none" w:sz="0" w:space="0" w:color="auto"/>
            <w:bottom w:val="none" w:sz="0" w:space="0" w:color="auto"/>
            <w:right w:val="none" w:sz="0" w:space="0" w:color="auto"/>
          </w:divBdr>
        </w:div>
        <w:div w:id="1405371335">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482691766">
          <w:blockQuote w:val="1"/>
          <w:marLeft w:val="0"/>
          <w:marRight w:val="0"/>
          <w:marTop w:val="150"/>
          <w:marBottom w:val="150"/>
          <w:divBdr>
            <w:top w:val="single" w:sz="12" w:space="18" w:color="612E19"/>
            <w:left w:val="single" w:sz="12" w:space="31" w:color="612E19"/>
            <w:bottom w:val="single" w:sz="12" w:space="23" w:color="612E19"/>
            <w:right w:val="single" w:sz="12" w:space="15" w:color="612E19"/>
          </w:divBdr>
        </w:div>
        <w:div w:id="1594437698">
          <w:marLeft w:val="0"/>
          <w:marRight w:val="0"/>
          <w:marTop w:val="300"/>
          <w:marBottom w:val="300"/>
          <w:divBdr>
            <w:top w:val="none" w:sz="0" w:space="0" w:color="auto"/>
            <w:left w:val="none" w:sz="0" w:space="0" w:color="auto"/>
            <w:bottom w:val="none" w:sz="0" w:space="0" w:color="auto"/>
            <w:right w:val="none" w:sz="0" w:space="0" w:color="auto"/>
          </w:divBdr>
        </w:div>
        <w:div w:id="1626305145">
          <w:marLeft w:val="0"/>
          <w:marRight w:val="375"/>
          <w:marTop w:val="0"/>
          <w:marBottom w:val="240"/>
          <w:divBdr>
            <w:top w:val="none" w:sz="0" w:space="0" w:color="auto"/>
            <w:left w:val="none" w:sz="0" w:space="0" w:color="auto"/>
            <w:bottom w:val="none" w:sz="0" w:space="0" w:color="auto"/>
            <w:right w:val="none" w:sz="0" w:space="0" w:color="auto"/>
          </w:divBdr>
        </w:div>
      </w:divsChild>
    </w:div>
    <w:div w:id="789395967">
      <w:bodyDiv w:val="1"/>
      <w:marLeft w:val="0"/>
      <w:marRight w:val="0"/>
      <w:marTop w:val="0"/>
      <w:marBottom w:val="0"/>
      <w:divBdr>
        <w:top w:val="none" w:sz="0" w:space="0" w:color="auto"/>
        <w:left w:val="none" w:sz="0" w:space="0" w:color="auto"/>
        <w:bottom w:val="none" w:sz="0" w:space="0" w:color="auto"/>
        <w:right w:val="none" w:sz="0" w:space="0" w:color="auto"/>
      </w:divBdr>
    </w:div>
    <w:div w:id="818501029">
      <w:bodyDiv w:val="1"/>
      <w:marLeft w:val="0"/>
      <w:marRight w:val="0"/>
      <w:marTop w:val="0"/>
      <w:marBottom w:val="0"/>
      <w:divBdr>
        <w:top w:val="none" w:sz="0" w:space="0" w:color="auto"/>
        <w:left w:val="none" w:sz="0" w:space="0" w:color="auto"/>
        <w:bottom w:val="none" w:sz="0" w:space="0" w:color="auto"/>
        <w:right w:val="none" w:sz="0" w:space="0" w:color="auto"/>
      </w:divBdr>
    </w:div>
    <w:div w:id="887112181">
      <w:bodyDiv w:val="1"/>
      <w:marLeft w:val="0"/>
      <w:marRight w:val="0"/>
      <w:marTop w:val="0"/>
      <w:marBottom w:val="0"/>
      <w:divBdr>
        <w:top w:val="none" w:sz="0" w:space="0" w:color="auto"/>
        <w:left w:val="none" w:sz="0" w:space="0" w:color="auto"/>
        <w:bottom w:val="none" w:sz="0" w:space="0" w:color="auto"/>
        <w:right w:val="none" w:sz="0" w:space="0" w:color="auto"/>
      </w:divBdr>
      <w:divsChild>
        <w:div w:id="2120417988">
          <w:marLeft w:val="0"/>
          <w:marRight w:val="0"/>
          <w:marTop w:val="0"/>
          <w:marBottom w:val="0"/>
          <w:divBdr>
            <w:top w:val="none" w:sz="0" w:space="0" w:color="auto"/>
            <w:left w:val="none" w:sz="0" w:space="0" w:color="auto"/>
            <w:bottom w:val="none" w:sz="0" w:space="0" w:color="auto"/>
            <w:right w:val="none" w:sz="0" w:space="0" w:color="auto"/>
          </w:divBdr>
        </w:div>
      </w:divsChild>
    </w:div>
    <w:div w:id="956445173">
      <w:bodyDiv w:val="1"/>
      <w:marLeft w:val="0"/>
      <w:marRight w:val="0"/>
      <w:marTop w:val="0"/>
      <w:marBottom w:val="0"/>
      <w:divBdr>
        <w:top w:val="none" w:sz="0" w:space="0" w:color="auto"/>
        <w:left w:val="none" w:sz="0" w:space="0" w:color="auto"/>
        <w:bottom w:val="none" w:sz="0" w:space="0" w:color="auto"/>
        <w:right w:val="none" w:sz="0" w:space="0" w:color="auto"/>
      </w:divBdr>
      <w:divsChild>
        <w:div w:id="276453654">
          <w:marLeft w:val="75"/>
          <w:marRight w:val="75"/>
          <w:marTop w:val="0"/>
          <w:marBottom w:val="0"/>
          <w:divBdr>
            <w:top w:val="none" w:sz="0" w:space="0" w:color="auto"/>
            <w:left w:val="none" w:sz="0" w:space="0" w:color="auto"/>
            <w:bottom w:val="none" w:sz="0" w:space="0" w:color="auto"/>
            <w:right w:val="none" w:sz="0" w:space="0" w:color="auto"/>
          </w:divBdr>
          <w:divsChild>
            <w:div w:id="241182703">
              <w:marLeft w:val="30"/>
              <w:marRight w:val="45"/>
              <w:marTop w:val="0"/>
              <w:marBottom w:val="0"/>
              <w:divBdr>
                <w:top w:val="none" w:sz="0" w:space="0" w:color="auto"/>
                <w:left w:val="none" w:sz="0" w:space="0" w:color="auto"/>
                <w:bottom w:val="none" w:sz="0" w:space="0" w:color="auto"/>
                <w:right w:val="none" w:sz="0" w:space="0" w:color="auto"/>
              </w:divBdr>
              <w:divsChild>
                <w:div w:id="187183525">
                  <w:marLeft w:val="0"/>
                  <w:marRight w:val="0"/>
                  <w:marTop w:val="30"/>
                  <w:marBottom w:val="30"/>
                  <w:divBdr>
                    <w:top w:val="none" w:sz="0" w:space="0" w:color="auto"/>
                    <w:left w:val="none" w:sz="0" w:space="0" w:color="auto"/>
                    <w:bottom w:val="none" w:sz="0" w:space="0" w:color="auto"/>
                    <w:right w:val="none" w:sz="0" w:space="0" w:color="auto"/>
                  </w:divBdr>
                </w:div>
                <w:div w:id="257909038">
                  <w:marLeft w:val="0"/>
                  <w:marRight w:val="0"/>
                  <w:marTop w:val="30"/>
                  <w:marBottom w:val="30"/>
                  <w:divBdr>
                    <w:top w:val="none" w:sz="0" w:space="0" w:color="auto"/>
                    <w:left w:val="none" w:sz="0" w:space="0" w:color="auto"/>
                    <w:bottom w:val="none" w:sz="0" w:space="0" w:color="auto"/>
                    <w:right w:val="none" w:sz="0" w:space="0" w:color="auto"/>
                  </w:divBdr>
                </w:div>
                <w:div w:id="1447307647">
                  <w:marLeft w:val="0"/>
                  <w:marRight w:val="0"/>
                  <w:marTop w:val="30"/>
                  <w:marBottom w:val="30"/>
                  <w:divBdr>
                    <w:top w:val="none" w:sz="0" w:space="0" w:color="auto"/>
                    <w:left w:val="none" w:sz="0" w:space="0" w:color="auto"/>
                    <w:bottom w:val="none" w:sz="0" w:space="0" w:color="auto"/>
                    <w:right w:val="none" w:sz="0" w:space="0" w:color="auto"/>
                  </w:divBdr>
                </w:div>
              </w:divsChild>
            </w:div>
            <w:div w:id="545265666">
              <w:marLeft w:val="0"/>
              <w:marRight w:val="0"/>
              <w:marTop w:val="0"/>
              <w:marBottom w:val="75"/>
              <w:divBdr>
                <w:top w:val="none" w:sz="0" w:space="0" w:color="auto"/>
                <w:left w:val="none" w:sz="0" w:space="0" w:color="auto"/>
                <w:bottom w:val="none" w:sz="0" w:space="0" w:color="auto"/>
                <w:right w:val="none" w:sz="0" w:space="0" w:color="auto"/>
              </w:divBdr>
              <w:divsChild>
                <w:div w:id="938417155">
                  <w:marLeft w:val="30"/>
                  <w:marRight w:val="45"/>
                  <w:marTop w:val="0"/>
                  <w:marBottom w:val="0"/>
                  <w:divBdr>
                    <w:top w:val="none" w:sz="0" w:space="0" w:color="auto"/>
                    <w:left w:val="none" w:sz="0" w:space="0" w:color="auto"/>
                    <w:bottom w:val="none" w:sz="0" w:space="0" w:color="auto"/>
                    <w:right w:val="none" w:sz="0" w:space="0" w:color="auto"/>
                  </w:divBdr>
                  <w:divsChild>
                    <w:div w:id="18602394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65458537">
              <w:marLeft w:val="75"/>
              <w:marRight w:val="75"/>
              <w:marTop w:val="0"/>
              <w:marBottom w:val="0"/>
              <w:divBdr>
                <w:top w:val="none" w:sz="0" w:space="0" w:color="auto"/>
                <w:left w:val="none" w:sz="0" w:space="0" w:color="auto"/>
                <w:bottom w:val="none" w:sz="0" w:space="0" w:color="auto"/>
                <w:right w:val="none" w:sz="0" w:space="0" w:color="auto"/>
              </w:divBdr>
              <w:divsChild>
                <w:div w:id="53547208">
                  <w:marLeft w:val="0"/>
                  <w:marRight w:val="0"/>
                  <w:marTop w:val="0"/>
                  <w:marBottom w:val="0"/>
                  <w:divBdr>
                    <w:top w:val="none" w:sz="0" w:space="0" w:color="auto"/>
                    <w:left w:val="none" w:sz="0" w:space="0" w:color="auto"/>
                    <w:bottom w:val="none" w:sz="0" w:space="0" w:color="auto"/>
                    <w:right w:val="none" w:sz="0" w:space="0" w:color="auto"/>
                  </w:divBdr>
                </w:div>
              </w:divsChild>
            </w:div>
            <w:div w:id="1307005078">
              <w:marLeft w:val="30"/>
              <w:marRight w:val="0"/>
              <w:marTop w:val="0"/>
              <w:marBottom w:val="0"/>
              <w:divBdr>
                <w:top w:val="none" w:sz="0" w:space="0" w:color="auto"/>
                <w:left w:val="none" w:sz="0" w:space="0" w:color="auto"/>
                <w:bottom w:val="none" w:sz="0" w:space="0" w:color="auto"/>
                <w:right w:val="none" w:sz="0" w:space="0" w:color="auto"/>
              </w:divBdr>
              <w:divsChild>
                <w:div w:id="411436387">
                  <w:marLeft w:val="0"/>
                  <w:marRight w:val="0"/>
                  <w:marTop w:val="30"/>
                  <w:marBottom w:val="30"/>
                  <w:divBdr>
                    <w:top w:val="none" w:sz="0" w:space="0" w:color="auto"/>
                    <w:left w:val="none" w:sz="0" w:space="0" w:color="auto"/>
                    <w:bottom w:val="none" w:sz="0" w:space="0" w:color="auto"/>
                    <w:right w:val="none" w:sz="0" w:space="0" w:color="auto"/>
                  </w:divBdr>
                </w:div>
                <w:div w:id="506674161">
                  <w:marLeft w:val="0"/>
                  <w:marRight w:val="0"/>
                  <w:marTop w:val="30"/>
                  <w:marBottom w:val="30"/>
                  <w:divBdr>
                    <w:top w:val="none" w:sz="0" w:space="0" w:color="auto"/>
                    <w:left w:val="none" w:sz="0" w:space="0" w:color="auto"/>
                    <w:bottom w:val="none" w:sz="0" w:space="0" w:color="auto"/>
                    <w:right w:val="none" w:sz="0" w:space="0" w:color="auto"/>
                  </w:divBdr>
                </w:div>
                <w:div w:id="881357318">
                  <w:marLeft w:val="0"/>
                  <w:marRight w:val="0"/>
                  <w:marTop w:val="30"/>
                  <w:marBottom w:val="30"/>
                  <w:divBdr>
                    <w:top w:val="none" w:sz="0" w:space="0" w:color="auto"/>
                    <w:left w:val="none" w:sz="0" w:space="0" w:color="auto"/>
                    <w:bottom w:val="none" w:sz="0" w:space="0" w:color="auto"/>
                    <w:right w:val="none" w:sz="0" w:space="0" w:color="auto"/>
                  </w:divBdr>
                </w:div>
                <w:div w:id="925260900">
                  <w:marLeft w:val="0"/>
                  <w:marRight w:val="0"/>
                  <w:marTop w:val="30"/>
                  <w:marBottom w:val="30"/>
                  <w:divBdr>
                    <w:top w:val="none" w:sz="0" w:space="0" w:color="auto"/>
                    <w:left w:val="none" w:sz="0" w:space="0" w:color="auto"/>
                    <w:bottom w:val="none" w:sz="0" w:space="0" w:color="auto"/>
                    <w:right w:val="none" w:sz="0" w:space="0" w:color="auto"/>
                  </w:divBdr>
                </w:div>
                <w:div w:id="1015154647">
                  <w:marLeft w:val="0"/>
                  <w:marRight w:val="0"/>
                  <w:marTop w:val="30"/>
                  <w:marBottom w:val="30"/>
                  <w:divBdr>
                    <w:top w:val="none" w:sz="0" w:space="0" w:color="auto"/>
                    <w:left w:val="none" w:sz="0" w:space="0" w:color="auto"/>
                    <w:bottom w:val="none" w:sz="0" w:space="0" w:color="auto"/>
                    <w:right w:val="none" w:sz="0" w:space="0" w:color="auto"/>
                  </w:divBdr>
                </w:div>
                <w:div w:id="1878159128">
                  <w:marLeft w:val="0"/>
                  <w:marRight w:val="0"/>
                  <w:marTop w:val="30"/>
                  <w:marBottom w:val="30"/>
                  <w:divBdr>
                    <w:top w:val="none" w:sz="0" w:space="0" w:color="auto"/>
                    <w:left w:val="none" w:sz="0" w:space="0" w:color="auto"/>
                    <w:bottom w:val="none" w:sz="0" w:space="0" w:color="auto"/>
                    <w:right w:val="none" w:sz="0" w:space="0" w:color="auto"/>
                  </w:divBdr>
                </w:div>
                <w:div w:id="1897467733">
                  <w:marLeft w:val="0"/>
                  <w:marRight w:val="0"/>
                  <w:marTop w:val="30"/>
                  <w:marBottom w:val="30"/>
                  <w:divBdr>
                    <w:top w:val="none" w:sz="0" w:space="0" w:color="auto"/>
                    <w:left w:val="none" w:sz="0" w:space="0" w:color="auto"/>
                    <w:bottom w:val="none" w:sz="0" w:space="0" w:color="auto"/>
                    <w:right w:val="none" w:sz="0" w:space="0" w:color="auto"/>
                  </w:divBdr>
                </w:div>
                <w:div w:id="2126387442">
                  <w:marLeft w:val="0"/>
                  <w:marRight w:val="0"/>
                  <w:marTop w:val="30"/>
                  <w:marBottom w:val="30"/>
                  <w:divBdr>
                    <w:top w:val="none" w:sz="0" w:space="0" w:color="auto"/>
                    <w:left w:val="none" w:sz="0" w:space="0" w:color="auto"/>
                    <w:bottom w:val="none" w:sz="0" w:space="0" w:color="auto"/>
                    <w:right w:val="none" w:sz="0" w:space="0" w:color="auto"/>
                  </w:divBdr>
                </w:div>
              </w:divsChild>
            </w:div>
            <w:div w:id="2093549918">
              <w:marLeft w:val="0"/>
              <w:marRight w:val="0"/>
              <w:marTop w:val="0"/>
              <w:marBottom w:val="75"/>
              <w:divBdr>
                <w:top w:val="none" w:sz="0" w:space="0" w:color="auto"/>
                <w:left w:val="none" w:sz="0" w:space="0" w:color="auto"/>
                <w:bottom w:val="none" w:sz="0" w:space="0" w:color="auto"/>
                <w:right w:val="none" w:sz="0" w:space="0" w:color="auto"/>
              </w:divBdr>
              <w:divsChild>
                <w:div w:id="2079131712">
                  <w:marLeft w:val="30"/>
                  <w:marRight w:val="45"/>
                  <w:marTop w:val="0"/>
                  <w:marBottom w:val="0"/>
                  <w:divBdr>
                    <w:top w:val="none" w:sz="0" w:space="0" w:color="auto"/>
                    <w:left w:val="none" w:sz="0" w:space="0" w:color="auto"/>
                    <w:bottom w:val="none" w:sz="0" w:space="0" w:color="auto"/>
                    <w:right w:val="none" w:sz="0" w:space="0" w:color="auto"/>
                  </w:divBdr>
                  <w:divsChild>
                    <w:div w:id="13269094">
                      <w:marLeft w:val="0"/>
                      <w:marRight w:val="0"/>
                      <w:marTop w:val="30"/>
                      <w:marBottom w:val="30"/>
                      <w:divBdr>
                        <w:top w:val="none" w:sz="0" w:space="0" w:color="auto"/>
                        <w:left w:val="none" w:sz="0" w:space="0" w:color="auto"/>
                        <w:bottom w:val="none" w:sz="0" w:space="0" w:color="auto"/>
                        <w:right w:val="none" w:sz="0" w:space="0" w:color="auto"/>
                      </w:divBdr>
                    </w:div>
                    <w:div w:id="646938156">
                      <w:marLeft w:val="0"/>
                      <w:marRight w:val="0"/>
                      <w:marTop w:val="30"/>
                      <w:marBottom w:val="30"/>
                      <w:divBdr>
                        <w:top w:val="none" w:sz="0" w:space="0" w:color="auto"/>
                        <w:left w:val="none" w:sz="0" w:space="0" w:color="auto"/>
                        <w:bottom w:val="none" w:sz="0" w:space="0" w:color="auto"/>
                        <w:right w:val="none" w:sz="0" w:space="0" w:color="auto"/>
                      </w:divBdr>
                    </w:div>
                    <w:div w:id="205287610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01101027">
              <w:marLeft w:val="30"/>
              <w:marRight w:val="45"/>
              <w:marTop w:val="0"/>
              <w:marBottom w:val="0"/>
              <w:divBdr>
                <w:top w:val="none" w:sz="0" w:space="0" w:color="auto"/>
                <w:left w:val="none" w:sz="0" w:space="0" w:color="auto"/>
                <w:bottom w:val="none" w:sz="0" w:space="0" w:color="auto"/>
                <w:right w:val="none" w:sz="0" w:space="0" w:color="auto"/>
              </w:divBdr>
              <w:divsChild>
                <w:div w:id="936982071">
                  <w:marLeft w:val="0"/>
                  <w:marRight w:val="0"/>
                  <w:marTop w:val="30"/>
                  <w:marBottom w:val="30"/>
                  <w:divBdr>
                    <w:top w:val="none" w:sz="0" w:space="0" w:color="auto"/>
                    <w:left w:val="none" w:sz="0" w:space="0" w:color="auto"/>
                    <w:bottom w:val="none" w:sz="0" w:space="0" w:color="auto"/>
                    <w:right w:val="none" w:sz="0" w:space="0" w:color="auto"/>
                  </w:divBdr>
                </w:div>
                <w:div w:id="1613710760">
                  <w:marLeft w:val="0"/>
                  <w:marRight w:val="0"/>
                  <w:marTop w:val="30"/>
                  <w:marBottom w:val="30"/>
                  <w:divBdr>
                    <w:top w:val="none" w:sz="0" w:space="0" w:color="auto"/>
                    <w:left w:val="none" w:sz="0" w:space="0" w:color="auto"/>
                    <w:bottom w:val="none" w:sz="0" w:space="0" w:color="auto"/>
                    <w:right w:val="none" w:sz="0" w:space="0" w:color="auto"/>
                  </w:divBdr>
                </w:div>
                <w:div w:id="17932031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1036425">
          <w:marLeft w:val="150"/>
          <w:marRight w:val="150"/>
          <w:marTop w:val="75"/>
          <w:marBottom w:val="75"/>
          <w:divBdr>
            <w:top w:val="none" w:sz="0" w:space="0" w:color="auto"/>
            <w:left w:val="none" w:sz="0" w:space="0" w:color="auto"/>
            <w:bottom w:val="none" w:sz="0" w:space="0" w:color="auto"/>
            <w:right w:val="none" w:sz="0" w:space="0" w:color="auto"/>
          </w:divBdr>
        </w:div>
        <w:div w:id="1635673478">
          <w:marLeft w:val="75"/>
          <w:marRight w:val="0"/>
          <w:marTop w:val="30"/>
          <w:marBottom w:val="0"/>
          <w:divBdr>
            <w:top w:val="none" w:sz="0" w:space="0" w:color="auto"/>
            <w:left w:val="none" w:sz="0" w:space="0" w:color="auto"/>
            <w:bottom w:val="none" w:sz="0" w:space="0" w:color="auto"/>
            <w:right w:val="none" w:sz="0" w:space="0" w:color="auto"/>
          </w:divBdr>
        </w:div>
      </w:divsChild>
    </w:div>
    <w:div w:id="1232808582">
      <w:bodyDiv w:val="1"/>
      <w:marLeft w:val="0"/>
      <w:marRight w:val="0"/>
      <w:marTop w:val="0"/>
      <w:marBottom w:val="0"/>
      <w:divBdr>
        <w:top w:val="none" w:sz="0" w:space="0" w:color="auto"/>
        <w:left w:val="none" w:sz="0" w:space="0" w:color="auto"/>
        <w:bottom w:val="none" w:sz="0" w:space="0" w:color="auto"/>
        <w:right w:val="none" w:sz="0" w:space="0" w:color="auto"/>
      </w:divBdr>
      <w:divsChild>
        <w:div w:id="204493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869072">
      <w:bodyDiv w:val="1"/>
      <w:marLeft w:val="0"/>
      <w:marRight w:val="0"/>
      <w:marTop w:val="0"/>
      <w:marBottom w:val="0"/>
      <w:divBdr>
        <w:top w:val="none" w:sz="0" w:space="0" w:color="auto"/>
        <w:left w:val="none" w:sz="0" w:space="0" w:color="auto"/>
        <w:bottom w:val="none" w:sz="0" w:space="0" w:color="auto"/>
        <w:right w:val="none" w:sz="0" w:space="0" w:color="auto"/>
      </w:divBdr>
    </w:div>
    <w:div w:id="1536693449">
      <w:bodyDiv w:val="1"/>
      <w:marLeft w:val="0"/>
      <w:marRight w:val="0"/>
      <w:marTop w:val="0"/>
      <w:marBottom w:val="0"/>
      <w:divBdr>
        <w:top w:val="none" w:sz="0" w:space="0" w:color="auto"/>
        <w:left w:val="none" w:sz="0" w:space="0" w:color="auto"/>
        <w:bottom w:val="none" w:sz="0" w:space="0" w:color="auto"/>
        <w:right w:val="none" w:sz="0" w:space="0" w:color="auto"/>
      </w:divBdr>
    </w:div>
    <w:div w:id="1611429599">
      <w:bodyDiv w:val="1"/>
      <w:marLeft w:val="0"/>
      <w:marRight w:val="0"/>
      <w:marTop w:val="0"/>
      <w:marBottom w:val="0"/>
      <w:divBdr>
        <w:top w:val="none" w:sz="0" w:space="0" w:color="auto"/>
        <w:left w:val="none" w:sz="0" w:space="0" w:color="auto"/>
        <w:bottom w:val="none" w:sz="0" w:space="0" w:color="auto"/>
        <w:right w:val="none" w:sz="0" w:space="0" w:color="auto"/>
      </w:divBdr>
    </w:div>
    <w:div w:id="1795979578">
      <w:bodyDiv w:val="1"/>
      <w:marLeft w:val="0"/>
      <w:marRight w:val="0"/>
      <w:marTop w:val="0"/>
      <w:marBottom w:val="0"/>
      <w:divBdr>
        <w:top w:val="none" w:sz="0" w:space="0" w:color="auto"/>
        <w:left w:val="none" w:sz="0" w:space="0" w:color="auto"/>
        <w:bottom w:val="none" w:sz="0" w:space="0" w:color="auto"/>
        <w:right w:val="none" w:sz="0" w:space="0" w:color="auto"/>
      </w:divBdr>
      <w:divsChild>
        <w:div w:id="332413108">
          <w:marLeft w:val="0"/>
          <w:marRight w:val="0"/>
          <w:marTop w:val="0"/>
          <w:marBottom w:val="0"/>
          <w:divBdr>
            <w:top w:val="none" w:sz="0" w:space="0" w:color="auto"/>
            <w:left w:val="none" w:sz="0" w:space="0" w:color="auto"/>
            <w:bottom w:val="none" w:sz="0" w:space="0" w:color="auto"/>
            <w:right w:val="none" w:sz="0" w:space="0" w:color="auto"/>
          </w:divBdr>
          <w:divsChild>
            <w:div w:id="4280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992">
      <w:bodyDiv w:val="1"/>
      <w:marLeft w:val="0"/>
      <w:marRight w:val="0"/>
      <w:marTop w:val="0"/>
      <w:marBottom w:val="0"/>
      <w:divBdr>
        <w:top w:val="none" w:sz="0" w:space="0" w:color="auto"/>
        <w:left w:val="none" w:sz="0" w:space="0" w:color="auto"/>
        <w:bottom w:val="none" w:sz="0" w:space="0" w:color="auto"/>
        <w:right w:val="none" w:sz="0" w:space="0" w:color="auto"/>
      </w:divBdr>
    </w:div>
    <w:div w:id="18685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AA54B614D1B7FECA01552FA8AE41569EEF545CE117251D6250CF87D1906E1ACFE4B91E0F9292B6HFwDC" TargetMode="External"/><Relationship Id="rId3" Type="http://schemas.openxmlformats.org/officeDocument/2006/relationships/styles" Target="styles.xml"/><Relationship Id="rId7" Type="http://schemas.openxmlformats.org/officeDocument/2006/relationships/hyperlink" Target="mailto:abganerovo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A13F-8A9F-474C-B6E4-B3AD2C8C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35324</CharactersWithSpaces>
  <SharedDoc>false</SharedDoc>
  <HLinks>
    <vt:vector size="30" baseType="variant">
      <vt:variant>
        <vt:i4>6881324</vt:i4>
      </vt:variant>
      <vt:variant>
        <vt:i4>12</vt:i4>
      </vt:variant>
      <vt:variant>
        <vt:i4>0</vt:i4>
      </vt:variant>
      <vt:variant>
        <vt:i4>5</vt:i4>
      </vt:variant>
      <vt:variant>
        <vt:lpwstr>http://www.mfc-vlg.ru/</vt:lpwstr>
      </vt:variant>
      <vt:variant>
        <vt:lpwstr/>
      </vt:variant>
      <vt:variant>
        <vt:i4>6291489</vt:i4>
      </vt:variant>
      <vt:variant>
        <vt:i4>9</vt:i4>
      </vt:variant>
      <vt:variant>
        <vt:i4>0</vt:i4>
      </vt:variant>
      <vt:variant>
        <vt:i4>5</vt:i4>
      </vt:variant>
      <vt:variant>
        <vt:lpwstr>http://mfc.volganet.ru/</vt:lpwstr>
      </vt:variant>
      <vt:variant>
        <vt:lpwstr/>
      </vt:variant>
      <vt:variant>
        <vt:i4>8126516</vt:i4>
      </vt:variant>
      <vt:variant>
        <vt:i4>6</vt:i4>
      </vt:variant>
      <vt:variant>
        <vt:i4>0</vt:i4>
      </vt:variant>
      <vt:variant>
        <vt:i4>5</vt:i4>
      </vt:variant>
      <vt:variant>
        <vt:lpwstr>http://34.gosuslugi.ru/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nazila.dmitrieva</dc:creator>
  <cp:lastModifiedBy>Руслан</cp:lastModifiedBy>
  <cp:revision>5</cp:revision>
  <cp:lastPrinted>2017-01-16T12:30:00Z</cp:lastPrinted>
  <dcterms:created xsi:type="dcterms:W3CDTF">2017-02-15T05:34:00Z</dcterms:created>
  <dcterms:modified xsi:type="dcterms:W3CDTF">2017-02-15T05:44:00Z</dcterms:modified>
</cp:coreProperties>
</file>