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72C" w:rsidRPr="009F30DC" w:rsidRDefault="005F372C" w:rsidP="005F372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Опубликовано в газете « Официальный вестник сельского поселения Старое Вечканово» №2 от 12.02.2024 г.</w:t>
      </w:r>
    </w:p>
    <w:p w:rsidR="00C84FA6" w:rsidRDefault="00C84FA6" w:rsidP="003E3A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D52BC" w:rsidRDefault="00783E2A" w:rsidP="004923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</w:p>
    <w:p w:rsidR="00783E2A" w:rsidRDefault="00783E2A" w:rsidP="00580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800DC" w:rsidRPr="00EE4568" w:rsidRDefault="005800DC" w:rsidP="00580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E4568">
        <w:rPr>
          <w:rFonts w:ascii="Times New Roman" w:eastAsia="Times New Roman" w:hAnsi="Times New Roman" w:cs="Times New Roman"/>
          <w:b/>
          <w:bCs/>
          <w:sz w:val="26"/>
          <w:szCs w:val="26"/>
        </w:rPr>
        <w:t>РОССИЙСКАЯ ФЕДЕРАЦИЯ</w:t>
      </w:r>
      <w:r w:rsidRPr="00EE4568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САМАРСКАЯ ОБЛАСТЬ</w:t>
      </w:r>
    </w:p>
    <w:p w:rsidR="005800DC" w:rsidRPr="00EE4568" w:rsidRDefault="005800DC" w:rsidP="00580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E456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МУНИЦИПАЛЬНЫЙ РАЙОН </w:t>
      </w:r>
      <w:r w:rsidRPr="00EE4568">
        <w:rPr>
          <w:rFonts w:ascii="Times New Roman" w:eastAsia="Times New Roman" w:hAnsi="Times New Roman" w:cs="Times New Roman"/>
          <w:b/>
          <w:caps/>
          <w:sz w:val="26"/>
          <w:szCs w:val="26"/>
        </w:rPr>
        <w:t>Исаклинский</w:t>
      </w:r>
    </w:p>
    <w:p w:rsidR="005800DC" w:rsidRPr="00EE4568" w:rsidRDefault="005800DC" w:rsidP="00580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АДМИНИСТРАЦИЯ </w:t>
      </w:r>
      <w:r w:rsidRPr="00EE456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СЕЛЬСКОГО ПОСЕЛЕНИЯ </w:t>
      </w:r>
    </w:p>
    <w:p w:rsidR="005800DC" w:rsidRDefault="005800DC" w:rsidP="00580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</w:rPr>
      </w:pPr>
      <w:r w:rsidRPr="00EE4568">
        <w:rPr>
          <w:rFonts w:ascii="Times New Roman" w:eastAsia="Times New Roman" w:hAnsi="Times New Roman" w:cs="Times New Roman"/>
          <w:b/>
          <w:caps/>
          <w:sz w:val="26"/>
          <w:szCs w:val="26"/>
        </w:rPr>
        <w:t>Старое Вечканово</w:t>
      </w:r>
    </w:p>
    <w:p w:rsidR="005800DC" w:rsidRPr="00EE4568" w:rsidRDefault="005800DC" w:rsidP="00783E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6"/>
          <w:szCs w:val="26"/>
        </w:rPr>
      </w:pPr>
    </w:p>
    <w:p w:rsidR="005800DC" w:rsidRDefault="005800DC" w:rsidP="00580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800DC" w:rsidRDefault="005800DC" w:rsidP="00580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:rsidR="005800DC" w:rsidRPr="00EE4568" w:rsidRDefault="00F70889" w:rsidP="00580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от 09 февраля 2024 года  № 10</w:t>
      </w:r>
    </w:p>
    <w:p w:rsidR="005800DC" w:rsidRPr="00EE4568" w:rsidRDefault="005800DC" w:rsidP="00580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800DC" w:rsidRPr="00EE4568" w:rsidRDefault="005800DC" w:rsidP="005800DC">
      <w:pPr>
        <w:spacing w:after="0" w:line="27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EE45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 утверждении стоимости услуг по погребению, оказываемых специализированной службой по вопросам похоронного дела на территории сельского поселения Старое Вечканово муниципального района Исаклинский</w:t>
      </w:r>
    </w:p>
    <w:p w:rsidR="005800DC" w:rsidRPr="00EE4568" w:rsidRDefault="005800DC" w:rsidP="005800DC">
      <w:pPr>
        <w:spacing w:after="0" w:line="272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800DC" w:rsidRPr="00FD52BC" w:rsidRDefault="005800DC" w:rsidP="005800DC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2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В соответствии с Федеральным законом от 12.01.1996 № 8-ФЗ «О погребении и похоронном деле», Федеральным законом от 06.10.2003 № 131-ФЗ «Об общих принципах организации местного самоуправления в Российской Федерации», Уставом сельского поселения Старое Вечканово, Порядком согласования стоимости услуг, предоставляемых согласно гарантированному перечню услуг по погребению на территории сельского поселения Старое Вечканово муниципального района Исаклинский и Порядком формирования тарифов (цен) на ритуальные услуги, представляемые согласно гарантированному перечню услуг по погребению на территории сельского поселения Старое Вечканово муниципального района Исаклинский, администрация сельского поселения Старое Вечканово</w:t>
      </w:r>
    </w:p>
    <w:p w:rsidR="005800DC" w:rsidRPr="00FD52BC" w:rsidRDefault="005800DC" w:rsidP="005800DC">
      <w:pPr>
        <w:tabs>
          <w:tab w:val="left" w:pos="720"/>
        </w:tabs>
        <w:spacing w:after="0" w:line="25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D52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      ПОСТАНОВЛЯЕТ:</w:t>
      </w:r>
    </w:p>
    <w:p w:rsidR="005800DC" w:rsidRPr="00FD52BC" w:rsidRDefault="005800DC" w:rsidP="005800DC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FD52BC">
        <w:rPr>
          <w:rFonts w:ascii="Times New Roman" w:hAnsi="Times New Roman"/>
          <w:sz w:val="28"/>
          <w:szCs w:val="28"/>
        </w:rPr>
        <w:t>1. Утвердить стоимость услуг по погребению, оказываемых специализированной службой по вопросам похоронного дела на территории сельского поселения Старое Вечканово муниципального района Исаклинский:</w:t>
      </w:r>
    </w:p>
    <w:p w:rsidR="005800DC" w:rsidRPr="00EE4568" w:rsidRDefault="005800DC" w:rsidP="005800DC">
      <w:pPr>
        <w:pStyle w:val="a3"/>
        <w:jc w:val="both"/>
        <w:rPr>
          <w:rFonts w:ascii="Times New Roman" w:hAnsi="Times New Roman"/>
          <w:sz w:val="26"/>
          <w:szCs w:val="26"/>
        </w:rPr>
      </w:pPr>
      <w:proofErr w:type="gramStart"/>
      <w:r w:rsidRPr="00FD52BC">
        <w:rPr>
          <w:rFonts w:ascii="Times New Roman" w:hAnsi="Times New Roman"/>
          <w:sz w:val="28"/>
          <w:szCs w:val="28"/>
        </w:rPr>
        <w:t>-согласно гарантированному перечню услуг</w:t>
      </w:r>
      <w:r w:rsidR="00E66600">
        <w:rPr>
          <w:rFonts w:ascii="Times New Roman" w:hAnsi="Times New Roman"/>
          <w:sz w:val="28"/>
          <w:szCs w:val="28"/>
        </w:rPr>
        <w:t xml:space="preserve"> </w:t>
      </w:r>
      <w:r w:rsidR="00BB50EB" w:rsidRPr="00E66600">
        <w:rPr>
          <w:rFonts w:ascii="Times New Roman" w:hAnsi="Times New Roman"/>
          <w:sz w:val="28"/>
          <w:szCs w:val="28"/>
        </w:rPr>
        <w:t>на</w:t>
      </w:r>
      <w:r w:rsidR="00E66600">
        <w:rPr>
          <w:rFonts w:ascii="Times New Roman" w:hAnsi="Times New Roman"/>
          <w:sz w:val="26"/>
          <w:szCs w:val="26"/>
        </w:rPr>
        <w:t xml:space="preserve"> </w:t>
      </w:r>
      <w:r w:rsidR="00BB50EB" w:rsidRPr="00BB50EB">
        <w:rPr>
          <w:rFonts w:ascii="Times New Roman" w:hAnsi="Times New Roman" w:cs="Times New Roman"/>
          <w:sz w:val="28"/>
          <w:szCs w:val="28"/>
        </w:rPr>
        <w:t>погребение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и граждан, подлежавших обязательному социальному страхованию на случай временной нетрудоспособности и в связи с материнством на день смерти, а также умерших несовершеннолетних членов семей граждан, подлежавших обязательному социальному страхованию на случай временной нетрудоспособности и в</w:t>
      </w:r>
      <w:proofErr w:type="gramEnd"/>
      <w:r w:rsidR="00BB50EB" w:rsidRPr="00BB50EB">
        <w:rPr>
          <w:rFonts w:ascii="Times New Roman" w:hAnsi="Times New Roman" w:cs="Times New Roman"/>
          <w:sz w:val="28"/>
          <w:szCs w:val="28"/>
        </w:rPr>
        <w:t xml:space="preserve"> связи с материнством на день смерти указанных членов семей</w:t>
      </w:r>
      <w:r w:rsidR="00492394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Pr="00BB50EB">
        <w:rPr>
          <w:rFonts w:ascii="Times New Roman" w:hAnsi="Times New Roman" w:cs="Times New Roman"/>
          <w:sz w:val="28"/>
          <w:szCs w:val="28"/>
        </w:rPr>
        <w:t>.</w:t>
      </w:r>
    </w:p>
    <w:p w:rsidR="005800DC" w:rsidRPr="00FD52BC" w:rsidRDefault="005800DC" w:rsidP="005800D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D52BC">
        <w:rPr>
          <w:rFonts w:ascii="Times New Roman" w:hAnsi="Times New Roman"/>
          <w:sz w:val="28"/>
          <w:szCs w:val="28"/>
        </w:rPr>
        <w:lastRenderedPageBreak/>
        <w:t>2.Опубликовать настоящее постановление в «Официальном вестнике сельского поселения Старое Вечканово».</w:t>
      </w:r>
    </w:p>
    <w:p w:rsidR="005800DC" w:rsidRPr="00FD52BC" w:rsidRDefault="005800DC" w:rsidP="00783E2A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52BC">
        <w:rPr>
          <w:rFonts w:ascii="Times New Roman" w:hAnsi="Times New Roman"/>
          <w:sz w:val="28"/>
          <w:szCs w:val="28"/>
        </w:rPr>
        <w:t>3.Настоящее постановле</w:t>
      </w:r>
      <w:r w:rsidR="00802118" w:rsidRPr="00FD52BC">
        <w:rPr>
          <w:rFonts w:ascii="Times New Roman" w:hAnsi="Times New Roman"/>
          <w:sz w:val="28"/>
          <w:szCs w:val="28"/>
        </w:rPr>
        <w:t>ние вступает в силу с 01.02.2024</w:t>
      </w:r>
      <w:r w:rsidR="00783E2A" w:rsidRPr="00FD52BC">
        <w:rPr>
          <w:rFonts w:ascii="Times New Roman" w:hAnsi="Times New Roman"/>
          <w:sz w:val="28"/>
          <w:szCs w:val="28"/>
        </w:rPr>
        <w:t xml:space="preserve"> года и распространяет свое действие на правоотношения, возникшие с 01 февраля 2024 года. </w:t>
      </w:r>
    </w:p>
    <w:p w:rsidR="005800DC" w:rsidRPr="00FD52BC" w:rsidRDefault="005800DC" w:rsidP="005800DC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52BC">
        <w:rPr>
          <w:rFonts w:ascii="Times New Roman" w:hAnsi="Times New Roman"/>
          <w:sz w:val="28"/>
          <w:szCs w:val="28"/>
        </w:rPr>
        <w:t>4.Контроль за исполнением настоящего постановления оставляю за собой.</w:t>
      </w:r>
    </w:p>
    <w:p w:rsidR="005800DC" w:rsidRDefault="005800DC" w:rsidP="005800DC">
      <w:pPr>
        <w:pStyle w:val="a3"/>
        <w:ind w:left="708"/>
        <w:rPr>
          <w:rFonts w:ascii="Times New Roman" w:hAnsi="Times New Roman"/>
          <w:sz w:val="26"/>
          <w:szCs w:val="26"/>
        </w:rPr>
      </w:pPr>
    </w:p>
    <w:p w:rsidR="005800DC" w:rsidRPr="00E66600" w:rsidRDefault="005800DC" w:rsidP="005800DC">
      <w:pPr>
        <w:pStyle w:val="a3"/>
        <w:ind w:left="708"/>
        <w:rPr>
          <w:rFonts w:ascii="Times New Roman" w:hAnsi="Times New Roman"/>
          <w:sz w:val="28"/>
          <w:szCs w:val="28"/>
        </w:rPr>
      </w:pPr>
      <w:r w:rsidRPr="00E66600">
        <w:rPr>
          <w:rFonts w:ascii="Times New Roman" w:hAnsi="Times New Roman"/>
          <w:sz w:val="28"/>
          <w:szCs w:val="28"/>
        </w:rPr>
        <w:t xml:space="preserve"> Глава сельского поселения</w:t>
      </w:r>
    </w:p>
    <w:p w:rsidR="005800DC" w:rsidRPr="00E66600" w:rsidRDefault="005800DC" w:rsidP="005800DC">
      <w:pPr>
        <w:pStyle w:val="a3"/>
        <w:rPr>
          <w:rFonts w:ascii="Times New Roman" w:hAnsi="Times New Roman"/>
          <w:sz w:val="28"/>
          <w:szCs w:val="28"/>
        </w:rPr>
      </w:pPr>
      <w:r w:rsidRPr="00E66600">
        <w:rPr>
          <w:rFonts w:ascii="Times New Roman" w:hAnsi="Times New Roman"/>
          <w:sz w:val="28"/>
          <w:szCs w:val="28"/>
        </w:rPr>
        <w:t>Старое Вечканово муниципального района</w:t>
      </w:r>
    </w:p>
    <w:p w:rsidR="005800DC" w:rsidRPr="00E66600" w:rsidRDefault="005800DC" w:rsidP="00C84FA6">
      <w:pPr>
        <w:pStyle w:val="a3"/>
        <w:rPr>
          <w:rFonts w:ascii="Times New Roman" w:hAnsi="Times New Roman"/>
          <w:sz w:val="28"/>
          <w:szCs w:val="28"/>
        </w:rPr>
      </w:pPr>
      <w:r w:rsidRPr="00E66600">
        <w:rPr>
          <w:rFonts w:ascii="Times New Roman" w:hAnsi="Times New Roman"/>
          <w:sz w:val="28"/>
          <w:szCs w:val="28"/>
        </w:rPr>
        <w:t xml:space="preserve"> Исаклинский Самарской области                               </w:t>
      </w:r>
      <w:r w:rsidR="00E66600">
        <w:rPr>
          <w:rFonts w:ascii="Times New Roman" w:hAnsi="Times New Roman"/>
          <w:sz w:val="28"/>
          <w:szCs w:val="28"/>
        </w:rPr>
        <w:t xml:space="preserve">                   </w:t>
      </w:r>
      <w:r w:rsidRPr="00E66600">
        <w:rPr>
          <w:rFonts w:ascii="Times New Roman" w:hAnsi="Times New Roman"/>
          <w:sz w:val="28"/>
          <w:szCs w:val="28"/>
        </w:rPr>
        <w:t xml:space="preserve"> А.Н. Барышев</w:t>
      </w:r>
    </w:p>
    <w:p w:rsidR="00BB50EB" w:rsidRDefault="00BB50EB" w:rsidP="005800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BB50EB" w:rsidRDefault="00BB50EB" w:rsidP="005800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BB50EB" w:rsidRDefault="00BB50EB" w:rsidP="005800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BB50EB" w:rsidRDefault="00BB50EB" w:rsidP="005800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BB50EB" w:rsidRDefault="00BB50EB" w:rsidP="005800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BB50EB" w:rsidRDefault="00BB50EB" w:rsidP="005800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BB50EB" w:rsidRDefault="00BB50EB" w:rsidP="005800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BB50EB" w:rsidRDefault="00BB50EB" w:rsidP="005800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BB50EB" w:rsidRDefault="00BB50EB" w:rsidP="005800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BB50EB" w:rsidRDefault="00BB50EB" w:rsidP="005800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BB50EB" w:rsidRDefault="00BB50EB" w:rsidP="005800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BB50EB" w:rsidRDefault="00BB50EB" w:rsidP="005800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BB50EB" w:rsidRDefault="00BB50EB" w:rsidP="005800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BB50EB" w:rsidRDefault="00BB50EB" w:rsidP="005800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BB50EB" w:rsidRDefault="00BB50EB" w:rsidP="005800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BB50EB" w:rsidRDefault="00BB50EB" w:rsidP="005800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BB50EB" w:rsidRDefault="00BB50EB" w:rsidP="005800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BB50EB" w:rsidRDefault="00BB50EB" w:rsidP="005800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BB50EB" w:rsidRDefault="00BB50EB" w:rsidP="005800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BB50EB" w:rsidRDefault="00BB50EB" w:rsidP="005800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BB50EB" w:rsidRDefault="00BB50EB" w:rsidP="005800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BB50EB" w:rsidRDefault="00BB50EB" w:rsidP="005800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BB50EB" w:rsidRDefault="00BB50EB" w:rsidP="005800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BB50EB" w:rsidRDefault="00BB50EB" w:rsidP="005800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BB50EB" w:rsidRDefault="00BB50EB" w:rsidP="005800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BB50EB" w:rsidRDefault="00BB50EB" w:rsidP="005800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BB50EB" w:rsidRDefault="00BB50EB" w:rsidP="005800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BB50EB" w:rsidRDefault="00BB50EB" w:rsidP="005800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BB50EB" w:rsidRDefault="00BB50EB" w:rsidP="005800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BB50EB" w:rsidRDefault="00BB50EB" w:rsidP="005800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BB50EB" w:rsidRDefault="00BB50EB" w:rsidP="005800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BB50EB" w:rsidRDefault="00BB50EB" w:rsidP="005800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BB50EB" w:rsidRDefault="00BB50EB" w:rsidP="005800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BB50EB" w:rsidRDefault="00BB50EB" w:rsidP="005800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BB50EB" w:rsidRDefault="00BB50EB" w:rsidP="005800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BB50EB" w:rsidRDefault="00BB50EB" w:rsidP="005800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BB50EB" w:rsidRDefault="00BB50EB" w:rsidP="005800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BB50EB" w:rsidRDefault="00BB50EB" w:rsidP="005800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BB50EB" w:rsidRDefault="00BB50EB" w:rsidP="005800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BB50EB" w:rsidRDefault="00BB50EB" w:rsidP="005800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BB50EB" w:rsidRDefault="00BB50EB" w:rsidP="005800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BB50EB" w:rsidRDefault="00BB50EB" w:rsidP="005800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FD52BC" w:rsidRDefault="00FD52BC" w:rsidP="005800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FD52BC" w:rsidRDefault="00FD52BC" w:rsidP="003A379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FD52BC" w:rsidRDefault="00FD52BC" w:rsidP="005800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FD52BC" w:rsidRDefault="00FD52BC" w:rsidP="005800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5800DC" w:rsidRDefault="005800DC" w:rsidP="005800D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Приложение №1</w:t>
      </w:r>
    </w:p>
    <w:p w:rsidR="005800DC" w:rsidRDefault="005800DC" w:rsidP="005800D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 Постановлению  администрации</w:t>
      </w:r>
    </w:p>
    <w:p w:rsidR="005800DC" w:rsidRDefault="005800DC" w:rsidP="005800D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сельского поселения Старое Вечканово</w:t>
      </w:r>
    </w:p>
    <w:p w:rsidR="005800DC" w:rsidRDefault="005800DC" w:rsidP="005800D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муниципального района Исаклинский</w:t>
      </w:r>
    </w:p>
    <w:p w:rsidR="00492394" w:rsidRDefault="005800DC" w:rsidP="00BB50E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Самарской области</w:t>
      </w:r>
    </w:p>
    <w:p w:rsidR="005800DC" w:rsidRDefault="00492394" w:rsidP="00BB50E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 09.02.2024 № 10</w:t>
      </w:r>
      <w:r w:rsidR="005800DC">
        <w:rPr>
          <w:rFonts w:ascii="Times New Roman" w:eastAsia="Times New Roman" w:hAnsi="Times New Roman" w:cs="Times New Roman"/>
        </w:rPr>
        <w:t xml:space="preserve"> </w:t>
      </w:r>
    </w:p>
    <w:p w:rsidR="00FD52BC" w:rsidRDefault="00FD52BC" w:rsidP="005800DC">
      <w:pPr>
        <w:spacing w:after="0" w:line="240" w:lineRule="auto"/>
        <w:ind w:firstLine="6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D52BC" w:rsidRDefault="00FD52BC" w:rsidP="005800DC">
      <w:pPr>
        <w:spacing w:after="0" w:line="240" w:lineRule="auto"/>
        <w:ind w:firstLine="6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800DC" w:rsidRDefault="005800DC" w:rsidP="005800DC">
      <w:pPr>
        <w:spacing w:after="0" w:line="240" w:lineRule="auto"/>
        <w:ind w:firstLine="6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СТОИМОСТЬ</w:t>
      </w:r>
    </w:p>
    <w:p w:rsidR="005800DC" w:rsidRDefault="005800DC" w:rsidP="00FD5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услуг, предоставляемых согласно гарантированному перечню услуг</w:t>
      </w:r>
      <w:r w:rsidR="00BB50EB" w:rsidRPr="00BB50EB">
        <w:rPr>
          <w:rFonts w:ascii="Times New Roman" w:hAnsi="Times New Roman" w:cs="Times New Roman"/>
          <w:b/>
          <w:sz w:val="28"/>
          <w:szCs w:val="28"/>
        </w:rPr>
        <w:t>на погребение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и граждан, подлежавши</w:t>
      </w:r>
      <w:r w:rsidR="00FD52BC">
        <w:rPr>
          <w:rFonts w:ascii="Times New Roman" w:hAnsi="Times New Roman" w:cs="Times New Roman"/>
          <w:b/>
          <w:sz w:val="28"/>
          <w:szCs w:val="28"/>
        </w:rPr>
        <w:t xml:space="preserve">х </w:t>
      </w:r>
      <w:r w:rsidR="00BB50EB" w:rsidRPr="00BB50EB">
        <w:rPr>
          <w:rFonts w:ascii="Times New Roman" w:hAnsi="Times New Roman" w:cs="Times New Roman"/>
          <w:b/>
          <w:sz w:val="28"/>
          <w:szCs w:val="28"/>
        </w:rPr>
        <w:t>обязательному социальному страхованию на случай временной нетрудоспособности и в связи с материнством на день смерти, а также умерших несовершеннолетних членов семей граждан, подлежавших обязательному социальному страхованию на случай временной нетрудоспособности и в связи с материнством на день смерти указанных членов семей</w:t>
      </w:r>
    </w:p>
    <w:p w:rsidR="00FD52BC" w:rsidRPr="00FD52BC" w:rsidRDefault="00FD52BC" w:rsidP="00FD5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9680" w:type="dxa"/>
        <w:tblInd w:w="-54" w:type="dxa"/>
        <w:tblLayout w:type="fixed"/>
        <w:tblLook w:val="0000"/>
      </w:tblPr>
      <w:tblGrid>
        <w:gridCol w:w="709"/>
        <w:gridCol w:w="7168"/>
        <w:gridCol w:w="203"/>
        <w:gridCol w:w="1600"/>
      </w:tblGrid>
      <w:tr w:rsidR="005800DC" w:rsidTr="00CA3C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0DC" w:rsidRDefault="005800DC" w:rsidP="00CA3C78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0DC" w:rsidRDefault="005800DC" w:rsidP="00CA3C78">
            <w:pPr>
              <w:spacing w:after="0" w:line="320" w:lineRule="exact"/>
              <w:ind w:left="-237" w:firstLine="9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Вид услуг по погребению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0DC" w:rsidRDefault="005800DC" w:rsidP="00CA3C78">
            <w:pPr>
              <w:spacing w:after="0" w:line="320" w:lineRule="exact"/>
              <w:ind w:hanging="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Тариф</w:t>
            </w:r>
          </w:p>
          <w:p w:rsidR="005800DC" w:rsidRDefault="005800DC" w:rsidP="00CA3C78">
            <w:pPr>
              <w:spacing w:after="0" w:line="320" w:lineRule="exact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(цена), руб.</w:t>
            </w:r>
          </w:p>
        </w:tc>
      </w:tr>
      <w:tr w:rsidR="005800DC" w:rsidTr="00CA3C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0DC" w:rsidRDefault="005800DC" w:rsidP="00CA3C78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8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0DC" w:rsidRDefault="005800DC" w:rsidP="00CA3C78">
            <w:pPr>
              <w:spacing w:after="0" w:line="320" w:lineRule="exact"/>
              <w:ind w:firstLine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Оформление документов, необходимых для погребения</w:t>
            </w:r>
          </w:p>
        </w:tc>
      </w:tr>
      <w:tr w:rsidR="005800DC" w:rsidTr="00CA3C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0DC" w:rsidRDefault="005800DC" w:rsidP="00CA3C78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0DC" w:rsidRDefault="005800DC" w:rsidP="00CA3C78">
            <w:pPr>
              <w:spacing w:after="0" w:line="320" w:lineRule="exact"/>
              <w:ind w:firstLine="6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Медицинское свидетельство о смерти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0DC" w:rsidRDefault="005800DC" w:rsidP="00CA3C78">
            <w:pPr>
              <w:snapToGrid w:val="0"/>
              <w:spacing w:after="0" w:line="320" w:lineRule="exact"/>
              <w:ind w:firstLine="6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800DC" w:rsidRDefault="005800DC" w:rsidP="00CA3C78">
            <w:pPr>
              <w:spacing w:after="0" w:line="320" w:lineRule="exact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Бесплатно</w:t>
            </w:r>
          </w:p>
        </w:tc>
      </w:tr>
      <w:tr w:rsidR="005800DC" w:rsidTr="00CA3C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0DC" w:rsidRDefault="005800DC" w:rsidP="00CA3C78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0DC" w:rsidRDefault="005800DC" w:rsidP="00CA3C78">
            <w:pPr>
              <w:spacing w:after="0" w:line="320" w:lineRule="exact"/>
              <w:ind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Свидетельство о смерти и справка о смерти, выдаваемые в органах ЗАГС</w:t>
            </w: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0DC" w:rsidRDefault="005800DC" w:rsidP="00CA3C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800DC" w:rsidTr="00CA3C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0DC" w:rsidRDefault="005800DC" w:rsidP="00CA3C78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8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0DC" w:rsidRDefault="005800DC" w:rsidP="00CA3C78">
            <w:pPr>
              <w:spacing w:after="0" w:line="320" w:lineRule="exact"/>
              <w:ind w:firstLine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Предоставление и доставка гроба и других предметов, необходимых для погребения</w:t>
            </w:r>
          </w:p>
        </w:tc>
      </w:tr>
      <w:tr w:rsidR="005800DC" w:rsidTr="00CA3C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0DC" w:rsidRDefault="005800DC" w:rsidP="00CA3C78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0DC" w:rsidRDefault="005800DC" w:rsidP="00CA3C78">
            <w:pPr>
              <w:autoSpaceDE w:val="0"/>
              <w:spacing w:after="0" w:line="320" w:lineRule="exact"/>
              <w:ind w:firstLine="1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Гроб, изготовленный из пиломатериалов или комбинированного материала (древесноволокнистые плиты и пиломатериалы), обитый снаружи и внутри нетканым материалом, размером: длина - 140-220 см, ширина – 60-80 см, высота – 45-60 см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0DC" w:rsidRDefault="009A430B" w:rsidP="00CA3C78">
            <w:pPr>
              <w:spacing w:after="0" w:line="32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4924,20</w:t>
            </w:r>
          </w:p>
        </w:tc>
      </w:tr>
      <w:tr w:rsidR="005800DC" w:rsidRPr="00537119" w:rsidTr="00CA3C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0DC" w:rsidRPr="00537119" w:rsidRDefault="005800DC" w:rsidP="00CA3C78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7119">
              <w:rPr>
                <w:rFonts w:ascii="Times New Roman" w:eastAsia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0DC" w:rsidRPr="00537119" w:rsidRDefault="005800DC" w:rsidP="00CA3C78">
            <w:pPr>
              <w:autoSpaceDE w:val="0"/>
              <w:spacing w:after="0" w:line="320" w:lineRule="exact"/>
              <w:ind w:firstLine="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7119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Доставка по адресу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0DC" w:rsidRDefault="005800DC" w:rsidP="00CA3C78">
            <w:pPr>
              <w:spacing w:after="0" w:line="320" w:lineRule="exact"/>
              <w:ind w:firstLine="684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9A430B">
              <w:rPr>
                <w:rFonts w:ascii="Times New Roman" w:eastAsia="Times New Roman" w:hAnsi="Times New Roman" w:cs="Times New Roman"/>
                <w:sz w:val="26"/>
                <w:szCs w:val="26"/>
              </w:rPr>
              <w:t>64</w:t>
            </w:r>
          </w:p>
        </w:tc>
      </w:tr>
      <w:tr w:rsidR="005800DC" w:rsidTr="00CA3C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0DC" w:rsidRDefault="005800DC" w:rsidP="00CA3C78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0DC" w:rsidRDefault="005800DC" w:rsidP="00CA3C78">
            <w:pPr>
              <w:autoSpaceDE w:val="0"/>
              <w:spacing w:after="0" w:line="320" w:lineRule="exact"/>
              <w:ind w:firstLine="6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Вынос гроба и других принадлежностей до транспорта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0DC" w:rsidRDefault="009A430B" w:rsidP="00CA3C78">
            <w:pPr>
              <w:spacing w:after="0" w:line="320" w:lineRule="exact"/>
              <w:ind w:firstLine="684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  <w:r w:rsidR="005800DC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5800DC" w:rsidTr="00CA3C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0DC" w:rsidRDefault="005800DC" w:rsidP="00CA3C78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0DC" w:rsidRDefault="005800DC" w:rsidP="00CA3C78">
            <w:pPr>
              <w:autoSpaceDE w:val="0"/>
              <w:spacing w:after="0" w:line="320" w:lineRule="exact"/>
              <w:ind w:firstLine="6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Погрузо-разгрузочные работы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0DC" w:rsidRDefault="009A430B" w:rsidP="00CA3C78">
            <w:pPr>
              <w:spacing w:after="0" w:line="320" w:lineRule="exact"/>
              <w:ind w:firstLine="684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  <w:r w:rsidR="005800DC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5800DC" w:rsidTr="00CA3C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0DC" w:rsidRDefault="005800DC" w:rsidP="00CA3C78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8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0DC" w:rsidRDefault="005800DC" w:rsidP="00CA3C78">
            <w:pPr>
              <w:spacing w:after="0" w:line="320" w:lineRule="exact"/>
              <w:ind w:firstLine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Перевозка тела (останков) умершего на кладбище</w:t>
            </w:r>
          </w:p>
        </w:tc>
      </w:tr>
      <w:tr w:rsidR="005800DC" w:rsidTr="00CA3C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0DC" w:rsidRDefault="005800DC" w:rsidP="00CA3C78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0DC" w:rsidRDefault="005800DC" w:rsidP="00CA3C78">
            <w:pPr>
              <w:spacing w:after="0" w:line="320" w:lineRule="exact"/>
              <w:ind w:firstLine="6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Услуги автокатафалка по перевозке гроба с телом умершего из дома (морга) до места погребения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0DC" w:rsidRPr="00542864" w:rsidRDefault="009A430B" w:rsidP="00CA3C78">
            <w:pPr>
              <w:spacing w:after="0" w:line="320" w:lineRule="exact"/>
              <w:ind w:firstLine="6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913</w:t>
            </w:r>
          </w:p>
        </w:tc>
      </w:tr>
      <w:tr w:rsidR="005800DC" w:rsidTr="00CA3C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0DC" w:rsidRDefault="005800DC" w:rsidP="00CA3C78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0DC" w:rsidRDefault="005800DC" w:rsidP="00CA3C78">
            <w:pPr>
              <w:spacing w:after="0" w:line="320" w:lineRule="exact"/>
              <w:ind w:firstLine="6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Перемещение гроба с телом умершего до места захоронения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0DC" w:rsidRPr="00542864" w:rsidRDefault="009A430B" w:rsidP="00CA3C78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14</w:t>
            </w:r>
            <w:r w:rsidR="005800DC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5800DC" w:rsidTr="00CA3C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0DC" w:rsidRDefault="005800DC" w:rsidP="00CA3C78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0DC" w:rsidRDefault="005800DC" w:rsidP="00CA3C78">
            <w:pPr>
              <w:spacing w:after="0" w:line="320" w:lineRule="exact"/>
              <w:ind w:firstLine="6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Погрузо-разгрузочные работы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0DC" w:rsidRDefault="009A430B" w:rsidP="00CA3C78">
            <w:pPr>
              <w:spacing w:after="0" w:line="320" w:lineRule="exact"/>
              <w:ind w:firstLine="684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  <w:r w:rsidR="005800DC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5800DC" w:rsidTr="00CA3C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0DC" w:rsidRDefault="005800DC" w:rsidP="00CA3C78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8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0DC" w:rsidRDefault="005800DC" w:rsidP="00CA3C78">
            <w:pPr>
              <w:spacing w:after="0" w:line="320" w:lineRule="exact"/>
              <w:ind w:firstLine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Погребение</w:t>
            </w:r>
          </w:p>
        </w:tc>
      </w:tr>
      <w:tr w:rsidR="005800DC" w:rsidTr="00CA3C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0DC" w:rsidRDefault="005800DC" w:rsidP="00CA3C78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0DC" w:rsidRDefault="005800DC" w:rsidP="00CA3C78">
            <w:pPr>
              <w:spacing w:after="0" w:line="320" w:lineRule="exact"/>
              <w:ind w:firstLine="6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Расчистка и разметка места для рытья могилы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0DC" w:rsidRDefault="009A430B" w:rsidP="00CA3C78">
            <w:pPr>
              <w:spacing w:after="0" w:line="320" w:lineRule="exact"/>
              <w:ind w:firstLine="684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  <w:r w:rsidR="005800DC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5800DC" w:rsidTr="00CA3C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0DC" w:rsidRDefault="005800DC" w:rsidP="00CA3C78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0DC" w:rsidRDefault="005800DC" w:rsidP="00CA3C78">
            <w:pPr>
              <w:spacing w:after="0" w:line="320" w:lineRule="exact"/>
              <w:ind w:firstLine="6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Рытьё могилы для погребения 2,5 х 1,0 х 2,0 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0DC" w:rsidRDefault="00E66600" w:rsidP="00E66600">
            <w:pPr>
              <w:spacing w:after="0" w:line="32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</w:t>
            </w:r>
            <w:r w:rsidR="009A430B">
              <w:rPr>
                <w:rFonts w:ascii="Times New Roman" w:eastAsia="Times New Roman" w:hAnsi="Times New Roman" w:cs="Times New Roman"/>
                <w:sz w:val="26"/>
                <w:szCs w:val="26"/>
              </w:rPr>
              <w:t>940</w:t>
            </w:r>
          </w:p>
        </w:tc>
      </w:tr>
      <w:tr w:rsidR="005800DC" w:rsidTr="00CA3C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0DC" w:rsidRDefault="005800DC" w:rsidP="00CA3C78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4.3.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0DC" w:rsidRDefault="005800DC" w:rsidP="00CA3C78">
            <w:pPr>
              <w:spacing w:after="0" w:line="320" w:lineRule="exact"/>
              <w:ind w:firstLine="6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Забивка крышки гроба, опускание гроба в могилу,</w:t>
            </w:r>
          </w:p>
          <w:p w:rsidR="005800DC" w:rsidRDefault="005800DC" w:rsidP="00CA3C78">
            <w:pPr>
              <w:spacing w:after="0" w:line="320" w:lineRule="exact"/>
              <w:ind w:firstLine="6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засыпка могилы и устройство надмогильного холма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0DC" w:rsidRDefault="009A430B" w:rsidP="00CA3C78">
            <w:pPr>
              <w:spacing w:after="0" w:line="320" w:lineRule="exact"/>
              <w:ind w:firstLine="684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  <w:r w:rsidR="005800DC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5800DC" w:rsidTr="00CA3C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0DC" w:rsidRDefault="005800DC" w:rsidP="00CA3C78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4.4.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0DC" w:rsidRDefault="005800DC" w:rsidP="00CA3C78">
            <w:pPr>
              <w:spacing w:after="0" w:line="320" w:lineRule="exact"/>
              <w:ind w:firstLine="6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Установка ритуального регистрационного знака с надписью (Ф.И.О., дата рождения и смерти)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0DC" w:rsidRDefault="009A430B" w:rsidP="00CA3C78">
            <w:pPr>
              <w:spacing w:after="0" w:line="320" w:lineRule="exact"/>
              <w:ind w:firstLine="684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  <w:r w:rsidR="005800DC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5800DC" w:rsidTr="00CA3C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0DC" w:rsidRDefault="005800DC" w:rsidP="00CA3C78">
            <w:pPr>
              <w:snapToGrid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0DC" w:rsidRDefault="005800DC" w:rsidP="00CA3C78">
            <w:pPr>
              <w:spacing w:after="0" w:line="320" w:lineRule="exact"/>
              <w:ind w:firstLine="6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Общая стоимость гарантированного перечня услуг по погребению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0DC" w:rsidRDefault="009A430B" w:rsidP="00CA3C78">
            <w:pPr>
              <w:spacing w:after="0" w:line="320" w:lineRule="exact"/>
              <w:ind w:firstLine="252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8370</w:t>
            </w:r>
            <w:r w:rsidR="005800D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</w:t>
            </w:r>
          </w:p>
        </w:tc>
      </w:tr>
    </w:tbl>
    <w:p w:rsidR="00835D63" w:rsidRDefault="00835D63"/>
    <w:sectPr w:rsidR="00835D63" w:rsidSect="00AC4B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8D0"/>
    <w:rsid w:val="00007014"/>
    <w:rsid w:val="000274A6"/>
    <w:rsid w:val="000A502D"/>
    <w:rsid w:val="00151170"/>
    <w:rsid w:val="001B66B2"/>
    <w:rsid w:val="001C3B93"/>
    <w:rsid w:val="001C4AF2"/>
    <w:rsid w:val="001E276F"/>
    <w:rsid w:val="00202628"/>
    <w:rsid w:val="00206CFA"/>
    <w:rsid w:val="00237A2F"/>
    <w:rsid w:val="00251E8D"/>
    <w:rsid w:val="0031102F"/>
    <w:rsid w:val="00320757"/>
    <w:rsid w:val="0037735D"/>
    <w:rsid w:val="003A3795"/>
    <w:rsid w:val="003E3AED"/>
    <w:rsid w:val="0040406C"/>
    <w:rsid w:val="00492394"/>
    <w:rsid w:val="0049269D"/>
    <w:rsid w:val="005800DC"/>
    <w:rsid w:val="005A54D1"/>
    <w:rsid w:val="005F2FCD"/>
    <w:rsid w:val="005F372C"/>
    <w:rsid w:val="006569F2"/>
    <w:rsid w:val="00694EAC"/>
    <w:rsid w:val="006B26F3"/>
    <w:rsid w:val="006B49A9"/>
    <w:rsid w:val="006D7E6E"/>
    <w:rsid w:val="0075766C"/>
    <w:rsid w:val="00764AEE"/>
    <w:rsid w:val="00783E2A"/>
    <w:rsid w:val="007A4ED6"/>
    <w:rsid w:val="007F349F"/>
    <w:rsid w:val="00802118"/>
    <w:rsid w:val="00834979"/>
    <w:rsid w:val="00835D63"/>
    <w:rsid w:val="00845C3C"/>
    <w:rsid w:val="008D2EA4"/>
    <w:rsid w:val="008F4AB7"/>
    <w:rsid w:val="00930E01"/>
    <w:rsid w:val="009508F5"/>
    <w:rsid w:val="009754EC"/>
    <w:rsid w:val="009A1ECB"/>
    <w:rsid w:val="009A430B"/>
    <w:rsid w:val="009F30DC"/>
    <w:rsid w:val="00A5622E"/>
    <w:rsid w:val="00AC4B80"/>
    <w:rsid w:val="00AE24F5"/>
    <w:rsid w:val="00B838D0"/>
    <w:rsid w:val="00B8520B"/>
    <w:rsid w:val="00B96BBC"/>
    <w:rsid w:val="00BB50EB"/>
    <w:rsid w:val="00C41D49"/>
    <w:rsid w:val="00C82FF2"/>
    <w:rsid w:val="00C84FA6"/>
    <w:rsid w:val="00D24A5C"/>
    <w:rsid w:val="00DA5FD9"/>
    <w:rsid w:val="00E13F82"/>
    <w:rsid w:val="00E42E8E"/>
    <w:rsid w:val="00E66600"/>
    <w:rsid w:val="00F07A60"/>
    <w:rsid w:val="00F70889"/>
    <w:rsid w:val="00FD3F6E"/>
    <w:rsid w:val="00FD5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A2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37A2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2">
    <w:name w:val="Без интервала2"/>
    <w:rsid w:val="00237A2F"/>
    <w:pPr>
      <w:suppressAutoHyphens/>
      <w:spacing w:after="0" w:line="100" w:lineRule="atLeast"/>
    </w:pPr>
    <w:rPr>
      <w:rFonts w:ascii="Calibri" w:eastAsia="Times New Roman" w:hAnsi="Calibri" w:cs="Calibri"/>
      <w:kern w:val="1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13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3F82"/>
    <w:rPr>
      <w:rFonts w:ascii="Segoe UI" w:eastAsiaTheme="minorEastAsia" w:hAnsi="Segoe UI" w:cs="Segoe UI"/>
      <w:sz w:val="18"/>
      <w:szCs w:val="18"/>
      <w:lang w:eastAsia="ru-RU"/>
    </w:rPr>
  </w:style>
  <w:style w:type="character" w:styleId="a7">
    <w:name w:val="Hyperlink"/>
    <w:rsid w:val="005800DC"/>
    <w:rPr>
      <w:color w:val="0000FF"/>
      <w:u w:val="single"/>
    </w:rPr>
  </w:style>
  <w:style w:type="paragraph" w:customStyle="1" w:styleId="1">
    <w:name w:val="Без интервала1"/>
    <w:rsid w:val="005800DC"/>
    <w:pPr>
      <w:suppressAutoHyphens/>
      <w:spacing w:after="0" w:line="100" w:lineRule="atLeast"/>
    </w:pPr>
    <w:rPr>
      <w:rFonts w:ascii="Calibri" w:eastAsia="Times New Roman" w:hAnsi="Calibri" w:cs="Calibri"/>
      <w:kern w:val="1"/>
      <w:lang w:eastAsia="ar-SA"/>
    </w:rPr>
  </w:style>
  <w:style w:type="character" w:customStyle="1" w:styleId="a4">
    <w:name w:val="Без интервала Знак"/>
    <w:link w:val="a3"/>
    <w:locked/>
    <w:rsid w:val="005800DC"/>
    <w:rPr>
      <w:rFonts w:ascii="Calibri" w:eastAsia="Calibri" w:hAnsi="Calibri" w:cs="Calibri"/>
      <w:lang w:eastAsia="ar-SA"/>
    </w:rPr>
  </w:style>
  <w:style w:type="paragraph" w:styleId="a8">
    <w:name w:val="Normal (Web)"/>
    <w:basedOn w:val="a"/>
    <w:uiPriority w:val="99"/>
    <w:semiHidden/>
    <w:unhideWhenUsed/>
    <w:rsid w:val="00835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indent">
    <w:name w:val="no-indent"/>
    <w:basedOn w:val="a"/>
    <w:rsid w:val="00835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9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329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52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37</cp:revision>
  <cp:lastPrinted>2021-09-13T16:51:00Z</cp:lastPrinted>
  <dcterms:created xsi:type="dcterms:W3CDTF">2020-01-23T12:58:00Z</dcterms:created>
  <dcterms:modified xsi:type="dcterms:W3CDTF">2024-02-14T08:37:00Z</dcterms:modified>
</cp:coreProperties>
</file>