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32CB" w:rsidRPr="00FD75E3" w:rsidRDefault="004C4A4B" w:rsidP="00FD75E3">
      <w:pPr>
        <w:pStyle w:val="1"/>
        <w:jc w:val="center"/>
        <w:rPr>
          <w:rFonts w:ascii="Times New Roman" w:hAnsi="Times New Roman" w:cs="Times New Roman"/>
          <w:b w:val="0"/>
          <w:i/>
          <w:spacing w:val="200"/>
          <w:sz w:val="36"/>
        </w:rPr>
      </w:pPr>
      <w:r>
        <w:rPr>
          <w:noProof/>
          <w:lang w:eastAsia="ru-RU"/>
        </w:rPr>
        <w:drawing>
          <wp:anchor distT="0" distB="0" distL="114935" distR="114935" simplePos="0" relativeHeight="251657216" behindDoc="1" locked="0" layoutInCell="1" allowOverlap="1">
            <wp:simplePos x="0" y="0"/>
            <wp:positionH relativeFrom="column">
              <wp:posOffset>2710815</wp:posOffset>
            </wp:positionH>
            <wp:positionV relativeFrom="paragraph">
              <wp:posOffset>0</wp:posOffset>
            </wp:positionV>
            <wp:extent cx="627380" cy="746760"/>
            <wp:effectExtent l="19050" t="0" r="1270" b="0"/>
            <wp:wrapTight wrapText="bothSides">
              <wp:wrapPolygon edited="0">
                <wp:start x="-656" y="0"/>
                <wp:lineTo x="-656" y="20939"/>
                <wp:lineTo x="21644" y="20939"/>
                <wp:lineTo x="21644" y="0"/>
                <wp:lineTo x="-65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7380" cy="746760"/>
                    </a:xfrm>
                    <a:prstGeom prst="rect">
                      <a:avLst/>
                    </a:prstGeom>
                    <a:solidFill>
                      <a:srgbClr val="FFFFFF">
                        <a:alpha val="0"/>
                      </a:srgbClr>
                    </a:solidFill>
                    <a:ln w="9525">
                      <a:noFill/>
                      <a:miter lim="800000"/>
                      <a:headEnd/>
                      <a:tailEnd/>
                    </a:ln>
                  </pic:spPr>
                </pic:pic>
              </a:graphicData>
            </a:graphic>
          </wp:anchor>
        </w:drawing>
      </w:r>
      <w:r w:rsidR="00EB32CB">
        <w:rPr>
          <w:rFonts w:ascii="Times New Roman" w:hAnsi="Times New Roman" w:cs="Times New Roman"/>
          <w:b w:val="0"/>
          <w:i/>
          <w:spacing w:val="200"/>
          <w:sz w:val="36"/>
        </w:rPr>
        <w:t xml:space="preserve">            </w:t>
      </w:r>
    </w:p>
    <w:p w:rsidR="001045D0" w:rsidRPr="007E6EEC" w:rsidRDefault="001045D0" w:rsidP="00EB32CB">
      <w:pPr>
        <w:rPr>
          <w:color w:val="FF0000"/>
          <w:lang w:val="ru-RU"/>
        </w:rPr>
      </w:pPr>
    </w:p>
    <w:p w:rsidR="00634A67" w:rsidRPr="00634A67" w:rsidRDefault="00634A67" w:rsidP="00634A67"/>
    <w:p w:rsidR="001045D0" w:rsidRPr="00A35C75" w:rsidRDefault="00A35C75" w:rsidP="00A35C75">
      <w:pPr>
        <w:pStyle w:val="ad"/>
        <w:rPr>
          <w:sz w:val="24"/>
          <w:szCs w:val="24"/>
        </w:rPr>
      </w:pPr>
      <w:r>
        <w:tab/>
      </w:r>
    </w:p>
    <w:p w:rsidR="001045D0" w:rsidRDefault="001045D0">
      <w:pPr>
        <w:tabs>
          <w:tab w:val="left" w:pos="2580"/>
        </w:tabs>
        <w:jc w:val="center"/>
        <w:rPr>
          <w:b/>
          <w:i/>
          <w:sz w:val="40"/>
          <w:szCs w:val="40"/>
        </w:rPr>
      </w:pPr>
      <w:r>
        <w:rPr>
          <w:b/>
          <w:i/>
          <w:sz w:val="40"/>
          <w:szCs w:val="40"/>
        </w:rPr>
        <w:t>Администрация Пузевского сельского поселения</w:t>
      </w:r>
    </w:p>
    <w:p w:rsidR="001045D0" w:rsidRDefault="001045D0">
      <w:pPr>
        <w:tabs>
          <w:tab w:val="left" w:pos="2580"/>
        </w:tabs>
        <w:jc w:val="center"/>
        <w:rPr>
          <w:b/>
          <w:i/>
          <w:sz w:val="40"/>
          <w:szCs w:val="40"/>
        </w:rPr>
      </w:pPr>
      <w:r>
        <w:rPr>
          <w:b/>
          <w:i/>
          <w:sz w:val="40"/>
          <w:szCs w:val="40"/>
        </w:rPr>
        <w:t>Бутурлиновского муниципального района</w:t>
      </w:r>
    </w:p>
    <w:p w:rsidR="001045D0" w:rsidRDefault="001045D0">
      <w:pPr>
        <w:tabs>
          <w:tab w:val="left" w:pos="2580"/>
        </w:tabs>
        <w:jc w:val="center"/>
        <w:rPr>
          <w:b/>
          <w:i/>
          <w:sz w:val="40"/>
          <w:szCs w:val="40"/>
        </w:rPr>
      </w:pPr>
      <w:r>
        <w:rPr>
          <w:b/>
          <w:i/>
          <w:sz w:val="40"/>
          <w:szCs w:val="40"/>
        </w:rPr>
        <w:t>Воронежской области</w:t>
      </w:r>
    </w:p>
    <w:p w:rsidR="004C4A4B" w:rsidRDefault="004C4A4B">
      <w:pPr>
        <w:pStyle w:val="1"/>
        <w:jc w:val="center"/>
        <w:rPr>
          <w:rFonts w:ascii="Times New Roman" w:hAnsi="Times New Roman" w:cs="Times New Roman"/>
          <w:b w:val="0"/>
          <w:i/>
          <w:sz w:val="40"/>
          <w:szCs w:val="40"/>
        </w:rPr>
      </w:pPr>
    </w:p>
    <w:p w:rsidR="001045D0" w:rsidRDefault="001045D0">
      <w:pPr>
        <w:pStyle w:val="1"/>
        <w:jc w:val="center"/>
        <w:rPr>
          <w:rFonts w:ascii="Times New Roman" w:hAnsi="Times New Roman" w:cs="Times New Roman"/>
          <w:b w:val="0"/>
          <w:i/>
          <w:sz w:val="40"/>
          <w:szCs w:val="40"/>
        </w:rPr>
      </w:pPr>
      <w:r>
        <w:rPr>
          <w:rFonts w:ascii="Times New Roman" w:hAnsi="Times New Roman" w:cs="Times New Roman"/>
          <w:b w:val="0"/>
          <w:i/>
          <w:sz w:val="40"/>
          <w:szCs w:val="40"/>
        </w:rPr>
        <w:t>ПОСТАНОВЛЕНИЕ</w:t>
      </w:r>
    </w:p>
    <w:p w:rsidR="001045D0" w:rsidRDefault="001045D0">
      <w:pPr>
        <w:pStyle w:val="ConsTitle"/>
        <w:widowControl/>
        <w:tabs>
          <w:tab w:val="left" w:pos="9900"/>
        </w:tabs>
        <w:ind w:right="22"/>
        <w:jc w:val="center"/>
        <w:rPr>
          <w:rFonts w:ascii="Times New Roman" w:hAnsi="Times New Roman" w:cs="Times New Roman"/>
          <w:b w:val="0"/>
          <w:bCs w:val="0"/>
          <w:sz w:val="16"/>
          <w:szCs w:val="16"/>
        </w:rPr>
      </w:pPr>
    </w:p>
    <w:p w:rsidR="001045D0" w:rsidRPr="004C1BB8" w:rsidRDefault="00A35C75">
      <w:pPr>
        <w:pStyle w:val="ConsTitle"/>
        <w:widowControl/>
        <w:tabs>
          <w:tab w:val="left" w:pos="9900"/>
        </w:tabs>
        <w:ind w:right="22"/>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о</w:t>
      </w:r>
      <w:r w:rsidR="00EB32CB">
        <w:rPr>
          <w:rFonts w:ascii="Times New Roman" w:hAnsi="Times New Roman" w:cs="Times New Roman"/>
          <w:b w:val="0"/>
          <w:bCs w:val="0"/>
          <w:sz w:val="28"/>
          <w:szCs w:val="28"/>
          <w:u w:val="single"/>
        </w:rPr>
        <w:t xml:space="preserve">т </w:t>
      </w:r>
      <w:r w:rsidR="004C4A4B">
        <w:rPr>
          <w:rFonts w:ascii="Times New Roman" w:hAnsi="Times New Roman" w:cs="Times New Roman"/>
          <w:b w:val="0"/>
          <w:bCs w:val="0"/>
          <w:sz w:val="28"/>
          <w:szCs w:val="28"/>
          <w:u w:val="single"/>
        </w:rPr>
        <w:t xml:space="preserve">31 января </w:t>
      </w:r>
      <w:r w:rsidR="009433DA">
        <w:rPr>
          <w:rFonts w:ascii="Times New Roman" w:hAnsi="Times New Roman" w:cs="Times New Roman"/>
          <w:b w:val="0"/>
          <w:bCs w:val="0"/>
          <w:sz w:val="28"/>
          <w:szCs w:val="28"/>
          <w:u w:val="single"/>
        </w:rPr>
        <w:t xml:space="preserve"> 20</w:t>
      </w:r>
      <w:r>
        <w:rPr>
          <w:rFonts w:ascii="Times New Roman" w:hAnsi="Times New Roman" w:cs="Times New Roman"/>
          <w:b w:val="0"/>
          <w:bCs w:val="0"/>
          <w:sz w:val="28"/>
          <w:szCs w:val="28"/>
          <w:u w:val="single"/>
        </w:rPr>
        <w:t>20</w:t>
      </w:r>
      <w:r w:rsidR="009433DA">
        <w:rPr>
          <w:rFonts w:ascii="Times New Roman" w:hAnsi="Times New Roman" w:cs="Times New Roman"/>
          <w:b w:val="0"/>
          <w:bCs w:val="0"/>
          <w:sz w:val="28"/>
          <w:szCs w:val="28"/>
          <w:u w:val="single"/>
        </w:rPr>
        <w:t xml:space="preserve"> года №</w:t>
      </w:r>
      <w:r w:rsidR="009B7D09">
        <w:rPr>
          <w:rFonts w:ascii="Times New Roman" w:hAnsi="Times New Roman" w:cs="Times New Roman"/>
          <w:b w:val="0"/>
          <w:bCs w:val="0"/>
          <w:sz w:val="28"/>
          <w:szCs w:val="28"/>
          <w:u w:val="single"/>
        </w:rPr>
        <w:t xml:space="preserve">      </w:t>
      </w:r>
      <w:r w:rsidR="004C4A4B">
        <w:rPr>
          <w:rFonts w:ascii="Times New Roman" w:hAnsi="Times New Roman" w:cs="Times New Roman"/>
          <w:b w:val="0"/>
          <w:bCs w:val="0"/>
          <w:sz w:val="28"/>
          <w:szCs w:val="28"/>
          <w:u w:val="single"/>
        </w:rPr>
        <w:t>04</w:t>
      </w:r>
      <w:r w:rsidR="009B7D09">
        <w:rPr>
          <w:rFonts w:ascii="Times New Roman" w:hAnsi="Times New Roman" w:cs="Times New Roman"/>
          <w:b w:val="0"/>
          <w:bCs w:val="0"/>
          <w:sz w:val="28"/>
          <w:szCs w:val="28"/>
          <w:u w:val="single"/>
        </w:rPr>
        <w:t xml:space="preserve">                                </w:t>
      </w:r>
    </w:p>
    <w:p w:rsidR="001045D0" w:rsidRDefault="001045D0">
      <w:pPr>
        <w:pStyle w:val="ConsTitle"/>
        <w:widowControl/>
        <w:tabs>
          <w:tab w:val="left" w:pos="9900"/>
        </w:tabs>
        <w:ind w:right="22"/>
        <w:jc w:val="both"/>
        <w:rPr>
          <w:rFonts w:ascii="Times New Roman" w:hAnsi="Times New Roman" w:cs="Times New Roman"/>
          <w:b w:val="0"/>
          <w:bCs w:val="0"/>
        </w:rPr>
      </w:pPr>
      <w:r>
        <w:rPr>
          <w:rFonts w:ascii="Times New Roman" w:hAnsi="Times New Roman" w:cs="Times New Roman"/>
          <w:b w:val="0"/>
          <w:bCs w:val="0"/>
        </w:rPr>
        <w:t xml:space="preserve">        с. Пузево</w:t>
      </w:r>
    </w:p>
    <w:p w:rsidR="00FD75E3" w:rsidRDefault="00FD75E3">
      <w:pPr>
        <w:pStyle w:val="ConsTitle"/>
        <w:widowControl/>
        <w:tabs>
          <w:tab w:val="left" w:pos="9900"/>
        </w:tabs>
        <w:ind w:right="22"/>
        <w:jc w:val="both"/>
        <w:rPr>
          <w:rFonts w:ascii="Times New Roman" w:hAnsi="Times New Roman" w:cs="Times New Roman"/>
          <w:b w:val="0"/>
          <w:bCs w:val="0"/>
        </w:rPr>
      </w:pPr>
    </w:p>
    <w:p w:rsidR="00FD75E3" w:rsidRDefault="00FD75E3">
      <w:pPr>
        <w:pStyle w:val="ConsTitle"/>
        <w:widowControl/>
        <w:tabs>
          <w:tab w:val="left" w:pos="9900"/>
        </w:tabs>
        <w:ind w:right="22"/>
        <w:jc w:val="both"/>
        <w:rPr>
          <w:rFonts w:ascii="Times New Roman" w:hAnsi="Times New Roman" w:cs="Times New Roman"/>
          <w:b w:val="0"/>
          <w:bCs w:val="0"/>
        </w:rPr>
      </w:pPr>
    </w:p>
    <w:p w:rsidR="00FD75E3" w:rsidRDefault="00FD75E3">
      <w:pPr>
        <w:pStyle w:val="ConsTitle"/>
        <w:widowControl/>
        <w:tabs>
          <w:tab w:val="left" w:pos="9900"/>
        </w:tabs>
        <w:ind w:right="22"/>
        <w:jc w:val="both"/>
        <w:rPr>
          <w:rFonts w:ascii="Times New Roman" w:hAnsi="Times New Roman" w:cs="Times New Roman"/>
          <w:b w:val="0"/>
          <w:bCs w:val="0"/>
        </w:rPr>
      </w:pPr>
    </w:p>
    <w:tbl>
      <w:tblPr>
        <w:tblW w:w="0" w:type="auto"/>
        <w:tblLayout w:type="fixed"/>
        <w:tblLook w:val="04A0"/>
      </w:tblPr>
      <w:tblGrid>
        <w:gridCol w:w="5211"/>
        <w:gridCol w:w="2740"/>
      </w:tblGrid>
      <w:tr w:rsidR="00FD75E3" w:rsidRPr="009D449B" w:rsidTr="009D449B">
        <w:tc>
          <w:tcPr>
            <w:tcW w:w="5211" w:type="dxa"/>
          </w:tcPr>
          <w:p w:rsidR="00FD75E3" w:rsidRPr="009D449B" w:rsidRDefault="00FD75E3" w:rsidP="009D449B">
            <w:pPr>
              <w:jc w:val="both"/>
              <w:rPr>
                <w:b/>
                <w:sz w:val="28"/>
                <w:szCs w:val="28"/>
              </w:rPr>
            </w:pPr>
            <w:r w:rsidRPr="009D449B">
              <w:rPr>
                <w:rStyle w:val="a3"/>
                <w:color w:val="000000"/>
                <w:sz w:val="28"/>
                <w:szCs w:val="28"/>
              </w:rPr>
              <w:t xml:space="preserve">  «</w:t>
            </w:r>
            <w:r w:rsidRPr="009D449B">
              <w:rPr>
                <w:b/>
                <w:sz w:val="28"/>
                <w:szCs w:val="28"/>
              </w:rPr>
              <w:t>О внесении изменений  в постановление администрации Пузевского сельского поселения  от 15 августа 2018 года № 61 «Об утверждении муниципальной программы «Муниципальное управление Пузевского сельского посления Бутурлиновского муниципального района Воронежской области» на 2018-2024 г.»</w:t>
            </w:r>
          </w:p>
          <w:p w:rsidR="00FD75E3" w:rsidRPr="009D449B" w:rsidRDefault="00FD75E3" w:rsidP="009D449B">
            <w:pPr>
              <w:pStyle w:val="ConsTitle"/>
              <w:widowControl/>
              <w:tabs>
                <w:tab w:val="left" w:pos="9900"/>
              </w:tabs>
              <w:ind w:right="22"/>
              <w:jc w:val="both"/>
              <w:rPr>
                <w:rFonts w:ascii="Times New Roman" w:hAnsi="Times New Roman" w:cs="Times New Roman"/>
                <w:b w:val="0"/>
                <w:bCs w:val="0"/>
                <w:sz w:val="16"/>
                <w:szCs w:val="16"/>
              </w:rPr>
            </w:pPr>
          </w:p>
        </w:tc>
        <w:tc>
          <w:tcPr>
            <w:tcW w:w="2740" w:type="dxa"/>
          </w:tcPr>
          <w:p w:rsidR="00FD75E3" w:rsidRPr="009D449B" w:rsidRDefault="00FD75E3" w:rsidP="009D449B">
            <w:pPr>
              <w:pStyle w:val="ConsTitle"/>
              <w:widowControl/>
              <w:tabs>
                <w:tab w:val="left" w:pos="9900"/>
              </w:tabs>
              <w:ind w:right="22"/>
              <w:jc w:val="both"/>
              <w:rPr>
                <w:rFonts w:ascii="Times New Roman" w:hAnsi="Times New Roman" w:cs="Times New Roman"/>
                <w:b w:val="0"/>
                <w:bCs w:val="0"/>
                <w:sz w:val="16"/>
                <w:szCs w:val="16"/>
              </w:rPr>
            </w:pPr>
          </w:p>
        </w:tc>
      </w:tr>
    </w:tbl>
    <w:p w:rsidR="001045D0" w:rsidRDefault="001045D0">
      <w:pPr>
        <w:pStyle w:val="ConsTitle"/>
        <w:widowControl/>
        <w:tabs>
          <w:tab w:val="left" w:pos="9900"/>
        </w:tabs>
        <w:ind w:right="22"/>
        <w:jc w:val="both"/>
        <w:rPr>
          <w:rFonts w:ascii="Times New Roman" w:hAnsi="Times New Roman" w:cs="Times New Roman"/>
          <w:b w:val="0"/>
          <w:bCs w:val="0"/>
          <w:sz w:val="16"/>
          <w:szCs w:val="16"/>
        </w:rPr>
      </w:pPr>
    </w:p>
    <w:p w:rsidR="001045D0" w:rsidRDefault="001045D0">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Пузевского сельского поселения, постановлением администрации Пузевского сельского поселения</w:t>
      </w:r>
      <w:r w:rsidR="00EB32CB">
        <w:rPr>
          <w:rFonts w:ascii="Times New Roman" w:hAnsi="Times New Roman" w:cs="Times New Roman"/>
          <w:sz w:val="28"/>
          <w:szCs w:val="28"/>
        </w:rPr>
        <w:t xml:space="preserve">  </w:t>
      </w:r>
      <w:r>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Пузевского сельского поселения Бутурлиновского муниципального района Воронежской области», статьей 179 Бюджетного Кодекса Российской Федерации, администрация Пузевского сельского поселения</w:t>
      </w:r>
    </w:p>
    <w:p w:rsidR="001045D0" w:rsidRDefault="001045D0">
      <w:pPr>
        <w:pStyle w:val="ConsPlusNonformat"/>
        <w:widowControl/>
        <w:ind w:firstLine="540"/>
        <w:jc w:val="both"/>
        <w:rPr>
          <w:rFonts w:ascii="Times New Roman" w:hAnsi="Times New Roman" w:cs="Times New Roman"/>
          <w:sz w:val="28"/>
          <w:szCs w:val="28"/>
        </w:rPr>
      </w:pPr>
    </w:p>
    <w:p w:rsidR="001045D0" w:rsidRDefault="001045D0">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045D0" w:rsidRDefault="001045D0">
      <w:pPr>
        <w:pStyle w:val="ConsTitle"/>
        <w:widowControl/>
        <w:tabs>
          <w:tab w:val="left" w:pos="9900"/>
        </w:tabs>
        <w:ind w:right="22"/>
        <w:jc w:val="center"/>
        <w:rPr>
          <w:rFonts w:ascii="Times New Roman" w:hAnsi="Times New Roman" w:cs="Times New Roman"/>
          <w:sz w:val="28"/>
          <w:szCs w:val="28"/>
        </w:rPr>
      </w:pPr>
    </w:p>
    <w:p w:rsidR="002D7B90" w:rsidRDefault="00BA5DAB">
      <w:pPr>
        <w:jc w:val="both"/>
        <w:rPr>
          <w:sz w:val="28"/>
          <w:szCs w:val="28"/>
        </w:rPr>
      </w:pPr>
      <w:r>
        <w:rPr>
          <w:sz w:val="28"/>
          <w:szCs w:val="28"/>
        </w:rPr>
        <w:t xml:space="preserve">    1</w:t>
      </w:r>
      <w:r w:rsidR="00FC38E5">
        <w:rPr>
          <w:sz w:val="28"/>
          <w:szCs w:val="28"/>
        </w:rPr>
        <w:t xml:space="preserve">. </w:t>
      </w:r>
      <w:r w:rsidR="00BA0AED">
        <w:rPr>
          <w:sz w:val="28"/>
          <w:szCs w:val="28"/>
        </w:rPr>
        <w:t xml:space="preserve">Внести изменения в </w:t>
      </w:r>
      <w:r>
        <w:rPr>
          <w:sz w:val="28"/>
          <w:szCs w:val="28"/>
        </w:rPr>
        <w:t xml:space="preserve">  </w:t>
      </w:r>
      <w:r w:rsidR="004C20CF">
        <w:rPr>
          <w:sz w:val="28"/>
          <w:szCs w:val="28"/>
        </w:rPr>
        <w:t>постановление</w:t>
      </w:r>
      <w:r w:rsidR="00D76943">
        <w:rPr>
          <w:sz w:val="28"/>
          <w:szCs w:val="28"/>
        </w:rPr>
        <w:t xml:space="preserve"> администрации Пузевского сельского поселения</w:t>
      </w:r>
      <w:r w:rsidR="004C20CF">
        <w:rPr>
          <w:sz w:val="28"/>
          <w:szCs w:val="28"/>
        </w:rPr>
        <w:t xml:space="preserve"> от 15 августа 2018 года №</w:t>
      </w:r>
      <w:r w:rsidR="00FD75E3">
        <w:rPr>
          <w:sz w:val="28"/>
          <w:szCs w:val="28"/>
        </w:rPr>
        <w:t xml:space="preserve"> </w:t>
      </w:r>
      <w:r w:rsidR="004C20CF">
        <w:rPr>
          <w:sz w:val="28"/>
          <w:szCs w:val="28"/>
        </w:rPr>
        <w:t>61</w:t>
      </w:r>
      <w:r w:rsidR="007D081E">
        <w:rPr>
          <w:sz w:val="28"/>
          <w:szCs w:val="28"/>
        </w:rPr>
        <w:t xml:space="preserve"> </w:t>
      </w:r>
      <w:r w:rsidR="00FD75E3">
        <w:rPr>
          <w:sz w:val="28"/>
          <w:szCs w:val="28"/>
        </w:rPr>
        <w:t>«</w:t>
      </w:r>
      <w:r w:rsidR="007D081E">
        <w:rPr>
          <w:sz w:val="28"/>
          <w:szCs w:val="28"/>
        </w:rPr>
        <w:t>Об утверждении муниципальной программы</w:t>
      </w:r>
      <w:r w:rsidR="004D25AC">
        <w:rPr>
          <w:sz w:val="28"/>
          <w:szCs w:val="28"/>
        </w:rPr>
        <w:t xml:space="preserve"> </w:t>
      </w:r>
      <w:r w:rsidR="004C20CF">
        <w:rPr>
          <w:sz w:val="28"/>
          <w:szCs w:val="28"/>
        </w:rPr>
        <w:t>«Муниципальное управление Пузевского сельского поселения Бутурлиновского муниципального района Воронежской области</w:t>
      </w:r>
      <w:r w:rsidR="004D25AC">
        <w:rPr>
          <w:sz w:val="28"/>
          <w:szCs w:val="28"/>
        </w:rPr>
        <w:t>»</w:t>
      </w:r>
      <w:r w:rsidR="007D081E">
        <w:rPr>
          <w:sz w:val="28"/>
          <w:szCs w:val="28"/>
        </w:rPr>
        <w:t xml:space="preserve"> на 2018-2024 г</w:t>
      </w:r>
      <w:r w:rsidR="00FD75E3">
        <w:rPr>
          <w:sz w:val="28"/>
          <w:szCs w:val="28"/>
        </w:rPr>
        <w:t>.»</w:t>
      </w:r>
      <w:r w:rsidR="007D081E">
        <w:rPr>
          <w:sz w:val="28"/>
          <w:szCs w:val="28"/>
        </w:rPr>
        <w:t>,</w:t>
      </w:r>
      <w:r w:rsidR="00FC38E5">
        <w:rPr>
          <w:sz w:val="28"/>
          <w:szCs w:val="28"/>
        </w:rPr>
        <w:t xml:space="preserve"> </w:t>
      </w:r>
      <w:r w:rsidR="001045D0">
        <w:rPr>
          <w:sz w:val="28"/>
          <w:szCs w:val="28"/>
        </w:rPr>
        <w:lastRenderedPageBreak/>
        <w:t>изложив  муниципальную программу в редакции согласно приложению к настоящему постановлению</w:t>
      </w:r>
      <w:r w:rsidR="002D7B90">
        <w:rPr>
          <w:sz w:val="28"/>
          <w:szCs w:val="28"/>
        </w:rPr>
        <w:t>.</w:t>
      </w:r>
    </w:p>
    <w:p w:rsidR="001045D0" w:rsidRDefault="001045D0">
      <w:pPr>
        <w:ind w:firstLine="540"/>
        <w:rPr>
          <w:szCs w:val="24"/>
        </w:rPr>
      </w:pPr>
      <w:r>
        <w:rPr>
          <w:szCs w:val="24"/>
        </w:rPr>
        <w:t xml:space="preserve">      </w:t>
      </w:r>
    </w:p>
    <w:p w:rsidR="001045D0" w:rsidRDefault="001E0D55">
      <w:pPr>
        <w:tabs>
          <w:tab w:val="left" w:pos="1557"/>
        </w:tabs>
        <w:ind w:left="55" w:hanging="713"/>
        <w:jc w:val="both"/>
        <w:rPr>
          <w:sz w:val="28"/>
          <w:szCs w:val="28"/>
        </w:rPr>
      </w:pPr>
      <w:r>
        <w:rPr>
          <w:sz w:val="28"/>
          <w:szCs w:val="28"/>
        </w:rPr>
        <w:t xml:space="preserve">             </w:t>
      </w:r>
      <w:r w:rsidR="004C20CF">
        <w:rPr>
          <w:sz w:val="28"/>
          <w:szCs w:val="28"/>
        </w:rPr>
        <w:t>2</w:t>
      </w:r>
      <w:r w:rsidR="001045D0">
        <w:rPr>
          <w:sz w:val="28"/>
          <w:szCs w:val="28"/>
        </w:rPr>
        <w:t>. Опубликовать настоящее постановление в Вестнике</w:t>
      </w:r>
      <w:r w:rsidR="001045D0">
        <w:rPr>
          <w:color w:val="000000"/>
          <w:sz w:val="28"/>
          <w:szCs w:val="28"/>
        </w:rPr>
        <w:t xml:space="preserve">  нормативно-правовых актов и другой официальной информации Пузевского сельского поселения Бутурлиновского муниципального района Воронежской области»</w:t>
      </w:r>
      <w:r w:rsidR="001045D0">
        <w:rPr>
          <w:sz w:val="28"/>
          <w:szCs w:val="28"/>
        </w:rPr>
        <w:t xml:space="preserve"> и разместить в сети «Интернет» на официальном сайте органов местного самоуправления Пузевского о сельского  поселения.</w:t>
      </w:r>
    </w:p>
    <w:p w:rsidR="001045D0" w:rsidRDefault="001045D0">
      <w:pPr>
        <w:tabs>
          <w:tab w:val="left" w:pos="1557"/>
        </w:tabs>
        <w:ind w:left="55" w:hanging="713"/>
        <w:jc w:val="both"/>
        <w:rPr>
          <w:sz w:val="28"/>
          <w:szCs w:val="28"/>
        </w:rPr>
      </w:pPr>
    </w:p>
    <w:p w:rsidR="009710B3" w:rsidRDefault="001E0D55" w:rsidP="009710B3">
      <w:pPr>
        <w:tabs>
          <w:tab w:val="left" w:pos="1557"/>
        </w:tabs>
        <w:ind w:left="55" w:hanging="713"/>
        <w:jc w:val="both"/>
        <w:rPr>
          <w:sz w:val="28"/>
          <w:szCs w:val="28"/>
        </w:rPr>
      </w:pPr>
      <w:r>
        <w:rPr>
          <w:sz w:val="28"/>
          <w:szCs w:val="28"/>
        </w:rPr>
        <w:t xml:space="preserve">             </w:t>
      </w:r>
      <w:r w:rsidR="004C20CF">
        <w:rPr>
          <w:sz w:val="28"/>
          <w:szCs w:val="28"/>
        </w:rPr>
        <w:t>3</w:t>
      </w:r>
      <w:r w:rsidR="001045D0">
        <w:rPr>
          <w:sz w:val="28"/>
          <w:szCs w:val="28"/>
        </w:rPr>
        <w:t>. Настоящее постановление вступает в силу с момента опубликования и распространяет с</w:t>
      </w:r>
      <w:r w:rsidR="00EB32CB">
        <w:rPr>
          <w:sz w:val="28"/>
          <w:szCs w:val="28"/>
        </w:rPr>
        <w:t>вое действие на правоотношения</w:t>
      </w:r>
      <w:r w:rsidR="001045D0">
        <w:rPr>
          <w:sz w:val="28"/>
          <w:szCs w:val="28"/>
        </w:rPr>
        <w:t>.</w:t>
      </w:r>
    </w:p>
    <w:p w:rsidR="00210703" w:rsidRDefault="00210703" w:rsidP="009710B3">
      <w:pPr>
        <w:tabs>
          <w:tab w:val="left" w:pos="1557"/>
        </w:tabs>
        <w:ind w:left="55" w:hanging="713"/>
        <w:jc w:val="both"/>
        <w:rPr>
          <w:sz w:val="28"/>
          <w:szCs w:val="28"/>
        </w:rPr>
      </w:pPr>
    </w:p>
    <w:p w:rsidR="001045D0" w:rsidRPr="009710B3" w:rsidRDefault="009710B3" w:rsidP="009710B3">
      <w:pPr>
        <w:tabs>
          <w:tab w:val="left" w:pos="1557"/>
        </w:tabs>
        <w:ind w:left="55" w:hanging="713"/>
        <w:jc w:val="both"/>
        <w:rPr>
          <w:sz w:val="28"/>
          <w:szCs w:val="28"/>
        </w:rPr>
      </w:pPr>
      <w:r>
        <w:rPr>
          <w:sz w:val="28"/>
          <w:szCs w:val="28"/>
        </w:rPr>
        <w:t xml:space="preserve">       </w:t>
      </w:r>
      <w:r w:rsidR="001E0D55">
        <w:rPr>
          <w:color w:val="000000"/>
          <w:sz w:val="28"/>
          <w:szCs w:val="28"/>
        </w:rPr>
        <w:t xml:space="preserve">      </w:t>
      </w:r>
      <w:r w:rsidR="004C20CF">
        <w:rPr>
          <w:color w:val="000000"/>
          <w:sz w:val="28"/>
          <w:szCs w:val="28"/>
        </w:rPr>
        <w:t>4</w:t>
      </w:r>
      <w:r w:rsidR="001045D0">
        <w:rPr>
          <w:color w:val="000000"/>
          <w:sz w:val="28"/>
          <w:szCs w:val="28"/>
        </w:rPr>
        <w:t>. Контроль за исполнением настоящего постановления оставляю за собой.</w:t>
      </w:r>
    </w:p>
    <w:p w:rsidR="001045D0" w:rsidRDefault="001045D0">
      <w:pPr>
        <w:rPr>
          <w:bCs/>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FD75E3" w:rsidRDefault="001045D0" w:rsidP="00FD75E3">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D75E3">
        <w:rPr>
          <w:rFonts w:ascii="Times New Roman" w:hAnsi="Times New Roman" w:cs="Times New Roman"/>
          <w:b w:val="0"/>
          <w:bCs w:val="0"/>
          <w:sz w:val="28"/>
          <w:szCs w:val="28"/>
        </w:rPr>
        <w:t>Глава Пузевского сельского полселения                                И.М. Дорохин</w:t>
      </w:r>
    </w:p>
    <w:p w:rsidR="00FD75E3" w:rsidRDefault="00FD75E3" w:rsidP="00FD75E3">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70CAE">
        <w:rPr>
          <w:rFonts w:ascii="Times New Roman" w:hAnsi="Times New Roman" w:cs="Times New Roman"/>
          <w:b w:val="0"/>
          <w:bCs w:val="0"/>
          <w:sz w:val="28"/>
          <w:szCs w:val="28"/>
        </w:rPr>
        <w:t xml:space="preserve">                     </w:t>
      </w: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4"/>
          <w:szCs w:val="24"/>
        </w:rPr>
      </w:pPr>
    </w:p>
    <w:p w:rsidR="001045D0" w:rsidRDefault="001045D0">
      <w:pPr>
        <w:pStyle w:val="ConsTitle"/>
        <w:widowControl/>
        <w:tabs>
          <w:tab w:val="left" w:pos="9900"/>
        </w:tabs>
        <w:ind w:right="22"/>
        <w:jc w:val="both"/>
        <w:rPr>
          <w:rFonts w:ascii="Times New Roman" w:hAnsi="Times New Roman" w:cs="Times New Roman"/>
          <w:b w:val="0"/>
          <w:bCs w:val="0"/>
          <w:sz w:val="24"/>
          <w:szCs w:val="24"/>
        </w:rPr>
      </w:pPr>
    </w:p>
    <w:p w:rsidR="001045D0" w:rsidRDefault="001045D0">
      <w:pPr>
        <w:pStyle w:val="ConsTitle"/>
        <w:widowControl/>
        <w:tabs>
          <w:tab w:val="left" w:pos="9900"/>
        </w:tabs>
        <w:ind w:right="22"/>
        <w:jc w:val="both"/>
        <w:rPr>
          <w:rFonts w:ascii="Times New Roman" w:hAnsi="Times New Roman" w:cs="Times New Roman"/>
          <w:b w:val="0"/>
          <w:bCs w:val="0"/>
          <w:sz w:val="24"/>
          <w:szCs w:val="24"/>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1045D0">
      <w:pPr>
        <w:pStyle w:val="ConsTitle"/>
        <w:widowControl/>
        <w:tabs>
          <w:tab w:val="left" w:pos="9900"/>
        </w:tabs>
        <w:ind w:right="22"/>
        <w:jc w:val="both"/>
        <w:rPr>
          <w:rFonts w:ascii="Times New Roman" w:hAnsi="Times New Roman" w:cs="Times New Roman"/>
          <w:b w:val="0"/>
          <w:bCs w:val="0"/>
          <w:sz w:val="28"/>
          <w:szCs w:val="28"/>
        </w:rPr>
      </w:pPr>
    </w:p>
    <w:p w:rsidR="001045D0" w:rsidRDefault="00E458A8">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E458A8" w:rsidRDefault="00E458A8">
      <w:pPr>
        <w:pStyle w:val="ConsTitle"/>
        <w:widowControl/>
        <w:tabs>
          <w:tab w:val="left" w:pos="9900"/>
        </w:tabs>
        <w:ind w:right="22"/>
        <w:jc w:val="both"/>
        <w:rPr>
          <w:rFonts w:ascii="Times New Roman" w:hAnsi="Times New Roman" w:cs="Times New Roman"/>
          <w:b w:val="0"/>
          <w:bCs w:val="0"/>
          <w:sz w:val="28"/>
          <w:szCs w:val="28"/>
        </w:rPr>
      </w:pPr>
    </w:p>
    <w:p w:rsidR="001045D0" w:rsidRDefault="00E458A8">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634A67" w:rsidRDefault="001045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634A67" w:rsidRDefault="00634A67">
      <w:pPr>
        <w:pStyle w:val="ConsPlusNormal"/>
        <w:widowControl/>
        <w:ind w:firstLine="0"/>
        <w:jc w:val="center"/>
        <w:rPr>
          <w:rFonts w:ascii="Times New Roman" w:hAnsi="Times New Roman" w:cs="Times New Roman"/>
          <w:sz w:val="28"/>
          <w:szCs w:val="28"/>
        </w:rPr>
      </w:pPr>
    </w:p>
    <w:p w:rsidR="00634A67" w:rsidRDefault="00634A67">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D75E3" w:rsidRDefault="00FD75E3">
      <w:pPr>
        <w:pStyle w:val="ConsPlusNormal"/>
        <w:widowControl/>
        <w:ind w:firstLine="0"/>
        <w:jc w:val="center"/>
        <w:rPr>
          <w:rFonts w:ascii="Times New Roman" w:hAnsi="Times New Roman" w:cs="Times New Roman"/>
          <w:sz w:val="28"/>
          <w:szCs w:val="28"/>
        </w:rPr>
      </w:pPr>
    </w:p>
    <w:p w:rsidR="00FD75E3" w:rsidRDefault="00FD75E3">
      <w:pPr>
        <w:pStyle w:val="ConsPlusNormal"/>
        <w:widowControl/>
        <w:ind w:firstLine="0"/>
        <w:jc w:val="center"/>
        <w:rPr>
          <w:rFonts w:ascii="Times New Roman" w:hAnsi="Times New Roman" w:cs="Times New Roman"/>
          <w:sz w:val="28"/>
          <w:szCs w:val="28"/>
        </w:rPr>
      </w:pPr>
    </w:p>
    <w:p w:rsidR="00FD75E3" w:rsidRDefault="00FD75E3">
      <w:pPr>
        <w:pStyle w:val="ConsPlusNormal"/>
        <w:widowControl/>
        <w:ind w:firstLine="0"/>
        <w:jc w:val="center"/>
        <w:rPr>
          <w:rFonts w:ascii="Times New Roman" w:hAnsi="Times New Roman" w:cs="Times New Roman"/>
          <w:sz w:val="28"/>
          <w:szCs w:val="28"/>
        </w:rPr>
      </w:pPr>
    </w:p>
    <w:p w:rsidR="00FD75E3" w:rsidRDefault="00FD75E3">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7D081E" w:rsidRDefault="007D081E" w:rsidP="007D081E">
      <w:pPr>
        <w:jc w:val="right"/>
        <w:rPr>
          <w:kern w:val="0"/>
          <w:sz w:val="28"/>
          <w:szCs w:val="28"/>
        </w:rPr>
      </w:pPr>
      <w:r>
        <w:rPr>
          <w:sz w:val="28"/>
          <w:szCs w:val="28"/>
        </w:rPr>
        <w:lastRenderedPageBreak/>
        <w:t>Приложение</w:t>
      </w:r>
    </w:p>
    <w:p w:rsidR="007D081E" w:rsidRDefault="007D081E" w:rsidP="007D081E">
      <w:pPr>
        <w:jc w:val="right"/>
        <w:rPr>
          <w:sz w:val="28"/>
          <w:szCs w:val="28"/>
        </w:rPr>
      </w:pPr>
      <w:r>
        <w:rPr>
          <w:sz w:val="28"/>
          <w:szCs w:val="28"/>
        </w:rPr>
        <w:t xml:space="preserve"> к постановлению администрации </w:t>
      </w:r>
    </w:p>
    <w:p w:rsidR="007D081E" w:rsidRDefault="007D081E" w:rsidP="007D081E">
      <w:pPr>
        <w:jc w:val="right"/>
        <w:rPr>
          <w:sz w:val="28"/>
          <w:szCs w:val="28"/>
        </w:rPr>
      </w:pPr>
      <w:r>
        <w:rPr>
          <w:sz w:val="28"/>
          <w:szCs w:val="28"/>
        </w:rPr>
        <w:t xml:space="preserve">Пузевского сельского поселения   </w:t>
      </w:r>
    </w:p>
    <w:p w:rsidR="00FC38E5" w:rsidRDefault="00FD75E3" w:rsidP="00FD75E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w:t>
      </w: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FC38E5" w:rsidRDefault="00FC38E5">
      <w:pPr>
        <w:pStyle w:val="ConsPlusNormal"/>
        <w:widowControl/>
        <w:ind w:firstLine="0"/>
        <w:jc w:val="center"/>
        <w:rPr>
          <w:rFonts w:ascii="Times New Roman" w:hAnsi="Times New Roman" w:cs="Times New Roman"/>
          <w:sz w:val="28"/>
          <w:szCs w:val="28"/>
        </w:rPr>
      </w:pPr>
    </w:p>
    <w:p w:rsidR="001045D0" w:rsidRDefault="001045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B32CB">
        <w:rPr>
          <w:rFonts w:ascii="Times New Roman" w:hAnsi="Times New Roman" w:cs="Times New Roman"/>
          <w:sz w:val="28"/>
          <w:szCs w:val="28"/>
        </w:rPr>
        <w:t xml:space="preserve">                          </w:t>
      </w:r>
    </w:p>
    <w:p w:rsidR="001045D0" w:rsidRDefault="001045D0">
      <w:pPr>
        <w:shd w:val="clear" w:color="auto" w:fill="FFFFFF"/>
        <w:jc w:val="center"/>
        <w:rPr>
          <w:b/>
          <w:bCs/>
          <w:sz w:val="56"/>
          <w:szCs w:val="56"/>
        </w:rPr>
      </w:pPr>
      <w:r>
        <w:rPr>
          <w:b/>
          <w:bCs/>
          <w:sz w:val="56"/>
          <w:szCs w:val="56"/>
        </w:rPr>
        <w:t>МУНИЦИПАЛЬНАЯ  ПРОГРАММА</w:t>
      </w:r>
    </w:p>
    <w:p w:rsidR="00046382" w:rsidRDefault="00046382">
      <w:pPr>
        <w:shd w:val="clear" w:color="auto" w:fill="FFFFFF"/>
        <w:jc w:val="center"/>
        <w:rPr>
          <w:sz w:val="28"/>
          <w:szCs w:val="28"/>
        </w:rPr>
      </w:pPr>
    </w:p>
    <w:p w:rsidR="00046382" w:rsidRDefault="00046382">
      <w:pPr>
        <w:shd w:val="clear" w:color="auto" w:fill="FFFFFF"/>
        <w:jc w:val="center"/>
        <w:rPr>
          <w:sz w:val="28"/>
          <w:szCs w:val="28"/>
        </w:rPr>
      </w:pPr>
    </w:p>
    <w:p w:rsidR="001045D0" w:rsidRDefault="001045D0">
      <w:pPr>
        <w:shd w:val="clear" w:color="auto" w:fill="FFFFFF"/>
        <w:jc w:val="center"/>
        <w:rPr>
          <w:sz w:val="28"/>
          <w:szCs w:val="28"/>
        </w:rPr>
      </w:pPr>
      <w:r>
        <w:rPr>
          <w:sz w:val="28"/>
          <w:szCs w:val="28"/>
        </w:rPr>
        <w:t>Пузевского сельского поселения</w:t>
      </w:r>
    </w:p>
    <w:p w:rsidR="001045D0" w:rsidRDefault="001045D0">
      <w:pPr>
        <w:shd w:val="clear" w:color="auto" w:fill="FFFFFF"/>
        <w:jc w:val="center"/>
        <w:rPr>
          <w:sz w:val="28"/>
          <w:szCs w:val="28"/>
        </w:rPr>
      </w:pPr>
      <w:r>
        <w:rPr>
          <w:sz w:val="28"/>
          <w:szCs w:val="28"/>
        </w:rPr>
        <w:t xml:space="preserve"> Бутурлиновского муниципального района Воронежсой области</w:t>
      </w:r>
    </w:p>
    <w:p w:rsidR="001045D0" w:rsidRDefault="001045D0">
      <w:pPr>
        <w:shd w:val="clear" w:color="auto" w:fill="FFFFFF"/>
        <w:jc w:val="center"/>
        <w:rPr>
          <w:b/>
          <w:bCs/>
          <w:sz w:val="40"/>
          <w:szCs w:val="48"/>
        </w:rPr>
      </w:pPr>
    </w:p>
    <w:p w:rsidR="001045D0" w:rsidRDefault="001045D0">
      <w:pPr>
        <w:shd w:val="clear" w:color="auto" w:fill="FFFFFF"/>
        <w:jc w:val="center"/>
        <w:rPr>
          <w:b/>
          <w:bCs/>
          <w:sz w:val="56"/>
          <w:szCs w:val="56"/>
        </w:rPr>
      </w:pPr>
      <w:r>
        <w:rPr>
          <w:b/>
          <w:bCs/>
          <w:sz w:val="56"/>
          <w:szCs w:val="56"/>
        </w:rPr>
        <w:t>« Муниципальное управление Пузевского сельского поселения Бутурлиновского муниципального района Воронежской области»</w:t>
      </w:r>
    </w:p>
    <w:p w:rsidR="001045D0" w:rsidRDefault="001045D0">
      <w:pPr>
        <w:jc w:val="center"/>
        <w:rPr>
          <w:b/>
          <w:sz w:val="64"/>
          <w:szCs w:val="64"/>
        </w:rPr>
      </w:pPr>
    </w:p>
    <w:p w:rsidR="001045D0" w:rsidRDefault="001045D0">
      <w:pPr>
        <w:jc w:val="center"/>
        <w:rPr>
          <w:b/>
          <w:sz w:val="26"/>
          <w:szCs w:val="26"/>
        </w:rPr>
      </w:pPr>
    </w:p>
    <w:p w:rsidR="001045D0" w:rsidRDefault="001045D0">
      <w:pPr>
        <w:jc w:val="center"/>
        <w:rPr>
          <w:b/>
          <w:sz w:val="26"/>
          <w:szCs w:val="26"/>
        </w:rPr>
      </w:pPr>
    </w:p>
    <w:p w:rsidR="001045D0" w:rsidRDefault="001045D0">
      <w:pPr>
        <w:jc w:val="center"/>
        <w:rPr>
          <w:b/>
          <w:sz w:val="26"/>
          <w:szCs w:val="26"/>
        </w:rPr>
      </w:pPr>
    </w:p>
    <w:p w:rsidR="001045D0" w:rsidRDefault="001045D0">
      <w:pPr>
        <w:jc w:val="center"/>
        <w:rPr>
          <w:b/>
          <w:sz w:val="26"/>
          <w:szCs w:val="26"/>
        </w:rPr>
      </w:pPr>
    </w:p>
    <w:p w:rsidR="001045D0" w:rsidRDefault="001045D0">
      <w:pPr>
        <w:jc w:val="center"/>
        <w:rPr>
          <w:b/>
          <w:sz w:val="26"/>
          <w:szCs w:val="26"/>
        </w:rPr>
      </w:pPr>
    </w:p>
    <w:p w:rsidR="001045D0" w:rsidRDefault="001045D0">
      <w:pPr>
        <w:rPr>
          <w:b/>
          <w:sz w:val="26"/>
          <w:szCs w:val="26"/>
        </w:rPr>
      </w:pPr>
    </w:p>
    <w:p w:rsidR="001045D0" w:rsidRDefault="001045D0">
      <w:pPr>
        <w:rPr>
          <w:smallCaps/>
          <w:sz w:val="26"/>
          <w:szCs w:val="26"/>
        </w:rPr>
      </w:pPr>
    </w:p>
    <w:p w:rsidR="007E6EEC" w:rsidRDefault="007E6EEC">
      <w:pPr>
        <w:rPr>
          <w:smallCaps/>
          <w:sz w:val="26"/>
          <w:szCs w:val="26"/>
        </w:rPr>
      </w:pPr>
    </w:p>
    <w:p w:rsidR="007E6EEC" w:rsidRDefault="007E6EEC">
      <w:pPr>
        <w:rPr>
          <w:smallCaps/>
          <w:sz w:val="26"/>
          <w:szCs w:val="26"/>
        </w:rPr>
      </w:pPr>
    </w:p>
    <w:p w:rsidR="007E6EEC" w:rsidRDefault="007E6EEC">
      <w:pPr>
        <w:rPr>
          <w:smallCaps/>
          <w:sz w:val="26"/>
          <w:szCs w:val="26"/>
        </w:rPr>
      </w:pPr>
    </w:p>
    <w:p w:rsidR="007E6EEC" w:rsidRDefault="007E6EEC">
      <w:pPr>
        <w:rPr>
          <w:smallCaps/>
          <w:sz w:val="26"/>
          <w:szCs w:val="26"/>
        </w:rPr>
      </w:pPr>
    </w:p>
    <w:p w:rsidR="007E6EEC" w:rsidRDefault="007E6EEC">
      <w:pPr>
        <w:rPr>
          <w:smallCaps/>
          <w:sz w:val="26"/>
          <w:szCs w:val="26"/>
        </w:rPr>
      </w:pPr>
    </w:p>
    <w:p w:rsidR="007E6EEC" w:rsidRDefault="007E6EEC">
      <w:pPr>
        <w:rPr>
          <w:smallCaps/>
          <w:sz w:val="26"/>
          <w:szCs w:val="26"/>
        </w:rPr>
      </w:pPr>
    </w:p>
    <w:p w:rsidR="001045D0" w:rsidRDefault="001045D0">
      <w:pPr>
        <w:rPr>
          <w:smallCaps/>
          <w:sz w:val="26"/>
          <w:szCs w:val="26"/>
        </w:rPr>
      </w:pPr>
    </w:p>
    <w:p w:rsidR="00046382" w:rsidRDefault="00046382">
      <w:pPr>
        <w:pStyle w:val="ConsPlusNormal"/>
        <w:widowControl/>
        <w:ind w:firstLine="0"/>
        <w:jc w:val="center"/>
        <w:rPr>
          <w:rFonts w:ascii="Times New Roman" w:hAnsi="Times New Roman" w:cs="Times New Roman"/>
          <w:b/>
          <w:sz w:val="28"/>
          <w:szCs w:val="28"/>
        </w:rPr>
      </w:pPr>
    </w:p>
    <w:p w:rsidR="00634A67" w:rsidRDefault="00634A67">
      <w:pPr>
        <w:pStyle w:val="ConsPlusNormal"/>
        <w:widowControl/>
        <w:ind w:firstLine="0"/>
        <w:jc w:val="center"/>
        <w:rPr>
          <w:rFonts w:ascii="Times New Roman" w:hAnsi="Times New Roman" w:cs="Times New Roman"/>
          <w:b/>
          <w:sz w:val="28"/>
          <w:szCs w:val="28"/>
        </w:rPr>
      </w:pPr>
    </w:p>
    <w:p w:rsidR="00046382" w:rsidRDefault="00046382">
      <w:pPr>
        <w:pStyle w:val="ConsPlusNormal"/>
        <w:widowControl/>
        <w:ind w:firstLine="0"/>
        <w:jc w:val="center"/>
        <w:rPr>
          <w:rFonts w:ascii="Times New Roman" w:hAnsi="Times New Roman" w:cs="Times New Roman"/>
          <w:b/>
          <w:sz w:val="28"/>
          <w:szCs w:val="28"/>
        </w:rPr>
      </w:pPr>
    </w:p>
    <w:p w:rsidR="001045D0" w:rsidRDefault="001045D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Пузевского сельского поселения  </w:t>
      </w:r>
    </w:p>
    <w:p w:rsidR="001045D0" w:rsidRDefault="001045D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Бутурлиновского муниципального района Воронежской области</w:t>
      </w:r>
    </w:p>
    <w:p w:rsidR="001045D0" w:rsidRDefault="001045D0">
      <w:pPr>
        <w:pStyle w:val="ConsPlusNormal"/>
        <w:widowControl/>
        <w:ind w:firstLine="0"/>
        <w:jc w:val="center"/>
        <w:rPr>
          <w:rFonts w:ascii="Times New Roman" w:hAnsi="Times New Roman" w:cs="Times New Roman"/>
          <w:b/>
          <w:sz w:val="28"/>
          <w:szCs w:val="28"/>
        </w:rPr>
      </w:pPr>
    </w:p>
    <w:p w:rsidR="001045D0" w:rsidRDefault="00EB32CB">
      <w:pPr>
        <w:tabs>
          <w:tab w:val="left" w:pos="420"/>
        </w:tabs>
        <w:jc w:val="center"/>
        <w:rPr>
          <w:b/>
          <w:smallCaps/>
          <w:sz w:val="32"/>
          <w:szCs w:val="32"/>
        </w:rPr>
      </w:pPr>
      <w:r>
        <w:rPr>
          <w:b/>
          <w:smallCaps/>
          <w:sz w:val="32"/>
          <w:szCs w:val="32"/>
        </w:rPr>
        <w:t xml:space="preserve"> 20</w:t>
      </w:r>
      <w:r w:rsidR="00E458A8">
        <w:rPr>
          <w:b/>
          <w:smallCaps/>
          <w:sz w:val="32"/>
          <w:szCs w:val="32"/>
        </w:rPr>
        <w:t>20</w:t>
      </w:r>
      <w:r w:rsidR="001045D0">
        <w:rPr>
          <w:b/>
          <w:smallCaps/>
          <w:sz w:val="32"/>
          <w:szCs w:val="32"/>
        </w:rPr>
        <w:t xml:space="preserve"> год</w:t>
      </w:r>
    </w:p>
    <w:p w:rsidR="001045D0" w:rsidRDefault="001045D0">
      <w:pPr>
        <w:tabs>
          <w:tab w:val="left" w:pos="420"/>
        </w:tabs>
        <w:jc w:val="center"/>
      </w:pPr>
    </w:p>
    <w:p w:rsidR="001045D0" w:rsidRDefault="001045D0">
      <w:pPr>
        <w:tabs>
          <w:tab w:val="left" w:pos="420"/>
        </w:tabs>
        <w:jc w:val="center"/>
      </w:pPr>
    </w:p>
    <w:p w:rsidR="001045D0" w:rsidRDefault="001045D0" w:rsidP="00FD75E3">
      <w:pPr>
        <w:jc w:val="center"/>
        <w:rPr>
          <w:b/>
          <w:bCs/>
          <w:sz w:val="28"/>
          <w:szCs w:val="28"/>
        </w:rPr>
      </w:pPr>
      <w:r>
        <w:rPr>
          <w:b/>
          <w:bCs/>
          <w:sz w:val="28"/>
          <w:szCs w:val="28"/>
        </w:rPr>
        <w:t>ПАСПОРТ</w:t>
      </w:r>
    </w:p>
    <w:p w:rsidR="001045D0" w:rsidRDefault="001045D0" w:rsidP="00FD75E3">
      <w:pPr>
        <w:jc w:val="center"/>
        <w:rPr>
          <w:sz w:val="28"/>
          <w:szCs w:val="28"/>
        </w:rPr>
      </w:pPr>
      <w:r>
        <w:rPr>
          <w:sz w:val="28"/>
          <w:szCs w:val="28"/>
        </w:rPr>
        <w:t>муниципальной программы  Пузевского сельского поселения Бутурлиновского муниципального района Воронежсой области</w:t>
      </w:r>
    </w:p>
    <w:p w:rsidR="001045D0" w:rsidRDefault="001045D0">
      <w:pPr>
        <w:ind w:left="-18" w:hanging="3988"/>
        <w:jc w:val="center"/>
        <w:rPr>
          <w:sz w:val="28"/>
          <w:szCs w:val="28"/>
        </w:rPr>
      </w:pPr>
    </w:p>
    <w:p w:rsidR="001045D0" w:rsidRDefault="001045D0">
      <w:pPr>
        <w:ind w:left="-18" w:hanging="3988"/>
        <w:jc w:val="center"/>
        <w:rPr>
          <w:b/>
          <w:bCs/>
          <w:sz w:val="32"/>
          <w:szCs w:val="32"/>
        </w:rPr>
      </w:pPr>
      <w:r>
        <w:rPr>
          <w:sz w:val="28"/>
          <w:szCs w:val="28"/>
        </w:rPr>
        <w:t xml:space="preserve">                                                             </w:t>
      </w:r>
      <w:r>
        <w:rPr>
          <w:b/>
          <w:bCs/>
          <w:sz w:val="32"/>
          <w:szCs w:val="32"/>
        </w:rPr>
        <w:t xml:space="preserve"> «Муниципальное управление Пузевского сельского поселения</w:t>
      </w:r>
    </w:p>
    <w:p w:rsidR="001045D0" w:rsidRDefault="001045D0">
      <w:pPr>
        <w:ind w:left="-18" w:hanging="3988"/>
        <w:jc w:val="center"/>
        <w:rPr>
          <w:b/>
          <w:bCs/>
          <w:sz w:val="28"/>
          <w:szCs w:val="28"/>
        </w:rPr>
      </w:pPr>
      <w:r>
        <w:rPr>
          <w:b/>
          <w:bCs/>
          <w:sz w:val="32"/>
          <w:szCs w:val="32"/>
        </w:rPr>
        <w:t xml:space="preserve">поддержка                                            Бутурлиновского муниципального района Воронежской области» </w:t>
      </w:r>
      <w:r>
        <w:rPr>
          <w:b/>
          <w:bCs/>
          <w:sz w:val="28"/>
          <w:szCs w:val="28"/>
        </w:rPr>
        <w:t>(далее –муниципальная программа)</w:t>
      </w:r>
    </w:p>
    <w:p w:rsidR="001045D0" w:rsidRDefault="001045D0">
      <w:pPr>
        <w:ind w:left="-18" w:hanging="3988"/>
        <w:jc w:val="center"/>
        <w:rPr>
          <w:b/>
          <w:bCs/>
          <w:sz w:val="32"/>
          <w:szCs w:val="32"/>
        </w:rPr>
      </w:pPr>
    </w:p>
    <w:tbl>
      <w:tblPr>
        <w:tblW w:w="0" w:type="auto"/>
        <w:tblInd w:w="-150" w:type="dxa"/>
        <w:tblLayout w:type="fixed"/>
        <w:tblLook w:val="0000"/>
      </w:tblPr>
      <w:tblGrid>
        <w:gridCol w:w="2910"/>
        <w:gridCol w:w="7160"/>
      </w:tblGrid>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t>Ответственный  ис</w:t>
            </w:r>
            <w:r>
              <w:rPr>
                <w:sz w:val="28"/>
                <w:szCs w:val="28"/>
              </w:rPr>
              <w:softHyphen/>
              <w:t>полнитель муници</w:t>
            </w:r>
            <w:r>
              <w:rPr>
                <w:sz w:val="28"/>
                <w:szCs w:val="28"/>
              </w:rPr>
              <w:softHyphen/>
              <w:t>пальной программы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snapToGrid w:val="0"/>
              <w:rPr>
                <w:sz w:val="28"/>
                <w:szCs w:val="28"/>
              </w:rPr>
            </w:pPr>
            <w:r>
              <w:rPr>
                <w:sz w:val="28"/>
                <w:szCs w:val="28"/>
              </w:rPr>
              <w:t>Администрация Пузевского сельского поселения Бутурлиновского муниципального района Воронежской области</w:t>
            </w: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t>Исполнители муници</w:t>
            </w:r>
            <w:r>
              <w:rPr>
                <w:sz w:val="28"/>
                <w:szCs w:val="28"/>
              </w:rPr>
              <w:softHyphen/>
              <w:t>пальной программы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snapToGrid w:val="0"/>
              <w:jc w:val="both"/>
              <w:rPr>
                <w:sz w:val="28"/>
                <w:szCs w:val="28"/>
              </w:rPr>
            </w:pPr>
            <w:r>
              <w:rPr>
                <w:sz w:val="28"/>
                <w:szCs w:val="28"/>
              </w:rPr>
              <w:t>Администрация Пузевского сельского поселения Бутурлиновского муниципального района Воронежской области</w:t>
            </w: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t>Основные разработ</w:t>
            </w:r>
            <w:r>
              <w:rPr>
                <w:sz w:val="28"/>
                <w:szCs w:val="28"/>
              </w:rPr>
              <w:softHyphen/>
              <w:t xml:space="preserve">чики муниципальной программы </w:t>
            </w:r>
          </w:p>
          <w:p w:rsidR="001045D0" w:rsidRDefault="001045D0">
            <w:pPr>
              <w:rPr>
                <w:sz w:val="28"/>
                <w:szCs w:val="28"/>
              </w:rPr>
            </w:pP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Администрация Пузевского сельского поселения Бутурлиновского муниципального района Воронежской области.</w:t>
            </w:r>
          </w:p>
        </w:tc>
      </w:tr>
      <w:tr w:rsidR="001045D0">
        <w:tc>
          <w:tcPr>
            <w:tcW w:w="2910" w:type="dxa"/>
            <w:tcBorders>
              <w:top w:val="single" w:sz="4" w:space="0" w:color="000000"/>
              <w:left w:val="single" w:sz="4" w:space="0" w:color="000000"/>
              <w:bottom w:val="single" w:sz="4" w:space="0" w:color="000000"/>
            </w:tcBorders>
          </w:tcPr>
          <w:p w:rsidR="001045D0" w:rsidRDefault="001045D0">
            <w:pPr>
              <w:widowControl w:val="0"/>
              <w:shd w:val="clear" w:color="auto" w:fill="FFFFFF"/>
              <w:suppressAutoHyphens w:val="0"/>
              <w:autoSpaceDE w:val="0"/>
              <w:snapToGrid w:val="0"/>
              <w:spacing w:line="276" w:lineRule="auto"/>
              <w:rPr>
                <w:spacing w:val="-10"/>
                <w:sz w:val="28"/>
                <w:szCs w:val="28"/>
              </w:rPr>
            </w:pPr>
            <w:r>
              <w:rPr>
                <w:spacing w:val="-2"/>
                <w:sz w:val="28"/>
                <w:szCs w:val="28"/>
              </w:rPr>
              <w:t>Подпрограммы  муниципальной  программы Пузевского</w:t>
            </w:r>
            <w:r>
              <w:rPr>
                <w:bCs/>
                <w:spacing w:val="-2"/>
                <w:sz w:val="28"/>
                <w:szCs w:val="28"/>
              </w:rPr>
              <w:t xml:space="preserve"> сельского поселения</w:t>
            </w:r>
            <w:r>
              <w:rPr>
                <w:b/>
                <w:bCs/>
                <w:spacing w:val="-2"/>
                <w:sz w:val="28"/>
                <w:szCs w:val="28"/>
              </w:rPr>
              <w:t xml:space="preserve"> </w:t>
            </w:r>
            <w:r>
              <w:rPr>
                <w:spacing w:val="-10"/>
                <w:sz w:val="28"/>
                <w:szCs w:val="28"/>
              </w:rPr>
              <w:t>Бутурлиновского муниципального района и основные мероприятия</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widowControl w:val="0"/>
              <w:shd w:val="clear" w:color="auto" w:fill="FFFFFF"/>
              <w:tabs>
                <w:tab w:val="left" w:pos="1437"/>
              </w:tabs>
              <w:suppressAutoHyphens w:val="0"/>
              <w:autoSpaceDE w:val="0"/>
              <w:snapToGrid w:val="0"/>
              <w:spacing w:line="276" w:lineRule="auto"/>
              <w:ind w:left="101" w:right="23"/>
              <w:rPr>
                <w:sz w:val="28"/>
                <w:szCs w:val="28"/>
              </w:rPr>
            </w:pPr>
            <w:r>
              <w:rPr>
                <w:sz w:val="28"/>
                <w:szCs w:val="28"/>
              </w:rPr>
              <w:t>1. Управление муниципальными  финансами.</w:t>
            </w:r>
          </w:p>
          <w:p w:rsidR="001045D0" w:rsidRDefault="001045D0">
            <w:pPr>
              <w:widowControl w:val="0"/>
              <w:shd w:val="clear" w:color="auto" w:fill="FFFFFF"/>
              <w:tabs>
                <w:tab w:val="left" w:pos="1437"/>
              </w:tabs>
              <w:suppressAutoHyphens w:val="0"/>
              <w:autoSpaceDE w:val="0"/>
              <w:spacing w:line="276" w:lineRule="auto"/>
              <w:ind w:left="101" w:right="23"/>
              <w:rPr>
                <w:sz w:val="28"/>
                <w:szCs w:val="28"/>
              </w:rPr>
            </w:pPr>
            <w:r>
              <w:rPr>
                <w:spacing w:val="-2"/>
                <w:sz w:val="28"/>
                <w:szCs w:val="28"/>
              </w:rPr>
              <w:t>2.</w:t>
            </w:r>
            <w:r>
              <w:rPr>
                <w:sz w:val="28"/>
                <w:szCs w:val="28"/>
              </w:rPr>
              <w:t xml:space="preserve"> Организация первичного воинского учета на территории Пузевского сельского поселения.</w:t>
            </w:r>
          </w:p>
          <w:p w:rsidR="001045D0" w:rsidRDefault="001045D0">
            <w:pPr>
              <w:widowControl w:val="0"/>
              <w:shd w:val="clear" w:color="auto" w:fill="FFFFFF"/>
              <w:tabs>
                <w:tab w:val="left" w:pos="1437"/>
              </w:tabs>
              <w:suppressAutoHyphens w:val="0"/>
              <w:autoSpaceDE w:val="0"/>
              <w:spacing w:line="276" w:lineRule="auto"/>
              <w:ind w:left="101" w:right="23"/>
              <w:rPr>
                <w:sz w:val="28"/>
                <w:szCs w:val="28"/>
              </w:rPr>
            </w:pPr>
            <w:r>
              <w:rPr>
                <w:sz w:val="28"/>
                <w:szCs w:val="28"/>
              </w:rPr>
              <w:t>3. Обеспечение реализации муниципальной  программы.</w:t>
            </w:r>
          </w:p>
        </w:tc>
      </w:tr>
      <w:tr w:rsidR="001045D0">
        <w:tc>
          <w:tcPr>
            <w:tcW w:w="2910" w:type="dxa"/>
            <w:tcBorders>
              <w:left w:val="single" w:sz="4" w:space="0" w:color="000000"/>
              <w:bottom w:val="single" w:sz="4" w:space="0" w:color="000000"/>
            </w:tcBorders>
          </w:tcPr>
          <w:p w:rsidR="001045D0" w:rsidRDefault="001045D0">
            <w:pPr>
              <w:snapToGrid w:val="0"/>
              <w:rPr>
                <w:sz w:val="28"/>
                <w:szCs w:val="28"/>
              </w:rPr>
            </w:pPr>
            <w:r>
              <w:rPr>
                <w:sz w:val="28"/>
                <w:szCs w:val="28"/>
              </w:rPr>
              <w:t>Цель муниципальной программы</w:t>
            </w:r>
          </w:p>
        </w:tc>
        <w:tc>
          <w:tcPr>
            <w:tcW w:w="7160" w:type="dxa"/>
            <w:tcBorders>
              <w:left w:val="single" w:sz="4" w:space="0" w:color="000000"/>
              <w:bottom w:val="single" w:sz="4" w:space="0" w:color="000000"/>
              <w:right w:val="single" w:sz="4" w:space="0" w:color="000000"/>
            </w:tcBorders>
          </w:tcPr>
          <w:p w:rsidR="001045D0" w:rsidRDefault="001045D0">
            <w:pPr>
              <w:snapToGrid w:val="0"/>
              <w:ind w:right="-43"/>
              <w:rPr>
                <w:spacing w:val="-5"/>
                <w:sz w:val="28"/>
                <w:szCs w:val="28"/>
              </w:rPr>
            </w:pPr>
            <w:r>
              <w:rPr>
                <w:sz w:val="28"/>
                <w:szCs w:val="28"/>
              </w:rPr>
              <w:t xml:space="preserve">Создание необходимых условий для эффективной реализации органами местного самоуправления Пузевского сельского поселения полномочий по решению вопросов местного значения; </w:t>
            </w:r>
            <w:r>
              <w:rPr>
                <w:spacing w:val="-5"/>
                <w:sz w:val="28"/>
                <w:szCs w:val="28"/>
              </w:rPr>
              <w:t>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Пузевского сельского поселения.</w:t>
            </w:r>
          </w:p>
          <w:p w:rsidR="001045D0" w:rsidRDefault="001045D0">
            <w:pPr>
              <w:pStyle w:val="ConsPlusNormal"/>
              <w:widowControl/>
              <w:ind w:firstLine="0"/>
              <w:jc w:val="both"/>
              <w:rPr>
                <w:rFonts w:ascii="Times New Roman" w:hAnsi="Times New Roman"/>
                <w:sz w:val="28"/>
                <w:szCs w:val="28"/>
              </w:rPr>
            </w:pP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lastRenderedPageBreak/>
              <w:t>Задачи муниципаль</w:t>
            </w:r>
            <w:r>
              <w:rPr>
                <w:sz w:val="28"/>
                <w:szCs w:val="28"/>
              </w:rPr>
              <w:softHyphen/>
              <w:t>ной программы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suppressAutoHyphens w:val="0"/>
              <w:autoSpaceDE w:val="0"/>
              <w:snapToGrid w:val="0"/>
              <w:spacing w:line="276" w:lineRule="auto"/>
              <w:ind w:left="101" w:right="23"/>
              <w:jc w:val="both"/>
              <w:rPr>
                <w:sz w:val="28"/>
                <w:szCs w:val="28"/>
              </w:rPr>
            </w:pPr>
            <w:r>
              <w:rPr>
                <w:sz w:val="28"/>
                <w:szCs w:val="28"/>
              </w:rPr>
              <w:t>1. Организация бюджетного процесса;</w:t>
            </w:r>
          </w:p>
          <w:p w:rsidR="001045D0" w:rsidRDefault="00046382">
            <w:pPr>
              <w:suppressAutoHyphens w:val="0"/>
              <w:autoSpaceDE w:val="0"/>
              <w:spacing w:line="276" w:lineRule="auto"/>
              <w:ind w:left="101" w:right="23"/>
              <w:jc w:val="both"/>
              <w:rPr>
                <w:sz w:val="28"/>
                <w:szCs w:val="28"/>
              </w:rPr>
            </w:pPr>
            <w:r>
              <w:rPr>
                <w:sz w:val="28"/>
                <w:szCs w:val="28"/>
              </w:rPr>
              <w:t>2.</w:t>
            </w:r>
            <w:r w:rsidR="001045D0">
              <w:rPr>
                <w:sz w:val="28"/>
                <w:szCs w:val="28"/>
              </w:rPr>
              <w:t>Обеспечение сбалансированности и устойчивости бюджета Пузевского сельского поселения;</w:t>
            </w:r>
          </w:p>
          <w:p w:rsidR="001045D0" w:rsidRDefault="00046382">
            <w:pPr>
              <w:suppressAutoHyphens w:val="0"/>
              <w:autoSpaceDE w:val="0"/>
              <w:spacing w:line="276" w:lineRule="auto"/>
              <w:ind w:left="101" w:right="23"/>
              <w:jc w:val="both"/>
              <w:rPr>
                <w:sz w:val="28"/>
                <w:szCs w:val="28"/>
              </w:rPr>
            </w:pPr>
            <w:r>
              <w:rPr>
                <w:sz w:val="28"/>
                <w:szCs w:val="28"/>
              </w:rPr>
              <w:t>3.</w:t>
            </w:r>
            <w:r w:rsidR="001045D0">
              <w:rPr>
                <w:sz w:val="28"/>
                <w:szCs w:val="28"/>
              </w:rPr>
              <w:t>Повышение эффективности управления муниципальными финансами;</w:t>
            </w:r>
          </w:p>
          <w:p w:rsidR="001045D0" w:rsidRDefault="00046382">
            <w:pPr>
              <w:suppressAutoHyphens w:val="0"/>
              <w:autoSpaceDE w:val="0"/>
              <w:spacing w:line="276" w:lineRule="auto"/>
              <w:ind w:left="101" w:right="23"/>
              <w:jc w:val="both"/>
              <w:rPr>
                <w:sz w:val="28"/>
                <w:szCs w:val="28"/>
              </w:rPr>
            </w:pPr>
            <w:r>
              <w:rPr>
                <w:sz w:val="28"/>
                <w:szCs w:val="28"/>
              </w:rPr>
              <w:t>4.</w:t>
            </w:r>
            <w:r w:rsidR="001045D0">
              <w:rPr>
                <w:sz w:val="28"/>
                <w:szCs w:val="28"/>
              </w:rPr>
              <w:t>Обеспечение эффективного и оптимального расходования бюджетных средств;</w:t>
            </w:r>
          </w:p>
          <w:p w:rsidR="001045D0" w:rsidRDefault="00046382">
            <w:pPr>
              <w:suppressAutoHyphens w:val="0"/>
              <w:autoSpaceDE w:val="0"/>
              <w:snapToGrid w:val="0"/>
              <w:spacing w:line="276" w:lineRule="auto"/>
              <w:ind w:left="101" w:right="23"/>
              <w:jc w:val="both"/>
              <w:rPr>
                <w:sz w:val="28"/>
                <w:szCs w:val="28"/>
              </w:rPr>
            </w:pPr>
            <w:r>
              <w:rPr>
                <w:sz w:val="28"/>
                <w:szCs w:val="28"/>
              </w:rPr>
              <w:t>5.</w:t>
            </w:r>
            <w:r w:rsidR="001045D0">
              <w:rPr>
                <w:sz w:val="28"/>
                <w:szCs w:val="28"/>
              </w:rPr>
              <w:t>Внедрение и применение современных подходов и методов работы в органах местного самоуправления Пузевского сельского поселения по решению вопросов местного значения;</w:t>
            </w:r>
          </w:p>
        </w:tc>
      </w:tr>
      <w:tr w:rsidR="001045D0">
        <w:tc>
          <w:tcPr>
            <w:tcW w:w="2910" w:type="dxa"/>
            <w:tcBorders>
              <w:left w:val="single" w:sz="4" w:space="0" w:color="000000"/>
              <w:bottom w:val="single" w:sz="4" w:space="0" w:color="000000"/>
            </w:tcBorders>
          </w:tcPr>
          <w:p w:rsidR="001045D0" w:rsidRDefault="001045D0">
            <w:pPr>
              <w:widowControl w:val="0"/>
              <w:shd w:val="clear" w:color="auto" w:fill="FFFFFF"/>
              <w:suppressAutoHyphens w:val="0"/>
              <w:autoSpaceDE w:val="0"/>
              <w:snapToGrid w:val="0"/>
              <w:spacing w:line="276" w:lineRule="auto"/>
              <w:ind w:right="120"/>
              <w:rPr>
                <w:sz w:val="28"/>
                <w:szCs w:val="28"/>
              </w:rPr>
            </w:pPr>
            <w:r>
              <w:rPr>
                <w:sz w:val="28"/>
                <w:szCs w:val="28"/>
              </w:rPr>
              <w:t xml:space="preserve">Целевые </w:t>
            </w:r>
            <w:r>
              <w:rPr>
                <w:spacing w:val="-2"/>
                <w:sz w:val="28"/>
                <w:szCs w:val="28"/>
              </w:rPr>
              <w:t xml:space="preserve">индикаторы и </w:t>
            </w:r>
            <w:r>
              <w:rPr>
                <w:sz w:val="28"/>
                <w:szCs w:val="28"/>
              </w:rPr>
              <w:t>показатели муниципальной программы</w:t>
            </w:r>
          </w:p>
        </w:tc>
        <w:tc>
          <w:tcPr>
            <w:tcW w:w="7160" w:type="dxa"/>
            <w:tcBorders>
              <w:left w:val="single" w:sz="4" w:space="0" w:color="000000"/>
              <w:bottom w:val="single" w:sz="4" w:space="0" w:color="000000"/>
              <w:right w:val="single" w:sz="4" w:space="0" w:color="000000"/>
            </w:tcBorders>
          </w:tcPr>
          <w:p w:rsidR="001045D0" w:rsidRDefault="001045D0">
            <w:pPr>
              <w:suppressAutoHyphens w:val="0"/>
              <w:autoSpaceDE w:val="0"/>
              <w:snapToGrid w:val="0"/>
              <w:spacing w:line="276" w:lineRule="auto"/>
              <w:ind w:left="101" w:right="23"/>
              <w:rPr>
                <w:sz w:val="28"/>
                <w:szCs w:val="28"/>
              </w:rPr>
            </w:pPr>
            <w:r>
              <w:rPr>
                <w:sz w:val="28"/>
                <w:szCs w:val="28"/>
              </w:rPr>
              <w:t>1. Дефицит бюджета поселения по отношению к годовому объему доходов без учета утвержденного объема безвозмездных поступлений.</w:t>
            </w:r>
          </w:p>
          <w:p w:rsidR="001045D0" w:rsidRDefault="001045D0">
            <w:pPr>
              <w:suppressAutoHyphens w:val="0"/>
              <w:autoSpaceDE w:val="0"/>
              <w:spacing w:line="276" w:lineRule="auto"/>
              <w:ind w:left="101" w:right="23"/>
              <w:rPr>
                <w:sz w:val="28"/>
                <w:szCs w:val="28"/>
              </w:rPr>
            </w:pPr>
            <w:r>
              <w:rPr>
                <w:sz w:val="28"/>
                <w:szCs w:val="28"/>
              </w:rPr>
              <w:t>2. Средняя оценка качества управления финансами Пузевского сельского поселения.</w:t>
            </w: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t>Этапы и сроки реализации му</w:t>
            </w:r>
            <w:r>
              <w:rPr>
                <w:sz w:val="28"/>
                <w:szCs w:val="28"/>
              </w:rPr>
              <w:softHyphen/>
              <w:t>ниципальной про</w:t>
            </w:r>
            <w:r>
              <w:rPr>
                <w:sz w:val="28"/>
                <w:szCs w:val="28"/>
              </w:rPr>
              <w:softHyphen/>
              <w:t>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7B278F">
            <w:pPr>
              <w:widowControl w:val="0"/>
              <w:shd w:val="clear" w:color="auto" w:fill="FFFFFF"/>
              <w:suppressAutoHyphens w:val="0"/>
              <w:autoSpaceDE w:val="0"/>
              <w:snapToGrid w:val="0"/>
              <w:spacing w:line="276" w:lineRule="auto"/>
              <w:ind w:left="101" w:right="23"/>
              <w:rPr>
                <w:sz w:val="28"/>
                <w:szCs w:val="28"/>
              </w:rPr>
            </w:pPr>
            <w:r>
              <w:rPr>
                <w:sz w:val="28"/>
                <w:szCs w:val="28"/>
              </w:rPr>
              <w:t>На постоянной основе 01.01.2018 — 31.12.2024</w:t>
            </w:r>
            <w:r w:rsidR="001045D0">
              <w:rPr>
                <w:sz w:val="28"/>
                <w:szCs w:val="28"/>
              </w:rPr>
              <w:t>года</w:t>
            </w:r>
          </w:p>
          <w:p w:rsidR="001045D0" w:rsidRDefault="001045D0">
            <w:pPr>
              <w:rPr>
                <w:sz w:val="28"/>
                <w:szCs w:val="28"/>
              </w:rPr>
            </w:pP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t>Объемы и источники финансирования  му</w:t>
            </w:r>
            <w:r>
              <w:rPr>
                <w:sz w:val="28"/>
                <w:szCs w:val="28"/>
              </w:rPr>
              <w:softHyphen/>
              <w:t>ниципальной про</w:t>
            </w:r>
            <w:r>
              <w:rPr>
                <w:sz w:val="28"/>
                <w:szCs w:val="28"/>
              </w:rPr>
              <w:softHyphen/>
              <w:t>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widowControl w:val="0"/>
              <w:shd w:val="clear" w:color="auto" w:fill="FFFFFF"/>
              <w:suppressAutoHyphens w:val="0"/>
              <w:autoSpaceDE w:val="0"/>
              <w:snapToGrid w:val="0"/>
              <w:spacing w:line="276" w:lineRule="auto"/>
              <w:ind w:left="101" w:right="23"/>
              <w:rPr>
                <w:sz w:val="28"/>
                <w:szCs w:val="28"/>
              </w:rPr>
            </w:pPr>
            <w:r>
              <w:rPr>
                <w:sz w:val="28"/>
                <w:szCs w:val="28"/>
              </w:rPr>
              <w:t>Объем бюджетных ассигнований на реализацию муниципаль</w:t>
            </w:r>
            <w:r w:rsidR="00147B6C">
              <w:rPr>
                <w:sz w:val="28"/>
                <w:szCs w:val="28"/>
              </w:rPr>
              <w:t>ной программы составляет 17</w:t>
            </w:r>
            <w:r w:rsidR="00E458A8">
              <w:rPr>
                <w:sz w:val="28"/>
                <w:szCs w:val="28"/>
              </w:rPr>
              <w:t>598,2</w:t>
            </w:r>
            <w:r w:rsidR="006D5CE8">
              <w:rPr>
                <w:sz w:val="28"/>
                <w:szCs w:val="28"/>
              </w:rPr>
              <w:t xml:space="preserve"> тыс. руб., </w:t>
            </w:r>
            <w:r>
              <w:rPr>
                <w:sz w:val="28"/>
                <w:szCs w:val="28"/>
              </w:rPr>
              <w:t xml:space="preserve"> сред</w:t>
            </w:r>
            <w:r w:rsidR="00537215">
              <w:rPr>
                <w:sz w:val="28"/>
                <w:szCs w:val="28"/>
              </w:rPr>
              <w:t>ства федерального бюджета -568,2</w:t>
            </w:r>
            <w:r>
              <w:rPr>
                <w:sz w:val="28"/>
                <w:szCs w:val="28"/>
              </w:rPr>
              <w:t xml:space="preserve">       тыс. руб., </w:t>
            </w:r>
          </w:p>
          <w:p w:rsidR="001045D0" w:rsidRDefault="001045D0">
            <w:pPr>
              <w:widowControl w:val="0"/>
              <w:shd w:val="clear" w:color="auto" w:fill="FFFFFF"/>
              <w:suppressAutoHyphens w:val="0"/>
              <w:autoSpaceDE w:val="0"/>
              <w:spacing w:line="276" w:lineRule="auto"/>
              <w:ind w:left="101" w:right="23"/>
              <w:rPr>
                <w:sz w:val="28"/>
                <w:szCs w:val="28"/>
              </w:rPr>
            </w:pPr>
            <w:r>
              <w:rPr>
                <w:sz w:val="28"/>
                <w:szCs w:val="28"/>
              </w:rPr>
              <w:t>средства</w:t>
            </w:r>
            <w:r w:rsidR="00B3171E">
              <w:rPr>
                <w:sz w:val="28"/>
                <w:szCs w:val="28"/>
              </w:rPr>
              <w:t xml:space="preserve"> бюджета поселения  </w:t>
            </w:r>
            <w:r w:rsidR="00295A77">
              <w:rPr>
                <w:sz w:val="28"/>
                <w:szCs w:val="28"/>
              </w:rPr>
              <w:t>-</w:t>
            </w:r>
            <w:r w:rsidR="00B3171E">
              <w:rPr>
                <w:sz w:val="28"/>
                <w:szCs w:val="28"/>
              </w:rPr>
              <w:t>10</w:t>
            </w:r>
            <w:r>
              <w:rPr>
                <w:sz w:val="28"/>
                <w:szCs w:val="28"/>
              </w:rPr>
              <w:t xml:space="preserve"> тыс. руб.,  </w:t>
            </w:r>
          </w:p>
          <w:p w:rsidR="001045D0" w:rsidRDefault="001045D0">
            <w:pPr>
              <w:widowControl w:val="0"/>
              <w:shd w:val="clear" w:color="auto" w:fill="FFFFFF"/>
              <w:suppressAutoHyphens w:val="0"/>
              <w:autoSpaceDE w:val="0"/>
              <w:spacing w:line="276" w:lineRule="auto"/>
              <w:ind w:left="101" w:right="23"/>
              <w:rPr>
                <w:sz w:val="28"/>
                <w:szCs w:val="28"/>
              </w:rPr>
            </w:pPr>
            <w:r>
              <w:rPr>
                <w:sz w:val="28"/>
                <w:szCs w:val="28"/>
              </w:rPr>
              <w:t>сред</w:t>
            </w:r>
            <w:r w:rsidR="001142FE">
              <w:rPr>
                <w:sz w:val="28"/>
                <w:szCs w:val="28"/>
              </w:rPr>
              <w:t>с</w:t>
            </w:r>
            <w:r w:rsidR="00825FF5">
              <w:rPr>
                <w:sz w:val="28"/>
                <w:szCs w:val="28"/>
              </w:rPr>
              <w:t>тва бюджет</w:t>
            </w:r>
            <w:r w:rsidR="00147B6C">
              <w:rPr>
                <w:sz w:val="28"/>
                <w:szCs w:val="28"/>
              </w:rPr>
              <w:t>а поселения  - 1</w:t>
            </w:r>
            <w:r w:rsidR="00B3171E">
              <w:rPr>
                <w:sz w:val="28"/>
                <w:szCs w:val="28"/>
              </w:rPr>
              <w:t>7028,5</w:t>
            </w:r>
            <w:r>
              <w:rPr>
                <w:sz w:val="28"/>
                <w:szCs w:val="28"/>
              </w:rPr>
              <w:t>тыс. руб.</w:t>
            </w:r>
          </w:p>
          <w:p w:rsidR="001045D0" w:rsidRDefault="001045D0">
            <w:pPr>
              <w:widowControl w:val="0"/>
              <w:shd w:val="clear" w:color="auto" w:fill="FFFFFF"/>
              <w:suppressAutoHyphens w:val="0"/>
              <w:autoSpaceDE w:val="0"/>
              <w:spacing w:line="276" w:lineRule="auto"/>
              <w:ind w:left="101" w:right="23"/>
              <w:rPr>
                <w:sz w:val="28"/>
                <w:szCs w:val="28"/>
              </w:rPr>
            </w:pPr>
            <w:r>
              <w:rPr>
                <w:spacing w:val="-8"/>
                <w:sz w:val="28"/>
                <w:szCs w:val="28"/>
              </w:rPr>
              <w:t xml:space="preserve">Объем бюджетных ассигнований на реализацию подпрограмм </w:t>
            </w:r>
            <w:r>
              <w:rPr>
                <w:sz w:val="28"/>
                <w:szCs w:val="28"/>
              </w:rPr>
              <w:t xml:space="preserve"> составляет:</w:t>
            </w:r>
          </w:p>
          <w:p w:rsidR="001045D0" w:rsidRDefault="001045D0">
            <w:pPr>
              <w:widowControl w:val="0"/>
              <w:shd w:val="clear" w:color="auto" w:fill="FFFFFF"/>
              <w:suppressAutoHyphens w:val="0"/>
              <w:autoSpaceDE w:val="0"/>
              <w:spacing w:line="276" w:lineRule="auto"/>
              <w:ind w:left="101" w:right="23"/>
              <w:rPr>
                <w:sz w:val="28"/>
                <w:szCs w:val="28"/>
              </w:rPr>
            </w:pPr>
            <w:r>
              <w:rPr>
                <w:sz w:val="28"/>
                <w:szCs w:val="28"/>
              </w:rPr>
              <w:t>Подпрограмма 1. Управление муниципальными  финан</w:t>
            </w:r>
            <w:r w:rsidR="009B6235">
              <w:rPr>
                <w:sz w:val="28"/>
                <w:szCs w:val="28"/>
              </w:rPr>
              <w:t>сами -                        1</w:t>
            </w:r>
            <w:r w:rsidR="00070523">
              <w:rPr>
                <w:sz w:val="28"/>
                <w:szCs w:val="28"/>
              </w:rPr>
              <w:t>0</w:t>
            </w:r>
            <w:r>
              <w:rPr>
                <w:sz w:val="28"/>
                <w:szCs w:val="28"/>
              </w:rPr>
              <w:t xml:space="preserve">,0 тыс. руб. </w:t>
            </w:r>
          </w:p>
          <w:p w:rsidR="001045D0" w:rsidRDefault="001045D0">
            <w:pPr>
              <w:widowControl w:val="0"/>
              <w:shd w:val="clear" w:color="auto" w:fill="FFFFFF"/>
              <w:suppressAutoHyphens w:val="0"/>
              <w:autoSpaceDE w:val="0"/>
              <w:spacing w:line="276" w:lineRule="auto"/>
              <w:ind w:left="101" w:right="23"/>
              <w:rPr>
                <w:sz w:val="28"/>
                <w:szCs w:val="28"/>
              </w:rPr>
            </w:pPr>
            <w:r>
              <w:rPr>
                <w:spacing w:val="-9"/>
                <w:sz w:val="28"/>
                <w:szCs w:val="28"/>
              </w:rPr>
              <w:t xml:space="preserve">Подпрограмма  2. </w:t>
            </w:r>
            <w:r>
              <w:rPr>
                <w:spacing w:val="-10"/>
                <w:sz w:val="28"/>
                <w:szCs w:val="28"/>
              </w:rPr>
              <w:t>Организация первичного воинского учета на территории Пузевского сельского поселения</w:t>
            </w:r>
            <w:r w:rsidR="009B6235">
              <w:rPr>
                <w:sz w:val="28"/>
                <w:szCs w:val="28"/>
              </w:rPr>
              <w:t xml:space="preserve"> — 568,2</w:t>
            </w:r>
            <w:r>
              <w:rPr>
                <w:sz w:val="28"/>
                <w:szCs w:val="28"/>
              </w:rPr>
              <w:t>тыс. руб.</w:t>
            </w:r>
          </w:p>
          <w:p w:rsidR="001045D0" w:rsidRDefault="001045D0">
            <w:pPr>
              <w:widowControl w:val="0"/>
              <w:shd w:val="clear" w:color="auto" w:fill="FFFFFF"/>
              <w:suppressAutoHyphens w:val="0"/>
              <w:autoSpaceDE w:val="0"/>
              <w:spacing w:line="276" w:lineRule="auto"/>
              <w:ind w:left="101" w:right="23"/>
              <w:rPr>
                <w:sz w:val="28"/>
                <w:szCs w:val="28"/>
              </w:rPr>
            </w:pPr>
            <w:r>
              <w:rPr>
                <w:spacing w:val="-9"/>
                <w:sz w:val="28"/>
                <w:szCs w:val="28"/>
              </w:rPr>
              <w:t xml:space="preserve">Подпрограмма 3. </w:t>
            </w:r>
            <w:r>
              <w:rPr>
                <w:sz w:val="28"/>
                <w:szCs w:val="28"/>
              </w:rPr>
              <w:t xml:space="preserve">Обеспечение реализации  </w:t>
            </w:r>
            <w:r w:rsidR="00D12FCD">
              <w:rPr>
                <w:sz w:val="28"/>
                <w:szCs w:val="28"/>
              </w:rPr>
              <w:t xml:space="preserve">муниципальной программы – </w:t>
            </w:r>
            <w:r>
              <w:rPr>
                <w:sz w:val="28"/>
                <w:szCs w:val="28"/>
              </w:rPr>
              <w:t xml:space="preserve"> тыс. руб.</w:t>
            </w:r>
          </w:p>
          <w:p w:rsidR="001045D0" w:rsidRDefault="001045D0">
            <w:pPr>
              <w:widowControl w:val="0"/>
              <w:shd w:val="clear" w:color="auto" w:fill="FFFFFF"/>
              <w:suppressAutoHyphens w:val="0"/>
              <w:autoSpaceDE w:val="0"/>
              <w:spacing w:line="276" w:lineRule="auto"/>
              <w:ind w:left="101" w:right="23"/>
              <w:rPr>
                <w:sz w:val="28"/>
                <w:szCs w:val="28"/>
              </w:rPr>
            </w:pPr>
            <w:r>
              <w:rPr>
                <w:sz w:val="28"/>
                <w:szCs w:val="28"/>
              </w:rPr>
              <w:t xml:space="preserve">Объем бюджетных ассигнований на реализацию муниципальной  программы по годам составляет (тыс. </w:t>
            </w:r>
            <w:r w:rsidR="00B3171E">
              <w:rPr>
                <w:sz w:val="28"/>
                <w:szCs w:val="28"/>
              </w:rPr>
              <w:t>1702</w:t>
            </w:r>
            <w:r w:rsidR="00E458A8">
              <w:rPr>
                <w:sz w:val="28"/>
                <w:szCs w:val="28"/>
              </w:rPr>
              <w:t>0,0</w:t>
            </w:r>
            <w:r w:rsidR="00537215">
              <w:rPr>
                <w:sz w:val="28"/>
                <w:szCs w:val="28"/>
              </w:rPr>
              <w:t xml:space="preserve"> </w:t>
            </w:r>
            <w:r w:rsidR="008458D9">
              <w:rPr>
                <w:sz w:val="28"/>
                <w:szCs w:val="28"/>
              </w:rPr>
              <w:t>тыс.</w:t>
            </w:r>
            <w:r>
              <w:rPr>
                <w:sz w:val="28"/>
                <w:szCs w:val="28"/>
              </w:rPr>
              <w:t>руб.):</w:t>
            </w:r>
          </w:p>
          <w:p w:rsidR="001045D0" w:rsidRDefault="001045D0">
            <w:pPr>
              <w:snapToGrid w:val="0"/>
              <w:ind w:firstLine="708"/>
              <w:jc w:val="both"/>
              <w:rPr>
                <w:sz w:val="28"/>
                <w:szCs w:val="28"/>
              </w:rPr>
            </w:pPr>
            <w:r>
              <w:rPr>
                <w:sz w:val="28"/>
                <w:szCs w:val="28"/>
              </w:rPr>
            </w:r>
            <w:r w:rsidR="00FA7983">
              <w:pict>
                <v:shapetype id="_x0000_t202" coordsize="21600,21600" o:spt="202" path="m,l,21600r21600,l21600,xe">
                  <v:stroke joinstyle="miter"/>
                  <v:path gradientshapeok="t" o:connecttype="rect"/>
                </v:shapetype>
                <v:shape id="_x0000_s1027" type="#_x0000_t202" style="width:331.55pt;height:193.5pt;mso-wrap-distance-left:0;mso-wrap-distance-right:0;mso-position-horizontal-relative:char;mso-position-vertical-relative:line" stroked="f">
                  <v:fill opacity="0" color2="black"/>
                  <v:textbox inset="0,0,0,0">
                    <w:txbxContent>
                      <w:tbl>
                        <w:tblPr>
                          <w:tblW w:w="0" w:type="auto"/>
                          <w:tblInd w:w="108" w:type="dxa"/>
                          <w:tblLayout w:type="fixed"/>
                          <w:tblLook w:val="0000"/>
                        </w:tblPr>
                        <w:tblGrid>
                          <w:gridCol w:w="1171"/>
                          <w:gridCol w:w="1038"/>
                          <w:gridCol w:w="24"/>
                          <w:gridCol w:w="1675"/>
                          <w:gridCol w:w="24"/>
                          <w:gridCol w:w="1250"/>
                          <w:gridCol w:w="24"/>
                          <w:gridCol w:w="1402"/>
                          <w:gridCol w:w="24"/>
                        </w:tblGrid>
                        <w:tr w:rsidR="001045D0">
                          <w:tc>
                            <w:tcPr>
                              <w:tcW w:w="1171" w:type="dxa"/>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ind w:right="23"/>
                                <w:rPr>
                                  <w:sz w:val="28"/>
                                  <w:szCs w:val="28"/>
                                </w:rPr>
                              </w:pPr>
                              <w:r>
                                <w:rPr>
                                  <w:sz w:val="28"/>
                                  <w:szCs w:val="28"/>
                                </w:rPr>
                                <w:t>ГОДЫ</w:t>
                              </w:r>
                            </w:p>
                          </w:tc>
                          <w:tc>
                            <w:tcPr>
                              <w:tcW w:w="1062"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ind w:right="23"/>
                                <w:rPr>
                                  <w:sz w:val="28"/>
                                  <w:szCs w:val="28"/>
                                </w:rPr>
                              </w:pPr>
                              <w:r>
                                <w:rPr>
                                  <w:sz w:val="28"/>
                                  <w:szCs w:val="28"/>
                                </w:rPr>
                                <w:t>Всего</w:t>
                              </w:r>
                            </w:p>
                          </w:tc>
                          <w:tc>
                            <w:tcPr>
                              <w:tcW w:w="1699"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ind w:right="23"/>
                                <w:rPr>
                                  <w:sz w:val="28"/>
                                  <w:szCs w:val="28"/>
                                </w:rPr>
                              </w:pPr>
                              <w:r>
                                <w:rPr>
                                  <w:sz w:val="28"/>
                                  <w:szCs w:val="28"/>
                                </w:rPr>
                                <w:t>Федеральный бюджет</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ind w:right="23"/>
                                <w:rPr>
                                  <w:sz w:val="28"/>
                                  <w:szCs w:val="28"/>
                                </w:rPr>
                              </w:pPr>
                              <w:r>
                                <w:rPr>
                                  <w:sz w:val="28"/>
                                  <w:szCs w:val="28"/>
                                </w:rPr>
                                <w:t>Районный бюджет</w:t>
                              </w: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1045D0">
                              <w:pPr>
                                <w:widowControl w:val="0"/>
                                <w:suppressAutoHyphens w:val="0"/>
                                <w:autoSpaceDE w:val="0"/>
                                <w:snapToGrid w:val="0"/>
                                <w:ind w:right="23"/>
                                <w:rPr>
                                  <w:sz w:val="28"/>
                                  <w:szCs w:val="28"/>
                                </w:rPr>
                              </w:pPr>
                              <w:r>
                                <w:rPr>
                                  <w:sz w:val="28"/>
                                  <w:szCs w:val="28"/>
                                </w:rPr>
                                <w:t>Бюджет поселения</w:t>
                              </w:r>
                            </w:p>
                          </w:tc>
                        </w:tr>
                        <w:tr w:rsidR="001045D0">
                          <w:trPr>
                            <w:gridAfter w:val="1"/>
                            <w:wAfter w:w="24" w:type="dxa"/>
                          </w:trPr>
                          <w:tc>
                            <w:tcPr>
                              <w:tcW w:w="1171" w:type="dxa"/>
                              <w:tcBorders>
                                <w:top w:val="single" w:sz="4" w:space="0" w:color="000000"/>
                                <w:left w:val="single" w:sz="4" w:space="0" w:color="000000"/>
                                <w:bottom w:val="single" w:sz="4" w:space="0" w:color="000000"/>
                              </w:tcBorders>
                            </w:tcPr>
                            <w:p w:rsidR="001045D0" w:rsidRDefault="00FA7983">
                              <w:pPr>
                                <w:widowControl w:val="0"/>
                                <w:suppressAutoHyphens w:val="0"/>
                                <w:autoSpaceDE w:val="0"/>
                                <w:snapToGrid w:val="0"/>
                                <w:ind w:right="23"/>
                                <w:rPr>
                                  <w:sz w:val="28"/>
                                  <w:szCs w:val="28"/>
                                </w:rPr>
                              </w:pPr>
                              <w:r>
                                <w:rPr>
                                  <w:sz w:val="28"/>
                                  <w:szCs w:val="28"/>
                                </w:rPr>
                                <w:t>2018</w:t>
                              </w:r>
                            </w:p>
                          </w:tc>
                          <w:tc>
                            <w:tcPr>
                              <w:tcW w:w="1038" w:type="dxa"/>
                              <w:tcBorders>
                                <w:top w:val="single" w:sz="4" w:space="0" w:color="000000"/>
                                <w:left w:val="single" w:sz="4" w:space="0" w:color="000000"/>
                                <w:bottom w:val="single" w:sz="4" w:space="0" w:color="000000"/>
                              </w:tcBorders>
                            </w:tcPr>
                            <w:p w:rsidR="001045D0" w:rsidRDefault="00790436">
                              <w:pPr>
                                <w:widowControl w:val="0"/>
                                <w:suppressAutoHyphens w:val="0"/>
                                <w:autoSpaceDE w:val="0"/>
                                <w:snapToGrid w:val="0"/>
                                <w:ind w:right="23"/>
                                <w:rPr>
                                  <w:sz w:val="28"/>
                                  <w:szCs w:val="28"/>
                                </w:rPr>
                              </w:pPr>
                              <w:r>
                                <w:rPr>
                                  <w:sz w:val="28"/>
                                  <w:szCs w:val="28"/>
                                </w:rPr>
                                <w:t>2803,4</w:t>
                              </w:r>
                            </w:p>
                          </w:tc>
                          <w:tc>
                            <w:tcPr>
                              <w:tcW w:w="1699" w:type="dxa"/>
                              <w:gridSpan w:val="2"/>
                              <w:tcBorders>
                                <w:top w:val="single" w:sz="4" w:space="0" w:color="000000"/>
                                <w:left w:val="single" w:sz="4" w:space="0" w:color="000000"/>
                                <w:bottom w:val="single" w:sz="4" w:space="0" w:color="000000"/>
                              </w:tcBorders>
                            </w:tcPr>
                            <w:p w:rsidR="001045D0" w:rsidRDefault="002C0983">
                              <w:pPr>
                                <w:widowControl w:val="0"/>
                                <w:suppressAutoHyphens w:val="0"/>
                                <w:autoSpaceDE w:val="0"/>
                                <w:snapToGrid w:val="0"/>
                                <w:ind w:right="23"/>
                                <w:rPr>
                                  <w:sz w:val="28"/>
                                  <w:szCs w:val="28"/>
                                </w:rPr>
                              </w:pPr>
                              <w:r>
                                <w:rPr>
                                  <w:sz w:val="28"/>
                                  <w:szCs w:val="28"/>
                                </w:rPr>
                                <w:t>75,3</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790436">
                              <w:pPr>
                                <w:widowControl w:val="0"/>
                                <w:suppressAutoHyphens w:val="0"/>
                                <w:autoSpaceDE w:val="0"/>
                                <w:snapToGrid w:val="0"/>
                                <w:spacing w:line="276" w:lineRule="auto"/>
                                <w:rPr>
                                  <w:sz w:val="28"/>
                                  <w:szCs w:val="28"/>
                                </w:rPr>
                              </w:pPr>
                              <w:r>
                                <w:rPr>
                                  <w:sz w:val="28"/>
                                  <w:szCs w:val="28"/>
                                </w:rPr>
                                <w:t>2728,1</w:t>
                              </w:r>
                            </w:p>
                          </w:tc>
                        </w:tr>
                        <w:tr w:rsidR="001045D0">
                          <w:trPr>
                            <w:gridAfter w:val="1"/>
                            <w:wAfter w:w="24" w:type="dxa"/>
                          </w:trPr>
                          <w:tc>
                            <w:tcPr>
                              <w:tcW w:w="1171" w:type="dxa"/>
                              <w:tcBorders>
                                <w:top w:val="single" w:sz="4" w:space="0" w:color="000000"/>
                                <w:left w:val="single" w:sz="4" w:space="0" w:color="000000"/>
                                <w:bottom w:val="single" w:sz="4" w:space="0" w:color="000000"/>
                              </w:tcBorders>
                            </w:tcPr>
                            <w:p w:rsidR="001045D0" w:rsidRDefault="00FA7983">
                              <w:pPr>
                                <w:widowControl w:val="0"/>
                                <w:suppressAutoHyphens w:val="0"/>
                                <w:autoSpaceDE w:val="0"/>
                                <w:snapToGrid w:val="0"/>
                                <w:ind w:right="23"/>
                                <w:rPr>
                                  <w:sz w:val="28"/>
                                  <w:szCs w:val="28"/>
                                </w:rPr>
                              </w:pPr>
                              <w:r>
                                <w:rPr>
                                  <w:sz w:val="28"/>
                                  <w:szCs w:val="28"/>
                                </w:rPr>
                                <w:t>2019</w:t>
                              </w:r>
                            </w:p>
                          </w:tc>
                          <w:tc>
                            <w:tcPr>
                              <w:tcW w:w="1038" w:type="dxa"/>
                              <w:tcBorders>
                                <w:top w:val="single" w:sz="4" w:space="0" w:color="000000"/>
                                <w:left w:val="single" w:sz="4" w:space="0" w:color="000000"/>
                                <w:bottom w:val="single" w:sz="4" w:space="0" w:color="000000"/>
                              </w:tcBorders>
                            </w:tcPr>
                            <w:p w:rsidR="001045D0" w:rsidRDefault="009B6235">
                              <w:pPr>
                                <w:widowControl w:val="0"/>
                                <w:suppressAutoHyphens w:val="0"/>
                                <w:autoSpaceDE w:val="0"/>
                                <w:snapToGrid w:val="0"/>
                                <w:ind w:right="23"/>
                                <w:rPr>
                                  <w:sz w:val="28"/>
                                  <w:szCs w:val="28"/>
                                </w:rPr>
                              </w:pPr>
                              <w:r>
                                <w:rPr>
                                  <w:sz w:val="28"/>
                                  <w:szCs w:val="28"/>
                                </w:rPr>
                                <w:t>2</w:t>
                              </w:r>
                              <w:r w:rsidR="00070523">
                                <w:rPr>
                                  <w:sz w:val="28"/>
                                  <w:szCs w:val="28"/>
                                </w:rPr>
                                <w:t>90</w:t>
                              </w:r>
                              <w:r w:rsidR="00E458A8">
                                <w:rPr>
                                  <w:sz w:val="28"/>
                                  <w:szCs w:val="28"/>
                                </w:rPr>
                                <w:t>1,5</w:t>
                              </w:r>
                            </w:p>
                          </w:tc>
                          <w:tc>
                            <w:tcPr>
                              <w:tcW w:w="1699" w:type="dxa"/>
                              <w:gridSpan w:val="2"/>
                              <w:tcBorders>
                                <w:top w:val="single" w:sz="4" w:space="0" w:color="000000"/>
                                <w:left w:val="single" w:sz="4" w:space="0" w:color="000000"/>
                                <w:bottom w:val="single" w:sz="4" w:space="0" w:color="000000"/>
                              </w:tcBorders>
                            </w:tcPr>
                            <w:p w:rsidR="001045D0" w:rsidRDefault="009433DA">
                              <w:pPr>
                                <w:widowControl w:val="0"/>
                                <w:suppressAutoHyphens w:val="0"/>
                                <w:autoSpaceDE w:val="0"/>
                                <w:snapToGrid w:val="0"/>
                                <w:ind w:right="23"/>
                                <w:rPr>
                                  <w:sz w:val="28"/>
                                  <w:szCs w:val="28"/>
                                </w:rPr>
                              </w:pPr>
                              <w:r>
                                <w:rPr>
                                  <w:sz w:val="28"/>
                                  <w:szCs w:val="28"/>
                                </w:rPr>
                                <w:t>78,8</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9B6235">
                              <w:pPr>
                                <w:widowControl w:val="0"/>
                                <w:suppressAutoHyphens w:val="0"/>
                                <w:autoSpaceDE w:val="0"/>
                                <w:snapToGrid w:val="0"/>
                                <w:spacing w:line="276" w:lineRule="auto"/>
                                <w:rPr>
                                  <w:sz w:val="28"/>
                                  <w:szCs w:val="28"/>
                                </w:rPr>
                              </w:pPr>
                              <w:r>
                                <w:rPr>
                                  <w:sz w:val="28"/>
                                  <w:szCs w:val="28"/>
                                </w:rPr>
                                <w:t>2</w:t>
                              </w:r>
                              <w:r w:rsidR="00070523">
                                <w:rPr>
                                  <w:sz w:val="28"/>
                                  <w:szCs w:val="28"/>
                                </w:rPr>
                                <w:t>82</w:t>
                              </w:r>
                              <w:r w:rsidR="00E458A8">
                                <w:rPr>
                                  <w:sz w:val="28"/>
                                  <w:szCs w:val="28"/>
                                </w:rPr>
                                <w:t>2,7</w:t>
                              </w:r>
                            </w:p>
                          </w:tc>
                        </w:tr>
                        <w:tr w:rsidR="001045D0">
                          <w:trPr>
                            <w:gridAfter w:val="1"/>
                            <w:wAfter w:w="24" w:type="dxa"/>
                          </w:trPr>
                          <w:tc>
                            <w:tcPr>
                              <w:tcW w:w="1171" w:type="dxa"/>
                              <w:tcBorders>
                                <w:top w:val="single" w:sz="4" w:space="0" w:color="000000"/>
                                <w:left w:val="single" w:sz="4" w:space="0" w:color="000000"/>
                                <w:bottom w:val="single" w:sz="4" w:space="0" w:color="000000"/>
                              </w:tcBorders>
                            </w:tcPr>
                            <w:p w:rsidR="001045D0" w:rsidRDefault="00FA7983">
                              <w:pPr>
                                <w:widowControl w:val="0"/>
                                <w:suppressAutoHyphens w:val="0"/>
                                <w:autoSpaceDE w:val="0"/>
                                <w:snapToGrid w:val="0"/>
                                <w:ind w:right="23"/>
                                <w:rPr>
                                  <w:sz w:val="28"/>
                                  <w:szCs w:val="28"/>
                                </w:rPr>
                              </w:pPr>
                              <w:r>
                                <w:rPr>
                                  <w:sz w:val="28"/>
                                  <w:szCs w:val="28"/>
                                </w:rPr>
                                <w:t>2020</w:t>
                              </w:r>
                            </w:p>
                          </w:tc>
                          <w:tc>
                            <w:tcPr>
                              <w:tcW w:w="1038" w:type="dxa"/>
                              <w:tcBorders>
                                <w:top w:val="single" w:sz="4" w:space="0" w:color="000000"/>
                                <w:left w:val="single" w:sz="4" w:space="0" w:color="000000"/>
                                <w:bottom w:val="single" w:sz="4" w:space="0" w:color="000000"/>
                              </w:tcBorders>
                            </w:tcPr>
                            <w:p w:rsidR="001045D0" w:rsidRDefault="009C2A9E">
                              <w:pPr>
                                <w:widowControl w:val="0"/>
                                <w:suppressAutoHyphens w:val="0"/>
                                <w:autoSpaceDE w:val="0"/>
                                <w:snapToGrid w:val="0"/>
                                <w:ind w:right="23"/>
                                <w:rPr>
                                  <w:sz w:val="28"/>
                                  <w:szCs w:val="28"/>
                                </w:rPr>
                              </w:pPr>
                              <w:r>
                                <w:rPr>
                                  <w:sz w:val="28"/>
                                  <w:szCs w:val="28"/>
                                </w:rPr>
                                <w:t>2733,7</w:t>
                              </w:r>
                            </w:p>
                          </w:tc>
                          <w:tc>
                            <w:tcPr>
                              <w:tcW w:w="1699" w:type="dxa"/>
                              <w:gridSpan w:val="2"/>
                              <w:tcBorders>
                                <w:top w:val="single" w:sz="4" w:space="0" w:color="000000"/>
                                <w:left w:val="single" w:sz="4" w:space="0" w:color="000000"/>
                                <w:bottom w:val="single" w:sz="4" w:space="0" w:color="000000"/>
                              </w:tcBorders>
                            </w:tcPr>
                            <w:p w:rsidR="001045D0" w:rsidRDefault="009B6235">
                              <w:pPr>
                                <w:widowControl w:val="0"/>
                                <w:suppressAutoHyphens w:val="0"/>
                                <w:autoSpaceDE w:val="0"/>
                                <w:snapToGrid w:val="0"/>
                                <w:ind w:right="23"/>
                                <w:rPr>
                                  <w:sz w:val="28"/>
                                  <w:szCs w:val="28"/>
                                </w:rPr>
                              </w:pPr>
                              <w:r>
                                <w:rPr>
                                  <w:sz w:val="28"/>
                                  <w:szCs w:val="28"/>
                                </w:rPr>
                                <w:t>80,8</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9C2A9E">
                              <w:pPr>
                                <w:widowControl w:val="0"/>
                                <w:suppressAutoHyphens w:val="0"/>
                                <w:autoSpaceDE w:val="0"/>
                                <w:snapToGrid w:val="0"/>
                                <w:spacing w:line="276" w:lineRule="auto"/>
                                <w:rPr>
                                  <w:sz w:val="28"/>
                                  <w:szCs w:val="28"/>
                                </w:rPr>
                              </w:pPr>
                              <w:r>
                                <w:rPr>
                                  <w:sz w:val="28"/>
                                  <w:szCs w:val="28"/>
                                </w:rPr>
                                <w:t>2652,9</w:t>
                              </w:r>
                            </w:p>
                          </w:tc>
                        </w:tr>
                        <w:tr w:rsidR="001045D0">
                          <w:trPr>
                            <w:gridAfter w:val="1"/>
                            <w:wAfter w:w="24" w:type="dxa"/>
                          </w:trPr>
                          <w:tc>
                            <w:tcPr>
                              <w:tcW w:w="1171" w:type="dxa"/>
                              <w:tcBorders>
                                <w:top w:val="single" w:sz="4" w:space="0" w:color="000000"/>
                                <w:left w:val="single" w:sz="4" w:space="0" w:color="000000"/>
                                <w:bottom w:val="single" w:sz="4" w:space="0" w:color="000000"/>
                              </w:tcBorders>
                            </w:tcPr>
                            <w:p w:rsidR="001045D0" w:rsidRDefault="00FA7983">
                              <w:pPr>
                                <w:widowControl w:val="0"/>
                                <w:suppressAutoHyphens w:val="0"/>
                                <w:autoSpaceDE w:val="0"/>
                                <w:snapToGrid w:val="0"/>
                                <w:ind w:right="23"/>
                                <w:rPr>
                                  <w:sz w:val="28"/>
                                  <w:szCs w:val="28"/>
                                </w:rPr>
                              </w:pPr>
                              <w:r>
                                <w:rPr>
                                  <w:sz w:val="28"/>
                                  <w:szCs w:val="28"/>
                                </w:rPr>
                                <w:t>2021</w:t>
                              </w:r>
                            </w:p>
                          </w:tc>
                          <w:tc>
                            <w:tcPr>
                              <w:tcW w:w="1038" w:type="dxa"/>
                              <w:tcBorders>
                                <w:top w:val="single" w:sz="4" w:space="0" w:color="000000"/>
                                <w:left w:val="single" w:sz="4" w:space="0" w:color="000000"/>
                                <w:bottom w:val="single" w:sz="4" w:space="0" w:color="000000"/>
                              </w:tcBorders>
                            </w:tcPr>
                            <w:p w:rsidR="001045D0" w:rsidRDefault="009C2A9E">
                              <w:pPr>
                                <w:widowControl w:val="0"/>
                                <w:suppressAutoHyphens w:val="0"/>
                                <w:autoSpaceDE w:val="0"/>
                                <w:snapToGrid w:val="0"/>
                                <w:ind w:right="23"/>
                                <w:rPr>
                                  <w:sz w:val="28"/>
                                  <w:szCs w:val="28"/>
                                </w:rPr>
                              </w:pPr>
                              <w:r>
                                <w:rPr>
                                  <w:sz w:val="28"/>
                                  <w:szCs w:val="28"/>
                                </w:rPr>
                                <w:t>2321,1</w:t>
                              </w:r>
                            </w:p>
                          </w:tc>
                          <w:tc>
                            <w:tcPr>
                              <w:tcW w:w="1699" w:type="dxa"/>
                              <w:gridSpan w:val="2"/>
                              <w:tcBorders>
                                <w:top w:val="single" w:sz="4" w:space="0" w:color="000000"/>
                                <w:left w:val="single" w:sz="4" w:space="0" w:color="000000"/>
                                <w:bottom w:val="single" w:sz="4" w:space="0" w:color="000000"/>
                              </w:tcBorders>
                            </w:tcPr>
                            <w:p w:rsidR="001045D0" w:rsidRDefault="009433DA">
                              <w:pPr>
                                <w:widowControl w:val="0"/>
                                <w:suppressAutoHyphens w:val="0"/>
                                <w:autoSpaceDE w:val="0"/>
                                <w:snapToGrid w:val="0"/>
                                <w:ind w:right="23"/>
                                <w:rPr>
                                  <w:sz w:val="28"/>
                                  <w:szCs w:val="28"/>
                                </w:rPr>
                              </w:pPr>
                              <w:r>
                                <w:rPr>
                                  <w:sz w:val="28"/>
                                  <w:szCs w:val="28"/>
                                </w:rPr>
                                <w:t>81,3</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9C2A9E">
                              <w:pPr>
                                <w:widowControl w:val="0"/>
                                <w:suppressAutoHyphens w:val="0"/>
                                <w:autoSpaceDE w:val="0"/>
                                <w:snapToGrid w:val="0"/>
                                <w:spacing w:line="276" w:lineRule="auto"/>
                                <w:rPr>
                                  <w:sz w:val="28"/>
                                  <w:szCs w:val="28"/>
                                </w:rPr>
                              </w:pPr>
                              <w:r>
                                <w:rPr>
                                  <w:sz w:val="28"/>
                                  <w:szCs w:val="28"/>
                                </w:rPr>
                                <w:t>2239,8</w:t>
                              </w:r>
                            </w:p>
                          </w:tc>
                        </w:tr>
                        <w:tr w:rsidR="001045D0">
                          <w:trPr>
                            <w:gridAfter w:val="1"/>
                            <w:wAfter w:w="24" w:type="dxa"/>
                          </w:trPr>
                          <w:tc>
                            <w:tcPr>
                              <w:tcW w:w="1171" w:type="dxa"/>
                              <w:tcBorders>
                                <w:top w:val="single" w:sz="4" w:space="0" w:color="000000"/>
                                <w:left w:val="single" w:sz="4" w:space="0" w:color="000000"/>
                                <w:bottom w:val="single" w:sz="4" w:space="0" w:color="000000"/>
                              </w:tcBorders>
                            </w:tcPr>
                            <w:p w:rsidR="001045D0" w:rsidRDefault="00FA7983">
                              <w:pPr>
                                <w:widowControl w:val="0"/>
                                <w:suppressAutoHyphens w:val="0"/>
                                <w:autoSpaceDE w:val="0"/>
                                <w:snapToGrid w:val="0"/>
                                <w:ind w:right="23"/>
                                <w:rPr>
                                  <w:sz w:val="28"/>
                                  <w:szCs w:val="28"/>
                                </w:rPr>
                              </w:pPr>
                              <w:r>
                                <w:rPr>
                                  <w:sz w:val="28"/>
                                  <w:szCs w:val="28"/>
                                </w:rPr>
                                <w:t>2022</w:t>
                              </w:r>
                            </w:p>
                          </w:tc>
                          <w:tc>
                            <w:tcPr>
                              <w:tcW w:w="1038" w:type="dxa"/>
                              <w:tcBorders>
                                <w:top w:val="single" w:sz="4" w:space="0" w:color="000000"/>
                                <w:left w:val="single" w:sz="4" w:space="0" w:color="000000"/>
                                <w:bottom w:val="single" w:sz="4" w:space="0" w:color="000000"/>
                              </w:tcBorders>
                            </w:tcPr>
                            <w:p w:rsidR="001045D0" w:rsidRDefault="009C2A9E">
                              <w:pPr>
                                <w:widowControl w:val="0"/>
                                <w:suppressAutoHyphens w:val="0"/>
                                <w:autoSpaceDE w:val="0"/>
                                <w:snapToGrid w:val="0"/>
                                <w:ind w:right="23"/>
                                <w:rPr>
                                  <w:sz w:val="28"/>
                                  <w:szCs w:val="28"/>
                                </w:rPr>
                              </w:pPr>
                              <w:r>
                                <w:rPr>
                                  <w:sz w:val="28"/>
                                  <w:szCs w:val="28"/>
                                </w:rPr>
                                <w:t>2279,5</w:t>
                              </w:r>
                            </w:p>
                          </w:tc>
                          <w:tc>
                            <w:tcPr>
                              <w:tcW w:w="1699" w:type="dxa"/>
                              <w:gridSpan w:val="2"/>
                              <w:tcBorders>
                                <w:top w:val="single" w:sz="4" w:space="0" w:color="000000"/>
                                <w:left w:val="single" w:sz="4" w:space="0" w:color="000000"/>
                                <w:bottom w:val="single" w:sz="4" w:space="0" w:color="000000"/>
                              </w:tcBorders>
                            </w:tcPr>
                            <w:p w:rsidR="001045D0" w:rsidRDefault="009B6235">
                              <w:pPr>
                                <w:widowControl w:val="0"/>
                                <w:suppressAutoHyphens w:val="0"/>
                                <w:autoSpaceDE w:val="0"/>
                                <w:snapToGrid w:val="0"/>
                                <w:ind w:right="23"/>
                                <w:rPr>
                                  <w:sz w:val="28"/>
                                  <w:szCs w:val="28"/>
                                </w:rPr>
                              </w:pPr>
                              <w:r>
                                <w:rPr>
                                  <w:sz w:val="28"/>
                                  <w:szCs w:val="28"/>
                                </w:rPr>
                                <w:t>84,0</w:t>
                              </w:r>
                            </w:p>
                          </w:tc>
                          <w:tc>
                            <w:tcPr>
                              <w:tcW w:w="1274" w:type="dxa"/>
                              <w:gridSpan w:val="2"/>
                              <w:tcBorders>
                                <w:top w:val="single" w:sz="4" w:space="0" w:color="000000"/>
                                <w:left w:val="single" w:sz="4" w:space="0" w:color="000000"/>
                                <w:bottom w:val="single" w:sz="4" w:space="0" w:color="000000"/>
                              </w:tcBorders>
                            </w:tcPr>
                            <w:p w:rsidR="001045D0" w:rsidRDefault="001045D0">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1045D0" w:rsidRDefault="009C2A9E">
                              <w:pPr>
                                <w:widowControl w:val="0"/>
                                <w:suppressAutoHyphens w:val="0"/>
                                <w:autoSpaceDE w:val="0"/>
                                <w:snapToGrid w:val="0"/>
                                <w:spacing w:line="276" w:lineRule="auto"/>
                                <w:rPr>
                                  <w:sz w:val="28"/>
                                  <w:szCs w:val="28"/>
                                </w:rPr>
                              </w:pPr>
                              <w:r>
                                <w:rPr>
                                  <w:sz w:val="28"/>
                                  <w:szCs w:val="28"/>
                                </w:rPr>
                                <w:t>2195,5</w:t>
                              </w:r>
                            </w:p>
                          </w:tc>
                        </w:tr>
                        <w:tr w:rsidR="00FA7983">
                          <w:trPr>
                            <w:gridAfter w:val="1"/>
                            <w:wAfter w:w="24" w:type="dxa"/>
                          </w:trPr>
                          <w:tc>
                            <w:tcPr>
                              <w:tcW w:w="1171" w:type="dxa"/>
                              <w:tcBorders>
                                <w:top w:val="single" w:sz="4" w:space="0" w:color="000000"/>
                                <w:left w:val="single" w:sz="4" w:space="0" w:color="000000"/>
                                <w:bottom w:val="single" w:sz="4" w:space="0" w:color="000000"/>
                              </w:tcBorders>
                            </w:tcPr>
                            <w:p w:rsidR="00FA7983" w:rsidRDefault="00FA7983" w:rsidP="00A626E2">
                              <w:pPr>
                                <w:widowControl w:val="0"/>
                                <w:suppressAutoHyphens w:val="0"/>
                                <w:autoSpaceDE w:val="0"/>
                                <w:snapToGrid w:val="0"/>
                                <w:ind w:right="23"/>
                                <w:rPr>
                                  <w:sz w:val="28"/>
                                  <w:szCs w:val="28"/>
                                </w:rPr>
                              </w:pPr>
                              <w:r>
                                <w:rPr>
                                  <w:sz w:val="28"/>
                                  <w:szCs w:val="28"/>
                                </w:rPr>
                                <w:t>2023</w:t>
                              </w:r>
                            </w:p>
                          </w:tc>
                          <w:tc>
                            <w:tcPr>
                              <w:tcW w:w="1038" w:type="dxa"/>
                              <w:tcBorders>
                                <w:top w:val="single" w:sz="4" w:space="0" w:color="000000"/>
                                <w:left w:val="single" w:sz="4" w:space="0" w:color="000000"/>
                                <w:bottom w:val="single" w:sz="4" w:space="0" w:color="000000"/>
                              </w:tcBorders>
                            </w:tcPr>
                            <w:p w:rsidR="00FA7983" w:rsidRDefault="009C2A9E" w:rsidP="00A626E2">
                              <w:pPr>
                                <w:widowControl w:val="0"/>
                                <w:suppressAutoHyphens w:val="0"/>
                                <w:autoSpaceDE w:val="0"/>
                                <w:snapToGrid w:val="0"/>
                                <w:ind w:right="23"/>
                                <w:rPr>
                                  <w:sz w:val="28"/>
                                  <w:szCs w:val="28"/>
                                </w:rPr>
                              </w:pPr>
                              <w:r>
                                <w:rPr>
                                  <w:sz w:val="28"/>
                                  <w:szCs w:val="28"/>
                                </w:rPr>
                                <w:t>2279,5</w:t>
                              </w:r>
                            </w:p>
                          </w:tc>
                          <w:tc>
                            <w:tcPr>
                              <w:tcW w:w="1699" w:type="dxa"/>
                              <w:gridSpan w:val="2"/>
                              <w:tcBorders>
                                <w:top w:val="single" w:sz="4" w:space="0" w:color="000000"/>
                                <w:left w:val="single" w:sz="4" w:space="0" w:color="000000"/>
                                <w:bottom w:val="single" w:sz="4" w:space="0" w:color="000000"/>
                              </w:tcBorders>
                            </w:tcPr>
                            <w:p w:rsidR="00FA7983" w:rsidRDefault="009B6235" w:rsidP="00A626E2">
                              <w:pPr>
                                <w:widowControl w:val="0"/>
                                <w:suppressAutoHyphens w:val="0"/>
                                <w:autoSpaceDE w:val="0"/>
                                <w:snapToGrid w:val="0"/>
                                <w:ind w:right="23"/>
                                <w:rPr>
                                  <w:sz w:val="28"/>
                                  <w:szCs w:val="28"/>
                                </w:rPr>
                              </w:pPr>
                              <w:r>
                                <w:rPr>
                                  <w:sz w:val="28"/>
                                  <w:szCs w:val="28"/>
                                </w:rPr>
                                <w:t>84,0</w:t>
                              </w:r>
                            </w:p>
                          </w:tc>
                          <w:tc>
                            <w:tcPr>
                              <w:tcW w:w="1274" w:type="dxa"/>
                              <w:gridSpan w:val="2"/>
                              <w:tcBorders>
                                <w:top w:val="single" w:sz="4" w:space="0" w:color="000000"/>
                                <w:left w:val="single" w:sz="4" w:space="0" w:color="000000"/>
                                <w:bottom w:val="single" w:sz="4" w:space="0" w:color="000000"/>
                              </w:tcBorders>
                            </w:tcPr>
                            <w:p w:rsidR="00FA7983" w:rsidRDefault="00FA7983" w:rsidP="00A626E2">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FA7983" w:rsidRDefault="009C2A9E" w:rsidP="00A626E2">
                              <w:pPr>
                                <w:widowControl w:val="0"/>
                                <w:suppressAutoHyphens w:val="0"/>
                                <w:autoSpaceDE w:val="0"/>
                                <w:snapToGrid w:val="0"/>
                                <w:spacing w:line="276" w:lineRule="auto"/>
                                <w:rPr>
                                  <w:sz w:val="28"/>
                                  <w:szCs w:val="28"/>
                                </w:rPr>
                              </w:pPr>
                              <w:r>
                                <w:rPr>
                                  <w:sz w:val="28"/>
                                  <w:szCs w:val="28"/>
                                </w:rPr>
                                <w:t>2195,5</w:t>
                              </w:r>
                            </w:p>
                          </w:tc>
                        </w:tr>
                        <w:tr w:rsidR="00FA7983">
                          <w:trPr>
                            <w:gridAfter w:val="1"/>
                            <w:wAfter w:w="24" w:type="dxa"/>
                          </w:trPr>
                          <w:tc>
                            <w:tcPr>
                              <w:tcW w:w="1171" w:type="dxa"/>
                              <w:tcBorders>
                                <w:top w:val="single" w:sz="4" w:space="0" w:color="000000"/>
                                <w:left w:val="single" w:sz="4" w:space="0" w:color="000000"/>
                                <w:bottom w:val="single" w:sz="4" w:space="0" w:color="000000"/>
                              </w:tcBorders>
                            </w:tcPr>
                            <w:p w:rsidR="00FA7983" w:rsidRDefault="00FA7983" w:rsidP="00A626E2">
                              <w:pPr>
                                <w:widowControl w:val="0"/>
                                <w:suppressAutoHyphens w:val="0"/>
                                <w:autoSpaceDE w:val="0"/>
                                <w:snapToGrid w:val="0"/>
                                <w:ind w:right="23"/>
                                <w:rPr>
                                  <w:sz w:val="28"/>
                                  <w:szCs w:val="28"/>
                                </w:rPr>
                              </w:pPr>
                              <w:r>
                                <w:rPr>
                                  <w:sz w:val="28"/>
                                  <w:szCs w:val="28"/>
                                </w:rPr>
                                <w:t>2024</w:t>
                              </w:r>
                            </w:p>
                          </w:tc>
                          <w:tc>
                            <w:tcPr>
                              <w:tcW w:w="1038" w:type="dxa"/>
                              <w:tcBorders>
                                <w:top w:val="single" w:sz="4" w:space="0" w:color="000000"/>
                                <w:left w:val="single" w:sz="4" w:space="0" w:color="000000"/>
                                <w:bottom w:val="single" w:sz="4" w:space="0" w:color="000000"/>
                              </w:tcBorders>
                            </w:tcPr>
                            <w:p w:rsidR="00FA7983" w:rsidRDefault="009C2A9E" w:rsidP="00A626E2">
                              <w:pPr>
                                <w:widowControl w:val="0"/>
                                <w:suppressAutoHyphens w:val="0"/>
                                <w:autoSpaceDE w:val="0"/>
                                <w:snapToGrid w:val="0"/>
                                <w:ind w:right="23"/>
                                <w:rPr>
                                  <w:sz w:val="28"/>
                                  <w:szCs w:val="28"/>
                                </w:rPr>
                              </w:pPr>
                              <w:r>
                                <w:rPr>
                                  <w:sz w:val="28"/>
                                  <w:szCs w:val="28"/>
                                </w:rPr>
                                <w:t>2279,5</w:t>
                              </w:r>
                            </w:p>
                          </w:tc>
                          <w:tc>
                            <w:tcPr>
                              <w:tcW w:w="1699" w:type="dxa"/>
                              <w:gridSpan w:val="2"/>
                              <w:tcBorders>
                                <w:top w:val="single" w:sz="4" w:space="0" w:color="000000"/>
                                <w:left w:val="single" w:sz="4" w:space="0" w:color="000000"/>
                                <w:bottom w:val="single" w:sz="4" w:space="0" w:color="000000"/>
                              </w:tcBorders>
                            </w:tcPr>
                            <w:p w:rsidR="00FA7983" w:rsidRDefault="009B6235" w:rsidP="00A626E2">
                              <w:pPr>
                                <w:widowControl w:val="0"/>
                                <w:suppressAutoHyphens w:val="0"/>
                                <w:autoSpaceDE w:val="0"/>
                                <w:snapToGrid w:val="0"/>
                                <w:ind w:right="23"/>
                                <w:rPr>
                                  <w:sz w:val="28"/>
                                  <w:szCs w:val="28"/>
                                </w:rPr>
                              </w:pPr>
                              <w:r>
                                <w:rPr>
                                  <w:sz w:val="28"/>
                                  <w:szCs w:val="28"/>
                                </w:rPr>
                                <w:t>84,0</w:t>
                              </w:r>
                            </w:p>
                          </w:tc>
                          <w:tc>
                            <w:tcPr>
                              <w:tcW w:w="1274" w:type="dxa"/>
                              <w:gridSpan w:val="2"/>
                              <w:tcBorders>
                                <w:top w:val="single" w:sz="4" w:space="0" w:color="000000"/>
                                <w:left w:val="single" w:sz="4" w:space="0" w:color="000000"/>
                                <w:bottom w:val="single" w:sz="4" w:space="0" w:color="000000"/>
                              </w:tcBorders>
                            </w:tcPr>
                            <w:p w:rsidR="00FA7983" w:rsidRDefault="00FA7983" w:rsidP="00A626E2">
                              <w:pPr>
                                <w:widowControl w:val="0"/>
                                <w:suppressAutoHyphens w:val="0"/>
                                <w:autoSpaceDE w:val="0"/>
                                <w:snapToGrid w:val="0"/>
                                <w:spacing w:line="276" w:lineRule="auto"/>
                                <w:rPr>
                                  <w:sz w:val="28"/>
                                  <w:szCs w:val="28"/>
                                </w:rPr>
                              </w:pPr>
                            </w:p>
                          </w:tc>
                          <w:tc>
                            <w:tcPr>
                              <w:tcW w:w="1426" w:type="dxa"/>
                              <w:gridSpan w:val="2"/>
                              <w:tcBorders>
                                <w:top w:val="single" w:sz="4" w:space="0" w:color="000000"/>
                                <w:left w:val="single" w:sz="4" w:space="0" w:color="000000"/>
                                <w:bottom w:val="single" w:sz="4" w:space="0" w:color="000000"/>
                                <w:right w:val="single" w:sz="4" w:space="0" w:color="000000"/>
                              </w:tcBorders>
                            </w:tcPr>
                            <w:p w:rsidR="00FA7983" w:rsidRDefault="009C2A9E" w:rsidP="00A626E2">
                              <w:pPr>
                                <w:widowControl w:val="0"/>
                                <w:suppressAutoHyphens w:val="0"/>
                                <w:autoSpaceDE w:val="0"/>
                                <w:snapToGrid w:val="0"/>
                                <w:spacing w:line="276" w:lineRule="auto"/>
                                <w:rPr>
                                  <w:sz w:val="28"/>
                                  <w:szCs w:val="28"/>
                                </w:rPr>
                              </w:pPr>
                              <w:r>
                                <w:rPr>
                                  <w:sz w:val="28"/>
                                  <w:szCs w:val="28"/>
                                </w:rPr>
                                <w:t>219</w:t>
                              </w:r>
                              <w:r w:rsidR="00E458A8">
                                <w:rPr>
                                  <w:sz w:val="28"/>
                                  <w:szCs w:val="28"/>
                                </w:rPr>
                                <w:t>5</w:t>
                              </w:r>
                              <w:r>
                                <w:rPr>
                                  <w:sz w:val="28"/>
                                  <w:szCs w:val="28"/>
                                </w:rPr>
                                <w:t>,5</w:t>
                              </w:r>
                            </w:p>
                          </w:tc>
                        </w:tr>
                      </w:tbl>
                    </w:txbxContent>
                  </v:textbox>
                  <w10:wrap type="none"/>
                  <w10:anchorlock/>
                </v:shape>
              </w:pict>
            </w:r>
          </w:p>
        </w:tc>
      </w:tr>
      <w:tr w:rsidR="001045D0">
        <w:tc>
          <w:tcPr>
            <w:tcW w:w="2910" w:type="dxa"/>
            <w:tcBorders>
              <w:top w:val="single" w:sz="4" w:space="0" w:color="000000"/>
              <w:left w:val="single" w:sz="4" w:space="0" w:color="000000"/>
              <w:bottom w:val="single" w:sz="4" w:space="0" w:color="000000"/>
            </w:tcBorders>
          </w:tcPr>
          <w:p w:rsidR="001045D0" w:rsidRDefault="001045D0">
            <w:pPr>
              <w:snapToGrid w:val="0"/>
              <w:rPr>
                <w:sz w:val="28"/>
                <w:szCs w:val="28"/>
              </w:rPr>
            </w:pPr>
            <w:r>
              <w:rPr>
                <w:sz w:val="28"/>
                <w:szCs w:val="28"/>
              </w:rPr>
              <w:lastRenderedPageBreak/>
              <w:t>Ожидаемые конечные  результаты реализа</w:t>
            </w:r>
            <w:r>
              <w:rPr>
                <w:sz w:val="28"/>
                <w:szCs w:val="28"/>
              </w:rPr>
              <w:softHyphen/>
              <w:t>ции  муниципальной программы</w:t>
            </w:r>
          </w:p>
        </w:tc>
        <w:tc>
          <w:tcPr>
            <w:tcW w:w="7160" w:type="dxa"/>
            <w:tcBorders>
              <w:top w:val="single" w:sz="4" w:space="0" w:color="000000"/>
              <w:left w:val="single" w:sz="4" w:space="0" w:color="000000"/>
              <w:bottom w:val="single" w:sz="4" w:space="0" w:color="000000"/>
              <w:right w:val="single" w:sz="4" w:space="0" w:color="000000"/>
            </w:tcBorders>
          </w:tcPr>
          <w:p w:rsidR="001045D0" w:rsidRDefault="001045D0">
            <w:pPr>
              <w:suppressAutoHyphens w:val="0"/>
              <w:autoSpaceDE w:val="0"/>
              <w:snapToGrid w:val="0"/>
              <w:spacing w:line="276" w:lineRule="auto"/>
              <w:ind w:left="101" w:right="23"/>
              <w:jc w:val="both"/>
              <w:rPr>
                <w:sz w:val="28"/>
                <w:szCs w:val="28"/>
              </w:rPr>
            </w:pPr>
            <w:r>
              <w:rPr>
                <w:sz w:val="28"/>
                <w:szCs w:val="28"/>
              </w:rPr>
              <w:t>1.Обеспечение долгосрочной сбалансированности бюджета Пузевского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1045D0" w:rsidRDefault="001045D0">
            <w:pPr>
              <w:suppressAutoHyphens w:val="0"/>
              <w:autoSpaceDE w:val="0"/>
              <w:spacing w:line="276" w:lineRule="auto"/>
              <w:ind w:left="101" w:right="23"/>
              <w:jc w:val="both"/>
              <w:rPr>
                <w:sz w:val="28"/>
                <w:szCs w:val="28"/>
              </w:rPr>
            </w:pPr>
            <w:r>
              <w:rPr>
                <w:sz w:val="28"/>
                <w:szCs w:val="28"/>
              </w:rPr>
              <w:t>2.Улучшение качества прогнозирования основных параметров бюджета поселения, соблюдение требований бюджетного законодательства;</w:t>
            </w:r>
          </w:p>
          <w:p w:rsidR="001045D0" w:rsidRDefault="001045D0">
            <w:pPr>
              <w:suppressAutoHyphens w:val="0"/>
              <w:autoSpaceDE w:val="0"/>
              <w:spacing w:line="276" w:lineRule="auto"/>
              <w:ind w:left="101" w:right="23"/>
              <w:jc w:val="both"/>
              <w:rPr>
                <w:sz w:val="28"/>
                <w:szCs w:val="28"/>
              </w:rPr>
            </w:pPr>
            <w:r>
              <w:rPr>
                <w:sz w:val="28"/>
                <w:szCs w:val="28"/>
              </w:rPr>
              <w:t>3.Повышение эффективности использования средств  бюджета поселения;</w:t>
            </w:r>
          </w:p>
          <w:p w:rsidR="001045D0" w:rsidRDefault="00046382">
            <w:pPr>
              <w:suppressAutoHyphens w:val="0"/>
              <w:autoSpaceDE w:val="0"/>
              <w:spacing w:line="276" w:lineRule="auto"/>
              <w:ind w:left="101" w:right="23"/>
              <w:jc w:val="both"/>
              <w:rPr>
                <w:sz w:val="28"/>
                <w:szCs w:val="28"/>
              </w:rPr>
            </w:pPr>
            <w:r>
              <w:rPr>
                <w:sz w:val="28"/>
                <w:szCs w:val="28"/>
              </w:rPr>
              <w:t>4.</w:t>
            </w:r>
            <w:r w:rsidR="001045D0">
              <w:rPr>
                <w:sz w:val="28"/>
                <w:szCs w:val="28"/>
              </w:rPr>
              <w:t>Обеспечение открытости и прозрачности деятельности администрации Пузевского сельского поселения Бутурлиновского муниципального района;</w:t>
            </w:r>
          </w:p>
          <w:p w:rsidR="001045D0" w:rsidRDefault="001045D0">
            <w:pPr>
              <w:suppressAutoHyphens w:val="0"/>
              <w:autoSpaceDE w:val="0"/>
              <w:snapToGrid w:val="0"/>
              <w:spacing w:line="276" w:lineRule="auto"/>
              <w:ind w:left="101" w:right="23"/>
              <w:jc w:val="both"/>
              <w:rPr>
                <w:sz w:val="28"/>
                <w:szCs w:val="28"/>
              </w:rPr>
            </w:pPr>
            <w:r>
              <w:rPr>
                <w:sz w:val="28"/>
                <w:szCs w:val="28"/>
              </w:rPr>
              <w:t>5.Рост качества управления муниципальными финансами.</w:t>
            </w:r>
          </w:p>
          <w:p w:rsidR="001045D0" w:rsidRDefault="001045D0">
            <w:pPr>
              <w:pStyle w:val="ad"/>
              <w:jc w:val="both"/>
              <w:rPr>
                <w:rFonts w:ascii="Times New Roman" w:hAnsi="Times New Roman"/>
                <w:sz w:val="28"/>
                <w:szCs w:val="28"/>
              </w:rPr>
            </w:pPr>
          </w:p>
        </w:tc>
      </w:tr>
    </w:tbl>
    <w:p w:rsidR="001045D0" w:rsidRDefault="001045D0"/>
    <w:p w:rsidR="001045D0" w:rsidRDefault="001045D0">
      <w:pPr>
        <w:ind w:left="720" w:hanging="360"/>
        <w:jc w:val="center"/>
        <w:rPr>
          <w:b/>
          <w:sz w:val="28"/>
          <w:szCs w:val="28"/>
        </w:rPr>
      </w:pPr>
      <w:r>
        <w:rPr>
          <w:b/>
          <w:sz w:val="28"/>
          <w:szCs w:val="28"/>
        </w:rPr>
        <w:t>1. Общая характеристика сферы реализации муниципальной программы.</w:t>
      </w:r>
    </w:p>
    <w:p w:rsidR="001045D0" w:rsidRDefault="001045D0">
      <w:pPr>
        <w:widowControl w:val="0"/>
        <w:suppressAutoHyphens w:val="0"/>
        <w:autoSpaceDE w:val="0"/>
        <w:jc w:val="both"/>
        <w:rPr>
          <w:sz w:val="28"/>
          <w:szCs w:val="28"/>
        </w:rPr>
      </w:pPr>
      <w:r>
        <w:rPr>
          <w:sz w:val="28"/>
          <w:szCs w:val="28"/>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1045D0" w:rsidRDefault="001045D0">
      <w:pPr>
        <w:widowControl w:val="0"/>
        <w:shd w:val="clear" w:color="auto" w:fill="FFFFFF"/>
        <w:suppressAutoHyphens w:val="0"/>
        <w:autoSpaceDE w:val="0"/>
        <w:ind w:right="11"/>
        <w:jc w:val="both"/>
        <w:rPr>
          <w:sz w:val="28"/>
          <w:szCs w:val="28"/>
        </w:rPr>
      </w:pPr>
      <w:r>
        <w:rPr>
          <w:sz w:val="28"/>
          <w:szCs w:val="28"/>
        </w:rPr>
        <w:tab/>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1045D0" w:rsidRDefault="001045D0">
      <w:pPr>
        <w:suppressAutoHyphens w:val="0"/>
        <w:autoSpaceDE w:val="0"/>
        <w:ind w:firstLine="567"/>
        <w:jc w:val="both"/>
        <w:rPr>
          <w:sz w:val="28"/>
          <w:szCs w:val="28"/>
        </w:rPr>
      </w:pPr>
      <w:r>
        <w:rPr>
          <w:sz w:val="28"/>
          <w:szCs w:val="28"/>
        </w:rPr>
        <w:lastRenderedPageBreak/>
        <w:t>Современное состояние и развитие системы управления муниципальными финансами в Пузевском сельском поселении Бутурлиновского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1045D0" w:rsidRDefault="001045D0">
      <w:pPr>
        <w:widowControl w:val="0"/>
        <w:suppressAutoHyphens w:val="0"/>
        <w:autoSpaceDE w:val="0"/>
        <w:ind w:firstLine="567"/>
        <w:jc w:val="both"/>
        <w:rPr>
          <w:sz w:val="28"/>
          <w:szCs w:val="28"/>
        </w:rPr>
      </w:pPr>
      <w:r>
        <w:rPr>
          <w:sz w:val="28"/>
          <w:szCs w:val="28"/>
        </w:rPr>
        <w:t>В Пузевском сельском поселении процессы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w:t>
      </w:r>
    </w:p>
    <w:p w:rsidR="001045D0" w:rsidRDefault="001045D0">
      <w:pPr>
        <w:suppressAutoHyphens w:val="0"/>
        <w:autoSpaceDE w:val="0"/>
        <w:ind w:firstLine="567"/>
        <w:jc w:val="both"/>
        <w:rPr>
          <w:sz w:val="28"/>
          <w:szCs w:val="28"/>
        </w:rPr>
      </w:pPr>
      <w:r>
        <w:rPr>
          <w:sz w:val="28"/>
          <w:szCs w:val="28"/>
        </w:rPr>
        <w:t>создание четкой законодательной регламентации процесса формирования и исполнения  бюджета Пузевском сельского поселения, осуществления финансового контроля за использованием бюджетных средств;</w:t>
      </w:r>
    </w:p>
    <w:p w:rsidR="001045D0" w:rsidRDefault="001045D0">
      <w:pPr>
        <w:suppressAutoHyphens w:val="0"/>
        <w:autoSpaceDE w:val="0"/>
        <w:ind w:firstLine="567"/>
        <w:jc w:val="both"/>
        <w:rPr>
          <w:sz w:val="28"/>
          <w:szCs w:val="28"/>
        </w:rPr>
      </w:pPr>
      <w:r>
        <w:rPr>
          <w:sz w:val="28"/>
          <w:szCs w:val="28"/>
        </w:rPr>
        <w:t>осуществление перехода от годового к среднесрочному формированию бюджета поселения на трехлетний период;</w:t>
      </w:r>
    </w:p>
    <w:p w:rsidR="001045D0" w:rsidRDefault="001045D0">
      <w:pPr>
        <w:widowControl w:val="0"/>
        <w:suppressAutoHyphens w:val="0"/>
        <w:autoSpaceDE w:val="0"/>
        <w:ind w:firstLine="567"/>
        <w:jc w:val="both"/>
        <w:rPr>
          <w:sz w:val="28"/>
          <w:szCs w:val="28"/>
        </w:rPr>
      </w:pPr>
      <w:r>
        <w:rPr>
          <w:sz w:val="28"/>
          <w:szCs w:val="28"/>
        </w:rPr>
        <w:t>внедрение системы казначейского исполнения бюджета поселения;</w:t>
      </w:r>
    </w:p>
    <w:p w:rsidR="001045D0" w:rsidRDefault="001045D0">
      <w:pPr>
        <w:widowControl w:val="0"/>
        <w:suppressAutoHyphens w:val="0"/>
        <w:autoSpaceDE w:val="0"/>
        <w:ind w:firstLine="567"/>
        <w:jc w:val="both"/>
        <w:rPr>
          <w:sz w:val="28"/>
          <w:szCs w:val="28"/>
        </w:rPr>
      </w:pPr>
      <w:r>
        <w:rPr>
          <w:sz w:val="28"/>
          <w:szCs w:val="28"/>
        </w:rPr>
        <w:t>модернизация системы бюджетного учета и отчетности;</w:t>
      </w:r>
    </w:p>
    <w:p w:rsidR="001045D0" w:rsidRDefault="001045D0">
      <w:pPr>
        <w:widowControl w:val="0"/>
        <w:suppressAutoHyphens w:val="0"/>
        <w:autoSpaceDE w:val="0"/>
        <w:ind w:firstLine="567"/>
        <w:jc w:val="both"/>
        <w:rPr>
          <w:sz w:val="28"/>
          <w:szCs w:val="28"/>
        </w:rPr>
      </w:pPr>
      <w:r>
        <w:rPr>
          <w:sz w:val="28"/>
          <w:szCs w:val="28"/>
        </w:rPr>
        <w:t>обеспечение прозрачности бюджетной системы и публичности бюджетного процесса в поселении;</w:t>
      </w:r>
    </w:p>
    <w:p w:rsidR="001045D0" w:rsidRDefault="001045D0">
      <w:pPr>
        <w:widowControl w:val="0"/>
        <w:suppressAutoHyphens w:val="0"/>
        <w:autoSpaceDE w:val="0"/>
        <w:ind w:firstLine="567"/>
        <w:jc w:val="both"/>
        <w:rPr>
          <w:sz w:val="28"/>
          <w:szCs w:val="28"/>
        </w:rPr>
      </w:pPr>
      <w:r>
        <w:rPr>
          <w:sz w:val="28"/>
          <w:szCs w:val="28"/>
        </w:rPr>
        <w:t>осуществление автоматизации бюджетного процесса Пузевском сельского поселения Бутурлиновского муниципального района.</w:t>
      </w:r>
    </w:p>
    <w:p w:rsidR="001045D0" w:rsidRDefault="001045D0">
      <w:pPr>
        <w:suppressAutoHyphens w:val="0"/>
        <w:autoSpaceDE w:val="0"/>
        <w:ind w:firstLine="567"/>
        <w:jc w:val="both"/>
        <w:rPr>
          <w:sz w:val="28"/>
          <w:szCs w:val="28"/>
        </w:rPr>
      </w:pPr>
      <w:r>
        <w:rPr>
          <w:sz w:val="28"/>
          <w:szCs w:val="28"/>
        </w:rPr>
        <w:t xml:space="preserve">В целях реализации </w:t>
      </w:r>
      <w:r w:rsidRPr="00FD75E3">
        <w:rPr>
          <w:sz w:val="28"/>
          <w:szCs w:val="28"/>
        </w:rPr>
        <w:t xml:space="preserve">Федерального </w:t>
      </w:r>
      <w:hyperlink r:id="rId9" w:history="1">
        <w:r w:rsidRPr="00FD75E3">
          <w:rPr>
            <w:rStyle w:val="a7"/>
            <w:color w:val="auto"/>
            <w:sz w:val="28"/>
            <w:szCs w:val="28"/>
            <w:u w:val="none"/>
          </w:rPr>
          <w:t>закона</w:t>
        </w:r>
      </w:hyperlink>
      <w:r>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1045D0" w:rsidRDefault="001045D0">
      <w:pPr>
        <w:widowControl w:val="0"/>
        <w:shd w:val="clear" w:color="auto" w:fill="FFFFFF"/>
        <w:tabs>
          <w:tab w:val="left" w:pos="1589"/>
          <w:tab w:val="left" w:pos="3240"/>
          <w:tab w:val="left" w:pos="3715"/>
          <w:tab w:val="left" w:pos="5832"/>
          <w:tab w:val="left" w:pos="8002"/>
        </w:tabs>
        <w:suppressAutoHyphens w:val="0"/>
        <w:autoSpaceDE w:val="0"/>
        <w:ind w:firstLine="567"/>
        <w:jc w:val="both"/>
        <w:rPr>
          <w:sz w:val="28"/>
          <w:szCs w:val="28"/>
        </w:rPr>
      </w:pPr>
      <w:r>
        <w:rPr>
          <w:sz w:val="28"/>
          <w:szCs w:val="28"/>
        </w:rPr>
        <w:t>С 1 января 2012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t>
      </w:r>
      <w:hyperlink r:id="rId10" w:history="1">
        <w:r>
          <w:rPr>
            <w:rStyle w:val="a7"/>
          </w:rPr>
          <w:t>www.bus.gov.ru</w:t>
        </w:r>
      </w:hyperlink>
      <w:r>
        <w:rPr>
          <w:sz w:val="28"/>
          <w:szCs w:val="28"/>
        </w:rPr>
        <w:t>).</w:t>
      </w:r>
    </w:p>
    <w:p w:rsidR="001045D0" w:rsidRDefault="001045D0">
      <w:pPr>
        <w:suppressAutoHyphens w:val="0"/>
        <w:autoSpaceDE w:val="0"/>
        <w:ind w:firstLine="567"/>
        <w:jc w:val="both"/>
        <w:rPr>
          <w:sz w:val="28"/>
          <w:szCs w:val="28"/>
        </w:rPr>
      </w:pPr>
      <w:r>
        <w:rPr>
          <w:sz w:val="28"/>
          <w:szCs w:val="28"/>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1045D0" w:rsidRDefault="001045D0">
      <w:pPr>
        <w:suppressAutoHyphens w:val="0"/>
        <w:autoSpaceDE w:val="0"/>
        <w:ind w:firstLine="567"/>
        <w:jc w:val="both"/>
        <w:rPr>
          <w:sz w:val="28"/>
          <w:szCs w:val="28"/>
        </w:rPr>
      </w:pPr>
      <w:r>
        <w:rPr>
          <w:sz w:val="28"/>
          <w:szCs w:val="28"/>
        </w:rPr>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1045D0" w:rsidRDefault="001045D0">
      <w:pPr>
        <w:suppressAutoHyphens w:val="0"/>
        <w:autoSpaceDE w:val="0"/>
        <w:ind w:firstLine="567"/>
        <w:jc w:val="both"/>
        <w:rPr>
          <w:sz w:val="28"/>
          <w:szCs w:val="28"/>
        </w:rPr>
      </w:pPr>
      <w:r>
        <w:rPr>
          <w:sz w:val="28"/>
          <w:szCs w:val="28"/>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поселении;</w:t>
      </w:r>
    </w:p>
    <w:p w:rsidR="001045D0" w:rsidRDefault="001045D0">
      <w:pPr>
        <w:suppressAutoHyphens w:val="0"/>
        <w:autoSpaceDE w:val="0"/>
        <w:ind w:firstLine="567"/>
        <w:jc w:val="both"/>
        <w:rPr>
          <w:sz w:val="28"/>
          <w:szCs w:val="28"/>
        </w:rPr>
      </w:pPr>
      <w:r>
        <w:rPr>
          <w:sz w:val="28"/>
          <w:szCs w:val="28"/>
        </w:rPr>
        <w:t>создание условий для эффективного управления финансами в муниципальном образовании.</w:t>
      </w:r>
    </w:p>
    <w:p w:rsidR="001045D0" w:rsidRDefault="001045D0">
      <w:pPr>
        <w:widowControl w:val="0"/>
        <w:shd w:val="clear" w:color="auto" w:fill="FFFFFF"/>
        <w:suppressAutoHyphens w:val="0"/>
        <w:autoSpaceDE w:val="0"/>
        <w:ind w:right="10" w:firstLine="567"/>
        <w:jc w:val="both"/>
        <w:rPr>
          <w:sz w:val="28"/>
          <w:szCs w:val="28"/>
        </w:rPr>
      </w:pPr>
      <w:r>
        <w:rPr>
          <w:sz w:val="28"/>
          <w:szCs w:val="2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и органов власти поселения.</w:t>
      </w:r>
    </w:p>
    <w:p w:rsidR="001045D0" w:rsidRDefault="001045D0">
      <w:pPr>
        <w:rPr>
          <w:sz w:val="28"/>
          <w:szCs w:val="28"/>
        </w:rPr>
      </w:pPr>
    </w:p>
    <w:p w:rsidR="001045D0" w:rsidRDefault="001045D0" w:rsidP="00FD75E3">
      <w:pPr>
        <w:jc w:val="center"/>
        <w:rPr>
          <w:b/>
          <w:bCs/>
          <w:sz w:val="28"/>
          <w:szCs w:val="28"/>
        </w:rPr>
      </w:pPr>
      <w:r>
        <w:rPr>
          <w:b/>
          <w:bCs/>
          <w:sz w:val="28"/>
          <w:szCs w:val="28"/>
        </w:rPr>
        <w:lastRenderedPageBreak/>
        <w:t>2. Приоритеты государственной политики в сфере реализац</w:t>
      </w:r>
      <w:r w:rsidR="00FD75E3">
        <w:rPr>
          <w:b/>
          <w:bCs/>
          <w:sz w:val="28"/>
          <w:szCs w:val="28"/>
        </w:rPr>
        <w:t>и</w:t>
      </w:r>
      <w:r>
        <w:rPr>
          <w:b/>
          <w:bCs/>
          <w:sz w:val="28"/>
          <w:szCs w:val="28"/>
        </w:rPr>
        <w:t>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045D0" w:rsidRDefault="001045D0">
      <w:pPr>
        <w:jc w:val="center"/>
        <w:rPr>
          <w:b/>
          <w:bCs/>
          <w:sz w:val="28"/>
          <w:szCs w:val="28"/>
        </w:rPr>
      </w:pP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Целью муниципальной программы является создание необходимых условий для эффективной реализации органами местного самоуправления Пузевского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Пузевского сельского поселения. </w:t>
      </w:r>
    </w:p>
    <w:p w:rsidR="001045D0" w:rsidRDefault="001045D0">
      <w:pPr>
        <w:widowControl w:val="0"/>
        <w:shd w:val="clear" w:color="auto" w:fill="FFFFFF"/>
        <w:suppressAutoHyphens w:val="0"/>
        <w:autoSpaceDE w:val="0"/>
        <w:ind w:right="10" w:firstLine="567"/>
        <w:jc w:val="both"/>
        <w:rPr>
          <w:sz w:val="28"/>
          <w:szCs w:val="28"/>
        </w:rPr>
      </w:pPr>
      <w:r>
        <w:rPr>
          <w:sz w:val="28"/>
          <w:szCs w:val="28"/>
        </w:rPr>
        <w:t>Приоритеты государственной политики в сфере реализации муниципальной  программы определены:</w:t>
      </w:r>
    </w:p>
    <w:p w:rsidR="001045D0" w:rsidRDefault="001045D0">
      <w:pPr>
        <w:suppressAutoHyphens w:val="0"/>
        <w:autoSpaceDE w:val="0"/>
        <w:ind w:firstLine="567"/>
        <w:jc w:val="both"/>
        <w:rPr>
          <w:sz w:val="28"/>
          <w:szCs w:val="28"/>
        </w:rPr>
      </w:pPr>
      <w:hyperlink r:id="rId11" w:history="1">
        <w:r>
          <w:rPr>
            <w:rStyle w:val="a7"/>
          </w:rPr>
          <w:t>Стратеги</w:t>
        </w:r>
      </w:hyperlink>
      <w:r>
        <w:rPr>
          <w:sz w:val="28"/>
          <w:szCs w:val="28"/>
        </w:rPr>
        <w:t>ей социально-экономического развития Воронежской области на период до 2020 года, утвержденной законом Воронежской области от 30.06.2010 № 65-ОЗ;</w:t>
      </w:r>
    </w:p>
    <w:p w:rsidR="001045D0" w:rsidRDefault="001045D0">
      <w:pPr>
        <w:suppressAutoHyphens w:val="0"/>
        <w:autoSpaceDE w:val="0"/>
        <w:ind w:firstLine="567"/>
        <w:jc w:val="both"/>
        <w:rPr>
          <w:sz w:val="28"/>
          <w:szCs w:val="28"/>
        </w:rPr>
      </w:pPr>
      <w:r>
        <w:rPr>
          <w:sz w:val="28"/>
          <w:szCs w:val="28"/>
        </w:rPr>
        <w:t>ежегодными Бюджетными посланиями Президента Российской Федерации Федеральному Собранию Российской Федерации;</w:t>
      </w:r>
    </w:p>
    <w:p w:rsidR="001045D0" w:rsidRDefault="001045D0">
      <w:pPr>
        <w:widowControl w:val="0"/>
        <w:shd w:val="clear" w:color="auto" w:fill="FFFFFF"/>
        <w:suppressAutoHyphens w:val="0"/>
        <w:autoSpaceDE w:val="0"/>
        <w:ind w:right="5" w:firstLine="567"/>
        <w:jc w:val="both"/>
        <w:rPr>
          <w:sz w:val="28"/>
          <w:szCs w:val="28"/>
        </w:rPr>
      </w:pPr>
      <w:r>
        <w:rPr>
          <w:sz w:val="28"/>
          <w:szCs w:val="28"/>
        </w:rPr>
        <w:t>основными направлениями бюджетной и налоговой политики Российской Федерации, Воронежской области, Бутурлиновского муниципального  района и Пузевского сельского поселения на очередной финансовый год и плановый период.</w:t>
      </w:r>
    </w:p>
    <w:p w:rsidR="001045D0" w:rsidRDefault="001045D0">
      <w:pPr>
        <w:widowControl w:val="0"/>
        <w:shd w:val="clear" w:color="auto" w:fill="FFFFFF"/>
        <w:suppressAutoHyphens w:val="0"/>
        <w:autoSpaceDE w:val="0"/>
        <w:ind w:right="10" w:firstLine="567"/>
        <w:jc w:val="both"/>
        <w:rPr>
          <w:sz w:val="28"/>
          <w:szCs w:val="28"/>
        </w:rPr>
      </w:pPr>
      <w:r>
        <w:rPr>
          <w:sz w:val="28"/>
          <w:szCs w:val="28"/>
        </w:rPr>
        <w:t>В соответствии с указанными документами сформированы следующие приоритеты государственной политики в сфере реализации муниципальной  программы.</w:t>
      </w:r>
    </w:p>
    <w:p w:rsidR="001045D0" w:rsidRDefault="001045D0">
      <w:pPr>
        <w:widowControl w:val="0"/>
        <w:shd w:val="clear" w:color="auto" w:fill="FFFFFF"/>
        <w:suppressAutoHyphens w:val="0"/>
        <w:autoSpaceDE w:val="0"/>
        <w:ind w:right="10" w:firstLine="567"/>
        <w:jc w:val="both"/>
        <w:rPr>
          <w:sz w:val="28"/>
          <w:szCs w:val="28"/>
        </w:rPr>
      </w:pPr>
      <w:r>
        <w:rPr>
          <w:sz w:val="28"/>
          <w:szCs w:val="28"/>
        </w:rPr>
        <w:t>1) Обеспечение долгосрочной сбалансированности и устойчивости бюджета Пузевского сельского поселения путем:</w:t>
      </w:r>
    </w:p>
    <w:p w:rsidR="001045D0" w:rsidRDefault="001045D0">
      <w:pPr>
        <w:widowControl w:val="0"/>
        <w:shd w:val="clear" w:color="auto" w:fill="FFFFFF"/>
        <w:suppressAutoHyphens w:val="0"/>
        <w:autoSpaceDE w:val="0"/>
        <w:ind w:right="10" w:firstLine="567"/>
        <w:jc w:val="both"/>
        <w:rPr>
          <w:spacing w:val="-1"/>
          <w:sz w:val="28"/>
          <w:szCs w:val="28"/>
        </w:rPr>
      </w:pPr>
      <w:r>
        <w:rPr>
          <w:sz w:val="28"/>
          <w:szCs w:val="28"/>
        </w:rPr>
        <w:t xml:space="preserve">полноты учета и прогнозирования финансовых ресурсов, которые могут </w:t>
      </w:r>
      <w:r>
        <w:rPr>
          <w:spacing w:val="-1"/>
          <w:sz w:val="28"/>
          <w:szCs w:val="28"/>
        </w:rPr>
        <w:t>быть направлены на достижение целей государственной политики;</w:t>
      </w:r>
    </w:p>
    <w:p w:rsidR="001045D0" w:rsidRDefault="001045D0">
      <w:pPr>
        <w:widowControl w:val="0"/>
        <w:shd w:val="clear" w:color="auto" w:fill="FFFFFF"/>
        <w:suppressAutoHyphens w:val="0"/>
        <w:autoSpaceDE w:val="0"/>
        <w:ind w:right="10" w:firstLine="567"/>
        <w:jc w:val="both"/>
        <w:rPr>
          <w:sz w:val="28"/>
          <w:szCs w:val="28"/>
        </w:rPr>
      </w:pPr>
      <w:r>
        <w:rPr>
          <w:sz w:val="28"/>
          <w:szCs w:val="28"/>
        </w:rPr>
        <w:t>планирования бюджетных ассигнований исходя из необходимости безусловного исполнения действующих расходных обязательств;</w:t>
      </w:r>
    </w:p>
    <w:p w:rsidR="001045D0" w:rsidRDefault="001045D0">
      <w:pPr>
        <w:widowControl w:val="0"/>
        <w:shd w:val="clear" w:color="auto" w:fill="FFFFFF"/>
        <w:suppressAutoHyphens w:val="0"/>
        <w:autoSpaceDE w:val="0"/>
        <w:ind w:right="14" w:firstLine="567"/>
        <w:jc w:val="both"/>
        <w:rPr>
          <w:sz w:val="28"/>
          <w:szCs w:val="28"/>
        </w:rPr>
      </w:pPr>
      <w:r>
        <w:rPr>
          <w:sz w:val="28"/>
          <w:szCs w:val="28"/>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1045D0" w:rsidRDefault="001045D0">
      <w:pPr>
        <w:widowControl w:val="0"/>
        <w:shd w:val="clear" w:color="auto" w:fill="FFFFFF"/>
        <w:suppressAutoHyphens w:val="0"/>
        <w:autoSpaceDE w:val="0"/>
        <w:ind w:right="5" w:firstLine="567"/>
        <w:jc w:val="both"/>
        <w:rPr>
          <w:sz w:val="28"/>
          <w:szCs w:val="28"/>
        </w:rPr>
      </w:pPr>
      <w:r>
        <w:rPr>
          <w:sz w:val="28"/>
          <w:szCs w:val="28"/>
        </w:rPr>
        <w:t>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w:t>
      </w:r>
    </w:p>
    <w:p w:rsidR="001045D0" w:rsidRDefault="001045D0">
      <w:pPr>
        <w:widowControl w:val="0"/>
        <w:shd w:val="clear" w:color="auto" w:fill="FFFFFF"/>
        <w:suppressAutoHyphens w:val="0"/>
        <w:autoSpaceDE w:val="0"/>
        <w:ind w:right="5" w:firstLine="567"/>
        <w:jc w:val="both"/>
        <w:rPr>
          <w:sz w:val="28"/>
          <w:szCs w:val="28"/>
        </w:rPr>
      </w:pPr>
      <w:r>
        <w:rPr>
          <w:sz w:val="28"/>
          <w:szCs w:val="28"/>
        </w:rPr>
        <w:t>проведения систематического анализа и оценки рисков для бюджета поселения.</w:t>
      </w:r>
    </w:p>
    <w:p w:rsidR="001045D0" w:rsidRDefault="001045D0">
      <w:pPr>
        <w:widowControl w:val="0"/>
        <w:shd w:val="clear" w:color="auto" w:fill="FFFFFF"/>
        <w:suppressAutoHyphens w:val="0"/>
        <w:autoSpaceDE w:val="0"/>
        <w:ind w:right="5" w:firstLine="567"/>
        <w:jc w:val="both"/>
        <w:rPr>
          <w:sz w:val="28"/>
          <w:szCs w:val="28"/>
        </w:rPr>
      </w:pPr>
      <w:r>
        <w:rPr>
          <w:spacing w:val="-1"/>
          <w:sz w:val="28"/>
          <w:szCs w:val="28"/>
        </w:rPr>
        <w:t xml:space="preserve">2) </w:t>
      </w:r>
      <w:r>
        <w:rPr>
          <w:sz w:val="28"/>
          <w:szCs w:val="28"/>
        </w:rPr>
        <w:t xml:space="preserve">Развитие внутреннего муниципального финансового контроля, осуществляемого администрацией Пузевского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w:t>
      </w:r>
      <w:r>
        <w:rPr>
          <w:sz w:val="28"/>
          <w:szCs w:val="28"/>
        </w:rPr>
        <w:lastRenderedPageBreak/>
        <w:t>отчетности и ведения бюджетного учета администрацией Пузевского сельского поселения; подготовку и организацию мер по повышению экономности и результативности использования бюджетных средств.</w:t>
      </w:r>
    </w:p>
    <w:p w:rsidR="001045D0" w:rsidRDefault="001045D0">
      <w:pPr>
        <w:widowControl w:val="0"/>
        <w:shd w:val="clear" w:color="auto" w:fill="FFFFFF"/>
        <w:tabs>
          <w:tab w:val="left" w:pos="979"/>
        </w:tabs>
        <w:suppressAutoHyphens w:val="0"/>
        <w:autoSpaceDE w:val="0"/>
        <w:ind w:right="5" w:firstLine="567"/>
        <w:jc w:val="both"/>
        <w:rPr>
          <w:sz w:val="28"/>
          <w:szCs w:val="28"/>
        </w:rPr>
      </w:pPr>
      <w:r>
        <w:rPr>
          <w:spacing w:val="-1"/>
          <w:sz w:val="28"/>
          <w:szCs w:val="28"/>
        </w:rPr>
        <w:t>3)</w:t>
      </w:r>
      <w:r>
        <w:rPr>
          <w:sz w:val="28"/>
          <w:szCs w:val="28"/>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1045D0" w:rsidRDefault="001045D0">
      <w:pPr>
        <w:tabs>
          <w:tab w:val="left" w:pos="1134"/>
        </w:tabs>
        <w:suppressAutoHyphens w:val="0"/>
        <w:ind w:right="23" w:firstLine="567"/>
        <w:jc w:val="both"/>
        <w:rPr>
          <w:sz w:val="28"/>
          <w:szCs w:val="28"/>
        </w:rPr>
      </w:pPr>
      <w:r>
        <w:rPr>
          <w:sz w:val="28"/>
          <w:szCs w:val="28"/>
        </w:rPr>
        <w:t>4) Создание условий для устойчивого исполнения бюджета поселения.</w:t>
      </w:r>
    </w:p>
    <w:p w:rsidR="001045D0" w:rsidRDefault="001045D0">
      <w:pPr>
        <w:tabs>
          <w:tab w:val="left" w:pos="1134"/>
        </w:tabs>
        <w:suppressAutoHyphens w:val="0"/>
        <w:ind w:right="23" w:firstLine="567"/>
        <w:jc w:val="both"/>
        <w:rPr>
          <w:sz w:val="28"/>
          <w:szCs w:val="28"/>
        </w:rPr>
      </w:pPr>
      <w:r>
        <w:rPr>
          <w:sz w:val="28"/>
          <w:szCs w:val="28"/>
        </w:rPr>
        <w:t>5) Повышение качества управления финансами в Пузевском сельском поселении.</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Достижение цели муниципальной программы будет осуществляться путем решения задач в рамках соответствующих подпрограмм. </w:t>
      </w:r>
    </w:p>
    <w:p w:rsidR="001045D0" w:rsidRDefault="001045D0">
      <w:pPr>
        <w:widowControl w:val="0"/>
        <w:shd w:val="clear" w:color="auto" w:fill="FFFFFF"/>
        <w:suppressAutoHyphens w:val="0"/>
        <w:autoSpaceDE w:val="0"/>
        <w:ind w:right="10" w:firstLine="567"/>
        <w:jc w:val="both"/>
        <w:rPr>
          <w:sz w:val="28"/>
          <w:szCs w:val="28"/>
        </w:rPr>
      </w:pPr>
      <w:r>
        <w:rPr>
          <w:sz w:val="28"/>
          <w:szCs w:val="28"/>
        </w:rPr>
        <w:t>Состав целей, задач и подпрограмм муниципальной программы приведен в ее паспорте.</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Достижение цели каждой подпрограммы муниципальной программы требует </w:t>
      </w:r>
      <w:r>
        <w:rPr>
          <w:spacing w:val="-1"/>
          <w:sz w:val="28"/>
          <w:szCs w:val="28"/>
        </w:rPr>
        <w:t xml:space="preserve">решения комплекса задач </w:t>
      </w:r>
      <w:r>
        <w:rPr>
          <w:sz w:val="28"/>
          <w:szCs w:val="28"/>
        </w:rPr>
        <w:t>подпрограммы.</w:t>
      </w:r>
    </w:p>
    <w:p w:rsidR="001045D0" w:rsidRDefault="001045D0">
      <w:pPr>
        <w:widowControl w:val="0"/>
        <w:shd w:val="clear" w:color="auto" w:fill="FFFFFF"/>
        <w:suppressAutoHyphens w:val="0"/>
        <w:autoSpaceDE w:val="0"/>
        <w:ind w:right="10" w:firstLine="567"/>
        <w:jc w:val="both"/>
        <w:rPr>
          <w:sz w:val="28"/>
          <w:szCs w:val="28"/>
        </w:rPr>
      </w:pPr>
      <w:r>
        <w:rPr>
          <w:sz w:val="28"/>
          <w:szCs w:val="28"/>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w:t>
      </w:r>
      <w:r>
        <w:rPr>
          <w:rFonts w:ascii="Arial" w:hAnsi="Arial" w:cs="Arial"/>
          <w:sz w:val="28"/>
          <w:szCs w:val="28"/>
        </w:rPr>
        <w:t>у</w:t>
      </w:r>
      <w:r>
        <w:rPr>
          <w:sz w:val="28"/>
          <w:szCs w:val="28"/>
        </w:rPr>
        <w:t>ниципальной программы (подпрограммы).</w:t>
      </w:r>
    </w:p>
    <w:p w:rsidR="001045D0" w:rsidRDefault="001045D0">
      <w:pPr>
        <w:suppressAutoHyphens w:val="0"/>
        <w:autoSpaceDE w:val="0"/>
        <w:ind w:firstLine="567"/>
        <w:jc w:val="both"/>
        <w:rPr>
          <w:sz w:val="28"/>
          <w:szCs w:val="28"/>
        </w:rPr>
      </w:pPr>
      <w:r>
        <w:rPr>
          <w:sz w:val="28"/>
          <w:szCs w:val="28"/>
        </w:rPr>
        <w:t xml:space="preserve">Достижение запланированных результатов </w:t>
      </w:r>
      <w:r>
        <w:rPr>
          <w:rFonts w:ascii="Arial" w:hAnsi="Arial" w:cs="Arial"/>
          <w:sz w:val="28"/>
          <w:szCs w:val="28"/>
        </w:rPr>
        <w:t>м</w:t>
      </w:r>
      <w:r>
        <w:rPr>
          <w:sz w:val="28"/>
          <w:szCs w:val="28"/>
        </w:rPr>
        <w:t>униципальной программы  характеризуется следующими целевыми показателями (индикаторами):</w:t>
      </w:r>
    </w:p>
    <w:p w:rsidR="001045D0" w:rsidRDefault="001045D0">
      <w:pPr>
        <w:suppressAutoHyphens w:val="0"/>
        <w:ind w:firstLine="567"/>
        <w:jc w:val="both"/>
        <w:rPr>
          <w:sz w:val="28"/>
          <w:szCs w:val="28"/>
        </w:rPr>
      </w:pPr>
      <w:r>
        <w:rPr>
          <w:sz w:val="28"/>
          <w:szCs w:val="28"/>
        </w:rPr>
        <w:tab/>
        <w:t>1. Отношение дефицита бюджета поселения к годовому объему доходов бюджета поселения без учета объема безвозмездных поступлений.</w:t>
      </w:r>
    </w:p>
    <w:p w:rsidR="001045D0" w:rsidRDefault="001045D0">
      <w:pPr>
        <w:suppressAutoHyphens w:val="0"/>
        <w:ind w:firstLine="567"/>
        <w:jc w:val="both"/>
        <w:rPr>
          <w:sz w:val="28"/>
          <w:szCs w:val="28"/>
        </w:rPr>
      </w:pPr>
      <w:r>
        <w:rPr>
          <w:sz w:val="28"/>
          <w:szCs w:val="28"/>
        </w:rPr>
        <w:t>Значение указанного показателя планируется сохранить на экономически безопасном уровне.</w:t>
      </w:r>
    </w:p>
    <w:p w:rsidR="001045D0" w:rsidRDefault="001045D0">
      <w:pPr>
        <w:suppressAutoHyphens w:val="0"/>
        <w:autoSpaceDE w:val="0"/>
        <w:ind w:firstLine="567"/>
        <w:jc w:val="both"/>
        <w:rPr>
          <w:sz w:val="28"/>
          <w:szCs w:val="28"/>
        </w:rPr>
      </w:pPr>
      <w:r>
        <w:rPr>
          <w:sz w:val="28"/>
          <w:szCs w:val="28"/>
        </w:rPr>
        <w:t>2. Средняя оценка качества управления муниципальными финансами.</w:t>
      </w:r>
    </w:p>
    <w:p w:rsidR="001045D0" w:rsidRDefault="001045D0">
      <w:pPr>
        <w:suppressAutoHyphens w:val="0"/>
        <w:autoSpaceDE w:val="0"/>
        <w:ind w:firstLine="567"/>
        <w:jc w:val="both"/>
        <w:rPr>
          <w:sz w:val="28"/>
          <w:szCs w:val="28"/>
        </w:rPr>
      </w:pPr>
      <w:r>
        <w:rPr>
          <w:sz w:val="28"/>
          <w:szCs w:val="28"/>
        </w:rPr>
        <w:t xml:space="preserve">Порядок проведения </w:t>
      </w:r>
      <w:r>
        <w:rPr>
          <w:spacing w:val="-2"/>
          <w:sz w:val="28"/>
          <w:szCs w:val="28"/>
        </w:rPr>
        <w:t xml:space="preserve">мониторинга </w:t>
      </w:r>
      <w:r>
        <w:rPr>
          <w:sz w:val="28"/>
          <w:szCs w:val="28"/>
        </w:rPr>
        <w:t xml:space="preserve">и оценки качества управления муниципальными финансами утвержден постановлениями администрации Бутурлиновского муниципального района от 23.08.2011г. №1116 «О мониторинге и оценке эффективности развития городских и сельских поселений Бутурлиновского муниципального района Воронежской области»,   от 31.05.2013г. №527 «О внесении изменений в постановление администрации Бутурлиновского муниципального района от 23.08.2011г. №1116», от 04.03.2013г. №220 « О подведении итогов достижения поселениями значений показателей эффективности развития городских и сельских поселений Бутурлиновского муниципального района  Воронежской области», от 10.06.2013 г. №727 « Об утверждении Порядка осуществления мониторинга соблюдения органами местного самоуправления  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 Между администрацией Бутурлиновского муниципального района и администрацией Пузевского сельского поселения Бутурлиновского муниципального района Воронежской области 28.11.2014 года заключено соглашение о достижении </w:t>
      </w:r>
      <w:r>
        <w:rPr>
          <w:sz w:val="28"/>
          <w:szCs w:val="28"/>
        </w:rPr>
        <w:lastRenderedPageBreak/>
        <w:t>значений показателей эффективности развития поселений Бутурлиновского муниципального района Воронежской области.</w:t>
      </w:r>
    </w:p>
    <w:p w:rsidR="001045D0" w:rsidRDefault="001045D0">
      <w:pPr>
        <w:suppressAutoHyphens w:val="0"/>
        <w:autoSpaceDE w:val="0"/>
        <w:ind w:firstLine="567"/>
        <w:jc w:val="both"/>
        <w:rPr>
          <w:sz w:val="28"/>
          <w:szCs w:val="28"/>
        </w:rPr>
      </w:pPr>
      <w:r>
        <w:rPr>
          <w:sz w:val="28"/>
          <w:szCs w:val="28"/>
        </w:rPr>
        <w:t>Ожидаемые результаты</w:t>
      </w:r>
      <w:r>
        <w:rPr>
          <w:b/>
          <w:bCs/>
          <w:sz w:val="28"/>
          <w:szCs w:val="28"/>
        </w:rPr>
        <w:t xml:space="preserve"> </w:t>
      </w:r>
      <w:r>
        <w:rPr>
          <w:sz w:val="28"/>
          <w:szCs w:val="28"/>
        </w:rPr>
        <w:t>реализации муниципальной программы:</w:t>
      </w:r>
    </w:p>
    <w:p w:rsidR="001045D0" w:rsidRDefault="001045D0">
      <w:pPr>
        <w:suppressAutoHyphens w:val="0"/>
        <w:autoSpaceDE w:val="0"/>
        <w:ind w:firstLine="567"/>
        <w:jc w:val="both"/>
        <w:rPr>
          <w:sz w:val="28"/>
          <w:szCs w:val="28"/>
        </w:rPr>
      </w:pPr>
      <w:r>
        <w:rPr>
          <w:sz w:val="28"/>
          <w:szCs w:val="28"/>
        </w:rPr>
        <w:t>1. Обеспечение долгосрочной сбалансированности бюджета Пузевского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1045D0" w:rsidRDefault="001045D0">
      <w:pPr>
        <w:suppressAutoHyphens w:val="0"/>
        <w:autoSpaceDE w:val="0"/>
        <w:ind w:firstLine="567"/>
        <w:jc w:val="both"/>
        <w:rPr>
          <w:sz w:val="28"/>
          <w:szCs w:val="28"/>
        </w:rPr>
      </w:pPr>
      <w:r>
        <w:rPr>
          <w:sz w:val="28"/>
          <w:szCs w:val="28"/>
        </w:rPr>
        <w:t>2. Улучшение качества прогнозирования основных параметров бюджета Пузевского сельского поселения;</w:t>
      </w:r>
    </w:p>
    <w:p w:rsidR="001045D0" w:rsidRDefault="001045D0">
      <w:pPr>
        <w:suppressAutoHyphens w:val="0"/>
        <w:autoSpaceDE w:val="0"/>
        <w:ind w:firstLine="567"/>
        <w:jc w:val="both"/>
        <w:rPr>
          <w:sz w:val="28"/>
          <w:szCs w:val="28"/>
        </w:rPr>
      </w:pPr>
      <w:r>
        <w:rPr>
          <w:sz w:val="28"/>
          <w:szCs w:val="28"/>
        </w:rPr>
        <w:t>3. Соблюдение требований бюджетного законодательства;</w:t>
      </w:r>
    </w:p>
    <w:p w:rsidR="001045D0" w:rsidRDefault="001045D0">
      <w:pPr>
        <w:suppressAutoHyphens w:val="0"/>
        <w:autoSpaceDE w:val="0"/>
        <w:ind w:firstLine="567"/>
        <w:jc w:val="both"/>
        <w:rPr>
          <w:sz w:val="28"/>
          <w:szCs w:val="28"/>
        </w:rPr>
      </w:pPr>
      <w:r>
        <w:rPr>
          <w:sz w:val="28"/>
          <w:szCs w:val="28"/>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1045D0" w:rsidRDefault="001045D0">
      <w:pPr>
        <w:suppressAutoHyphens w:val="0"/>
        <w:autoSpaceDE w:val="0"/>
        <w:ind w:firstLine="567"/>
        <w:jc w:val="both"/>
        <w:rPr>
          <w:sz w:val="28"/>
          <w:szCs w:val="28"/>
        </w:rPr>
      </w:pPr>
      <w:r>
        <w:rPr>
          <w:sz w:val="28"/>
          <w:szCs w:val="28"/>
        </w:rPr>
        <w:t xml:space="preserve">5. Обеспечение открытости и прозрачности деятельности администрации Пузевского  сельского поселения; </w:t>
      </w:r>
    </w:p>
    <w:p w:rsidR="001045D0" w:rsidRDefault="001045D0">
      <w:pPr>
        <w:rPr>
          <w:sz w:val="28"/>
          <w:szCs w:val="28"/>
        </w:rPr>
      </w:pPr>
      <w:r>
        <w:rPr>
          <w:sz w:val="28"/>
          <w:szCs w:val="28"/>
        </w:rPr>
        <w:t>6. Рост качества управления муниципальными финансами.</w:t>
      </w:r>
    </w:p>
    <w:p w:rsidR="00FD75E3" w:rsidRDefault="00FD75E3">
      <w:pPr>
        <w:rPr>
          <w:sz w:val="28"/>
          <w:szCs w:val="28"/>
        </w:rPr>
      </w:pPr>
    </w:p>
    <w:p w:rsidR="001045D0" w:rsidRDefault="001045D0">
      <w:pPr>
        <w:pStyle w:val="Report"/>
        <w:spacing w:line="100" w:lineRule="atLeast"/>
        <w:ind w:firstLine="0"/>
        <w:jc w:val="center"/>
        <w:rPr>
          <w:b/>
          <w:bCs/>
          <w:sz w:val="28"/>
          <w:szCs w:val="28"/>
        </w:rPr>
      </w:pPr>
      <w:r>
        <w:rPr>
          <w:b/>
          <w:bCs/>
          <w:sz w:val="28"/>
          <w:szCs w:val="28"/>
        </w:rPr>
        <w:t xml:space="preserve">3. Обоснование выделения подпрограмм муниципальной программы и  обобщенная характеристика мер муниципального регулирования. </w:t>
      </w:r>
    </w:p>
    <w:p w:rsidR="001045D0" w:rsidRDefault="001045D0">
      <w:pPr>
        <w:pStyle w:val="Report"/>
        <w:spacing w:line="100" w:lineRule="atLeast"/>
        <w:ind w:firstLine="0"/>
        <w:jc w:val="center"/>
        <w:rPr>
          <w:sz w:val="28"/>
          <w:szCs w:val="28"/>
        </w:rPr>
      </w:pPr>
    </w:p>
    <w:p w:rsidR="001045D0" w:rsidRDefault="001045D0">
      <w:pPr>
        <w:suppressAutoHyphens w:val="0"/>
        <w:autoSpaceDE w:val="0"/>
        <w:ind w:firstLine="567"/>
        <w:jc w:val="both"/>
        <w:rPr>
          <w:sz w:val="28"/>
          <w:szCs w:val="28"/>
        </w:rPr>
      </w:pPr>
      <w:r>
        <w:rPr>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1045D0" w:rsidRDefault="001045D0">
      <w:pPr>
        <w:suppressAutoHyphens w:val="0"/>
        <w:autoSpaceDE w:val="0"/>
        <w:ind w:firstLine="567"/>
        <w:jc w:val="both"/>
        <w:rPr>
          <w:sz w:val="28"/>
          <w:szCs w:val="28"/>
        </w:rPr>
      </w:pPr>
      <w:r>
        <w:rPr>
          <w:sz w:val="28"/>
          <w:szCs w:val="28"/>
        </w:rPr>
        <w:t xml:space="preserve">Решение задач, связанных с составлением и исполнением бюджета Пузевского сельского поселения, контролем за его исполнением, осуществлением бюджетного учета и составлением бюджетной отчетности, управлением резервным фондом администрации Пузевского сельского поселения и с обеспечением проведения выборов в Пузевском сельском поселении, предусмотрено </w:t>
      </w:r>
      <w:hyperlink r:id="rId12" w:history="1">
        <w:r w:rsidRPr="00FD75E3">
          <w:rPr>
            <w:rStyle w:val="a7"/>
            <w:color w:val="auto"/>
            <w:sz w:val="28"/>
            <w:szCs w:val="28"/>
            <w:u w:val="none"/>
          </w:rPr>
          <w:t>подпрограммой</w:t>
        </w:r>
      </w:hyperlink>
      <w:r>
        <w:rPr>
          <w:sz w:val="28"/>
          <w:szCs w:val="28"/>
        </w:rPr>
        <w:t xml:space="preserve"> «Управление муниципальными финансами». </w:t>
      </w:r>
    </w:p>
    <w:p w:rsidR="001045D0" w:rsidRDefault="001045D0">
      <w:pPr>
        <w:suppressAutoHyphens w:val="0"/>
        <w:autoSpaceDE w:val="0"/>
        <w:ind w:firstLine="567"/>
        <w:jc w:val="both"/>
        <w:rPr>
          <w:sz w:val="28"/>
          <w:szCs w:val="28"/>
        </w:rPr>
      </w:pPr>
      <w:r>
        <w:rPr>
          <w:sz w:val="28"/>
          <w:szCs w:val="28"/>
        </w:rPr>
        <w:t xml:space="preserve">Решение задач, связанных с организацией первичного воинского учета на территориях, где отсутствуют военные комиссариаты, будет осуществляться в рамках </w:t>
      </w:r>
      <w:hyperlink r:id="rId13" w:history="1">
        <w:r w:rsidRPr="00FD75E3">
          <w:rPr>
            <w:rStyle w:val="a7"/>
            <w:color w:val="auto"/>
            <w:sz w:val="28"/>
            <w:szCs w:val="28"/>
            <w:u w:val="none"/>
          </w:rPr>
          <w:t>подпрограммы</w:t>
        </w:r>
      </w:hyperlink>
      <w:r>
        <w:rPr>
          <w:sz w:val="28"/>
          <w:szCs w:val="28"/>
        </w:rPr>
        <w:t xml:space="preserve"> «Организация первичного воинского учета на территории Пузевского сельского поселения</w:t>
      </w:r>
      <w:r>
        <w:rPr>
          <w:spacing w:val="-10"/>
          <w:sz w:val="28"/>
          <w:szCs w:val="28"/>
        </w:rPr>
        <w:t>»</w:t>
      </w:r>
      <w:r>
        <w:rPr>
          <w:sz w:val="28"/>
          <w:szCs w:val="28"/>
        </w:rPr>
        <w:t>.</w:t>
      </w:r>
    </w:p>
    <w:p w:rsidR="001045D0" w:rsidRDefault="001045D0" w:rsidP="00FD75E3">
      <w:pPr>
        <w:pStyle w:val="Report"/>
        <w:spacing w:line="100" w:lineRule="atLeast"/>
        <w:ind w:firstLine="0"/>
        <w:rPr>
          <w:sz w:val="28"/>
          <w:szCs w:val="28"/>
        </w:rPr>
      </w:pPr>
      <w:r>
        <w:rPr>
          <w:sz w:val="28"/>
          <w:szCs w:val="28"/>
        </w:rPr>
        <w:t xml:space="preserve">       Для обеспечения достижения цели муниципальной программы на основе эффективной деятельности органов местного самоуправления Пузевского сельского поселения Бутурлиновского муниципального района  в сфере финансово-бюджетной политики выделяется </w:t>
      </w:r>
      <w:hyperlink r:id="rId14" w:history="1">
        <w:r w:rsidRPr="00FD75E3">
          <w:rPr>
            <w:rStyle w:val="a7"/>
            <w:color w:val="auto"/>
            <w:sz w:val="28"/>
            <w:szCs w:val="28"/>
            <w:u w:val="none"/>
          </w:rPr>
          <w:t>подпрограмма</w:t>
        </w:r>
      </w:hyperlink>
      <w:r>
        <w:rPr>
          <w:sz w:val="28"/>
          <w:szCs w:val="28"/>
        </w:rPr>
        <w:t xml:space="preserve"> «Обеспечение реализации муниципальной программы». Реализация данной </w:t>
      </w:r>
      <w:hyperlink r:id="rId15" w:history="1">
        <w:r w:rsidRPr="00FD75E3">
          <w:rPr>
            <w:rStyle w:val="a7"/>
            <w:color w:val="auto"/>
            <w:sz w:val="28"/>
            <w:szCs w:val="28"/>
            <w:u w:val="none"/>
          </w:rPr>
          <w:t>подпрограммы</w:t>
        </w:r>
      </w:hyperlink>
      <w:r>
        <w:rPr>
          <w:sz w:val="28"/>
          <w:szCs w:val="28"/>
        </w:rPr>
        <w:t xml:space="preserve"> способствует решению задач остальных подпрограмм муниципальной программы.</w:t>
      </w:r>
    </w:p>
    <w:p w:rsidR="001045D0" w:rsidRDefault="001045D0">
      <w:pPr>
        <w:pStyle w:val="Report"/>
        <w:spacing w:line="100" w:lineRule="atLeast"/>
        <w:ind w:firstLine="0"/>
        <w:jc w:val="left"/>
        <w:rPr>
          <w:sz w:val="28"/>
          <w:szCs w:val="28"/>
        </w:rPr>
      </w:pPr>
    </w:p>
    <w:p w:rsidR="001045D0" w:rsidRDefault="001045D0">
      <w:pPr>
        <w:suppressAutoHyphens w:val="0"/>
        <w:autoSpaceDE w:val="0"/>
        <w:spacing w:line="100" w:lineRule="atLeast"/>
        <w:ind w:firstLine="567"/>
        <w:jc w:val="both"/>
        <w:rPr>
          <w:sz w:val="28"/>
          <w:szCs w:val="28"/>
        </w:rPr>
      </w:pPr>
      <w:r>
        <w:rPr>
          <w:sz w:val="28"/>
          <w:szCs w:val="28"/>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w:t>
      </w:r>
      <w:r>
        <w:rPr>
          <w:sz w:val="28"/>
          <w:szCs w:val="28"/>
        </w:rPr>
        <w:lastRenderedPageBreak/>
        <w:t>решений Совета народных депутатов Пузевского сельского поселения, постановлений и распоряжений администрации Пузевского сельского поселения.</w:t>
      </w:r>
    </w:p>
    <w:p w:rsidR="001045D0" w:rsidRDefault="001045D0">
      <w:pPr>
        <w:suppressAutoHyphens w:val="0"/>
        <w:autoSpaceDE w:val="0"/>
        <w:spacing w:line="100" w:lineRule="atLeast"/>
        <w:ind w:firstLine="567"/>
        <w:jc w:val="both"/>
        <w:rPr>
          <w:sz w:val="28"/>
          <w:szCs w:val="28"/>
        </w:rPr>
      </w:pPr>
    </w:p>
    <w:p w:rsidR="001045D0" w:rsidRDefault="001045D0">
      <w:pPr>
        <w:numPr>
          <w:ilvl w:val="4"/>
          <w:numId w:val="6"/>
        </w:numPr>
        <w:spacing w:line="100" w:lineRule="atLeast"/>
        <w:jc w:val="center"/>
        <w:rPr>
          <w:b/>
          <w:bCs/>
          <w:sz w:val="28"/>
          <w:szCs w:val="28"/>
        </w:rPr>
      </w:pPr>
      <w:r>
        <w:rPr>
          <w:b/>
          <w:bCs/>
          <w:sz w:val="28"/>
          <w:szCs w:val="28"/>
        </w:rPr>
        <w:t>Финансовое обеспечение муниципальной программы.</w:t>
      </w:r>
    </w:p>
    <w:p w:rsidR="001045D0" w:rsidRDefault="001045D0">
      <w:pPr>
        <w:spacing w:line="100" w:lineRule="atLeast"/>
        <w:rPr>
          <w:sz w:val="28"/>
          <w:szCs w:val="28"/>
        </w:rPr>
      </w:pPr>
    </w:p>
    <w:p w:rsidR="001045D0" w:rsidRDefault="001045D0">
      <w:pPr>
        <w:widowControl w:val="0"/>
        <w:suppressAutoHyphens w:val="0"/>
        <w:autoSpaceDE w:val="0"/>
        <w:ind w:firstLine="567"/>
        <w:jc w:val="both"/>
        <w:rPr>
          <w:sz w:val="28"/>
          <w:szCs w:val="28"/>
        </w:rPr>
      </w:pPr>
      <w:r>
        <w:rPr>
          <w:sz w:val="28"/>
          <w:szCs w:val="28"/>
        </w:rPr>
        <w:t>Финансовые ресурсы, необходимые для реализаци</w:t>
      </w:r>
      <w:r w:rsidR="00957E54">
        <w:rPr>
          <w:sz w:val="28"/>
          <w:szCs w:val="28"/>
        </w:rPr>
        <w:t>и муниципальной программы в 2018-2024</w:t>
      </w:r>
      <w:r>
        <w:rPr>
          <w:sz w:val="28"/>
          <w:szCs w:val="28"/>
        </w:rPr>
        <w:t xml:space="preserve"> годах, соответствуют объемам бюджетных ассигнований, предусмотренным проектом решения Совета народных депутатов Пузевского сельского поселения Бутурлиновского муниципального рай</w:t>
      </w:r>
      <w:r w:rsidR="00957E54">
        <w:rPr>
          <w:sz w:val="28"/>
          <w:szCs w:val="28"/>
        </w:rPr>
        <w:t>она  о бюджете поселения на 2018 год и на плановый период 2019 и 2020 годов. На 2021-2024</w:t>
      </w:r>
      <w:r>
        <w:rPr>
          <w:sz w:val="28"/>
          <w:szCs w:val="28"/>
        </w:rPr>
        <w:t>годы объемы бюджетных ассигнований рассчитаны исх</w:t>
      </w:r>
      <w:r w:rsidR="00FD75E3">
        <w:rPr>
          <w:sz w:val="28"/>
          <w:szCs w:val="28"/>
        </w:rPr>
        <w:t>одя из рас</w:t>
      </w:r>
      <w:r>
        <w:rPr>
          <w:sz w:val="28"/>
          <w:szCs w:val="28"/>
        </w:rPr>
        <w:t xml:space="preserve">чета объемов бюджетных ассигнований на продление обязательств длящегося характера. </w:t>
      </w:r>
    </w:p>
    <w:p w:rsidR="001045D0" w:rsidRDefault="001045D0">
      <w:pPr>
        <w:widowControl w:val="0"/>
        <w:suppressAutoHyphens w:val="0"/>
        <w:autoSpaceDE w:val="0"/>
        <w:spacing w:line="100" w:lineRule="atLeast"/>
        <w:ind w:firstLine="567"/>
        <w:jc w:val="both"/>
        <w:rPr>
          <w:sz w:val="28"/>
          <w:szCs w:val="28"/>
        </w:rPr>
      </w:pPr>
      <w:r>
        <w:rPr>
          <w:sz w:val="28"/>
          <w:szCs w:val="28"/>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1045D0" w:rsidRDefault="001045D0">
      <w:pPr>
        <w:spacing w:line="100" w:lineRule="atLeast"/>
      </w:pPr>
    </w:p>
    <w:p w:rsidR="001045D0" w:rsidRDefault="001045D0">
      <w:pPr>
        <w:pStyle w:val="a9"/>
        <w:jc w:val="center"/>
        <w:rPr>
          <w:b/>
          <w:bCs/>
          <w:sz w:val="28"/>
          <w:szCs w:val="28"/>
        </w:rPr>
      </w:pPr>
      <w:r>
        <w:rPr>
          <w:b/>
          <w:sz w:val="28"/>
          <w:szCs w:val="28"/>
        </w:rPr>
        <w:t xml:space="preserve">6. </w:t>
      </w:r>
      <w:r>
        <w:rPr>
          <w:b/>
          <w:bCs/>
          <w:sz w:val="28"/>
          <w:szCs w:val="28"/>
        </w:rPr>
        <w:t xml:space="preserve"> Анализ рисков реализации муниципальной программы и описание мер управления рисками реализации муниципальной программы.</w:t>
      </w:r>
    </w:p>
    <w:p w:rsidR="001045D0" w:rsidRDefault="001045D0">
      <w:pPr>
        <w:widowControl w:val="0"/>
        <w:shd w:val="clear" w:color="auto" w:fill="FFFFFF"/>
        <w:tabs>
          <w:tab w:val="left" w:pos="7181"/>
        </w:tabs>
        <w:suppressAutoHyphens w:val="0"/>
        <w:autoSpaceDE w:val="0"/>
        <w:ind w:right="10" w:firstLine="567"/>
        <w:jc w:val="both"/>
        <w:rPr>
          <w:sz w:val="28"/>
          <w:szCs w:val="28"/>
        </w:rPr>
      </w:pPr>
      <w:r>
        <w:rPr>
          <w:sz w:val="28"/>
          <w:szCs w:val="28"/>
        </w:rPr>
        <w:t xml:space="preserve">Основным финансовым риском реализации муниципальной программы является существенное ухудшение параметров экономической конъюнктуры поселения. Кроме того, имеются риски </w:t>
      </w:r>
      <w:r>
        <w:rPr>
          <w:spacing w:val="-1"/>
          <w:sz w:val="28"/>
          <w:szCs w:val="28"/>
        </w:rPr>
        <w:t xml:space="preserve">использования при формировании документов стратегического планирования (в том числе </w:t>
      </w:r>
      <w:r>
        <w:rPr>
          <w:sz w:val="28"/>
          <w:szCs w:val="28"/>
        </w:rPr>
        <w:t>муниципальных программ) прогноза расходов, не соответствующего прогнозу доходов  бюджета поселения.</w:t>
      </w:r>
    </w:p>
    <w:p w:rsidR="001045D0" w:rsidRDefault="001045D0">
      <w:pPr>
        <w:suppressAutoHyphens w:val="0"/>
        <w:autoSpaceDE w:val="0"/>
        <w:ind w:firstLine="540"/>
        <w:jc w:val="both"/>
        <w:rPr>
          <w:sz w:val="28"/>
          <w:szCs w:val="28"/>
        </w:rPr>
      </w:pPr>
      <w:r>
        <w:rPr>
          <w:sz w:val="28"/>
          <w:szCs w:val="28"/>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1045D0" w:rsidRDefault="001045D0">
      <w:pPr>
        <w:pStyle w:val="a9"/>
        <w:rPr>
          <w:iCs/>
          <w:sz w:val="28"/>
          <w:szCs w:val="28"/>
        </w:rPr>
      </w:pPr>
      <w:r>
        <w:rPr>
          <w:iCs/>
          <w:sz w:val="28"/>
          <w:szCs w:val="28"/>
        </w:rPr>
        <w:t xml:space="preserve">        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1045D0" w:rsidRDefault="001045D0">
      <w:pPr>
        <w:numPr>
          <w:ilvl w:val="0"/>
          <w:numId w:val="2"/>
        </w:numPr>
        <w:rPr>
          <w:b/>
          <w:bCs/>
          <w:sz w:val="28"/>
          <w:szCs w:val="28"/>
        </w:rPr>
      </w:pPr>
      <w:r>
        <w:rPr>
          <w:b/>
          <w:bCs/>
          <w:sz w:val="28"/>
          <w:szCs w:val="28"/>
        </w:rPr>
        <w:t>Оценка эффективности реализации муниципальной программы.</w:t>
      </w:r>
    </w:p>
    <w:p w:rsidR="001045D0" w:rsidRDefault="001045D0"/>
    <w:p w:rsidR="001045D0" w:rsidRDefault="001045D0">
      <w:pPr>
        <w:widowControl w:val="0"/>
        <w:shd w:val="clear" w:color="auto" w:fill="FFFFFF"/>
        <w:tabs>
          <w:tab w:val="left" w:pos="1795"/>
          <w:tab w:val="left" w:pos="3696"/>
          <w:tab w:val="left" w:pos="5189"/>
          <w:tab w:val="left" w:pos="7286"/>
          <w:tab w:val="left" w:pos="8770"/>
        </w:tabs>
        <w:suppressAutoHyphens w:val="0"/>
        <w:autoSpaceDE w:val="0"/>
        <w:ind w:firstLine="567"/>
        <w:jc w:val="both"/>
        <w:rPr>
          <w:sz w:val="28"/>
          <w:szCs w:val="28"/>
        </w:rPr>
      </w:pPr>
      <w:r>
        <w:rPr>
          <w:spacing w:val="-1"/>
          <w:sz w:val="28"/>
          <w:szCs w:val="28"/>
        </w:rPr>
        <w:t xml:space="preserve">Оценка </w:t>
      </w:r>
      <w:r>
        <w:rPr>
          <w:spacing w:val="-2"/>
          <w:sz w:val="28"/>
          <w:szCs w:val="28"/>
        </w:rPr>
        <w:t xml:space="preserve">эффективности реализации муниципальной  программы будет </w:t>
      </w:r>
      <w:r>
        <w:rPr>
          <w:sz w:val="28"/>
          <w:szCs w:val="28"/>
        </w:rPr>
        <w:t>осуществляться путем ежегодного сопоставления:</w:t>
      </w:r>
    </w:p>
    <w:p w:rsidR="001045D0" w:rsidRDefault="001045D0">
      <w:pPr>
        <w:widowControl w:val="0"/>
        <w:numPr>
          <w:ilvl w:val="0"/>
          <w:numId w:val="4"/>
        </w:numPr>
        <w:shd w:val="clear" w:color="auto" w:fill="FFFFFF"/>
        <w:tabs>
          <w:tab w:val="left" w:pos="1190"/>
        </w:tabs>
        <w:suppressAutoHyphens w:val="0"/>
        <w:autoSpaceDE w:val="0"/>
        <w:ind w:right="5" w:firstLine="567"/>
        <w:jc w:val="both"/>
        <w:rPr>
          <w:sz w:val="28"/>
          <w:szCs w:val="28"/>
        </w:rPr>
      </w:pPr>
      <w:r>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1045D0" w:rsidRDefault="001045D0">
      <w:pPr>
        <w:widowControl w:val="0"/>
        <w:numPr>
          <w:ilvl w:val="0"/>
          <w:numId w:val="4"/>
        </w:numPr>
        <w:shd w:val="clear" w:color="auto" w:fill="FFFFFF"/>
        <w:tabs>
          <w:tab w:val="left" w:pos="1190"/>
        </w:tabs>
        <w:suppressAutoHyphens w:val="0"/>
        <w:autoSpaceDE w:val="0"/>
        <w:ind w:firstLine="567"/>
        <w:jc w:val="both"/>
        <w:rPr>
          <w:sz w:val="28"/>
          <w:szCs w:val="28"/>
        </w:rPr>
      </w:pPr>
      <w:r>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1045D0" w:rsidRDefault="001045D0">
      <w:pPr>
        <w:widowControl w:val="0"/>
        <w:numPr>
          <w:ilvl w:val="0"/>
          <w:numId w:val="4"/>
        </w:numPr>
        <w:shd w:val="clear" w:color="auto" w:fill="FFFFFF"/>
        <w:tabs>
          <w:tab w:val="left" w:pos="1190"/>
        </w:tabs>
        <w:suppressAutoHyphens w:val="0"/>
        <w:autoSpaceDE w:val="0"/>
        <w:ind w:firstLine="567"/>
        <w:jc w:val="both"/>
        <w:rPr>
          <w:sz w:val="28"/>
          <w:szCs w:val="28"/>
        </w:rPr>
      </w:pPr>
      <w:r>
        <w:rPr>
          <w:sz w:val="28"/>
          <w:szCs w:val="28"/>
        </w:rPr>
        <w:t>числа выполненных и планируемых мероприятий, предусмотренных планом реализации муниципальной программы (целевой параметр – 100%).</w:t>
      </w:r>
    </w:p>
    <w:p w:rsidR="001045D0" w:rsidRDefault="001045D0">
      <w:pPr>
        <w:widowControl w:val="0"/>
        <w:shd w:val="clear" w:color="auto" w:fill="FFFFFF"/>
        <w:tabs>
          <w:tab w:val="left" w:pos="1190"/>
        </w:tabs>
        <w:suppressAutoHyphens w:val="0"/>
        <w:autoSpaceDE w:val="0"/>
        <w:ind w:firstLine="567"/>
        <w:jc w:val="both"/>
        <w:rPr>
          <w:sz w:val="28"/>
          <w:szCs w:val="28"/>
        </w:rPr>
      </w:pPr>
    </w:p>
    <w:p w:rsidR="001045D0" w:rsidRDefault="001045D0">
      <w:pPr>
        <w:widowControl w:val="0"/>
        <w:shd w:val="clear" w:color="auto" w:fill="FFFFFF"/>
        <w:tabs>
          <w:tab w:val="left" w:pos="1190"/>
        </w:tabs>
        <w:suppressAutoHyphens w:val="0"/>
        <w:autoSpaceDE w:val="0"/>
        <w:ind w:firstLine="567"/>
        <w:jc w:val="both"/>
        <w:rPr>
          <w:sz w:val="28"/>
          <w:szCs w:val="28"/>
        </w:rPr>
      </w:pPr>
    </w:p>
    <w:p w:rsidR="001045D0" w:rsidRDefault="001045D0">
      <w:pPr>
        <w:widowControl w:val="0"/>
        <w:shd w:val="clear" w:color="auto" w:fill="FFFFFF"/>
        <w:suppressAutoHyphens w:val="0"/>
        <w:autoSpaceDE w:val="0"/>
        <w:jc w:val="center"/>
      </w:pPr>
    </w:p>
    <w:p w:rsidR="001045D0" w:rsidRDefault="001045D0">
      <w:pPr>
        <w:widowControl w:val="0"/>
        <w:shd w:val="clear" w:color="auto" w:fill="FFFFFF"/>
        <w:suppressAutoHyphens w:val="0"/>
        <w:autoSpaceDE w:val="0"/>
        <w:jc w:val="center"/>
      </w:pPr>
    </w:p>
    <w:p w:rsidR="001045D0" w:rsidRDefault="001045D0">
      <w:pPr>
        <w:widowControl w:val="0"/>
        <w:shd w:val="clear" w:color="auto" w:fill="FFFFFF"/>
        <w:suppressAutoHyphens w:val="0"/>
        <w:autoSpaceDE w:val="0"/>
        <w:jc w:val="center"/>
      </w:pPr>
    </w:p>
    <w:p w:rsidR="001045D0" w:rsidRDefault="001045D0">
      <w:pPr>
        <w:widowControl w:val="0"/>
        <w:shd w:val="clear" w:color="auto" w:fill="FFFFFF"/>
        <w:suppressAutoHyphens w:val="0"/>
        <w:autoSpaceDE w:val="0"/>
        <w:jc w:val="center"/>
        <w:rPr>
          <w:b/>
          <w:bCs/>
          <w:sz w:val="28"/>
          <w:szCs w:val="28"/>
        </w:rPr>
      </w:pPr>
      <w:r>
        <w:rPr>
          <w:b/>
          <w:bCs/>
          <w:spacing w:val="-1"/>
          <w:sz w:val="28"/>
          <w:szCs w:val="28"/>
        </w:rPr>
        <w:t xml:space="preserve">Подпрограмма 1. </w:t>
      </w:r>
      <w:r>
        <w:rPr>
          <w:b/>
          <w:bCs/>
          <w:sz w:val="28"/>
          <w:szCs w:val="28"/>
        </w:rPr>
        <w:t>«Управление муниципальными финансами»</w:t>
      </w:r>
    </w:p>
    <w:p w:rsidR="001045D0" w:rsidRDefault="001045D0">
      <w:pPr>
        <w:widowControl w:val="0"/>
        <w:shd w:val="clear" w:color="auto" w:fill="FFFFFF"/>
        <w:suppressAutoHyphens w:val="0"/>
        <w:autoSpaceDE w:val="0"/>
        <w:ind w:firstLine="567"/>
        <w:jc w:val="center"/>
        <w:rPr>
          <w:sz w:val="28"/>
          <w:szCs w:val="28"/>
        </w:rPr>
      </w:pPr>
    </w:p>
    <w:p w:rsidR="001045D0" w:rsidRDefault="001045D0">
      <w:pPr>
        <w:widowControl w:val="0"/>
        <w:shd w:val="clear" w:color="auto" w:fill="FFFFFF"/>
        <w:suppressAutoHyphens w:val="0"/>
        <w:autoSpaceDE w:val="0"/>
        <w:ind w:firstLine="567"/>
        <w:jc w:val="center"/>
        <w:rPr>
          <w:b/>
          <w:sz w:val="28"/>
          <w:szCs w:val="28"/>
        </w:rPr>
      </w:pPr>
      <w:r>
        <w:rPr>
          <w:b/>
          <w:sz w:val="28"/>
          <w:szCs w:val="28"/>
        </w:rPr>
        <w:t>П А С П О Р Т</w:t>
      </w:r>
    </w:p>
    <w:tbl>
      <w:tblPr>
        <w:tblW w:w="0" w:type="auto"/>
        <w:tblInd w:w="-52" w:type="dxa"/>
        <w:tblLayout w:type="fixed"/>
        <w:tblCellMar>
          <w:left w:w="40" w:type="dxa"/>
          <w:right w:w="40" w:type="dxa"/>
        </w:tblCellMar>
        <w:tblLook w:val="0000"/>
      </w:tblPr>
      <w:tblGrid>
        <w:gridCol w:w="2451"/>
        <w:gridCol w:w="1985"/>
        <w:gridCol w:w="2843"/>
        <w:gridCol w:w="2366"/>
      </w:tblGrid>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z w:val="28"/>
                <w:szCs w:val="28"/>
              </w:rPr>
            </w:pPr>
            <w:r>
              <w:rPr>
                <w:b/>
                <w:bCs/>
                <w:sz w:val="28"/>
                <w:szCs w:val="28"/>
              </w:rPr>
              <w:t>Исполнители подпрограммы муниципальной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rPr>
                <w:spacing w:val="-1"/>
                <w:sz w:val="28"/>
                <w:szCs w:val="28"/>
              </w:rPr>
            </w:pPr>
            <w:r>
              <w:rPr>
                <w:spacing w:val="-1"/>
                <w:sz w:val="28"/>
                <w:szCs w:val="28"/>
              </w:rPr>
              <w:t>Администрация Пузевского сельского поселения Бутурлиновского муниципального района Воронежской области</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pacing w:val="-2"/>
                <w:sz w:val="28"/>
                <w:szCs w:val="28"/>
              </w:rPr>
            </w:pPr>
            <w:r>
              <w:rPr>
                <w:b/>
                <w:bCs/>
                <w:spacing w:val="-2"/>
                <w:sz w:val="28"/>
                <w:szCs w:val="28"/>
              </w:rPr>
              <w:t xml:space="preserve">Основные мероприятия, входящие в состав подпрограммы </w:t>
            </w:r>
            <w:r>
              <w:rPr>
                <w:b/>
                <w:bCs/>
                <w:sz w:val="28"/>
                <w:szCs w:val="28"/>
              </w:rPr>
              <w:t xml:space="preserve">муниципальной </w:t>
            </w:r>
            <w:r>
              <w:rPr>
                <w:b/>
                <w:bCs/>
                <w:spacing w:val="-2"/>
                <w:sz w:val="28"/>
                <w:szCs w:val="28"/>
              </w:rPr>
              <w:t>й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rPr>
                <w:sz w:val="28"/>
                <w:szCs w:val="28"/>
              </w:rPr>
            </w:pPr>
            <w:r>
              <w:rPr>
                <w:sz w:val="28"/>
                <w:szCs w:val="28"/>
              </w:rPr>
              <w:t>1. Составление проекта бюджета поселения  на очередной финансовый год и плановый период.</w:t>
            </w:r>
          </w:p>
          <w:p w:rsidR="001045D0" w:rsidRDefault="001045D0">
            <w:pPr>
              <w:widowControl w:val="0"/>
              <w:shd w:val="clear" w:color="auto" w:fill="FFFFFF"/>
              <w:suppressAutoHyphens w:val="0"/>
              <w:autoSpaceDE w:val="0"/>
              <w:spacing w:line="276" w:lineRule="auto"/>
              <w:ind w:left="141"/>
              <w:rPr>
                <w:sz w:val="28"/>
                <w:szCs w:val="28"/>
              </w:rPr>
            </w:pPr>
            <w:r>
              <w:rPr>
                <w:sz w:val="28"/>
                <w:szCs w:val="28"/>
              </w:rPr>
              <w:t>2. Организация исполнения  бюджета поселения и формирование бюджетной отчетности.</w:t>
            </w:r>
          </w:p>
          <w:p w:rsidR="001045D0" w:rsidRDefault="001045D0">
            <w:pPr>
              <w:widowControl w:val="0"/>
              <w:shd w:val="clear" w:color="auto" w:fill="FFFFFF"/>
              <w:suppressAutoHyphens w:val="0"/>
              <w:autoSpaceDE w:val="0"/>
              <w:spacing w:line="276" w:lineRule="auto"/>
              <w:ind w:left="141"/>
              <w:rPr>
                <w:sz w:val="28"/>
                <w:szCs w:val="28"/>
              </w:rPr>
            </w:pPr>
            <w:r>
              <w:rPr>
                <w:sz w:val="28"/>
                <w:szCs w:val="28"/>
              </w:rPr>
              <w:t xml:space="preserve">3. Управление резервным фондом администрации </w:t>
            </w:r>
            <w:r>
              <w:rPr>
                <w:spacing w:val="-1"/>
                <w:sz w:val="28"/>
                <w:szCs w:val="28"/>
              </w:rPr>
              <w:t>Пузевского</w:t>
            </w:r>
            <w:r>
              <w:rPr>
                <w:sz w:val="28"/>
                <w:szCs w:val="28"/>
              </w:rPr>
              <w:t xml:space="preserve"> сельского поселения </w:t>
            </w:r>
          </w:p>
          <w:p w:rsidR="001045D0" w:rsidRDefault="001045D0">
            <w:pPr>
              <w:widowControl w:val="0"/>
              <w:shd w:val="clear" w:color="auto" w:fill="FFFFFF"/>
              <w:suppressAutoHyphens w:val="0"/>
              <w:autoSpaceDE w:val="0"/>
              <w:spacing w:line="276" w:lineRule="auto"/>
              <w:ind w:left="141"/>
              <w:rPr>
                <w:sz w:val="28"/>
                <w:szCs w:val="28"/>
              </w:rPr>
            </w:pPr>
            <w:r>
              <w:rPr>
                <w:sz w:val="28"/>
                <w:szCs w:val="28"/>
              </w:rPr>
              <w:t xml:space="preserve">4. Обеспечение проведения выборов в </w:t>
            </w:r>
            <w:r>
              <w:rPr>
                <w:spacing w:val="-1"/>
                <w:sz w:val="28"/>
                <w:szCs w:val="28"/>
              </w:rPr>
              <w:t>Пузевском</w:t>
            </w:r>
            <w:r>
              <w:rPr>
                <w:sz w:val="28"/>
                <w:szCs w:val="28"/>
              </w:rPr>
              <w:t xml:space="preserve"> сельском поселении.</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pacing w:val="-2"/>
                <w:sz w:val="28"/>
                <w:szCs w:val="28"/>
              </w:rPr>
            </w:pPr>
            <w:r>
              <w:rPr>
                <w:b/>
                <w:bCs/>
                <w:sz w:val="28"/>
                <w:szCs w:val="28"/>
              </w:rPr>
              <w:t>Цель подпрограммы муниципальной</w:t>
            </w:r>
            <w:r>
              <w:rPr>
                <w:b/>
                <w:bCs/>
                <w:spacing w:val="-2"/>
                <w:sz w:val="28"/>
                <w:szCs w:val="28"/>
              </w:rPr>
              <w:t xml:space="preserve">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rPr>
                <w:sz w:val="28"/>
                <w:szCs w:val="28"/>
              </w:rPr>
            </w:pPr>
            <w:r>
              <w:rPr>
                <w:spacing w:val="-5"/>
                <w:sz w:val="28"/>
                <w:szCs w:val="28"/>
              </w:rPr>
              <w:t xml:space="preserve">Создание условий для  эффективного управления </w:t>
            </w:r>
            <w:r>
              <w:rPr>
                <w:sz w:val="28"/>
                <w:szCs w:val="28"/>
              </w:rPr>
              <w:t xml:space="preserve">финансами </w:t>
            </w:r>
            <w:r>
              <w:rPr>
                <w:spacing w:val="-1"/>
                <w:sz w:val="28"/>
                <w:szCs w:val="28"/>
              </w:rPr>
              <w:t xml:space="preserve">Пузевского </w:t>
            </w:r>
            <w:r>
              <w:rPr>
                <w:sz w:val="28"/>
                <w:szCs w:val="28"/>
              </w:rPr>
              <w:t xml:space="preserve"> сельского поселения Бутурлиновского муниципального района Воронежской области</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pacing w:val="-2"/>
                <w:sz w:val="28"/>
                <w:szCs w:val="28"/>
              </w:rPr>
            </w:pPr>
            <w:r>
              <w:rPr>
                <w:b/>
                <w:bCs/>
                <w:sz w:val="28"/>
                <w:szCs w:val="28"/>
              </w:rPr>
              <w:t>Задачи подпрограммы муниципальной</w:t>
            </w:r>
            <w:r>
              <w:rPr>
                <w:b/>
                <w:bCs/>
                <w:spacing w:val="-2"/>
                <w:sz w:val="28"/>
                <w:szCs w:val="28"/>
              </w:rPr>
              <w:t xml:space="preserve">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tabs>
                <w:tab w:val="left" w:pos="2600"/>
              </w:tabs>
              <w:suppressAutoHyphens w:val="0"/>
              <w:autoSpaceDE w:val="0"/>
              <w:snapToGrid w:val="0"/>
              <w:spacing w:line="276" w:lineRule="auto"/>
              <w:ind w:left="141"/>
              <w:rPr>
                <w:sz w:val="28"/>
                <w:szCs w:val="28"/>
              </w:rPr>
            </w:pPr>
            <w:r>
              <w:rPr>
                <w:sz w:val="28"/>
                <w:szCs w:val="28"/>
              </w:rPr>
              <w:t>1.</w:t>
            </w:r>
            <w:r>
              <w:rPr>
                <w:spacing w:val="-6"/>
                <w:sz w:val="28"/>
                <w:szCs w:val="28"/>
              </w:rPr>
              <w:t xml:space="preserve">Совершенствование процедур составления и организации исполнения  </w:t>
            </w:r>
            <w:r>
              <w:rPr>
                <w:sz w:val="28"/>
                <w:szCs w:val="28"/>
              </w:rPr>
              <w:t>бюджета поселения, своевременное и качественное составление отчетности.</w:t>
            </w:r>
          </w:p>
          <w:p w:rsidR="001045D0" w:rsidRDefault="001045D0">
            <w:pPr>
              <w:widowControl w:val="0"/>
              <w:shd w:val="clear" w:color="auto" w:fill="FFFFFF"/>
              <w:tabs>
                <w:tab w:val="left" w:pos="2572"/>
              </w:tabs>
              <w:suppressAutoHyphens w:val="0"/>
              <w:autoSpaceDE w:val="0"/>
              <w:spacing w:line="276" w:lineRule="auto"/>
              <w:ind w:left="141"/>
              <w:rPr>
                <w:sz w:val="28"/>
                <w:szCs w:val="28"/>
              </w:rPr>
            </w:pPr>
            <w:r>
              <w:rPr>
                <w:sz w:val="28"/>
                <w:szCs w:val="28"/>
              </w:rPr>
              <w:t xml:space="preserve">2. Обеспечение стабильного функционирования резервного фонда администрации </w:t>
            </w:r>
            <w:r>
              <w:rPr>
                <w:spacing w:val="-1"/>
                <w:sz w:val="28"/>
                <w:szCs w:val="28"/>
              </w:rPr>
              <w:t>Пузевского</w:t>
            </w:r>
            <w:r>
              <w:rPr>
                <w:sz w:val="28"/>
                <w:szCs w:val="28"/>
              </w:rPr>
              <w:t xml:space="preserve"> сельского поселения.</w:t>
            </w:r>
          </w:p>
          <w:p w:rsidR="001045D0" w:rsidRDefault="001045D0">
            <w:pPr>
              <w:widowControl w:val="0"/>
              <w:shd w:val="clear" w:color="auto" w:fill="FFFFFF"/>
              <w:suppressAutoHyphens w:val="0"/>
              <w:autoSpaceDE w:val="0"/>
              <w:spacing w:line="276" w:lineRule="auto"/>
              <w:ind w:left="141" w:right="10"/>
              <w:rPr>
                <w:sz w:val="28"/>
                <w:szCs w:val="28"/>
              </w:rPr>
            </w:pPr>
            <w:r>
              <w:rPr>
                <w:sz w:val="28"/>
                <w:szCs w:val="28"/>
              </w:rPr>
              <w:t xml:space="preserve">3. Обеспечение проведения выборов в </w:t>
            </w:r>
            <w:r>
              <w:rPr>
                <w:spacing w:val="-1"/>
                <w:sz w:val="28"/>
                <w:szCs w:val="28"/>
              </w:rPr>
              <w:t>Пузевского</w:t>
            </w:r>
            <w:r>
              <w:rPr>
                <w:sz w:val="28"/>
                <w:szCs w:val="28"/>
              </w:rPr>
              <w:t xml:space="preserve"> сельском поселении.</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pacing w:val="-2"/>
                <w:sz w:val="28"/>
                <w:szCs w:val="28"/>
              </w:rPr>
            </w:pPr>
            <w:r>
              <w:rPr>
                <w:b/>
                <w:bCs/>
                <w:sz w:val="28"/>
                <w:szCs w:val="28"/>
              </w:rPr>
              <w:t xml:space="preserve">Целевые </w:t>
            </w:r>
            <w:r>
              <w:rPr>
                <w:b/>
                <w:bCs/>
                <w:spacing w:val="-2"/>
                <w:sz w:val="28"/>
                <w:szCs w:val="28"/>
              </w:rPr>
              <w:t xml:space="preserve">индикаторы и </w:t>
            </w:r>
            <w:r>
              <w:rPr>
                <w:b/>
                <w:bCs/>
                <w:sz w:val="28"/>
                <w:szCs w:val="28"/>
              </w:rPr>
              <w:t xml:space="preserve">показатели подпрограммы </w:t>
            </w:r>
            <w:r>
              <w:rPr>
                <w:b/>
                <w:bCs/>
                <w:spacing w:val="-2"/>
                <w:sz w:val="28"/>
                <w:szCs w:val="28"/>
              </w:rPr>
              <w:t>муниципальной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suppressAutoHyphens w:val="0"/>
              <w:snapToGrid w:val="0"/>
              <w:spacing w:line="276" w:lineRule="auto"/>
              <w:ind w:left="141"/>
              <w:rPr>
                <w:sz w:val="28"/>
                <w:szCs w:val="28"/>
              </w:rPr>
            </w:pPr>
            <w:r>
              <w:rPr>
                <w:sz w:val="28"/>
                <w:szCs w:val="28"/>
              </w:rPr>
              <w:t xml:space="preserve">1. Соблюдение порядка и сроков разработки проекта бюджета поселения, установленных правовым актом Совета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suppressAutoHyphens w:val="0"/>
              <w:spacing w:line="276" w:lineRule="auto"/>
              <w:ind w:left="141"/>
              <w:rPr>
                <w:sz w:val="28"/>
                <w:szCs w:val="28"/>
              </w:rPr>
            </w:pPr>
            <w:r>
              <w:rPr>
                <w:sz w:val="28"/>
                <w:szCs w:val="28"/>
              </w:rPr>
              <w:t>2. Составление и представление в Совет народных депутатов  годового отчета об исполнении бюджета поселения в сроки,  установленные бюджетным процессом поселения.</w:t>
            </w:r>
          </w:p>
          <w:p w:rsidR="001045D0" w:rsidRDefault="001045D0">
            <w:pPr>
              <w:suppressAutoHyphens w:val="0"/>
              <w:spacing w:line="276" w:lineRule="auto"/>
              <w:ind w:left="141"/>
              <w:rPr>
                <w:sz w:val="28"/>
                <w:szCs w:val="28"/>
              </w:rPr>
            </w:pPr>
            <w:r>
              <w:rPr>
                <w:sz w:val="28"/>
                <w:szCs w:val="28"/>
              </w:rPr>
              <w:t xml:space="preserve">3. Удельный вес резервного фонда администрации  </w:t>
            </w:r>
            <w:r>
              <w:rPr>
                <w:spacing w:val="-1"/>
                <w:sz w:val="28"/>
                <w:szCs w:val="28"/>
              </w:rPr>
              <w:t>Пузевского</w:t>
            </w:r>
            <w:r>
              <w:rPr>
                <w:sz w:val="28"/>
                <w:szCs w:val="28"/>
              </w:rPr>
              <w:t xml:space="preserve"> сельского полселения Бутурлиновского муниципального района в общем объеме расходов бюджета поселения.</w:t>
            </w:r>
          </w:p>
          <w:p w:rsidR="001045D0" w:rsidRDefault="001045D0">
            <w:pPr>
              <w:widowControl w:val="0"/>
              <w:shd w:val="clear" w:color="auto" w:fill="FFFFFF"/>
              <w:tabs>
                <w:tab w:val="left" w:pos="1410"/>
              </w:tabs>
              <w:suppressAutoHyphens w:val="0"/>
              <w:autoSpaceDE w:val="0"/>
              <w:spacing w:line="276" w:lineRule="auto"/>
              <w:ind w:left="141"/>
              <w:rPr>
                <w:sz w:val="28"/>
                <w:szCs w:val="28"/>
              </w:rPr>
            </w:pPr>
            <w:r>
              <w:rPr>
                <w:sz w:val="28"/>
                <w:szCs w:val="28"/>
              </w:rPr>
              <w:lastRenderedPageBreak/>
              <w:t xml:space="preserve">4. Проведение выборов главы </w:t>
            </w:r>
            <w:r>
              <w:rPr>
                <w:spacing w:val="-1"/>
                <w:sz w:val="28"/>
                <w:szCs w:val="28"/>
              </w:rPr>
              <w:t>Пузевского</w:t>
            </w:r>
            <w:r>
              <w:rPr>
                <w:sz w:val="28"/>
                <w:szCs w:val="28"/>
              </w:rPr>
              <w:t xml:space="preserve"> сельского поселения и депутатов Совета народных депутатов </w:t>
            </w:r>
            <w:r>
              <w:rPr>
                <w:spacing w:val="-1"/>
                <w:sz w:val="28"/>
                <w:szCs w:val="28"/>
              </w:rPr>
              <w:t>Пузевского</w:t>
            </w:r>
            <w:r>
              <w:rPr>
                <w:sz w:val="28"/>
                <w:szCs w:val="28"/>
              </w:rPr>
              <w:t xml:space="preserve"> сельского поселения.</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pacing w:val="-2"/>
                <w:sz w:val="28"/>
                <w:szCs w:val="28"/>
              </w:rPr>
            </w:pPr>
            <w:r>
              <w:rPr>
                <w:b/>
                <w:bCs/>
                <w:spacing w:val="-2"/>
                <w:sz w:val="28"/>
                <w:szCs w:val="28"/>
              </w:rPr>
              <w:lastRenderedPageBreak/>
              <w:t xml:space="preserve">Сроки </w:t>
            </w:r>
            <w:r>
              <w:rPr>
                <w:b/>
                <w:bCs/>
                <w:sz w:val="28"/>
                <w:szCs w:val="28"/>
              </w:rPr>
              <w:t xml:space="preserve">реализации подпрограммы </w:t>
            </w:r>
            <w:r>
              <w:rPr>
                <w:b/>
                <w:bCs/>
                <w:spacing w:val="-2"/>
                <w:sz w:val="28"/>
                <w:szCs w:val="28"/>
              </w:rPr>
              <w:t>муниципальной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rPr>
                <w:sz w:val="28"/>
                <w:szCs w:val="28"/>
              </w:rPr>
            </w:pPr>
            <w:r>
              <w:rPr>
                <w:sz w:val="28"/>
                <w:szCs w:val="28"/>
              </w:rPr>
              <w:t>На постоянной о</w:t>
            </w:r>
            <w:r w:rsidR="00EB32CB">
              <w:rPr>
                <w:sz w:val="28"/>
                <w:szCs w:val="28"/>
              </w:rPr>
              <w:t>снове 01.01.2018 — 31.12.2024</w:t>
            </w:r>
          </w:p>
        </w:tc>
      </w:tr>
      <w:tr w:rsidR="001045D0">
        <w:tc>
          <w:tcPr>
            <w:tcW w:w="2451" w:type="dxa"/>
            <w:vMerge w:val="restart"/>
            <w:tcBorders>
              <w:top w:val="single" w:sz="4" w:space="0" w:color="000000"/>
              <w:lef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z w:val="28"/>
                <w:szCs w:val="28"/>
              </w:rPr>
            </w:pPr>
            <w:r>
              <w:rPr>
                <w:b/>
                <w:bCs/>
                <w:sz w:val="28"/>
                <w:szCs w:val="28"/>
              </w:rPr>
              <w:t xml:space="preserve">Объемы и источники финансирования подпрограммы </w:t>
            </w:r>
            <w:r>
              <w:rPr>
                <w:b/>
                <w:bCs/>
                <w:spacing w:val="-2"/>
                <w:sz w:val="28"/>
                <w:szCs w:val="28"/>
              </w:rPr>
              <w:t>муниципальной</w:t>
            </w:r>
            <w:r>
              <w:rPr>
                <w:b/>
                <w:bCs/>
                <w:sz w:val="28"/>
                <w:szCs w:val="28"/>
              </w:rPr>
              <w:t xml:space="preserve"> программы (в действующих ценах каждого года реализации подпрограммы  </w:t>
            </w:r>
            <w:r>
              <w:rPr>
                <w:b/>
                <w:bCs/>
                <w:spacing w:val="-2"/>
                <w:sz w:val="28"/>
                <w:szCs w:val="28"/>
              </w:rPr>
              <w:t>муниципальной</w:t>
            </w:r>
            <w:r>
              <w:rPr>
                <w:b/>
                <w:bCs/>
                <w:sz w:val="28"/>
                <w:szCs w:val="28"/>
              </w:rPr>
              <w:t xml:space="preserve">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rPr>
                <w:sz w:val="28"/>
                <w:szCs w:val="28"/>
              </w:rPr>
            </w:pPr>
            <w:r>
              <w:rPr>
                <w:sz w:val="28"/>
                <w:szCs w:val="28"/>
              </w:rPr>
              <w:t>Объем бюджетных ассигнований на реализацию подпрограммы из средств б</w:t>
            </w:r>
            <w:r w:rsidR="00074002">
              <w:rPr>
                <w:sz w:val="28"/>
                <w:szCs w:val="28"/>
              </w:rPr>
              <w:t>юджета поселения составляет — 1</w:t>
            </w:r>
            <w:r w:rsidR="00793A53">
              <w:rPr>
                <w:sz w:val="28"/>
                <w:szCs w:val="28"/>
              </w:rPr>
              <w:t>0</w:t>
            </w:r>
            <w:r>
              <w:rPr>
                <w:sz w:val="28"/>
                <w:szCs w:val="28"/>
              </w:rPr>
              <w:t>,0 тыс. руб..</w:t>
            </w:r>
          </w:p>
          <w:p w:rsidR="001045D0" w:rsidRDefault="001045D0">
            <w:pPr>
              <w:widowControl w:val="0"/>
              <w:shd w:val="clear" w:color="auto" w:fill="FFFFFF"/>
              <w:suppressAutoHyphens w:val="0"/>
              <w:autoSpaceDE w:val="0"/>
              <w:spacing w:line="276" w:lineRule="auto"/>
              <w:ind w:left="141"/>
              <w:rPr>
                <w:sz w:val="28"/>
                <w:szCs w:val="28"/>
              </w:rPr>
            </w:pPr>
            <w:r>
              <w:rPr>
                <w:sz w:val="28"/>
                <w:szCs w:val="28"/>
              </w:rPr>
              <w:t xml:space="preserve">Объем бюджетных ассигнований на реализацию </w:t>
            </w:r>
            <w:r>
              <w:rPr>
                <w:spacing w:val="-2"/>
                <w:sz w:val="28"/>
                <w:szCs w:val="28"/>
              </w:rPr>
              <w:t>муниципальной  п</w:t>
            </w:r>
            <w:r>
              <w:rPr>
                <w:sz w:val="28"/>
                <w:szCs w:val="28"/>
              </w:rPr>
              <w:t>одпрограммы по годам составляет (тыс. руб.):</w:t>
            </w: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jc w:val="center"/>
              <w:rPr>
                <w:sz w:val="28"/>
                <w:szCs w:val="28"/>
              </w:rPr>
            </w:pPr>
            <w:r>
              <w:rPr>
                <w:sz w:val="28"/>
                <w:szCs w:val="28"/>
              </w:rPr>
              <w:t>Год</w:t>
            </w:r>
          </w:p>
        </w:tc>
        <w:tc>
          <w:tcPr>
            <w:tcW w:w="2843"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jc w:val="center"/>
              <w:rPr>
                <w:sz w:val="28"/>
                <w:szCs w:val="28"/>
              </w:rPr>
            </w:pPr>
            <w:r>
              <w:rPr>
                <w:sz w:val="28"/>
                <w:szCs w:val="28"/>
              </w:rPr>
              <w:t>Всего</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41"/>
              <w:jc w:val="center"/>
              <w:rPr>
                <w:spacing w:val="-2"/>
                <w:sz w:val="28"/>
                <w:szCs w:val="28"/>
              </w:rPr>
            </w:pPr>
            <w:r>
              <w:rPr>
                <w:spacing w:val="-2"/>
                <w:sz w:val="28"/>
                <w:szCs w:val="28"/>
              </w:rPr>
              <w:t>Бюджет</w:t>
            </w:r>
          </w:p>
          <w:p w:rsidR="001045D0" w:rsidRDefault="001045D0">
            <w:pPr>
              <w:widowControl w:val="0"/>
              <w:shd w:val="clear" w:color="auto" w:fill="FFFFFF"/>
              <w:suppressAutoHyphens w:val="0"/>
              <w:autoSpaceDE w:val="0"/>
              <w:spacing w:line="276" w:lineRule="auto"/>
              <w:ind w:left="141"/>
              <w:jc w:val="center"/>
              <w:rPr>
                <w:spacing w:val="-2"/>
                <w:sz w:val="28"/>
                <w:szCs w:val="28"/>
              </w:rPr>
            </w:pPr>
            <w:r>
              <w:rPr>
                <w:spacing w:val="-2"/>
                <w:sz w:val="28"/>
                <w:szCs w:val="28"/>
              </w:rPr>
              <w:t>поселения</w:t>
            </w: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2018</w:t>
            </w:r>
          </w:p>
        </w:tc>
        <w:tc>
          <w:tcPr>
            <w:tcW w:w="2843"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01"/>
              <w:jc w:val="center"/>
              <w:rPr>
                <w:sz w:val="28"/>
                <w:szCs w:val="28"/>
              </w:rP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01"/>
              <w:jc w:val="center"/>
              <w:rPr>
                <w:sz w:val="28"/>
                <w:szCs w:val="28"/>
              </w:rPr>
            </w:pP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2019</w:t>
            </w:r>
          </w:p>
        </w:tc>
        <w:tc>
          <w:tcPr>
            <w:tcW w:w="2843"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01"/>
              <w:jc w:val="center"/>
              <w:rPr>
                <w:sz w:val="28"/>
                <w:szCs w:val="28"/>
              </w:rP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ind w:left="101"/>
              <w:jc w:val="center"/>
              <w:rPr>
                <w:sz w:val="28"/>
                <w:szCs w:val="28"/>
              </w:rPr>
            </w:pP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2020</w:t>
            </w:r>
          </w:p>
        </w:tc>
        <w:tc>
          <w:tcPr>
            <w:tcW w:w="2843"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2021</w:t>
            </w:r>
          </w:p>
        </w:tc>
        <w:tc>
          <w:tcPr>
            <w:tcW w:w="2843"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2022</w:t>
            </w:r>
          </w:p>
        </w:tc>
        <w:tc>
          <w:tcPr>
            <w:tcW w:w="2843" w:type="dxa"/>
            <w:tcBorders>
              <w:top w:val="single" w:sz="4" w:space="0" w:color="000000"/>
              <w:left w:val="single" w:sz="4" w:space="0" w:color="000000"/>
              <w:bottom w:val="single" w:sz="4" w:space="0" w:color="000000"/>
            </w:tcBorders>
            <w:shd w:val="clear" w:color="auto" w:fill="FFFFFF"/>
          </w:tcPr>
          <w:p w:rsidR="001045D0" w:rsidRDefault="00957E54">
            <w:pPr>
              <w:widowControl w:val="0"/>
              <w:suppressAutoHyphens w:val="0"/>
              <w:autoSpaceDE w:val="0"/>
              <w:snapToGrid w:val="0"/>
              <w:spacing w:line="276" w:lineRule="auto"/>
              <w:ind w:left="101"/>
              <w:jc w:val="center"/>
              <w:rPr>
                <w:sz w:val="28"/>
                <w:szCs w:val="28"/>
              </w:rPr>
            </w:pPr>
            <w:r>
              <w:rPr>
                <w:sz w:val="28"/>
                <w:szCs w:val="28"/>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pPr>
              <w:widowControl w:val="0"/>
              <w:suppressAutoHyphens w:val="0"/>
              <w:autoSpaceDE w:val="0"/>
              <w:snapToGrid w:val="0"/>
              <w:spacing w:line="276" w:lineRule="auto"/>
              <w:ind w:left="101"/>
              <w:jc w:val="center"/>
              <w:rPr>
                <w:sz w:val="28"/>
                <w:szCs w:val="28"/>
              </w:rPr>
            </w:pPr>
            <w:r>
              <w:rPr>
                <w:sz w:val="28"/>
                <w:szCs w:val="28"/>
              </w:rPr>
              <w:t>2</w:t>
            </w:r>
          </w:p>
        </w:tc>
      </w:tr>
      <w:tr w:rsidR="001045D0">
        <w:tc>
          <w:tcPr>
            <w:tcW w:w="2451" w:type="dxa"/>
            <w:vMerge/>
            <w:tcBorders>
              <w:top w:val="single" w:sz="4" w:space="0" w:color="000000"/>
              <w:left w:val="single" w:sz="4" w:space="0" w:color="000000"/>
            </w:tcBorders>
            <w:vAlign w:val="center"/>
          </w:tcPr>
          <w:p w:rsidR="001045D0" w:rsidRDefault="001045D0"/>
        </w:tc>
        <w:tc>
          <w:tcPr>
            <w:tcW w:w="1985" w:type="dxa"/>
            <w:tcBorders>
              <w:top w:val="single" w:sz="4" w:space="0" w:color="000000"/>
              <w:left w:val="single" w:sz="4" w:space="0" w:color="000000"/>
              <w:bottom w:val="single" w:sz="4" w:space="0" w:color="000000"/>
            </w:tcBorders>
            <w:shd w:val="clear" w:color="auto" w:fill="FFFFFF"/>
          </w:tcPr>
          <w:p w:rsidR="001045D0"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2023</w:t>
            </w:r>
          </w:p>
        </w:tc>
        <w:tc>
          <w:tcPr>
            <w:tcW w:w="2843" w:type="dxa"/>
            <w:tcBorders>
              <w:top w:val="single" w:sz="4" w:space="0" w:color="000000"/>
              <w:left w:val="single" w:sz="4" w:space="0" w:color="000000"/>
              <w:bottom w:val="single" w:sz="4" w:space="0" w:color="000000"/>
            </w:tcBorders>
            <w:shd w:val="clear" w:color="auto" w:fill="FFFFFF"/>
          </w:tcPr>
          <w:p w:rsidR="001045D0" w:rsidRDefault="00957E54">
            <w:pPr>
              <w:widowControl w:val="0"/>
              <w:suppressAutoHyphens w:val="0"/>
              <w:autoSpaceDE w:val="0"/>
              <w:snapToGrid w:val="0"/>
              <w:spacing w:line="276" w:lineRule="auto"/>
              <w:ind w:left="101"/>
              <w:jc w:val="center"/>
              <w:rPr>
                <w:sz w:val="28"/>
                <w:szCs w:val="28"/>
              </w:rPr>
            </w:pPr>
            <w:r>
              <w:rPr>
                <w:sz w:val="28"/>
                <w:szCs w:val="28"/>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pPr>
              <w:widowControl w:val="0"/>
              <w:suppressAutoHyphens w:val="0"/>
              <w:autoSpaceDE w:val="0"/>
              <w:snapToGrid w:val="0"/>
              <w:spacing w:line="276" w:lineRule="auto"/>
              <w:ind w:left="101"/>
              <w:jc w:val="center"/>
              <w:rPr>
                <w:sz w:val="28"/>
                <w:szCs w:val="28"/>
              </w:rPr>
            </w:pPr>
            <w:r>
              <w:rPr>
                <w:sz w:val="28"/>
                <w:szCs w:val="28"/>
              </w:rPr>
              <w:t>2</w:t>
            </w:r>
          </w:p>
        </w:tc>
      </w:tr>
      <w:tr w:rsidR="00957E54">
        <w:tc>
          <w:tcPr>
            <w:tcW w:w="2451" w:type="dxa"/>
            <w:tcBorders>
              <w:top w:val="single" w:sz="4" w:space="0" w:color="000000"/>
              <w:left w:val="single" w:sz="4" w:space="0" w:color="000000"/>
            </w:tcBorders>
            <w:vAlign w:val="center"/>
          </w:tcPr>
          <w:p w:rsidR="00957E54" w:rsidRDefault="00957E54"/>
        </w:tc>
        <w:tc>
          <w:tcPr>
            <w:tcW w:w="1985" w:type="dxa"/>
            <w:tcBorders>
              <w:top w:val="single" w:sz="4" w:space="0" w:color="000000"/>
              <w:left w:val="single" w:sz="4" w:space="0" w:color="000000"/>
              <w:bottom w:val="single" w:sz="4" w:space="0" w:color="000000"/>
            </w:tcBorders>
            <w:shd w:val="clear" w:color="auto" w:fill="FFFFFF"/>
          </w:tcPr>
          <w:p w:rsidR="00957E54" w:rsidRDefault="00957E54">
            <w:pPr>
              <w:widowControl w:val="0"/>
              <w:shd w:val="clear" w:color="auto" w:fill="FFFFFF"/>
              <w:suppressAutoHyphens w:val="0"/>
              <w:autoSpaceDE w:val="0"/>
              <w:snapToGrid w:val="0"/>
              <w:spacing w:line="276" w:lineRule="auto"/>
              <w:ind w:left="141"/>
              <w:jc w:val="center"/>
              <w:rPr>
                <w:sz w:val="28"/>
                <w:szCs w:val="28"/>
              </w:rPr>
            </w:pPr>
            <w:r>
              <w:rPr>
                <w:sz w:val="28"/>
                <w:szCs w:val="28"/>
              </w:rPr>
              <w:t>2024</w:t>
            </w:r>
          </w:p>
        </w:tc>
        <w:tc>
          <w:tcPr>
            <w:tcW w:w="2843" w:type="dxa"/>
            <w:tcBorders>
              <w:top w:val="single" w:sz="4" w:space="0" w:color="000000"/>
              <w:left w:val="single" w:sz="4" w:space="0" w:color="000000"/>
              <w:bottom w:val="single" w:sz="4" w:space="0" w:color="000000"/>
            </w:tcBorders>
            <w:shd w:val="clear" w:color="auto" w:fill="FFFFFF"/>
          </w:tcPr>
          <w:p w:rsidR="00957E54" w:rsidRDefault="00957E54">
            <w:pPr>
              <w:widowControl w:val="0"/>
              <w:suppressAutoHyphens w:val="0"/>
              <w:autoSpaceDE w:val="0"/>
              <w:snapToGrid w:val="0"/>
              <w:spacing w:line="276" w:lineRule="auto"/>
              <w:ind w:left="101"/>
              <w:jc w:val="center"/>
              <w:rPr>
                <w:sz w:val="28"/>
                <w:szCs w:val="28"/>
              </w:rPr>
            </w:pPr>
            <w:r>
              <w:rPr>
                <w:sz w:val="28"/>
                <w:szCs w:val="28"/>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rsidR="00957E54" w:rsidRDefault="00957E54">
            <w:pPr>
              <w:widowControl w:val="0"/>
              <w:suppressAutoHyphens w:val="0"/>
              <w:autoSpaceDE w:val="0"/>
              <w:snapToGrid w:val="0"/>
              <w:spacing w:line="276" w:lineRule="auto"/>
              <w:ind w:left="101"/>
              <w:jc w:val="center"/>
              <w:rPr>
                <w:sz w:val="28"/>
                <w:szCs w:val="28"/>
              </w:rPr>
            </w:pPr>
            <w:r>
              <w:rPr>
                <w:sz w:val="28"/>
                <w:szCs w:val="28"/>
              </w:rPr>
              <w:t>2</w:t>
            </w:r>
          </w:p>
        </w:tc>
      </w:tr>
      <w:tr w:rsidR="001045D0">
        <w:tc>
          <w:tcPr>
            <w:tcW w:w="2451"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276" w:lineRule="auto"/>
              <w:rPr>
                <w:b/>
                <w:bCs/>
                <w:sz w:val="28"/>
                <w:szCs w:val="28"/>
              </w:rPr>
            </w:pPr>
            <w:r>
              <w:rPr>
                <w:b/>
                <w:bCs/>
                <w:sz w:val="28"/>
                <w:szCs w:val="28"/>
              </w:rPr>
              <w:t xml:space="preserve">Ожидаемые непосредственные результаты реализации подпрограммы </w:t>
            </w:r>
            <w:r>
              <w:rPr>
                <w:b/>
                <w:bCs/>
                <w:spacing w:val="-2"/>
                <w:sz w:val="28"/>
                <w:szCs w:val="28"/>
              </w:rPr>
              <w:t>муниципальной</w:t>
            </w:r>
            <w:r>
              <w:rPr>
                <w:b/>
                <w:bCs/>
                <w:sz w:val="28"/>
                <w:szCs w:val="28"/>
              </w:rPr>
              <w:t xml:space="preserve"> программы</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tabs>
                <w:tab w:val="left" w:pos="2600"/>
              </w:tabs>
              <w:suppressAutoHyphens w:val="0"/>
              <w:autoSpaceDE w:val="0"/>
              <w:snapToGrid w:val="0"/>
              <w:spacing w:line="276" w:lineRule="auto"/>
              <w:ind w:left="141" w:right="5"/>
              <w:rPr>
                <w:sz w:val="28"/>
                <w:szCs w:val="28"/>
              </w:rPr>
            </w:pPr>
            <w:r>
              <w:rPr>
                <w:sz w:val="28"/>
                <w:szCs w:val="28"/>
              </w:rPr>
              <w:t>1. Повышение обоснованности, эффективности и прозрачности бюджетных расходов.</w:t>
            </w:r>
          </w:p>
          <w:p w:rsidR="001045D0" w:rsidRDefault="001045D0">
            <w:pPr>
              <w:widowControl w:val="0"/>
              <w:shd w:val="clear" w:color="auto" w:fill="FFFFFF"/>
              <w:tabs>
                <w:tab w:val="left" w:pos="2600"/>
              </w:tabs>
              <w:suppressAutoHyphens w:val="0"/>
              <w:autoSpaceDE w:val="0"/>
              <w:spacing w:line="276" w:lineRule="auto"/>
              <w:ind w:left="141" w:right="5"/>
              <w:rPr>
                <w:sz w:val="28"/>
                <w:szCs w:val="28"/>
              </w:rPr>
            </w:pPr>
            <w:r>
              <w:rPr>
                <w:sz w:val="28"/>
                <w:szCs w:val="28"/>
              </w:rPr>
              <w:t xml:space="preserve">2. Разработка и внесение в Совет народных депутатов </w:t>
            </w:r>
            <w:r>
              <w:rPr>
                <w:spacing w:val="-1"/>
                <w:sz w:val="28"/>
                <w:szCs w:val="28"/>
              </w:rPr>
              <w:t xml:space="preserve">Пузевского </w:t>
            </w:r>
            <w:r>
              <w:rPr>
                <w:sz w:val="28"/>
                <w:szCs w:val="28"/>
              </w:rPr>
              <w:t>сельского поселения  Бутурлиновского муниципального района  в установленные сроки  проекта  бюджета поселения  на очередной финансовый год и плановый период, соответствующего требованиям бюджетного законодательства.</w:t>
            </w:r>
          </w:p>
          <w:p w:rsidR="001045D0" w:rsidRDefault="001045D0">
            <w:pPr>
              <w:suppressAutoHyphens w:val="0"/>
              <w:autoSpaceDE w:val="0"/>
              <w:spacing w:line="276" w:lineRule="auto"/>
              <w:ind w:left="141"/>
              <w:jc w:val="both"/>
              <w:rPr>
                <w:sz w:val="28"/>
                <w:szCs w:val="28"/>
              </w:rPr>
            </w:pPr>
            <w:r>
              <w:rPr>
                <w:sz w:val="28"/>
                <w:szCs w:val="28"/>
              </w:rPr>
              <w:t xml:space="preserve">3. Утверждение решением Совета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 Воронежской области  отчета об исполнении бюджета поселения в сроки, установленные бюджетным законодательством Российской Федерации и Воронежской области, бюджетным процессом </w:t>
            </w:r>
            <w:r>
              <w:rPr>
                <w:spacing w:val="-1"/>
                <w:sz w:val="28"/>
                <w:szCs w:val="28"/>
              </w:rPr>
              <w:t>Пузевского</w:t>
            </w:r>
            <w:r>
              <w:rPr>
                <w:sz w:val="28"/>
                <w:szCs w:val="28"/>
              </w:rPr>
              <w:t xml:space="preserve"> сельского поселения Бутурлиновского муниципального района</w:t>
            </w:r>
          </w:p>
        </w:tc>
      </w:tr>
    </w:tbl>
    <w:p w:rsidR="001045D0" w:rsidRDefault="001045D0">
      <w:pPr>
        <w:pageBreakBefore/>
        <w:suppressAutoHyphens w:val="0"/>
        <w:spacing w:line="360" w:lineRule="auto"/>
        <w:jc w:val="both"/>
      </w:pPr>
    </w:p>
    <w:p w:rsidR="001045D0" w:rsidRDefault="001045D0">
      <w:pPr>
        <w:widowControl w:val="0"/>
        <w:shd w:val="clear" w:color="auto" w:fill="FFFFFF"/>
        <w:tabs>
          <w:tab w:val="left" w:pos="1042"/>
        </w:tabs>
        <w:suppressAutoHyphens w:val="0"/>
        <w:autoSpaceDE w:val="0"/>
        <w:spacing w:before="278"/>
        <w:ind w:right="10" w:firstLine="567"/>
        <w:jc w:val="both"/>
        <w:rPr>
          <w:b/>
          <w:bCs/>
          <w:sz w:val="28"/>
          <w:szCs w:val="28"/>
        </w:rPr>
      </w:pPr>
      <w:r>
        <w:rPr>
          <w:b/>
          <w:bCs/>
          <w:sz w:val="28"/>
          <w:szCs w:val="28"/>
        </w:rPr>
        <w:t>1.</w:t>
      </w:r>
      <w:r>
        <w:rPr>
          <w:b/>
          <w:bCs/>
          <w:sz w:val="28"/>
          <w:szCs w:val="28"/>
        </w:rPr>
        <w:tab/>
        <w:t>Характеристика сферы реализации подпрограммы, описание основных проблем в указанной сфере и прогноз ее развития.</w:t>
      </w:r>
    </w:p>
    <w:p w:rsidR="001045D0" w:rsidRDefault="001045D0">
      <w:pPr>
        <w:suppressAutoHyphens w:val="0"/>
        <w:autoSpaceDE w:val="0"/>
        <w:ind w:firstLine="567"/>
        <w:jc w:val="both"/>
        <w:rPr>
          <w:sz w:val="28"/>
          <w:szCs w:val="28"/>
        </w:rPr>
      </w:pPr>
      <w:r>
        <w:rPr>
          <w:sz w:val="28"/>
          <w:szCs w:val="28"/>
        </w:rPr>
        <w:t xml:space="preserve">Сформулированные в подпрограмме цели позволят выйти системе управления финансами </w:t>
      </w:r>
      <w:r>
        <w:rPr>
          <w:spacing w:val="-1"/>
          <w:sz w:val="28"/>
          <w:szCs w:val="28"/>
        </w:rPr>
        <w:t>Пузевского</w:t>
      </w:r>
      <w:r>
        <w:rPr>
          <w:sz w:val="28"/>
          <w:szCs w:val="28"/>
        </w:rPr>
        <w:t xml:space="preserve"> сельского поселения на качественно новый уровень.</w:t>
      </w:r>
    </w:p>
    <w:p w:rsidR="001045D0" w:rsidRDefault="001045D0">
      <w:pPr>
        <w:widowControl w:val="0"/>
        <w:shd w:val="clear" w:color="auto" w:fill="FFFFFF"/>
        <w:suppressAutoHyphens w:val="0"/>
        <w:autoSpaceDE w:val="0"/>
        <w:ind w:right="10" w:firstLine="567"/>
        <w:jc w:val="both"/>
        <w:rPr>
          <w:sz w:val="28"/>
          <w:szCs w:val="28"/>
        </w:rPr>
      </w:pPr>
      <w:r>
        <w:rPr>
          <w:sz w:val="28"/>
          <w:szCs w:val="28"/>
        </w:rPr>
        <w:t>Принципиальные тенденции, предусмотренные подпрограммой, заключаются в:</w:t>
      </w:r>
    </w:p>
    <w:p w:rsidR="001045D0" w:rsidRDefault="001045D0">
      <w:pPr>
        <w:widowControl w:val="0"/>
        <w:shd w:val="clear" w:color="auto" w:fill="FFFFFF"/>
        <w:suppressAutoHyphens w:val="0"/>
        <w:autoSpaceDE w:val="0"/>
        <w:ind w:right="10" w:firstLine="567"/>
        <w:jc w:val="both"/>
        <w:rPr>
          <w:sz w:val="28"/>
          <w:szCs w:val="28"/>
        </w:rPr>
      </w:pPr>
      <w:r>
        <w:rPr>
          <w:sz w:val="28"/>
          <w:szCs w:val="28"/>
        </w:rPr>
        <w:t>использовании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1045D0" w:rsidRDefault="001045D0">
      <w:pPr>
        <w:widowControl w:val="0"/>
        <w:shd w:val="clear" w:color="auto" w:fill="FFFFFF"/>
        <w:suppressAutoHyphens w:val="0"/>
        <w:autoSpaceDE w:val="0"/>
        <w:ind w:firstLine="567"/>
        <w:jc w:val="both"/>
        <w:rPr>
          <w:sz w:val="28"/>
          <w:szCs w:val="28"/>
        </w:rPr>
      </w:pPr>
      <w:r>
        <w:rPr>
          <w:sz w:val="28"/>
          <w:szCs w:val="28"/>
        </w:rPr>
        <w:t>наличии и соблюдении формализованных, прозрачных и устойчивых к коррупции процедур принятия решений по использованию бюджетных средств;</w:t>
      </w:r>
    </w:p>
    <w:p w:rsidR="001045D0" w:rsidRDefault="001045D0">
      <w:pPr>
        <w:widowControl w:val="0"/>
        <w:shd w:val="clear" w:color="auto" w:fill="FFFFFF"/>
        <w:suppressAutoHyphens w:val="0"/>
        <w:autoSpaceDE w:val="0"/>
        <w:ind w:right="14" w:firstLine="567"/>
        <w:jc w:val="both"/>
        <w:rPr>
          <w:sz w:val="28"/>
          <w:szCs w:val="28"/>
        </w:rPr>
      </w:pPr>
      <w:r>
        <w:rPr>
          <w:spacing w:val="-1"/>
          <w:sz w:val="28"/>
          <w:szCs w:val="28"/>
        </w:rPr>
        <w:t xml:space="preserve">наличии и соблюдении формализованных требований к ведению бюджетного учета, </w:t>
      </w:r>
      <w:r>
        <w:rPr>
          <w:sz w:val="28"/>
          <w:szCs w:val="28"/>
        </w:rPr>
        <w:t>составлению и представлению бюджетной отчетности;</w:t>
      </w:r>
    </w:p>
    <w:p w:rsidR="001045D0" w:rsidRDefault="001045D0">
      <w:pPr>
        <w:widowControl w:val="0"/>
        <w:shd w:val="clear" w:color="auto" w:fill="FFFFFF"/>
        <w:suppressAutoHyphens w:val="0"/>
        <w:autoSpaceDE w:val="0"/>
        <w:ind w:right="10" w:firstLine="567"/>
        <w:jc w:val="both"/>
        <w:rPr>
          <w:sz w:val="28"/>
          <w:szCs w:val="28"/>
        </w:rPr>
      </w:pPr>
      <w:r>
        <w:rPr>
          <w:sz w:val="28"/>
          <w:szCs w:val="28"/>
        </w:rPr>
        <w:t>формировании и представлении бюджетной отчетности в соответствии с установленными требованиями.</w:t>
      </w:r>
    </w:p>
    <w:p w:rsidR="001045D0" w:rsidRDefault="001045D0">
      <w:pPr>
        <w:widowControl w:val="0"/>
        <w:shd w:val="clear" w:color="auto" w:fill="FFFFFF"/>
        <w:tabs>
          <w:tab w:val="left" w:pos="955"/>
          <w:tab w:val="left" w:pos="1286"/>
          <w:tab w:val="left" w:pos="2275"/>
          <w:tab w:val="left" w:pos="3619"/>
          <w:tab w:val="left" w:pos="5016"/>
          <w:tab w:val="left" w:pos="6600"/>
          <w:tab w:val="left" w:pos="8021"/>
        </w:tabs>
        <w:suppressAutoHyphens w:val="0"/>
        <w:autoSpaceDE w:val="0"/>
        <w:spacing w:before="278"/>
        <w:ind w:right="5" w:firstLine="567"/>
        <w:jc w:val="both"/>
        <w:rPr>
          <w:b/>
          <w:bCs/>
          <w:sz w:val="28"/>
          <w:szCs w:val="28"/>
        </w:rPr>
      </w:pPr>
      <w:r>
        <w:rPr>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045D0" w:rsidRDefault="001045D0">
      <w:pPr>
        <w:widowControl w:val="0"/>
        <w:shd w:val="clear" w:color="auto" w:fill="FFFFFF"/>
        <w:suppressAutoHyphens w:val="0"/>
        <w:autoSpaceDE w:val="0"/>
        <w:ind w:right="10" w:firstLine="567"/>
        <w:jc w:val="both"/>
        <w:rPr>
          <w:sz w:val="28"/>
          <w:szCs w:val="28"/>
        </w:rPr>
      </w:pPr>
      <w:r>
        <w:rPr>
          <w:sz w:val="28"/>
          <w:szCs w:val="28"/>
        </w:rPr>
        <w:t>Приоритеты реализации подпрограммы соответствуют приоритетам, описанным для программы в целом.</w:t>
      </w:r>
    </w:p>
    <w:p w:rsidR="001045D0" w:rsidRDefault="001045D0">
      <w:pPr>
        <w:widowControl w:val="0"/>
        <w:shd w:val="clear" w:color="auto" w:fill="FFFFFF"/>
        <w:suppressAutoHyphens w:val="0"/>
        <w:autoSpaceDE w:val="0"/>
        <w:ind w:firstLine="567"/>
        <w:jc w:val="both"/>
        <w:rPr>
          <w:sz w:val="28"/>
          <w:szCs w:val="28"/>
        </w:rPr>
      </w:pPr>
      <w:r>
        <w:rPr>
          <w:sz w:val="28"/>
          <w:szCs w:val="28"/>
        </w:rPr>
        <w:t>Подпрограмма разработана в соответствии с основными направлениями бюджетной политики Российской Федераци</w:t>
      </w:r>
      <w:r w:rsidR="00957E54">
        <w:rPr>
          <w:sz w:val="28"/>
          <w:szCs w:val="28"/>
        </w:rPr>
        <w:t>и  и Воронежской области на 2018</w:t>
      </w:r>
      <w:r>
        <w:rPr>
          <w:sz w:val="28"/>
          <w:szCs w:val="28"/>
        </w:rPr>
        <w:t xml:space="preserve"> </w:t>
      </w:r>
      <w:r w:rsidR="00957E54">
        <w:rPr>
          <w:sz w:val="28"/>
          <w:szCs w:val="28"/>
        </w:rPr>
        <w:t>год и плановый период 2019 и 2020</w:t>
      </w:r>
      <w:r>
        <w:rPr>
          <w:sz w:val="28"/>
          <w:szCs w:val="28"/>
        </w:rPr>
        <w:t xml:space="preserve"> годов.</w:t>
      </w:r>
    </w:p>
    <w:p w:rsidR="001045D0" w:rsidRDefault="001045D0">
      <w:pPr>
        <w:widowControl w:val="0"/>
        <w:shd w:val="clear" w:color="auto" w:fill="FFFFFF"/>
        <w:suppressAutoHyphens w:val="0"/>
        <w:autoSpaceDE w:val="0"/>
        <w:ind w:firstLine="567"/>
        <w:jc w:val="both"/>
        <w:rPr>
          <w:sz w:val="28"/>
          <w:szCs w:val="28"/>
        </w:rPr>
      </w:pPr>
      <w:r>
        <w:rPr>
          <w:sz w:val="28"/>
          <w:szCs w:val="28"/>
        </w:rPr>
        <w:t>В сфере реализации подпрограммы сформированы следующие приоритеты политики:</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обеспечение исполнения расходных обязательств </w:t>
      </w:r>
      <w:r>
        <w:rPr>
          <w:spacing w:val="-1"/>
          <w:sz w:val="28"/>
          <w:szCs w:val="28"/>
        </w:rPr>
        <w:t>Пузевского</w:t>
      </w:r>
      <w:r>
        <w:rPr>
          <w:sz w:val="28"/>
          <w:szCs w:val="28"/>
        </w:rPr>
        <w:t xml:space="preserve"> сельского поселения Бутурлиновского муниципального района,   долгосрочной сбалансированности и устойчивости бюджета поселения;</w:t>
      </w:r>
    </w:p>
    <w:p w:rsidR="001045D0" w:rsidRDefault="001045D0">
      <w:pPr>
        <w:widowControl w:val="0"/>
        <w:shd w:val="clear" w:color="auto" w:fill="FFFFFF"/>
        <w:suppressAutoHyphens w:val="0"/>
        <w:autoSpaceDE w:val="0"/>
        <w:ind w:right="14" w:firstLine="567"/>
        <w:jc w:val="both"/>
        <w:rPr>
          <w:sz w:val="28"/>
          <w:szCs w:val="28"/>
        </w:rPr>
      </w:pPr>
      <w:r>
        <w:rPr>
          <w:sz w:val="28"/>
          <w:szCs w:val="28"/>
        </w:rPr>
        <w:t>полнота учета и прогнозирования финансовых и других ресурсов, которые могут быть направлены на достижение целей бюджетной политики;</w:t>
      </w:r>
    </w:p>
    <w:p w:rsidR="001045D0" w:rsidRDefault="001045D0">
      <w:pPr>
        <w:widowControl w:val="0"/>
        <w:shd w:val="clear" w:color="auto" w:fill="FFFFFF"/>
        <w:suppressAutoHyphens w:val="0"/>
        <w:autoSpaceDE w:val="0"/>
        <w:ind w:right="10" w:firstLine="567"/>
        <w:jc w:val="both"/>
        <w:rPr>
          <w:sz w:val="28"/>
          <w:szCs w:val="28"/>
        </w:rPr>
      </w:pPr>
      <w:r>
        <w:rPr>
          <w:sz w:val="28"/>
          <w:szCs w:val="28"/>
        </w:rPr>
        <w:t>планирование бюджетных ассигнований исходя из необходимости безусловного исполнения действующих расходных обязательств;</w:t>
      </w:r>
    </w:p>
    <w:p w:rsidR="001045D0" w:rsidRDefault="001045D0">
      <w:pPr>
        <w:widowControl w:val="0"/>
        <w:shd w:val="clear" w:color="auto" w:fill="FFFFFF"/>
        <w:suppressAutoHyphens w:val="0"/>
        <w:autoSpaceDE w:val="0"/>
        <w:ind w:firstLine="567"/>
        <w:jc w:val="both"/>
        <w:rPr>
          <w:sz w:val="28"/>
          <w:szCs w:val="28"/>
        </w:rPr>
      </w:pPr>
      <w:r>
        <w:rPr>
          <w:sz w:val="28"/>
          <w:szCs w:val="28"/>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1045D0" w:rsidRDefault="001045D0">
      <w:pPr>
        <w:widowControl w:val="0"/>
        <w:shd w:val="clear" w:color="auto" w:fill="FFFFFF"/>
        <w:suppressAutoHyphens w:val="0"/>
        <w:autoSpaceDE w:val="0"/>
        <w:ind w:right="10" w:firstLine="567"/>
        <w:jc w:val="both"/>
        <w:rPr>
          <w:sz w:val="28"/>
          <w:szCs w:val="28"/>
        </w:rPr>
      </w:pPr>
      <w:r>
        <w:rPr>
          <w:sz w:val="28"/>
          <w:szCs w:val="28"/>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1045D0" w:rsidRDefault="001045D0">
      <w:pPr>
        <w:widowControl w:val="0"/>
        <w:shd w:val="clear" w:color="auto" w:fill="FFFFFF"/>
        <w:suppressAutoHyphens w:val="0"/>
        <w:autoSpaceDE w:val="0"/>
        <w:ind w:right="10" w:firstLine="567"/>
        <w:jc w:val="both"/>
        <w:rPr>
          <w:sz w:val="28"/>
          <w:szCs w:val="28"/>
        </w:rPr>
      </w:pPr>
      <w:r>
        <w:rPr>
          <w:sz w:val="28"/>
          <w:szCs w:val="28"/>
        </w:rPr>
        <w:t>повышение прозрачности бюджетной системы.</w:t>
      </w:r>
    </w:p>
    <w:p w:rsidR="001045D0" w:rsidRDefault="001045D0">
      <w:pPr>
        <w:widowControl w:val="0"/>
        <w:shd w:val="clear" w:color="auto" w:fill="FFFFFF"/>
        <w:suppressAutoHyphens w:val="0"/>
        <w:autoSpaceDE w:val="0"/>
        <w:ind w:right="5" w:firstLine="567"/>
        <w:jc w:val="both"/>
        <w:rPr>
          <w:sz w:val="28"/>
          <w:szCs w:val="28"/>
        </w:rPr>
      </w:pPr>
      <w:r>
        <w:rPr>
          <w:sz w:val="28"/>
          <w:szCs w:val="28"/>
        </w:rPr>
        <w:t>Целью</w:t>
      </w:r>
      <w:r>
        <w:rPr>
          <w:b/>
          <w:bCs/>
          <w:sz w:val="28"/>
          <w:szCs w:val="28"/>
        </w:rPr>
        <w:t xml:space="preserve"> </w:t>
      </w:r>
      <w:r>
        <w:rPr>
          <w:sz w:val="28"/>
          <w:szCs w:val="28"/>
        </w:rPr>
        <w:t xml:space="preserve">подпрограммы является </w:t>
      </w:r>
      <w:r>
        <w:rPr>
          <w:spacing w:val="-5"/>
          <w:sz w:val="28"/>
          <w:szCs w:val="28"/>
        </w:rPr>
        <w:t xml:space="preserve">создание условий эффективного управления муниципальными </w:t>
      </w:r>
      <w:r>
        <w:rPr>
          <w:sz w:val="28"/>
          <w:szCs w:val="28"/>
        </w:rPr>
        <w:t xml:space="preserve">финансами  </w:t>
      </w:r>
      <w:r>
        <w:rPr>
          <w:spacing w:val="-1"/>
          <w:sz w:val="28"/>
          <w:szCs w:val="28"/>
        </w:rPr>
        <w:t>Пузевского</w:t>
      </w:r>
      <w:r>
        <w:rPr>
          <w:sz w:val="28"/>
          <w:szCs w:val="28"/>
        </w:rPr>
        <w:t xml:space="preserve"> сельского поселения Бутурлиновского </w:t>
      </w:r>
      <w:r>
        <w:rPr>
          <w:sz w:val="28"/>
          <w:szCs w:val="28"/>
        </w:rPr>
        <w:lastRenderedPageBreak/>
        <w:t xml:space="preserve">муниципального района. </w:t>
      </w:r>
    </w:p>
    <w:p w:rsidR="001045D0" w:rsidRDefault="001045D0">
      <w:pPr>
        <w:widowControl w:val="0"/>
        <w:shd w:val="clear" w:color="auto" w:fill="FFFFFF"/>
        <w:suppressAutoHyphens w:val="0"/>
        <w:autoSpaceDE w:val="0"/>
        <w:ind w:firstLine="567"/>
        <w:jc w:val="both"/>
        <w:rPr>
          <w:sz w:val="28"/>
          <w:szCs w:val="28"/>
        </w:rPr>
      </w:pPr>
      <w:r>
        <w:rPr>
          <w:spacing w:val="-9"/>
          <w:sz w:val="28"/>
          <w:szCs w:val="28"/>
        </w:rPr>
        <w:t xml:space="preserve">Достижение цели подпрограммы требует решения ее задач путем реализации </w:t>
      </w:r>
      <w:r>
        <w:rPr>
          <w:sz w:val="28"/>
          <w:szCs w:val="28"/>
        </w:rPr>
        <w:t xml:space="preserve">соответствующих основных мероприятий подпрограммы. </w:t>
      </w:r>
    </w:p>
    <w:p w:rsidR="001045D0" w:rsidRDefault="001045D0">
      <w:pPr>
        <w:widowControl w:val="0"/>
        <w:shd w:val="clear" w:color="auto" w:fill="FFFFFF"/>
        <w:suppressAutoHyphens w:val="0"/>
        <w:autoSpaceDE w:val="0"/>
        <w:ind w:firstLine="567"/>
        <w:jc w:val="both"/>
        <w:rPr>
          <w:sz w:val="28"/>
          <w:szCs w:val="28"/>
        </w:rPr>
      </w:pPr>
      <w:r>
        <w:rPr>
          <w:sz w:val="28"/>
          <w:szCs w:val="28"/>
        </w:rPr>
        <w:t>Задачами</w:t>
      </w:r>
      <w:r>
        <w:rPr>
          <w:b/>
          <w:bCs/>
          <w:sz w:val="28"/>
          <w:szCs w:val="28"/>
        </w:rPr>
        <w:t xml:space="preserve"> </w:t>
      </w:r>
      <w:r>
        <w:rPr>
          <w:sz w:val="28"/>
          <w:szCs w:val="28"/>
        </w:rPr>
        <w:t>подпрограммы являются:</w:t>
      </w:r>
    </w:p>
    <w:p w:rsidR="001045D0" w:rsidRDefault="001045D0">
      <w:pPr>
        <w:widowControl w:val="0"/>
        <w:shd w:val="clear" w:color="auto" w:fill="FFFFFF"/>
        <w:tabs>
          <w:tab w:val="left" w:pos="1190"/>
        </w:tabs>
        <w:suppressAutoHyphens w:val="0"/>
        <w:autoSpaceDE w:val="0"/>
        <w:ind w:firstLine="567"/>
        <w:jc w:val="both"/>
        <w:rPr>
          <w:sz w:val="28"/>
          <w:szCs w:val="28"/>
        </w:rPr>
      </w:pPr>
      <w:r>
        <w:rPr>
          <w:sz w:val="28"/>
          <w:szCs w:val="28"/>
        </w:rPr>
        <w:t>1.</w:t>
      </w:r>
      <w:r>
        <w:rPr>
          <w:spacing w:val="-6"/>
          <w:sz w:val="28"/>
          <w:szCs w:val="28"/>
        </w:rPr>
        <w:t xml:space="preserve">Совершенствование процедур составления и организации исполнения  </w:t>
      </w:r>
      <w:r>
        <w:rPr>
          <w:sz w:val="28"/>
          <w:szCs w:val="28"/>
        </w:rPr>
        <w:t>бюджета поселения, своевременное и качественное составление отчетности.</w:t>
      </w:r>
    </w:p>
    <w:p w:rsidR="001045D0" w:rsidRDefault="001045D0">
      <w:pPr>
        <w:widowControl w:val="0"/>
        <w:shd w:val="clear" w:color="auto" w:fill="FFFFFF"/>
        <w:tabs>
          <w:tab w:val="left" w:pos="1162"/>
        </w:tabs>
        <w:suppressAutoHyphens w:val="0"/>
        <w:autoSpaceDE w:val="0"/>
        <w:ind w:firstLine="567"/>
        <w:jc w:val="both"/>
        <w:rPr>
          <w:sz w:val="28"/>
          <w:szCs w:val="28"/>
        </w:rPr>
      </w:pPr>
      <w:r>
        <w:rPr>
          <w:sz w:val="28"/>
          <w:szCs w:val="28"/>
        </w:rPr>
        <w:t xml:space="preserve">2.Обеспечение стабильного функционирования резервного фонда администрации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        3. Обеспечение проведения выборов в </w:t>
      </w:r>
      <w:r>
        <w:rPr>
          <w:spacing w:val="-1"/>
          <w:sz w:val="28"/>
          <w:szCs w:val="28"/>
        </w:rPr>
        <w:t>Пузевском</w:t>
      </w:r>
      <w:r>
        <w:rPr>
          <w:sz w:val="28"/>
          <w:szCs w:val="28"/>
        </w:rPr>
        <w:t xml:space="preserve"> сельском поселении.</w:t>
      </w:r>
    </w:p>
    <w:p w:rsidR="001045D0" w:rsidRDefault="001045D0">
      <w:pPr>
        <w:widowControl w:val="0"/>
        <w:shd w:val="clear" w:color="auto" w:fill="FFFFFF"/>
        <w:suppressAutoHyphens w:val="0"/>
        <w:autoSpaceDE w:val="0"/>
        <w:ind w:right="10" w:firstLine="567"/>
        <w:jc w:val="both"/>
        <w:rPr>
          <w:sz w:val="28"/>
          <w:szCs w:val="28"/>
        </w:rPr>
      </w:pPr>
    </w:p>
    <w:p w:rsidR="001045D0" w:rsidRDefault="001045D0">
      <w:pPr>
        <w:widowControl w:val="0"/>
        <w:shd w:val="clear" w:color="auto" w:fill="FFFFFF"/>
        <w:suppressAutoHyphens w:val="0"/>
        <w:autoSpaceDE w:val="0"/>
        <w:ind w:right="10"/>
        <w:jc w:val="both"/>
        <w:rPr>
          <w:sz w:val="28"/>
          <w:szCs w:val="28"/>
        </w:rPr>
      </w:pPr>
      <w:r>
        <w:rPr>
          <w:sz w:val="28"/>
          <w:szCs w:val="28"/>
        </w:rPr>
        <w:t>Описание целевых индикаторов и показателей подпрограммы:</w:t>
      </w:r>
    </w:p>
    <w:p w:rsidR="001045D0" w:rsidRDefault="001045D0">
      <w:pPr>
        <w:suppressAutoHyphens w:val="0"/>
        <w:ind w:firstLine="567"/>
        <w:jc w:val="both"/>
        <w:rPr>
          <w:sz w:val="28"/>
          <w:szCs w:val="28"/>
        </w:rPr>
      </w:pPr>
      <w:r>
        <w:rPr>
          <w:sz w:val="28"/>
          <w:szCs w:val="28"/>
        </w:rPr>
        <w:t>1. Соблюдение порядка и сроков разработки проекта бюджета поселения, установленных правовым актом Совета народных депутатов поселения.</w:t>
      </w:r>
    </w:p>
    <w:p w:rsidR="001045D0" w:rsidRDefault="001045D0">
      <w:pPr>
        <w:suppressAutoHyphens w:val="0"/>
        <w:ind w:firstLine="567"/>
        <w:jc w:val="both"/>
        <w:rPr>
          <w:sz w:val="28"/>
          <w:szCs w:val="28"/>
        </w:rPr>
      </w:pPr>
      <w:r>
        <w:rPr>
          <w:sz w:val="28"/>
          <w:szCs w:val="28"/>
        </w:rPr>
        <w:t xml:space="preserve">2. Составление и представление в Совет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 годового отчета об исполнении бюджета поселения в сроки, установленные бюджетным законодательством Российской Федерации, Воронежской области и бюджетным процессом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suppressAutoHyphens w:val="0"/>
        <w:ind w:firstLine="567"/>
        <w:jc w:val="both"/>
        <w:rPr>
          <w:spacing w:val="-2"/>
          <w:sz w:val="28"/>
          <w:szCs w:val="28"/>
        </w:rPr>
      </w:pPr>
      <w:r>
        <w:rPr>
          <w:spacing w:val="-2"/>
          <w:sz w:val="28"/>
          <w:szCs w:val="28"/>
        </w:rPr>
        <w:t xml:space="preserve">3. Удельный вес резервного фонда администрации </w:t>
      </w:r>
      <w:r>
        <w:rPr>
          <w:spacing w:val="-1"/>
          <w:sz w:val="28"/>
          <w:szCs w:val="28"/>
        </w:rPr>
        <w:t>Пузевского</w:t>
      </w:r>
      <w:r>
        <w:rPr>
          <w:spacing w:val="-2"/>
          <w:sz w:val="28"/>
          <w:szCs w:val="28"/>
        </w:rPr>
        <w:t xml:space="preserve"> сельского поселения Бутурлиновского муниципального района  в общем объеме расходов бюджета поселения (Д</w:t>
      </w:r>
      <w:r>
        <w:rPr>
          <w:spacing w:val="-2"/>
          <w:sz w:val="28"/>
          <w:szCs w:val="28"/>
          <w:vertAlign w:val="subscript"/>
        </w:rPr>
        <w:t>Р</w:t>
      </w:r>
      <w:r>
        <w:rPr>
          <w:spacing w:val="-2"/>
          <w:sz w:val="28"/>
          <w:szCs w:val="28"/>
        </w:rPr>
        <w:t>):</w:t>
      </w:r>
    </w:p>
    <w:p w:rsidR="001045D0" w:rsidRDefault="001045D0">
      <w:pPr>
        <w:suppressAutoHyphens w:val="0"/>
        <w:ind w:firstLine="567"/>
        <w:jc w:val="both"/>
        <w:rPr>
          <w:spacing w:val="-2"/>
          <w:sz w:val="28"/>
          <w:szCs w:val="28"/>
        </w:rPr>
      </w:pPr>
    </w:p>
    <w:p w:rsidR="001045D0" w:rsidRDefault="001045D0">
      <w:pPr>
        <w:suppressAutoHyphens w:val="0"/>
        <w:ind w:firstLine="567"/>
        <w:jc w:val="both"/>
        <w:rPr>
          <w:spacing w:val="-2"/>
          <w:sz w:val="28"/>
          <w:szCs w:val="28"/>
        </w:rPr>
      </w:pPr>
      <w:r>
        <w:rPr>
          <w:spacing w:val="-2"/>
          <w:sz w:val="28"/>
          <w:szCs w:val="28"/>
        </w:rPr>
        <w:t>Д</w:t>
      </w:r>
      <w:r>
        <w:rPr>
          <w:spacing w:val="-2"/>
          <w:sz w:val="28"/>
          <w:szCs w:val="28"/>
          <w:vertAlign w:val="subscript"/>
        </w:rPr>
        <w:t>РФ</w:t>
      </w:r>
      <w:r>
        <w:rPr>
          <w:spacing w:val="-2"/>
          <w:sz w:val="28"/>
          <w:szCs w:val="28"/>
        </w:rPr>
        <w:t>= Р</w:t>
      </w:r>
      <w:r>
        <w:rPr>
          <w:spacing w:val="-2"/>
          <w:sz w:val="28"/>
          <w:szCs w:val="28"/>
          <w:vertAlign w:val="subscript"/>
        </w:rPr>
        <w:t>РФ</w:t>
      </w:r>
      <w:r>
        <w:rPr>
          <w:spacing w:val="-2"/>
          <w:sz w:val="28"/>
          <w:szCs w:val="28"/>
        </w:rPr>
        <w:t>/Рх100%,</w:t>
      </w:r>
    </w:p>
    <w:p w:rsidR="001045D0" w:rsidRDefault="001045D0">
      <w:pPr>
        <w:suppressAutoHyphens w:val="0"/>
        <w:ind w:firstLine="567"/>
        <w:jc w:val="both"/>
        <w:rPr>
          <w:spacing w:val="-2"/>
          <w:sz w:val="28"/>
          <w:szCs w:val="28"/>
        </w:rPr>
      </w:pPr>
    </w:p>
    <w:p w:rsidR="001045D0" w:rsidRDefault="001045D0">
      <w:pPr>
        <w:suppressAutoHyphens w:val="0"/>
        <w:ind w:firstLine="567"/>
        <w:jc w:val="both"/>
        <w:rPr>
          <w:spacing w:val="-2"/>
          <w:sz w:val="28"/>
          <w:szCs w:val="28"/>
        </w:rPr>
      </w:pPr>
      <w:r>
        <w:rPr>
          <w:spacing w:val="-2"/>
          <w:sz w:val="28"/>
          <w:szCs w:val="28"/>
        </w:rPr>
        <w:t>где:</w:t>
      </w:r>
    </w:p>
    <w:p w:rsidR="001045D0" w:rsidRDefault="001045D0">
      <w:pPr>
        <w:suppressAutoHyphens w:val="0"/>
        <w:ind w:firstLine="567"/>
        <w:jc w:val="both"/>
        <w:rPr>
          <w:spacing w:val="-2"/>
          <w:sz w:val="28"/>
          <w:szCs w:val="28"/>
        </w:rPr>
      </w:pPr>
      <w:r>
        <w:rPr>
          <w:spacing w:val="-2"/>
          <w:sz w:val="28"/>
          <w:szCs w:val="28"/>
        </w:rPr>
        <w:t>Р</w:t>
      </w:r>
      <w:r>
        <w:rPr>
          <w:spacing w:val="-2"/>
          <w:sz w:val="28"/>
          <w:szCs w:val="28"/>
          <w:vertAlign w:val="subscript"/>
        </w:rPr>
        <w:t xml:space="preserve">РФ </w:t>
      </w:r>
      <w:r>
        <w:rPr>
          <w:spacing w:val="-2"/>
          <w:sz w:val="28"/>
          <w:szCs w:val="28"/>
        </w:rPr>
        <w:t xml:space="preserve">– размер резервного фонда администрации </w:t>
      </w:r>
      <w:r>
        <w:rPr>
          <w:spacing w:val="-1"/>
          <w:sz w:val="28"/>
          <w:szCs w:val="28"/>
        </w:rPr>
        <w:t>Пузевского</w:t>
      </w:r>
      <w:r>
        <w:rPr>
          <w:spacing w:val="-2"/>
          <w:sz w:val="28"/>
          <w:szCs w:val="28"/>
        </w:rPr>
        <w:t xml:space="preserve"> сельского поселения Бутурлиновского муниципального района;</w:t>
      </w:r>
    </w:p>
    <w:p w:rsidR="001045D0" w:rsidRDefault="001045D0">
      <w:pPr>
        <w:suppressAutoHyphens w:val="0"/>
        <w:ind w:firstLine="567"/>
        <w:jc w:val="both"/>
        <w:rPr>
          <w:spacing w:val="-2"/>
          <w:sz w:val="28"/>
          <w:szCs w:val="28"/>
        </w:rPr>
      </w:pPr>
      <w:r>
        <w:rPr>
          <w:spacing w:val="-2"/>
          <w:sz w:val="28"/>
          <w:szCs w:val="28"/>
        </w:rPr>
        <w:t>Р – объем расходов бюджета поселения.</w:t>
      </w:r>
    </w:p>
    <w:p w:rsidR="001045D0" w:rsidRDefault="001045D0">
      <w:pPr>
        <w:suppressAutoHyphens w:val="0"/>
        <w:ind w:firstLine="567"/>
        <w:jc w:val="both"/>
        <w:rPr>
          <w:sz w:val="28"/>
          <w:szCs w:val="28"/>
        </w:rPr>
      </w:pPr>
      <w:r>
        <w:rPr>
          <w:sz w:val="28"/>
          <w:szCs w:val="28"/>
        </w:rPr>
        <w:t xml:space="preserve">4. Проведение выборов главы </w:t>
      </w:r>
      <w:r>
        <w:rPr>
          <w:spacing w:val="-1"/>
          <w:sz w:val="28"/>
          <w:szCs w:val="28"/>
        </w:rPr>
        <w:t>Пузевского</w:t>
      </w:r>
      <w:r>
        <w:rPr>
          <w:sz w:val="28"/>
          <w:szCs w:val="28"/>
        </w:rPr>
        <w:t xml:space="preserve"> сельского поселения и депутатов Совета народных депутатов </w:t>
      </w:r>
      <w:r>
        <w:rPr>
          <w:spacing w:val="-1"/>
          <w:sz w:val="28"/>
          <w:szCs w:val="28"/>
        </w:rPr>
        <w:t xml:space="preserve">Пузевского </w:t>
      </w:r>
      <w:r>
        <w:rPr>
          <w:sz w:val="28"/>
          <w:szCs w:val="28"/>
        </w:rPr>
        <w:t>о сельского поселения.</w:t>
      </w:r>
    </w:p>
    <w:p w:rsidR="001045D0" w:rsidRDefault="001045D0">
      <w:pPr>
        <w:widowControl w:val="0"/>
        <w:shd w:val="clear" w:color="auto" w:fill="FFFFFF"/>
        <w:suppressAutoHyphens w:val="0"/>
        <w:autoSpaceDE w:val="0"/>
        <w:spacing w:line="274" w:lineRule="exact"/>
        <w:ind w:firstLine="567"/>
        <w:jc w:val="both"/>
        <w:rPr>
          <w:sz w:val="28"/>
          <w:szCs w:val="28"/>
        </w:rPr>
      </w:pPr>
      <w:r>
        <w:rPr>
          <w:sz w:val="28"/>
          <w:szCs w:val="28"/>
        </w:rPr>
        <w:t>Ожидаемые результаты реализации подпрограммы:</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1. Повышение обоснованности, эффективности и прозрачности бюджетных расходов.</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 xml:space="preserve">2. Разработка и внесение в Совет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 в установленные сроки  проекта бюджета поселения на очередной финансовый год и плановый период, соответствующего требованиям бюджетного законодательства.</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3. Утверждение решением Совета народных депутатов  отчета об исполнении бюджета поселения в сроки, установленные бюджетным законодательством Российской Федерации.</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1045D0" w:rsidRDefault="001045D0">
      <w:pPr>
        <w:widowControl w:val="0"/>
        <w:shd w:val="clear" w:color="auto" w:fill="FFFFFF"/>
        <w:suppressAutoHyphens w:val="0"/>
        <w:autoSpaceDE w:val="0"/>
        <w:spacing w:before="278"/>
        <w:ind w:right="5" w:firstLine="567"/>
        <w:jc w:val="both"/>
        <w:rPr>
          <w:b/>
          <w:bCs/>
          <w:sz w:val="28"/>
          <w:szCs w:val="28"/>
        </w:rPr>
      </w:pPr>
      <w:r>
        <w:rPr>
          <w:b/>
          <w:bCs/>
          <w:sz w:val="28"/>
          <w:szCs w:val="28"/>
        </w:rPr>
        <w:lastRenderedPageBreak/>
        <w:t>3. Характеристика основных мероприятий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В рамках подпрограммы предусмотрены следующие основные мероприятия.</w:t>
      </w:r>
    </w:p>
    <w:p w:rsidR="001045D0" w:rsidRDefault="001045D0">
      <w:pPr>
        <w:widowControl w:val="0"/>
        <w:shd w:val="clear" w:color="auto" w:fill="FFFFFF"/>
        <w:suppressAutoHyphens w:val="0"/>
        <w:autoSpaceDE w:val="0"/>
        <w:ind w:firstLine="567"/>
        <w:jc w:val="both"/>
        <w:rPr>
          <w:sz w:val="28"/>
          <w:szCs w:val="28"/>
        </w:rPr>
      </w:pPr>
      <w:r>
        <w:rPr>
          <w:sz w:val="28"/>
          <w:szCs w:val="28"/>
        </w:rPr>
        <w:t>3.1. Составление проекта бюджета поселения на очередной финансовый год и плановый период.</w:t>
      </w:r>
    </w:p>
    <w:p w:rsidR="001045D0" w:rsidRDefault="001045D0">
      <w:pPr>
        <w:suppressAutoHyphens w:val="0"/>
        <w:autoSpaceDE w:val="0"/>
        <w:ind w:firstLine="567"/>
        <w:jc w:val="both"/>
        <w:rPr>
          <w:sz w:val="28"/>
          <w:szCs w:val="28"/>
        </w:rPr>
      </w:pPr>
      <w:r>
        <w:rPr>
          <w:sz w:val="28"/>
          <w:szCs w:val="28"/>
        </w:rPr>
        <w:t xml:space="preserve">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 бюджет поселения на очередной финансовый год и плановый период.</w:t>
      </w:r>
    </w:p>
    <w:p w:rsidR="001045D0" w:rsidRDefault="001045D0">
      <w:pPr>
        <w:suppressAutoHyphens w:val="0"/>
        <w:autoSpaceDE w:val="0"/>
        <w:ind w:firstLine="567"/>
        <w:jc w:val="both"/>
        <w:rPr>
          <w:sz w:val="28"/>
          <w:szCs w:val="28"/>
        </w:rPr>
      </w:pPr>
      <w:r>
        <w:rPr>
          <w:sz w:val="28"/>
          <w:szCs w:val="28"/>
        </w:rPr>
        <w:t xml:space="preserve">Непосредственные результаты регулярной деятельности администрации </w:t>
      </w:r>
      <w:r>
        <w:rPr>
          <w:spacing w:val="-1"/>
          <w:sz w:val="28"/>
          <w:szCs w:val="28"/>
        </w:rPr>
        <w:t>Пузевского</w:t>
      </w:r>
      <w:r>
        <w:rPr>
          <w:sz w:val="28"/>
          <w:szCs w:val="28"/>
        </w:rPr>
        <w:t xml:space="preserve"> сельского поселения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качества составления основных параметров бюджета поселения на среднесрочную перспективу. </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В целях своевременной и качественной подготовки проекта бюджета поселения на очередной финансовый год и плановый период администрация </w:t>
      </w:r>
      <w:r>
        <w:rPr>
          <w:spacing w:val="-1"/>
          <w:sz w:val="28"/>
          <w:szCs w:val="28"/>
        </w:rPr>
        <w:t>Пузевского</w:t>
      </w:r>
      <w:r>
        <w:rPr>
          <w:sz w:val="28"/>
          <w:szCs w:val="28"/>
        </w:rPr>
        <w:t xml:space="preserve"> сельского поселения:</w:t>
      </w:r>
    </w:p>
    <w:p w:rsidR="001045D0" w:rsidRDefault="001045D0">
      <w:pPr>
        <w:widowControl w:val="0"/>
        <w:shd w:val="clear" w:color="auto" w:fill="FFFFFF"/>
        <w:suppressAutoHyphens w:val="0"/>
        <w:autoSpaceDE w:val="0"/>
        <w:ind w:firstLine="567"/>
        <w:jc w:val="both"/>
        <w:rPr>
          <w:sz w:val="28"/>
          <w:szCs w:val="28"/>
        </w:rPr>
      </w:pPr>
      <w:r>
        <w:rPr>
          <w:sz w:val="28"/>
          <w:szCs w:val="28"/>
        </w:rPr>
        <w:t xml:space="preserve">составляет прогноз основных параметров бюджета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widowControl w:val="0"/>
        <w:shd w:val="clear" w:color="auto" w:fill="FFFFFF"/>
        <w:suppressAutoHyphens w:val="0"/>
        <w:autoSpaceDE w:val="0"/>
        <w:ind w:firstLine="567"/>
        <w:jc w:val="both"/>
        <w:rPr>
          <w:sz w:val="28"/>
          <w:szCs w:val="28"/>
        </w:rPr>
      </w:pPr>
      <w:r>
        <w:rPr>
          <w:sz w:val="28"/>
          <w:szCs w:val="28"/>
        </w:rPr>
        <w:t>организует составление проекта бюджета поселения и материалов к нему;</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разрабатывает проект основных направлений налоговой и бюджетной политики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widowControl w:val="0"/>
        <w:shd w:val="clear" w:color="auto" w:fill="FFFFFF"/>
        <w:suppressAutoHyphens w:val="0"/>
        <w:autoSpaceDE w:val="0"/>
        <w:ind w:firstLine="567"/>
        <w:jc w:val="both"/>
        <w:rPr>
          <w:sz w:val="28"/>
          <w:szCs w:val="28"/>
        </w:rPr>
      </w:pPr>
      <w:r>
        <w:rPr>
          <w:sz w:val="28"/>
          <w:szCs w:val="28"/>
        </w:rPr>
        <w:t>ведет реестр расходных обязательств поселения.</w:t>
      </w:r>
    </w:p>
    <w:p w:rsidR="001045D0" w:rsidRDefault="001045D0">
      <w:pPr>
        <w:widowControl w:val="0"/>
        <w:shd w:val="clear" w:color="auto" w:fill="FFFFFF"/>
        <w:suppressAutoHyphens w:val="0"/>
        <w:autoSpaceDE w:val="0"/>
        <w:ind w:right="10" w:firstLine="567"/>
        <w:jc w:val="both"/>
        <w:rPr>
          <w:sz w:val="28"/>
          <w:szCs w:val="28"/>
        </w:rPr>
      </w:pPr>
      <w:r>
        <w:rPr>
          <w:sz w:val="28"/>
          <w:szCs w:val="28"/>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поселения.</w:t>
      </w:r>
    </w:p>
    <w:p w:rsidR="001045D0" w:rsidRDefault="001045D0">
      <w:pPr>
        <w:widowControl w:val="0"/>
        <w:shd w:val="clear" w:color="auto" w:fill="FFFFFF"/>
        <w:suppressAutoHyphens w:val="0"/>
        <w:autoSpaceDE w:val="0"/>
        <w:ind w:right="10" w:firstLine="567"/>
        <w:jc w:val="both"/>
        <w:rPr>
          <w:sz w:val="28"/>
          <w:szCs w:val="28"/>
        </w:rPr>
      </w:pPr>
      <w:r>
        <w:rPr>
          <w:sz w:val="28"/>
          <w:szCs w:val="28"/>
        </w:rPr>
        <w:t>Для этого в рамках данного мероприятия предусматривается реализация мер, включающих:</w:t>
      </w:r>
    </w:p>
    <w:p w:rsidR="001045D0" w:rsidRDefault="001045D0">
      <w:pPr>
        <w:widowControl w:val="0"/>
        <w:shd w:val="clear" w:color="auto" w:fill="FFFFFF"/>
        <w:suppressAutoHyphens w:val="0"/>
        <w:autoSpaceDE w:val="0"/>
        <w:ind w:right="10" w:firstLine="567"/>
        <w:jc w:val="both"/>
        <w:rPr>
          <w:sz w:val="28"/>
          <w:szCs w:val="28"/>
        </w:rPr>
      </w:pPr>
      <w:r>
        <w:rPr>
          <w:sz w:val="28"/>
          <w:szCs w:val="28"/>
        </w:rPr>
        <w:t xml:space="preserve">внесение изменений в Решение Совета народных депутатов </w:t>
      </w:r>
      <w:r>
        <w:rPr>
          <w:spacing w:val="-1"/>
          <w:sz w:val="28"/>
          <w:szCs w:val="28"/>
        </w:rPr>
        <w:t>Пузевского</w:t>
      </w:r>
      <w:r>
        <w:rPr>
          <w:sz w:val="28"/>
          <w:szCs w:val="28"/>
        </w:rPr>
        <w:t xml:space="preserve"> сельского поселения Бутурлиновского муниципального района о бюджетном процессе в </w:t>
      </w:r>
      <w:r>
        <w:rPr>
          <w:spacing w:val="-1"/>
          <w:sz w:val="28"/>
          <w:szCs w:val="28"/>
        </w:rPr>
        <w:t xml:space="preserve">Пузевском </w:t>
      </w:r>
      <w:r>
        <w:rPr>
          <w:sz w:val="28"/>
          <w:szCs w:val="28"/>
        </w:rPr>
        <w:t xml:space="preserve">сельском поселении Бутурлиновского муниципального района в соответствии с изменениями бюджетного процесса Воронежской области; </w:t>
      </w:r>
    </w:p>
    <w:p w:rsidR="001045D0" w:rsidRDefault="001045D0">
      <w:pPr>
        <w:widowControl w:val="0"/>
        <w:shd w:val="clear" w:color="auto" w:fill="FFFFFF"/>
        <w:suppressAutoHyphens w:val="0"/>
        <w:autoSpaceDE w:val="0"/>
        <w:ind w:right="5" w:firstLine="567"/>
        <w:jc w:val="both"/>
        <w:rPr>
          <w:sz w:val="28"/>
          <w:szCs w:val="28"/>
        </w:rPr>
      </w:pPr>
      <w:r>
        <w:rPr>
          <w:sz w:val="28"/>
          <w:szCs w:val="28"/>
        </w:rPr>
        <w:t>переход к новому порядку составления бюджета поселения на основе программного подхода;</w:t>
      </w:r>
    </w:p>
    <w:p w:rsidR="001045D0" w:rsidRDefault="001045D0">
      <w:pPr>
        <w:widowControl w:val="0"/>
        <w:shd w:val="clear" w:color="auto" w:fill="FFFFFF"/>
        <w:suppressAutoHyphens w:val="0"/>
        <w:autoSpaceDE w:val="0"/>
        <w:ind w:firstLine="567"/>
        <w:jc w:val="both"/>
        <w:rPr>
          <w:sz w:val="28"/>
          <w:szCs w:val="28"/>
        </w:rPr>
      </w:pPr>
      <w:r>
        <w:rPr>
          <w:sz w:val="28"/>
          <w:szCs w:val="28"/>
        </w:rPr>
        <w:t>внедрение программной бюджетной классификации;</w:t>
      </w:r>
    </w:p>
    <w:p w:rsidR="001045D0" w:rsidRDefault="001045D0">
      <w:pPr>
        <w:widowControl w:val="0"/>
        <w:shd w:val="clear" w:color="auto" w:fill="FFFFFF"/>
        <w:suppressAutoHyphens w:val="0"/>
        <w:autoSpaceDE w:val="0"/>
        <w:ind w:right="5" w:firstLine="567"/>
        <w:jc w:val="both"/>
        <w:rPr>
          <w:sz w:val="28"/>
          <w:szCs w:val="28"/>
        </w:rPr>
      </w:pPr>
      <w:r>
        <w:rPr>
          <w:sz w:val="28"/>
          <w:szCs w:val="28"/>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1045D0" w:rsidRDefault="001045D0">
      <w:pPr>
        <w:widowControl w:val="0"/>
        <w:shd w:val="clear" w:color="auto" w:fill="FFFFFF"/>
        <w:suppressAutoHyphens w:val="0"/>
        <w:autoSpaceDE w:val="0"/>
        <w:ind w:right="5" w:firstLine="567"/>
        <w:jc w:val="both"/>
        <w:rPr>
          <w:sz w:val="28"/>
          <w:szCs w:val="28"/>
        </w:rPr>
      </w:pPr>
      <w:r>
        <w:rPr>
          <w:sz w:val="28"/>
          <w:szCs w:val="28"/>
        </w:rPr>
        <w:t>внедрение информационных технологий.</w:t>
      </w:r>
    </w:p>
    <w:p w:rsidR="001045D0" w:rsidRDefault="001045D0">
      <w:pPr>
        <w:suppressAutoHyphens w:val="0"/>
        <w:autoSpaceDE w:val="0"/>
        <w:ind w:firstLine="567"/>
        <w:jc w:val="both"/>
        <w:rPr>
          <w:sz w:val="28"/>
          <w:szCs w:val="28"/>
        </w:rPr>
      </w:pPr>
      <w:r>
        <w:rPr>
          <w:sz w:val="28"/>
          <w:szCs w:val="28"/>
        </w:rPr>
        <w:t>3.2. Организация исполнения бюджета поселения и формирование бюджетной отчетности.</w:t>
      </w:r>
    </w:p>
    <w:p w:rsidR="001045D0" w:rsidRDefault="001045D0">
      <w:pPr>
        <w:suppressAutoHyphens w:val="0"/>
        <w:autoSpaceDE w:val="0"/>
        <w:ind w:firstLine="567"/>
        <w:jc w:val="both"/>
        <w:rPr>
          <w:sz w:val="28"/>
          <w:szCs w:val="28"/>
        </w:rPr>
      </w:pPr>
      <w:r>
        <w:rPr>
          <w:sz w:val="28"/>
          <w:szCs w:val="28"/>
        </w:rPr>
        <w:lastRenderedPageBreak/>
        <w:t>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параметрами.</w:t>
      </w:r>
    </w:p>
    <w:p w:rsidR="001045D0" w:rsidRDefault="001045D0">
      <w:pPr>
        <w:suppressAutoHyphens w:val="0"/>
        <w:autoSpaceDE w:val="0"/>
        <w:ind w:firstLine="567"/>
        <w:jc w:val="both"/>
        <w:rPr>
          <w:sz w:val="28"/>
          <w:szCs w:val="28"/>
        </w:rPr>
      </w:pPr>
      <w:r>
        <w:rPr>
          <w:sz w:val="28"/>
          <w:szCs w:val="28"/>
        </w:rPr>
        <w:t>Работа по исполнению бюджета поселения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w:t>
      </w:r>
    </w:p>
    <w:p w:rsidR="001045D0" w:rsidRDefault="001045D0">
      <w:pPr>
        <w:suppressAutoHyphens w:val="0"/>
        <w:autoSpaceDE w:val="0"/>
        <w:ind w:firstLine="567"/>
        <w:jc w:val="both"/>
        <w:rPr>
          <w:sz w:val="28"/>
          <w:szCs w:val="28"/>
        </w:rPr>
      </w:pPr>
      <w:r>
        <w:rPr>
          <w:sz w:val="28"/>
          <w:szCs w:val="28"/>
        </w:rPr>
        <w:t xml:space="preserve">Своевременное и качественное формирование отчетности об исполнении бюджета поселения позволяет оценить выполнение расходных обязательств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suppressAutoHyphens w:val="0"/>
        <w:autoSpaceDE w:val="0"/>
        <w:ind w:firstLine="567"/>
        <w:jc w:val="both"/>
        <w:rPr>
          <w:sz w:val="28"/>
          <w:szCs w:val="28"/>
        </w:rPr>
      </w:pPr>
      <w:r>
        <w:rPr>
          <w:sz w:val="28"/>
          <w:szCs w:val="28"/>
        </w:rPr>
        <w:t xml:space="preserve">Непосредственными результатами регулярной деятельности администрации </w:t>
      </w:r>
      <w:r>
        <w:rPr>
          <w:spacing w:val="-1"/>
          <w:sz w:val="28"/>
          <w:szCs w:val="28"/>
        </w:rPr>
        <w:t>Пузевского</w:t>
      </w:r>
      <w:r>
        <w:rPr>
          <w:sz w:val="28"/>
          <w:szCs w:val="28"/>
        </w:rPr>
        <w:t xml:space="preserve"> сельского поселения, направленной на организацию исполнения бюджета поселения и формирование бюджетной отчетности,</w:t>
      </w:r>
      <w:r w:rsidR="00046382">
        <w:rPr>
          <w:sz w:val="28"/>
          <w:szCs w:val="28"/>
        </w:rPr>
        <w:t xml:space="preserve"> </w:t>
      </w:r>
      <w:r>
        <w:rPr>
          <w:sz w:val="28"/>
          <w:szCs w:val="28"/>
        </w:rPr>
        <w:t xml:space="preserve">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1045D0" w:rsidRDefault="001045D0">
      <w:pPr>
        <w:suppressAutoHyphens w:val="0"/>
        <w:autoSpaceDE w:val="0"/>
        <w:ind w:firstLine="567"/>
        <w:jc w:val="both"/>
        <w:rPr>
          <w:sz w:val="28"/>
          <w:szCs w:val="28"/>
        </w:rPr>
      </w:pPr>
      <w:r>
        <w:rPr>
          <w:sz w:val="28"/>
          <w:szCs w:val="28"/>
        </w:rPr>
        <w:t>Конечным результатом решения данного мероприятия является обеспечение надежного, качественного и своевременного кассового исполнения  бюджета поселения и утверждение решением Совета народных депутатов годового отчета об исполнении  бюджета поселения.</w:t>
      </w:r>
    </w:p>
    <w:p w:rsidR="001045D0" w:rsidRDefault="001045D0">
      <w:pPr>
        <w:suppressAutoHyphens w:val="0"/>
        <w:autoSpaceDE w:val="0"/>
        <w:ind w:firstLine="567"/>
        <w:jc w:val="both"/>
        <w:rPr>
          <w:sz w:val="28"/>
          <w:szCs w:val="28"/>
        </w:rPr>
      </w:pPr>
      <w:r>
        <w:rPr>
          <w:sz w:val="28"/>
          <w:szCs w:val="28"/>
        </w:rPr>
        <w:t xml:space="preserve">3.3. Управление резервным фондом администрации </w:t>
      </w:r>
      <w:r>
        <w:rPr>
          <w:spacing w:val="-1"/>
          <w:sz w:val="28"/>
          <w:szCs w:val="28"/>
        </w:rPr>
        <w:t>Пузевского</w:t>
      </w:r>
      <w:r>
        <w:rPr>
          <w:sz w:val="28"/>
          <w:szCs w:val="28"/>
        </w:rPr>
        <w:t xml:space="preserve"> сельского поселения Бутурлиновского муниципального района.</w:t>
      </w:r>
    </w:p>
    <w:p w:rsidR="001045D0" w:rsidRDefault="001045D0">
      <w:pPr>
        <w:suppressAutoHyphens w:val="0"/>
        <w:autoSpaceDE w:val="0"/>
        <w:ind w:firstLine="567"/>
        <w:jc w:val="both"/>
        <w:rPr>
          <w:sz w:val="28"/>
          <w:szCs w:val="28"/>
        </w:rPr>
      </w:pPr>
      <w:r>
        <w:rPr>
          <w:sz w:val="28"/>
          <w:szCs w:val="28"/>
        </w:rPr>
        <w:t>Мероприятие направлено на своевременное предоставление бюджетных средств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045D0" w:rsidRDefault="001045D0">
      <w:pPr>
        <w:suppressAutoHyphens w:val="0"/>
        <w:autoSpaceDE w:val="0"/>
        <w:ind w:firstLine="567"/>
        <w:jc w:val="both"/>
        <w:rPr>
          <w:sz w:val="28"/>
          <w:szCs w:val="28"/>
        </w:rPr>
      </w:pPr>
      <w:r>
        <w:rPr>
          <w:sz w:val="28"/>
          <w:szCs w:val="28"/>
        </w:rPr>
        <w:t xml:space="preserve">3.4. Обеспечение проведения выборов на территории </w:t>
      </w:r>
      <w:r>
        <w:rPr>
          <w:spacing w:val="-1"/>
          <w:sz w:val="28"/>
          <w:szCs w:val="28"/>
        </w:rPr>
        <w:t>Пузевского</w:t>
      </w:r>
      <w:r>
        <w:rPr>
          <w:sz w:val="28"/>
          <w:szCs w:val="28"/>
        </w:rPr>
        <w:t xml:space="preserve"> сельского поселения.</w:t>
      </w:r>
    </w:p>
    <w:p w:rsidR="001045D0" w:rsidRDefault="001045D0">
      <w:pPr>
        <w:suppressAutoHyphens w:val="0"/>
        <w:autoSpaceDE w:val="0"/>
        <w:ind w:firstLine="567"/>
        <w:jc w:val="both"/>
        <w:rPr>
          <w:sz w:val="28"/>
          <w:szCs w:val="28"/>
        </w:rPr>
      </w:pPr>
      <w:r>
        <w:rPr>
          <w:sz w:val="28"/>
          <w:szCs w:val="28"/>
        </w:rPr>
        <w:t xml:space="preserve">Мероприятие направлено на своевременное предоставление бюджетных средств для проведения выборов главы </w:t>
      </w:r>
      <w:r>
        <w:rPr>
          <w:spacing w:val="-1"/>
          <w:sz w:val="28"/>
          <w:szCs w:val="28"/>
        </w:rPr>
        <w:t>Пузевского</w:t>
      </w:r>
      <w:r>
        <w:rPr>
          <w:sz w:val="28"/>
          <w:szCs w:val="28"/>
        </w:rPr>
        <w:t xml:space="preserve"> сельского поселения и депутатов Совета народных депутатов </w:t>
      </w:r>
      <w:r>
        <w:rPr>
          <w:spacing w:val="-1"/>
          <w:sz w:val="28"/>
          <w:szCs w:val="28"/>
        </w:rPr>
        <w:t>Пузевского</w:t>
      </w:r>
      <w:r>
        <w:rPr>
          <w:sz w:val="28"/>
          <w:szCs w:val="28"/>
        </w:rPr>
        <w:t xml:space="preserve"> сельского поселения.</w:t>
      </w:r>
    </w:p>
    <w:p w:rsidR="001045D0" w:rsidRDefault="001045D0">
      <w:pPr>
        <w:widowControl w:val="0"/>
        <w:numPr>
          <w:ilvl w:val="1"/>
          <w:numId w:val="7"/>
        </w:numPr>
        <w:shd w:val="clear" w:color="auto" w:fill="FFFFFF"/>
        <w:suppressAutoHyphens w:val="0"/>
        <w:autoSpaceDE w:val="0"/>
        <w:spacing w:before="278"/>
        <w:ind w:left="0" w:firstLine="567"/>
        <w:jc w:val="both"/>
        <w:rPr>
          <w:b/>
          <w:bCs/>
          <w:sz w:val="28"/>
          <w:szCs w:val="28"/>
        </w:rPr>
      </w:pPr>
      <w:r>
        <w:rPr>
          <w:b/>
          <w:bCs/>
          <w:sz w:val="28"/>
          <w:szCs w:val="28"/>
        </w:rPr>
        <w:t>Финансовое обеспечение реализации подпрограммы.</w:t>
      </w:r>
    </w:p>
    <w:p w:rsidR="001045D0" w:rsidRDefault="001045D0">
      <w:pPr>
        <w:widowControl w:val="0"/>
        <w:suppressAutoHyphens w:val="0"/>
        <w:autoSpaceDE w:val="0"/>
        <w:ind w:firstLine="567"/>
        <w:jc w:val="both"/>
      </w:pPr>
    </w:p>
    <w:p w:rsidR="001045D0" w:rsidRDefault="001045D0">
      <w:pPr>
        <w:widowControl w:val="0"/>
        <w:suppressAutoHyphens w:val="0"/>
        <w:autoSpaceDE w:val="0"/>
        <w:ind w:firstLine="567"/>
        <w:jc w:val="both"/>
        <w:rPr>
          <w:sz w:val="28"/>
          <w:szCs w:val="28"/>
        </w:rPr>
      </w:pPr>
      <w:r>
        <w:rPr>
          <w:sz w:val="28"/>
          <w:szCs w:val="28"/>
        </w:rPr>
        <w:t>Финансовые ресурсы, необходимые дл</w:t>
      </w:r>
      <w:r w:rsidR="00957E54">
        <w:rPr>
          <w:sz w:val="28"/>
          <w:szCs w:val="28"/>
        </w:rPr>
        <w:t>я реализации подпрограммы в 2018-2024</w:t>
      </w:r>
      <w:r>
        <w:rPr>
          <w:sz w:val="28"/>
          <w:szCs w:val="28"/>
        </w:rPr>
        <w:t xml:space="preserve"> годах, соответствуют объемам бюджетных ассигнований, предусмотренным проектом бюджета </w:t>
      </w:r>
      <w:r>
        <w:rPr>
          <w:spacing w:val="-1"/>
          <w:sz w:val="28"/>
          <w:szCs w:val="28"/>
        </w:rPr>
        <w:t>Пузевского</w:t>
      </w:r>
      <w:r>
        <w:rPr>
          <w:sz w:val="28"/>
          <w:szCs w:val="28"/>
        </w:rPr>
        <w:t xml:space="preserve"> сельского поселения Бутурлиновско</w:t>
      </w:r>
      <w:r w:rsidR="00957E54">
        <w:rPr>
          <w:sz w:val="28"/>
          <w:szCs w:val="28"/>
        </w:rPr>
        <w:t>го муниципального района на 2018 год и на плановый период 2019 и 2020 годов». На 2021-2024</w:t>
      </w:r>
      <w:r>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1045D0" w:rsidRDefault="001045D0">
      <w:pPr>
        <w:widowControl w:val="0"/>
        <w:suppressAutoHyphens w:val="0"/>
        <w:autoSpaceDE w:val="0"/>
        <w:ind w:firstLine="567"/>
        <w:jc w:val="both"/>
        <w:rPr>
          <w:sz w:val="28"/>
          <w:szCs w:val="28"/>
        </w:rPr>
      </w:pPr>
    </w:p>
    <w:p w:rsidR="001045D0" w:rsidRDefault="001045D0">
      <w:pPr>
        <w:suppressAutoHyphens w:val="0"/>
        <w:ind w:firstLine="567"/>
        <w:jc w:val="both"/>
        <w:rPr>
          <w:sz w:val="28"/>
          <w:szCs w:val="28"/>
        </w:rPr>
      </w:pPr>
      <w:r>
        <w:rPr>
          <w:sz w:val="28"/>
          <w:szCs w:val="28"/>
        </w:rPr>
        <w:t>Объем финансового обеспечения реализации подпрограммы за счет средств  бюджета поселения за весь пери</w:t>
      </w:r>
      <w:r w:rsidR="00957E54">
        <w:rPr>
          <w:sz w:val="28"/>
          <w:szCs w:val="28"/>
        </w:rPr>
        <w:t xml:space="preserve">од ее реализации </w:t>
      </w:r>
      <w:r w:rsidR="00074002">
        <w:rPr>
          <w:sz w:val="28"/>
          <w:szCs w:val="28"/>
        </w:rPr>
        <w:t xml:space="preserve"> составляет  1</w:t>
      </w:r>
      <w:r w:rsidR="00793A53">
        <w:rPr>
          <w:sz w:val="28"/>
          <w:szCs w:val="28"/>
        </w:rPr>
        <w:t>0</w:t>
      </w:r>
      <w:r>
        <w:rPr>
          <w:sz w:val="28"/>
          <w:szCs w:val="28"/>
        </w:rPr>
        <w:t>,0 тыс. рублей.</w:t>
      </w:r>
    </w:p>
    <w:p w:rsidR="001045D0" w:rsidRDefault="001045D0">
      <w:pPr>
        <w:suppressAutoHyphens w:val="0"/>
        <w:ind w:firstLine="567"/>
        <w:jc w:val="both"/>
        <w:rPr>
          <w:sz w:val="28"/>
          <w:szCs w:val="28"/>
        </w:rPr>
      </w:pPr>
    </w:p>
    <w:tbl>
      <w:tblPr>
        <w:tblW w:w="0" w:type="auto"/>
        <w:tblInd w:w="-52" w:type="dxa"/>
        <w:tblLayout w:type="fixed"/>
        <w:tblCellMar>
          <w:left w:w="40" w:type="dxa"/>
          <w:right w:w="40" w:type="dxa"/>
        </w:tblCellMar>
        <w:tblLook w:val="0000"/>
      </w:tblPr>
      <w:tblGrid>
        <w:gridCol w:w="2672"/>
        <w:gridCol w:w="3827"/>
        <w:gridCol w:w="3150"/>
      </w:tblGrid>
      <w:tr w:rsidR="001045D0" w:rsidTr="00B724E9">
        <w:tc>
          <w:tcPr>
            <w:tcW w:w="9647"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rsidP="00B724E9">
            <w:pPr>
              <w:suppressAutoHyphens w:val="0"/>
              <w:snapToGrid w:val="0"/>
              <w:jc w:val="both"/>
              <w:rPr>
                <w:sz w:val="28"/>
                <w:szCs w:val="28"/>
              </w:rPr>
            </w:pPr>
          </w:p>
          <w:p w:rsidR="001045D0" w:rsidRDefault="001045D0" w:rsidP="00B724E9">
            <w:pPr>
              <w:suppressAutoHyphens w:val="0"/>
              <w:ind w:firstLine="567"/>
              <w:jc w:val="both"/>
              <w:rPr>
                <w:sz w:val="28"/>
                <w:szCs w:val="28"/>
              </w:rPr>
            </w:pPr>
            <w:r>
              <w:rPr>
                <w:sz w:val="28"/>
                <w:szCs w:val="28"/>
              </w:rPr>
              <w:t>Объем бюджетных ассигнований на реализацию муниципальной  подпрограммы по годам составляет (тыс. руб.):</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1045D0" w:rsidP="00B724E9">
            <w:pPr>
              <w:suppressAutoHyphens w:val="0"/>
              <w:snapToGrid w:val="0"/>
              <w:ind w:firstLine="567"/>
              <w:jc w:val="both"/>
              <w:rPr>
                <w:sz w:val="28"/>
                <w:szCs w:val="28"/>
              </w:rPr>
            </w:pPr>
            <w:r>
              <w:rPr>
                <w:sz w:val="28"/>
                <w:szCs w:val="28"/>
              </w:rPr>
              <w:t>Год</w:t>
            </w:r>
          </w:p>
        </w:tc>
        <w:tc>
          <w:tcPr>
            <w:tcW w:w="3825" w:type="dxa"/>
            <w:tcBorders>
              <w:top w:val="single" w:sz="4" w:space="0" w:color="000000"/>
              <w:left w:val="single" w:sz="4" w:space="0" w:color="000000"/>
              <w:bottom w:val="single" w:sz="4" w:space="0" w:color="000000"/>
            </w:tcBorders>
            <w:shd w:val="clear" w:color="auto" w:fill="FFFFFF"/>
          </w:tcPr>
          <w:p w:rsidR="001045D0" w:rsidRDefault="001045D0" w:rsidP="00B724E9">
            <w:pPr>
              <w:suppressAutoHyphens w:val="0"/>
              <w:snapToGrid w:val="0"/>
              <w:ind w:firstLine="567"/>
              <w:jc w:val="both"/>
              <w:rPr>
                <w:sz w:val="28"/>
                <w:szCs w:val="28"/>
              </w:rPr>
            </w:pPr>
            <w:r>
              <w:rPr>
                <w:sz w:val="28"/>
                <w:szCs w:val="28"/>
              </w:rPr>
              <w:t>Всего</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rsidP="00B724E9">
            <w:pPr>
              <w:suppressAutoHyphens w:val="0"/>
              <w:snapToGrid w:val="0"/>
              <w:ind w:firstLine="567"/>
              <w:jc w:val="both"/>
              <w:rPr>
                <w:sz w:val="28"/>
                <w:szCs w:val="28"/>
              </w:rPr>
            </w:pPr>
            <w:r>
              <w:rPr>
                <w:sz w:val="28"/>
                <w:szCs w:val="28"/>
              </w:rPr>
              <w:t>Бюджет</w:t>
            </w:r>
          </w:p>
          <w:p w:rsidR="001045D0" w:rsidRDefault="001045D0" w:rsidP="00B724E9">
            <w:pPr>
              <w:suppressAutoHyphens w:val="0"/>
              <w:ind w:firstLine="567"/>
              <w:jc w:val="both"/>
              <w:rPr>
                <w:sz w:val="28"/>
                <w:szCs w:val="28"/>
              </w:rPr>
            </w:pPr>
            <w:r>
              <w:rPr>
                <w:sz w:val="28"/>
                <w:szCs w:val="28"/>
              </w:rPr>
              <w:t>поселения</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2018</w:t>
            </w:r>
          </w:p>
        </w:tc>
        <w:tc>
          <w:tcPr>
            <w:tcW w:w="3825" w:type="dxa"/>
            <w:tcBorders>
              <w:top w:val="single" w:sz="4" w:space="0" w:color="000000"/>
              <w:left w:val="single" w:sz="4" w:space="0" w:color="000000"/>
              <w:bottom w:val="single" w:sz="4" w:space="0" w:color="000000"/>
            </w:tcBorders>
            <w:shd w:val="clear" w:color="auto" w:fill="FFFFFF"/>
          </w:tcPr>
          <w:p w:rsidR="001045D0" w:rsidRDefault="001045D0" w:rsidP="00B724E9">
            <w:pPr>
              <w:widowControl w:val="0"/>
              <w:shd w:val="clear" w:color="auto" w:fill="FFFFFF"/>
              <w:suppressAutoHyphens w:val="0"/>
              <w:autoSpaceDE w:val="0"/>
              <w:snapToGrid w:val="0"/>
              <w:spacing w:line="276" w:lineRule="auto"/>
              <w:ind w:left="101"/>
              <w:jc w:val="center"/>
              <w:rPr>
                <w:sz w:val="28"/>
                <w:szCs w:val="28"/>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rsidP="00B724E9">
            <w:pPr>
              <w:widowControl w:val="0"/>
              <w:shd w:val="clear" w:color="auto" w:fill="FFFFFF"/>
              <w:suppressAutoHyphens w:val="0"/>
              <w:autoSpaceDE w:val="0"/>
              <w:snapToGrid w:val="0"/>
              <w:spacing w:line="276" w:lineRule="auto"/>
              <w:ind w:left="101"/>
              <w:jc w:val="center"/>
              <w:rPr>
                <w:sz w:val="28"/>
                <w:szCs w:val="28"/>
              </w:rPr>
            </w:pP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2019</w:t>
            </w:r>
          </w:p>
        </w:tc>
        <w:tc>
          <w:tcPr>
            <w:tcW w:w="3825" w:type="dxa"/>
            <w:tcBorders>
              <w:top w:val="single" w:sz="4" w:space="0" w:color="000000"/>
              <w:left w:val="single" w:sz="4" w:space="0" w:color="000000"/>
              <w:bottom w:val="single" w:sz="4" w:space="0" w:color="000000"/>
            </w:tcBorders>
            <w:shd w:val="clear" w:color="auto" w:fill="FFFFFF"/>
          </w:tcPr>
          <w:p w:rsidR="001045D0" w:rsidRDefault="00793A53"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793A53"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0</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2020</w:t>
            </w:r>
          </w:p>
        </w:tc>
        <w:tc>
          <w:tcPr>
            <w:tcW w:w="3825" w:type="dxa"/>
            <w:tcBorders>
              <w:top w:val="single" w:sz="4" w:space="0" w:color="000000"/>
              <w:left w:val="single" w:sz="4" w:space="0" w:color="000000"/>
              <w:bottom w:val="single" w:sz="4" w:space="0" w:color="000000"/>
            </w:tcBorders>
            <w:shd w:val="clear" w:color="auto" w:fill="FFFFFF"/>
          </w:tcPr>
          <w:p w:rsidR="001045D0" w:rsidRDefault="00957E54"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2021</w:t>
            </w:r>
          </w:p>
        </w:tc>
        <w:tc>
          <w:tcPr>
            <w:tcW w:w="3825" w:type="dxa"/>
            <w:tcBorders>
              <w:top w:val="single" w:sz="4" w:space="0" w:color="000000"/>
              <w:left w:val="single" w:sz="4" w:space="0" w:color="000000"/>
              <w:bottom w:val="single" w:sz="4" w:space="0" w:color="000000"/>
            </w:tcBorders>
            <w:shd w:val="clear" w:color="auto" w:fill="FFFFFF"/>
          </w:tcPr>
          <w:p w:rsidR="001045D0" w:rsidRDefault="00957E54"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rsidP="00B724E9">
            <w:pPr>
              <w:widowControl w:val="0"/>
              <w:shd w:val="clear" w:color="auto" w:fill="FFFFFF"/>
              <w:suppressAutoHyphens w:val="0"/>
              <w:autoSpaceDE w:val="0"/>
              <w:snapToGrid w:val="0"/>
              <w:spacing w:line="276" w:lineRule="auto"/>
              <w:ind w:left="101"/>
              <w:jc w:val="center"/>
              <w:rPr>
                <w:sz w:val="28"/>
                <w:szCs w:val="28"/>
              </w:rPr>
            </w:pPr>
            <w:r>
              <w:rPr>
                <w:sz w:val="28"/>
                <w:szCs w:val="28"/>
              </w:rPr>
              <w:t>2</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2022</w:t>
            </w:r>
          </w:p>
        </w:tc>
        <w:tc>
          <w:tcPr>
            <w:tcW w:w="3825" w:type="dxa"/>
            <w:tcBorders>
              <w:top w:val="single" w:sz="4" w:space="0" w:color="000000"/>
              <w:left w:val="single" w:sz="4" w:space="0" w:color="000000"/>
              <w:bottom w:val="single" w:sz="4" w:space="0" w:color="000000"/>
            </w:tcBorders>
            <w:shd w:val="clear" w:color="auto" w:fill="FFFFFF"/>
          </w:tcPr>
          <w:p w:rsidR="001045D0" w:rsidRDefault="00957E54" w:rsidP="00B724E9">
            <w:pPr>
              <w:widowControl w:val="0"/>
              <w:suppressAutoHyphens w:val="0"/>
              <w:autoSpaceDE w:val="0"/>
              <w:snapToGrid w:val="0"/>
              <w:spacing w:line="276" w:lineRule="auto"/>
              <w:ind w:left="101"/>
              <w:jc w:val="cente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rsidP="00B724E9">
            <w:pPr>
              <w:widowControl w:val="0"/>
              <w:suppressAutoHyphens w:val="0"/>
              <w:autoSpaceDE w:val="0"/>
              <w:snapToGrid w:val="0"/>
              <w:spacing w:line="276" w:lineRule="auto"/>
              <w:ind w:left="101"/>
              <w:jc w:val="center"/>
              <w:rPr>
                <w:sz w:val="28"/>
                <w:szCs w:val="28"/>
              </w:rPr>
            </w:pPr>
            <w:r>
              <w:rPr>
                <w:sz w:val="28"/>
                <w:szCs w:val="28"/>
              </w:rPr>
              <w:t>2</w:t>
            </w:r>
          </w:p>
        </w:tc>
      </w:tr>
      <w:tr w:rsidR="001045D0" w:rsidTr="00B724E9">
        <w:tc>
          <w:tcPr>
            <w:tcW w:w="2672" w:type="dxa"/>
            <w:tcBorders>
              <w:top w:val="single" w:sz="4" w:space="0" w:color="000000"/>
              <w:left w:val="single" w:sz="4" w:space="0" w:color="000000"/>
              <w:bottom w:val="single" w:sz="4" w:space="0" w:color="000000"/>
            </w:tcBorders>
            <w:shd w:val="clear" w:color="auto" w:fill="FFFFFF"/>
          </w:tcPr>
          <w:p w:rsidR="001045D0" w:rsidRDefault="00957E54" w:rsidP="00B724E9">
            <w:pPr>
              <w:suppressAutoHyphens w:val="0"/>
              <w:snapToGrid w:val="0"/>
              <w:ind w:firstLine="567"/>
              <w:jc w:val="both"/>
              <w:rPr>
                <w:sz w:val="28"/>
                <w:szCs w:val="28"/>
              </w:rPr>
            </w:pPr>
            <w:r>
              <w:rPr>
                <w:sz w:val="28"/>
                <w:szCs w:val="28"/>
              </w:rPr>
              <w:t>2023</w:t>
            </w:r>
          </w:p>
        </w:tc>
        <w:tc>
          <w:tcPr>
            <w:tcW w:w="3825" w:type="dxa"/>
            <w:tcBorders>
              <w:top w:val="single" w:sz="4" w:space="0" w:color="000000"/>
              <w:left w:val="single" w:sz="4" w:space="0" w:color="000000"/>
              <w:bottom w:val="single" w:sz="4" w:space="0" w:color="000000"/>
            </w:tcBorders>
            <w:shd w:val="clear" w:color="auto" w:fill="FFFFFF"/>
          </w:tcPr>
          <w:p w:rsidR="001045D0" w:rsidRDefault="00957E54" w:rsidP="00B724E9">
            <w:pPr>
              <w:widowControl w:val="0"/>
              <w:suppressAutoHyphens w:val="0"/>
              <w:autoSpaceDE w:val="0"/>
              <w:snapToGrid w:val="0"/>
              <w:spacing w:line="276" w:lineRule="auto"/>
              <w:ind w:left="101"/>
              <w:jc w:val="cente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57E54" w:rsidP="00B724E9">
            <w:pPr>
              <w:widowControl w:val="0"/>
              <w:suppressAutoHyphens w:val="0"/>
              <w:autoSpaceDE w:val="0"/>
              <w:snapToGrid w:val="0"/>
              <w:spacing w:line="276" w:lineRule="auto"/>
              <w:ind w:left="101"/>
              <w:jc w:val="center"/>
              <w:rPr>
                <w:sz w:val="28"/>
                <w:szCs w:val="28"/>
              </w:rPr>
            </w:pPr>
            <w:r>
              <w:rPr>
                <w:sz w:val="28"/>
                <w:szCs w:val="28"/>
              </w:rPr>
              <w:t>2</w:t>
            </w:r>
          </w:p>
        </w:tc>
      </w:tr>
      <w:tr w:rsidR="00B724E9" w:rsidTr="00B724E9">
        <w:tc>
          <w:tcPr>
            <w:tcW w:w="2672" w:type="dxa"/>
            <w:tcBorders>
              <w:top w:val="single" w:sz="4" w:space="0" w:color="000000"/>
              <w:left w:val="single" w:sz="4" w:space="0" w:color="000000"/>
              <w:bottom w:val="single" w:sz="4" w:space="0" w:color="000000"/>
            </w:tcBorders>
            <w:shd w:val="clear" w:color="auto" w:fill="FFFFFF"/>
          </w:tcPr>
          <w:p w:rsidR="00B724E9" w:rsidRDefault="00B724E9" w:rsidP="00B724E9">
            <w:pPr>
              <w:suppressAutoHyphens w:val="0"/>
              <w:snapToGrid w:val="0"/>
              <w:ind w:firstLine="567"/>
              <w:jc w:val="both"/>
              <w:rPr>
                <w:sz w:val="28"/>
                <w:szCs w:val="28"/>
              </w:rPr>
            </w:pPr>
            <w:r>
              <w:rPr>
                <w:sz w:val="28"/>
                <w:szCs w:val="28"/>
              </w:rPr>
              <w:t>2023</w:t>
            </w:r>
          </w:p>
        </w:tc>
        <w:tc>
          <w:tcPr>
            <w:tcW w:w="3825" w:type="dxa"/>
            <w:tcBorders>
              <w:top w:val="single" w:sz="4" w:space="0" w:color="000000"/>
              <w:left w:val="single" w:sz="4" w:space="0" w:color="000000"/>
              <w:bottom w:val="single" w:sz="4" w:space="0" w:color="000000"/>
            </w:tcBorders>
            <w:shd w:val="clear" w:color="auto" w:fill="FFFFFF"/>
          </w:tcPr>
          <w:p w:rsidR="00B724E9" w:rsidRDefault="00B724E9" w:rsidP="00B724E9">
            <w:pPr>
              <w:widowControl w:val="0"/>
              <w:suppressAutoHyphens w:val="0"/>
              <w:autoSpaceDE w:val="0"/>
              <w:snapToGrid w:val="0"/>
              <w:spacing w:line="276" w:lineRule="auto"/>
              <w:ind w:left="101"/>
              <w:jc w:val="cente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B724E9" w:rsidRDefault="00B724E9" w:rsidP="00B724E9">
            <w:pPr>
              <w:widowControl w:val="0"/>
              <w:suppressAutoHyphens w:val="0"/>
              <w:autoSpaceDE w:val="0"/>
              <w:snapToGrid w:val="0"/>
              <w:spacing w:line="276" w:lineRule="auto"/>
              <w:ind w:left="101"/>
              <w:jc w:val="center"/>
              <w:rPr>
                <w:sz w:val="28"/>
                <w:szCs w:val="28"/>
              </w:rPr>
            </w:pPr>
            <w:r>
              <w:rPr>
                <w:sz w:val="28"/>
                <w:szCs w:val="28"/>
              </w:rPr>
              <w:t>2</w:t>
            </w:r>
          </w:p>
        </w:tc>
      </w:tr>
      <w:tr w:rsidR="00B724E9" w:rsidTr="00B7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2670" w:type="dxa"/>
          </w:tcPr>
          <w:p w:rsidR="00B724E9" w:rsidRPr="00B724E9" w:rsidRDefault="00B724E9" w:rsidP="00B724E9">
            <w:pPr>
              <w:jc w:val="both"/>
              <w:rPr>
                <w:sz w:val="28"/>
                <w:szCs w:val="28"/>
              </w:rPr>
            </w:pPr>
            <w:r>
              <w:rPr>
                <w:sz w:val="28"/>
                <w:szCs w:val="28"/>
              </w:rPr>
              <w:t xml:space="preserve">       2024</w:t>
            </w:r>
          </w:p>
        </w:tc>
        <w:tc>
          <w:tcPr>
            <w:tcW w:w="3827" w:type="dxa"/>
          </w:tcPr>
          <w:p w:rsidR="00B724E9" w:rsidRPr="00B724E9" w:rsidRDefault="00B724E9" w:rsidP="00B724E9">
            <w:pPr>
              <w:ind w:left="92" w:firstLine="567"/>
              <w:jc w:val="both"/>
              <w:rPr>
                <w:sz w:val="28"/>
                <w:szCs w:val="28"/>
              </w:rPr>
            </w:pPr>
            <w:r>
              <w:t xml:space="preserve">                      </w:t>
            </w:r>
            <w:r w:rsidRPr="00B724E9">
              <w:rPr>
                <w:sz w:val="28"/>
                <w:szCs w:val="28"/>
              </w:rPr>
              <w:t xml:space="preserve"> 2</w:t>
            </w:r>
          </w:p>
        </w:tc>
        <w:tc>
          <w:tcPr>
            <w:tcW w:w="3150" w:type="dxa"/>
          </w:tcPr>
          <w:p w:rsidR="00B724E9" w:rsidRPr="00B724E9" w:rsidRDefault="00B724E9" w:rsidP="00B724E9">
            <w:pPr>
              <w:ind w:left="92" w:firstLine="567"/>
              <w:jc w:val="both"/>
              <w:rPr>
                <w:sz w:val="28"/>
                <w:szCs w:val="28"/>
              </w:rPr>
            </w:pPr>
            <w:r>
              <w:rPr>
                <w:sz w:val="28"/>
                <w:szCs w:val="28"/>
              </w:rPr>
              <w:t xml:space="preserve">           2</w:t>
            </w:r>
          </w:p>
        </w:tc>
      </w:tr>
    </w:tbl>
    <w:p w:rsidR="001045D0" w:rsidRDefault="001045D0">
      <w:pPr>
        <w:widowControl w:val="0"/>
        <w:shd w:val="clear" w:color="auto" w:fill="FFFFFF"/>
        <w:suppressAutoHyphens w:val="0"/>
        <w:autoSpaceDE w:val="0"/>
        <w:spacing w:before="274"/>
        <w:ind w:right="5" w:firstLine="567"/>
        <w:jc w:val="both"/>
        <w:rPr>
          <w:b/>
          <w:bCs/>
          <w:sz w:val="28"/>
          <w:szCs w:val="28"/>
        </w:rPr>
      </w:pPr>
      <w:r>
        <w:rPr>
          <w:b/>
          <w:bCs/>
          <w:sz w:val="28"/>
          <w:szCs w:val="28"/>
        </w:rPr>
        <w:t>5. Анализ рисков реализации подпрограммы и описание мер управления рисками реализации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Риски реализации подпрограммы состоят в следующем:</w:t>
      </w:r>
    </w:p>
    <w:p w:rsidR="001045D0" w:rsidRDefault="001045D0">
      <w:pPr>
        <w:widowControl w:val="0"/>
        <w:shd w:val="clear" w:color="auto" w:fill="FFFFFF"/>
        <w:suppressAutoHyphens w:val="0"/>
        <w:autoSpaceDE w:val="0"/>
        <w:ind w:right="10" w:firstLine="567"/>
        <w:jc w:val="both"/>
        <w:rPr>
          <w:sz w:val="28"/>
          <w:szCs w:val="28"/>
        </w:rPr>
      </w:pPr>
      <w:r>
        <w:rPr>
          <w:sz w:val="28"/>
          <w:szCs w:val="28"/>
        </w:rPr>
        <w:t>изменение действующего бюджетного законодательства Российской Федерации в части организации бюджетного процесса;</w:t>
      </w:r>
    </w:p>
    <w:p w:rsidR="001045D0" w:rsidRDefault="001045D0">
      <w:pPr>
        <w:widowControl w:val="0"/>
        <w:shd w:val="clear" w:color="auto" w:fill="FFFFFF"/>
        <w:suppressAutoHyphens w:val="0"/>
        <w:autoSpaceDE w:val="0"/>
        <w:ind w:firstLine="567"/>
        <w:jc w:val="both"/>
        <w:rPr>
          <w:sz w:val="28"/>
          <w:szCs w:val="28"/>
        </w:rPr>
      </w:pPr>
      <w:r>
        <w:rPr>
          <w:sz w:val="28"/>
          <w:szCs w:val="28"/>
        </w:rPr>
        <w:t>неисполнение расходных обязательств Пузевского сельского поселения Бутурлиновского муниципального района.</w:t>
      </w:r>
    </w:p>
    <w:p w:rsidR="001045D0" w:rsidRDefault="001045D0">
      <w:pPr>
        <w:widowControl w:val="0"/>
        <w:shd w:val="clear" w:color="auto" w:fill="FFFFFF"/>
        <w:suppressAutoHyphens w:val="0"/>
        <w:autoSpaceDE w:val="0"/>
        <w:ind w:right="10" w:firstLine="567"/>
        <w:jc w:val="both"/>
        <w:rPr>
          <w:sz w:val="28"/>
          <w:szCs w:val="28"/>
        </w:rPr>
      </w:pPr>
      <w:r>
        <w:rPr>
          <w:sz w:val="28"/>
          <w:szCs w:val="28"/>
        </w:rPr>
        <w:t>В целях управления вышеуказанными рисками  администрация Пузевского сельского поселения в рамках своей компетенции:</w:t>
      </w:r>
    </w:p>
    <w:p w:rsidR="001045D0" w:rsidRDefault="001045D0">
      <w:pPr>
        <w:widowControl w:val="0"/>
        <w:shd w:val="clear" w:color="auto" w:fill="FFFFFF"/>
        <w:suppressAutoHyphens w:val="0"/>
        <w:autoSpaceDE w:val="0"/>
        <w:ind w:right="10" w:firstLine="567"/>
        <w:jc w:val="both"/>
        <w:rPr>
          <w:sz w:val="28"/>
          <w:szCs w:val="28"/>
        </w:rPr>
      </w:pPr>
      <w:r>
        <w:rPr>
          <w:sz w:val="28"/>
          <w:szCs w:val="28"/>
        </w:rPr>
        <w:t>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w:t>
      </w:r>
    </w:p>
    <w:p w:rsidR="001045D0" w:rsidRDefault="001045D0">
      <w:pPr>
        <w:widowControl w:val="0"/>
        <w:shd w:val="clear" w:color="auto" w:fill="FFFFFF"/>
        <w:suppressAutoHyphens w:val="0"/>
        <w:autoSpaceDE w:val="0"/>
        <w:ind w:right="10" w:firstLine="567"/>
        <w:jc w:val="both"/>
        <w:rPr>
          <w:sz w:val="28"/>
          <w:szCs w:val="28"/>
        </w:rPr>
      </w:pPr>
      <w:r>
        <w:rPr>
          <w:sz w:val="28"/>
          <w:szCs w:val="28"/>
        </w:rPr>
        <w:t>проводит мероприятия по обеспечению прозрачности (открытости) бюджетных данных для широкого круга заинтересованных пользователей;</w:t>
      </w:r>
    </w:p>
    <w:p w:rsidR="001045D0" w:rsidRDefault="001045D0">
      <w:pPr>
        <w:widowControl w:val="0"/>
        <w:shd w:val="clear" w:color="auto" w:fill="FFFFFF"/>
        <w:suppressAutoHyphens w:val="0"/>
        <w:autoSpaceDE w:val="0"/>
        <w:ind w:firstLine="567"/>
        <w:jc w:val="both"/>
        <w:rPr>
          <w:sz w:val="28"/>
          <w:szCs w:val="28"/>
        </w:rPr>
      </w:pPr>
      <w:r>
        <w:rPr>
          <w:sz w:val="28"/>
          <w:szCs w:val="28"/>
        </w:rPr>
        <w:t>обеспечивает исполнение расходных обязательств Пузевского сельского поселения Бутурлиновского муниципального района.</w:t>
      </w:r>
    </w:p>
    <w:p w:rsidR="001045D0" w:rsidRDefault="001045D0">
      <w:pPr>
        <w:widowControl w:val="0"/>
        <w:shd w:val="clear" w:color="auto" w:fill="FFFFFF"/>
        <w:suppressAutoHyphens w:val="0"/>
        <w:autoSpaceDE w:val="0"/>
        <w:ind w:right="5" w:firstLine="567"/>
        <w:jc w:val="both"/>
        <w:rPr>
          <w:sz w:val="28"/>
          <w:szCs w:val="28"/>
        </w:rPr>
      </w:pPr>
      <w:r>
        <w:rPr>
          <w:sz w:val="28"/>
          <w:szCs w:val="28"/>
        </w:rPr>
        <w:t>К мерам управления рисками, которые могут оказать влияние на достижение запланированных целей, относятся:</w:t>
      </w:r>
    </w:p>
    <w:p w:rsidR="001045D0" w:rsidRDefault="001045D0">
      <w:pPr>
        <w:widowControl w:val="0"/>
        <w:shd w:val="clear" w:color="auto" w:fill="FFFFFF"/>
        <w:suppressAutoHyphens w:val="0"/>
        <w:autoSpaceDE w:val="0"/>
        <w:ind w:firstLine="567"/>
        <w:jc w:val="both"/>
        <w:rPr>
          <w:sz w:val="28"/>
          <w:szCs w:val="28"/>
        </w:rPr>
      </w:pPr>
      <w:r>
        <w:rPr>
          <w:sz w:val="28"/>
          <w:szCs w:val="28"/>
        </w:rPr>
        <w:t>детальное планирование хода реализации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оперативный мониторинг выполнения мероприятий подпрограммы.</w:t>
      </w:r>
    </w:p>
    <w:p w:rsidR="001045D0" w:rsidRDefault="001045D0">
      <w:pPr>
        <w:widowControl w:val="0"/>
        <w:shd w:val="clear" w:color="auto" w:fill="FFFFFF"/>
        <w:suppressAutoHyphens w:val="0"/>
        <w:autoSpaceDE w:val="0"/>
        <w:spacing w:before="274"/>
        <w:ind w:right="5" w:firstLine="567"/>
        <w:jc w:val="both"/>
        <w:rPr>
          <w:b/>
          <w:bCs/>
          <w:sz w:val="28"/>
          <w:szCs w:val="28"/>
        </w:rPr>
      </w:pPr>
      <w:r>
        <w:rPr>
          <w:b/>
          <w:bCs/>
          <w:sz w:val="28"/>
          <w:szCs w:val="28"/>
        </w:rPr>
        <w:t>6. Оценка эффективности реализации подпрограммы.</w:t>
      </w:r>
    </w:p>
    <w:p w:rsidR="001045D0" w:rsidRDefault="001045D0">
      <w:pPr>
        <w:widowControl w:val="0"/>
        <w:shd w:val="clear" w:color="auto" w:fill="FFFFFF"/>
        <w:tabs>
          <w:tab w:val="left" w:pos="1795"/>
          <w:tab w:val="left" w:pos="3696"/>
          <w:tab w:val="left" w:pos="5189"/>
          <w:tab w:val="left" w:pos="7286"/>
          <w:tab w:val="left" w:pos="8770"/>
        </w:tabs>
        <w:suppressAutoHyphens w:val="0"/>
        <w:autoSpaceDE w:val="0"/>
        <w:ind w:firstLine="567"/>
        <w:jc w:val="both"/>
        <w:rPr>
          <w:sz w:val="28"/>
          <w:szCs w:val="28"/>
        </w:rPr>
      </w:pPr>
      <w:r>
        <w:rPr>
          <w:spacing w:val="-1"/>
          <w:sz w:val="28"/>
          <w:szCs w:val="28"/>
        </w:rPr>
        <w:t xml:space="preserve">Оценка </w:t>
      </w:r>
      <w:r>
        <w:rPr>
          <w:spacing w:val="-2"/>
          <w:sz w:val="28"/>
          <w:szCs w:val="28"/>
        </w:rPr>
        <w:t xml:space="preserve">эффективности реализации подпрограммы муниципальной программы будет </w:t>
      </w:r>
      <w:r>
        <w:rPr>
          <w:sz w:val="28"/>
          <w:szCs w:val="28"/>
        </w:rPr>
        <w:t>осуществляться путем ежегодного сопоставления:</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 xml:space="preserve">1) фактических (в сопоставимых условиях) и планируемых значений целевых индикаторов </w:t>
      </w:r>
      <w:r>
        <w:rPr>
          <w:spacing w:val="-2"/>
          <w:sz w:val="28"/>
          <w:szCs w:val="28"/>
        </w:rPr>
        <w:t>подпрограммы муниципальной</w:t>
      </w:r>
      <w:r>
        <w:rPr>
          <w:sz w:val="28"/>
          <w:szCs w:val="28"/>
        </w:rPr>
        <w:t xml:space="preserve"> программы (целевой параметр – 100%);</w:t>
      </w:r>
    </w:p>
    <w:p w:rsidR="001045D0" w:rsidRDefault="001045D0">
      <w:pPr>
        <w:widowControl w:val="0"/>
        <w:shd w:val="clear" w:color="auto" w:fill="FFFFFF"/>
        <w:tabs>
          <w:tab w:val="left" w:pos="1190"/>
        </w:tabs>
        <w:suppressAutoHyphens w:val="0"/>
        <w:autoSpaceDE w:val="0"/>
        <w:ind w:firstLine="567"/>
        <w:jc w:val="both"/>
        <w:rPr>
          <w:sz w:val="28"/>
          <w:szCs w:val="28"/>
        </w:rPr>
      </w:pPr>
      <w:r>
        <w:rPr>
          <w:sz w:val="28"/>
          <w:szCs w:val="28"/>
        </w:rPr>
        <w:t xml:space="preserve">2) фактических (в сопоставимых условиях) и планируемых объемов расходов  бюджета поселения на реализацию </w:t>
      </w:r>
      <w:r>
        <w:rPr>
          <w:spacing w:val="-2"/>
          <w:sz w:val="28"/>
          <w:szCs w:val="28"/>
        </w:rPr>
        <w:t xml:space="preserve">подпрограммы </w:t>
      </w:r>
      <w:r>
        <w:rPr>
          <w:sz w:val="28"/>
          <w:szCs w:val="28"/>
        </w:rPr>
        <w:t xml:space="preserve">муниципальной программы и </w:t>
      </w:r>
      <w:r>
        <w:rPr>
          <w:sz w:val="28"/>
          <w:szCs w:val="28"/>
        </w:rPr>
        <w:lastRenderedPageBreak/>
        <w:t>ее основных мероприятий (целевой параметр менее 100%);</w:t>
      </w:r>
    </w:p>
    <w:p w:rsidR="001045D0" w:rsidRDefault="001045D0">
      <w:pPr>
        <w:numPr>
          <w:ilvl w:val="1"/>
          <w:numId w:val="3"/>
        </w:numPr>
        <w:shd w:val="clear" w:color="auto" w:fill="FFFFFF"/>
        <w:tabs>
          <w:tab w:val="left" w:pos="1190"/>
        </w:tabs>
        <w:suppressAutoHyphens w:val="0"/>
        <w:ind w:left="0" w:right="5" w:firstLine="567"/>
        <w:jc w:val="both"/>
        <w:rPr>
          <w:sz w:val="28"/>
          <w:szCs w:val="28"/>
        </w:rPr>
      </w:pPr>
      <w:r>
        <w:rPr>
          <w:sz w:val="28"/>
          <w:szCs w:val="28"/>
        </w:rPr>
        <w:t xml:space="preserve">числа выполненных и планируемых мероприятий плана реализации </w:t>
      </w:r>
      <w:r>
        <w:rPr>
          <w:spacing w:val="-2"/>
          <w:sz w:val="28"/>
          <w:szCs w:val="28"/>
        </w:rPr>
        <w:t xml:space="preserve">подпрограммы </w:t>
      </w:r>
      <w:r>
        <w:rPr>
          <w:sz w:val="28"/>
          <w:szCs w:val="28"/>
        </w:rPr>
        <w:t>муниципальной программы (целевой параметр – 100%</w:t>
      </w:r>
    </w:p>
    <w:p w:rsidR="001045D0" w:rsidRDefault="001045D0">
      <w:pPr>
        <w:shd w:val="clear" w:color="auto" w:fill="FFFFFF"/>
        <w:tabs>
          <w:tab w:val="left" w:pos="1190"/>
        </w:tabs>
        <w:suppressAutoHyphens w:val="0"/>
        <w:ind w:right="5" w:firstLine="567"/>
        <w:jc w:val="both"/>
      </w:pPr>
    </w:p>
    <w:p w:rsidR="001045D0" w:rsidRDefault="001045D0">
      <w:pPr>
        <w:shd w:val="clear" w:color="auto" w:fill="FFFFFF"/>
        <w:tabs>
          <w:tab w:val="left" w:pos="1190"/>
        </w:tabs>
        <w:suppressAutoHyphens w:val="0"/>
        <w:ind w:right="5" w:firstLine="567"/>
        <w:jc w:val="both"/>
      </w:pPr>
    </w:p>
    <w:p w:rsidR="001045D0" w:rsidRDefault="001045D0">
      <w:pPr>
        <w:widowControl w:val="0"/>
        <w:shd w:val="clear" w:color="auto" w:fill="FFFFFF"/>
        <w:suppressAutoHyphens w:val="0"/>
        <w:autoSpaceDE w:val="0"/>
        <w:ind w:firstLine="567"/>
        <w:jc w:val="center"/>
        <w:rPr>
          <w:b/>
          <w:bCs/>
          <w:sz w:val="28"/>
          <w:szCs w:val="28"/>
        </w:rPr>
      </w:pPr>
      <w:r>
        <w:rPr>
          <w:b/>
          <w:bCs/>
          <w:spacing w:val="-1"/>
          <w:sz w:val="28"/>
          <w:szCs w:val="28"/>
        </w:rPr>
        <w:t xml:space="preserve">Подпрограмма 2. </w:t>
      </w:r>
      <w:r>
        <w:rPr>
          <w:b/>
          <w:bCs/>
          <w:sz w:val="28"/>
          <w:szCs w:val="28"/>
        </w:rPr>
        <w:t>«Организация первичного воинского учета на территории Пузевского сельского поселения</w:t>
      </w:r>
      <w:r>
        <w:rPr>
          <w:b/>
          <w:bCs/>
          <w:spacing w:val="-10"/>
          <w:sz w:val="28"/>
          <w:szCs w:val="28"/>
        </w:rPr>
        <w:t>»</w:t>
      </w:r>
      <w:r>
        <w:rPr>
          <w:b/>
          <w:bCs/>
          <w:sz w:val="28"/>
          <w:szCs w:val="28"/>
        </w:rPr>
        <w:t xml:space="preserve"> </w:t>
      </w:r>
    </w:p>
    <w:p w:rsidR="001045D0" w:rsidRDefault="001045D0">
      <w:pPr>
        <w:widowControl w:val="0"/>
        <w:shd w:val="clear" w:color="auto" w:fill="FFFFFF"/>
        <w:suppressAutoHyphens w:val="0"/>
        <w:autoSpaceDE w:val="0"/>
        <w:ind w:firstLine="567"/>
        <w:jc w:val="center"/>
      </w:pPr>
    </w:p>
    <w:p w:rsidR="001045D0" w:rsidRDefault="001045D0">
      <w:pPr>
        <w:widowControl w:val="0"/>
        <w:shd w:val="clear" w:color="auto" w:fill="FFFFFF"/>
        <w:suppressAutoHyphens w:val="0"/>
        <w:autoSpaceDE w:val="0"/>
        <w:ind w:firstLine="567"/>
        <w:jc w:val="center"/>
        <w:rPr>
          <w:b/>
          <w:sz w:val="28"/>
          <w:szCs w:val="28"/>
        </w:rPr>
      </w:pPr>
      <w:r>
        <w:rPr>
          <w:b/>
          <w:sz w:val="28"/>
          <w:szCs w:val="28"/>
        </w:rPr>
        <w:t>П А С П О Р Т</w:t>
      </w:r>
    </w:p>
    <w:p w:rsidR="001045D0" w:rsidRDefault="001045D0">
      <w:pPr>
        <w:widowControl w:val="0"/>
        <w:suppressAutoHyphens w:val="0"/>
        <w:autoSpaceDE w:val="0"/>
        <w:spacing w:after="278" w:line="1" w:lineRule="exact"/>
        <w:ind w:firstLine="567"/>
        <w:rPr>
          <w:sz w:val="2"/>
          <w:szCs w:val="2"/>
        </w:rPr>
      </w:pPr>
    </w:p>
    <w:tbl>
      <w:tblPr>
        <w:tblW w:w="0" w:type="auto"/>
        <w:tblInd w:w="-265" w:type="dxa"/>
        <w:tblLayout w:type="fixed"/>
        <w:tblCellMar>
          <w:left w:w="40" w:type="dxa"/>
          <w:right w:w="40" w:type="dxa"/>
        </w:tblCellMar>
        <w:tblLook w:val="0000"/>
      </w:tblPr>
      <w:tblGrid>
        <w:gridCol w:w="2805"/>
        <w:gridCol w:w="1845"/>
        <w:gridCol w:w="1845"/>
        <w:gridCol w:w="3355"/>
      </w:tblGrid>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z w:val="28"/>
                <w:szCs w:val="28"/>
              </w:rPr>
            </w:pPr>
            <w:r>
              <w:rPr>
                <w:b/>
                <w:bCs/>
                <w:sz w:val="28"/>
                <w:szCs w:val="28"/>
              </w:rPr>
              <w:t>Исполнители подпрограммы муниципальной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rPr>
                <w:spacing w:val="-1"/>
                <w:sz w:val="28"/>
                <w:szCs w:val="28"/>
              </w:rPr>
            </w:pPr>
            <w:r>
              <w:rPr>
                <w:spacing w:val="-1"/>
                <w:sz w:val="28"/>
                <w:szCs w:val="28"/>
              </w:rPr>
              <w:t>Администрация Пузевского сельского поселения Бутурлиновского муниципального района Воронежской области</w:t>
            </w:r>
          </w:p>
        </w:tc>
      </w:tr>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pacing w:val="-2"/>
                <w:sz w:val="28"/>
                <w:szCs w:val="28"/>
              </w:rPr>
            </w:pPr>
            <w:r>
              <w:rPr>
                <w:b/>
                <w:bCs/>
                <w:spacing w:val="-2"/>
                <w:sz w:val="28"/>
                <w:szCs w:val="28"/>
              </w:rPr>
              <w:t xml:space="preserve">Основные мероприятия, входящие в состав подпрограммы </w:t>
            </w:r>
            <w:r>
              <w:rPr>
                <w:b/>
                <w:bCs/>
                <w:sz w:val="28"/>
                <w:szCs w:val="28"/>
              </w:rPr>
              <w:t>муниципальной</w:t>
            </w:r>
            <w:r>
              <w:rPr>
                <w:b/>
                <w:bCs/>
                <w:spacing w:val="-2"/>
                <w:sz w:val="28"/>
                <w:szCs w:val="28"/>
              </w:rPr>
              <w:t xml:space="preserve">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suppressAutoHyphens w:val="0"/>
              <w:autoSpaceDE w:val="0"/>
              <w:snapToGrid w:val="0"/>
              <w:spacing w:line="100" w:lineRule="atLeast"/>
              <w:rPr>
                <w:sz w:val="28"/>
                <w:szCs w:val="28"/>
              </w:rPr>
            </w:pPr>
            <w:r>
              <w:rPr>
                <w:sz w:val="28"/>
                <w:szCs w:val="28"/>
              </w:rPr>
              <w:t>Первичный  воинский  учет  граждан, проживающих или пребывающих на территории Пузевского сельского поселения</w:t>
            </w:r>
          </w:p>
        </w:tc>
      </w:tr>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pacing w:val="-2"/>
                <w:sz w:val="28"/>
                <w:szCs w:val="28"/>
              </w:rPr>
            </w:pPr>
            <w:r>
              <w:rPr>
                <w:b/>
                <w:bCs/>
                <w:sz w:val="28"/>
                <w:szCs w:val="28"/>
              </w:rPr>
              <w:t>Цель подпрограммы муниципальной</w:t>
            </w:r>
            <w:r>
              <w:rPr>
                <w:b/>
                <w:bCs/>
                <w:spacing w:val="-2"/>
                <w:sz w:val="28"/>
                <w:szCs w:val="28"/>
              </w:rPr>
              <w:t xml:space="preserve">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suppressAutoHyphens w:val="0"/>
              <w:autoSpaceDE w:val="0"/>
              <w:snapToGrid w:val="0"/>
              <w:spacing w:line="100" w:lineRule="atLeast"/>
              <w:ind w:left="102"/>
              <w:rPr>
                <w:sz w:val="28"/>
                <w:szCs w:val="28"/>
              </w:rPr>
            </w:pPr>
            <w:r>
              <w:rPr>
                <w:sz w:val="28"/>
                <w:szCs w:val="28"/>
              </w:rPr>
              <w:t>Обеспечение осуществления  воинского учета на территории Пузевского сельского поселения</w:t>
            </w:r>
          </w:p>
        </w:tc>
      </w:tr>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pacing w:val="-2"/>
                <w:sz w:val="28"/>
                <w:szCs w:val="28"/>
              </w:rPr>
            </w:pPr>
            <w:r>
              <w:rPr>
                <w:b/>
                <w:bCs/>
                <w:sz w:val="28"/>
                <w:szCs w:val="28"/>
              </w:rPr>
              <w:t>Задачи подпрограммы муниципальной</w:t>
            </w:r>
            <w:r>
              <w:rPr>
                <w:b/>
                <w:bCs/>
                <w:spacing w:val="-2"/>
                <w:sz w:val="28"/>
                <w:szCs w:val="28"/>
              </w:rPr>
              <w:t xml:space="preserve">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tabs>
                <w:tab w:val="left" w:pos="975"/>
              </w:tabs>
              <w:suppressAutoHyphens w:val="0"/>
              <w:autoSpaceDE w:val="0"/>
              <w:snapToGrid w:val="0"/>
              <w:spacing w:line="100" w:lineRule="atLeast"/>
              <w:ind w:left="102"/>
              <w:rPr>
                <w:sz w:val="28"/>
                <w:szCs w:val="28"/>
              </w:rPr>
            </w:pPr>
            <w:r>
              <w:rPr>
                <w:sz w:val="28"/>
                <w:szCs w:val="28"/>
              </w:rPr>
              <w:t>Обеспечение условий для осуществления воинского учета на территории Пузевского сельского поселения.</w:t>
            </w:r>
          </w:p>
        </w:tc>
      </w:tr>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pacing w:val="-2"/>
                <w:sz w:val="28"/>
                <w:szCs w:val="28"/>
              </w:rPr>
            </w:pPr>
            <w:r>
              <w:rPr>
                <w:b/>
                <w:bCs/>
                <w:spacing w:val="-2"/>
                <w:sz w:val="28"/>
                <w:szCs w:val="28"/>
              </w:rPr>
              <w:t xml:space="preserve">Сроки </w:t>
            </w:r>
            <w:r>
              <w:rPr>
                <w:b/>
                <w:bCs/>
                <w:sz w:val="28"/>
                <w:szCs w:val="28"/>
              </w:rPr>
              <w:t xml:space="preserve">реализации подпрограммы муниципальной </w:t>
            </w:r>
            <w:r>
              <w:rPr>
                <w:b/>
                <w:bCs/>
                <w:spacing w:val="-2"/>
                <w:sz w:val="28"/>
                <w:szCs w:val="28"/>
              </w:rPr>
              <w:t>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rPr>
                <w:sz w:val="28"/>
                <w:szCs w:val="28"/>
              </w:rPr>
            </w:pPr>
            <w:r>
              <w:rPr>
                <w:sz w:val="28"/>
                <w:szCs w:val="28"/>
              </w:rPr>
              <w:t>На постоянной основе 01.01.2018 — 31.12.2024</w:t>
            </w:r>
            <w:r w:rsidR="001045D0">
              <w:rPr>
                <w:sz w:val="28"/>
                <w:szCs w:val="28"/>
              </w:rPr>
              <w:t>годы</w:t>
            </w:r>
          </w:p>
        </w:tc>
      </w:tr>
      <w:tr w:rsidR="001045D0">
        <w:tc>
          <w:tcPr>
            <w:tcW w:w="2805" w:type="dxa"/>
            <w:vMerge w:val="restart"/>
            <w:tcBorders>
              <w:top w:val="single" w:sz="4" w:space="0" w:color="000000"/>
              <w:left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rPr>
                <w:b/>
                <w:bCs/>
                <w:sz w:val="28"/>
                <w:szCs w:val="28"/>
              </w:rPr>
            </w:pPr>
            <w:r>
              <w:rPr>
                <w:b/>
                <w:bCs/>
                <w:sz w:val="28"/>
                <w:szCs w:val="2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rPr>
                <w:sz w:val="28"/>
                <w:szCs w:val="28"/>
              </w:rPr>
            </w:pPr>
            <w:r>
              <w:rPr>
                <w:sz w:val="28"/>
                <w:szCs w:val="28"/>
              </w:rPr>
              <w:t xml:space="preserve">   Объем бюджетных ассигнований на реализацию подпрограммы из средств федерального  бюджета </w:t>
            </w:r>
          </w:p>
          <w:p w:rsidR="001045D0" w:rsidRDefault="004110BE">
            <w:pPr>
              <w:widowControl w:val="0"/>
              <w:shd w:val="clear" w:color="auto" w:fill="FFFFFF"/>
              <w:suppressAutoHyphens w:val="0"/>
              <w:autoSpaceDE w:val="0"/>
              <w:spacing w:line="100" w:lineRule="atLeast"/>
              <w:ind w:left="102"/>
              <w:rPr>
                <w:sz w:val="28"/>
                <w:szCs w:val="28"/>
              </w:rPr>
            </w:pPr>
            <w:r>
              <w:rPr>
                <w:sz w:val="28"/>
                <w:szCs w:val="28"/>
              </w:rPr>
              <w:t>568,2</w:t>
            </w:r>
            <w:r w:rsidR="001045D0">
              <w:rPr>
                <w:sz w:val="28"/>
                <w:szCs w:val="28"/>
              </w:rPr>
              <w:t xml:space="preserve"> тыс. рублей.</w:t>
            </w:r>
          </w:p>
          <w:p w:rsidR="001045D0" w:rsidRDefault="001045D0">
            <w:pPr>
              <w:widowControl w:val="0"/>
              <w:shd w:val="clear" w:color="auto" w:fill="FFFFFF"/>
              <w:suppressAutoHyphens w:val="0"/>
              <w:autoSpaceDE w:val="0"/>
              <w:spacing w:line="100" w:lineRule="atLeast"/>
              <w:ind w:left="102"/>
              <w:rPr>
                <w:sz w:val="28"/>
                <w:szCs w:val="28"/>
              </w:rPr>
            </w:pPr>
            <w:r>
              <w:rPr>
                <w:sz w:val="28"/>
                <w:szCs w:val="28"/>
              </w:rPr>
              <w:t xml:space="preserve">Объем бюджетных ассигнований на реализацию муниципальной подпрограммы по годам составляет </w:t>
            </w:r>
            <w:r w:rsidR="004110BE">
              <w:rPr>
                <w:sz w:val="28"/>
                <w:szCs w:val="28"/>
              </w:rPr>
              <w:t xml:space="preserve">568,2 </w:t>
            </w:r>
            <w:r>
              <w:rPr>
                <w:sz w:val="28"/>
                <w:szCs w:val="28"/>
              </w:rPr>
              <w:t>(тыс. руб.):</w:t>
            </w:r>
          </w:p>
        </w:tc>
      </w:tr>
      <w:tr w:rsidR="001045D0">
        <w:trPr>
          <w:trHeight w:val="395"/>
        </w:trPr>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jc w:val="center"/>
              <w:rPr>
                <w:sz w:val="28"/>
                <w:szCs w:val="28"/>
              </w:rPr>
            </w:pPr>
            <w:r>
              <w:rPr>
                <w:sz w:val="28"/>
                <w:szCs w:val="28"/>
              </w:rPr>
              <w:t>Год</w:t>
            </w:r>
          </w:p>
        </w:tc>
        <w:tc>
          <w:tcPr>
            <w:tcW w:w="1845" w:type="dxa"/>
            <w:tcBorders>
              <w:top w:val="single" w:sz="4" w:space="0" w:color="000000"/>
              <w:left w:val="single" w:sz="4" w:space="0" w:color="000000"/>
              <w:bottom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jc w:val="center"/>
              <w:rPr>
                <w:sz w:val="28"/>
                <w:szCs w:val="28"/>
              </w:rPr>
            </w:pPr>
            <w:r>
              <w:rPr>
                <w:sz w:val="28"/>
                <w:szCs w:val="28"/>
              </w:rPr>
              <w:t>Всего</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jc w:val="center"/>
              <w:rPr>
                <w:sz w:val="28"/>
                <w:szCs w:val="28"/>
              </w:rPr>
            </w:pPr>
            <w:r>
              <w:rPr>
                <w:sz w:val="28"/>
                <w:szCs w:val="28"/>
              </w:rPr>
              <w:t>Федеральный бюджет</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2018</w:t>
            </w:r>
          </w:p>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074002">
              <w:rPr>
                <w:sz w:val="28"/>
                <w:szCs w:val="28"/>
              </w:rPr>
              <w:t>5,3</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074002">
              <w:rPr>
                <w:sz w:val="28"/>
                <w:szCs w:val="28"/>
              </w:rPr>
              <w:t>5,3</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2019</w:t>
            </w:r>
          </w:p>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9433DA">
              <w:rPr>
                <w:sz w:val="28"/>
                <w:szCs w:val="28"/>
              </w:rPr>
              <w:t>8,8</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9433DA">
              <w:rPr>
                <w:sz w:val="28"/>
                <w:szCs w:val="28"/>
              </w:rPr>
              <w:t>8,8</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2020</w:t>
            </w:r>
          </w:p>
        </w:tc>
        <w:tc>
          <w:tcPr>
            <w:tcW w:w="1845" w:type="dxa"/>
            <w:tcBorders>
              <w:top w:val="single" w:sz="4" w:space="0" w:color="000000"/>
              <w:left w:val="single" w:sz="4" w:space="0" w:color="000000"/>
              <w:bottom w:val="single" w:sz="4" w:space="0" w:color="000000"/>
            </w:tcBorders>
            <w:shd w:val="clear" w:color="auto" w:fill="FFFFFF"/>
          </w:tcPr>
          <w:p w:rsidR="001045D0" w:rsidRDefault="004110BE">
            <w:pPr>
              <w:widowControl w:val="0"/>
              <w:shd w:val="clear" w:color="auto" w:fill="FFFFFF"/>
              <w:suppressAutoHyphens w:val="0"/>
              <w:autoSpaceDE w:val="0"/>
              <w:snapToGrid w:val="0"/>
              <w:spacing w:line="100" w:lineRule="atLeast"/>
              <w:ind w:left="102"/>
              <w:jc w:val="center"/>
              <w:rPr>
                <w:sz w:val="28"/>
                <w:szCs w:val="28"/>
              </w:rPr>
            </w:pPr>
            <w:r>
              <w:rPr>
                <w:sz w:val="28"/>
                <w:szCs w:val="28"/>
              </w:rPr>
              <w:t>80,8</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4110BE">
            <w:pPr>
              <w:widowControl w:val="0"/>
              <w:shd w:val="clear" w:color="auto" w:fill="FFFFFF"/>
              <w:suppressAutoHyphens w:val="0"/>
              <w:autoSpaceDE w:val="0"/>
              <w:snapToGrid w:val="0"/>
              <w:spacing w:line="100" w:lineRule="atLeast"/>
              <w:ind w:left="102"/>
              <w:jc w:val="center"/>
              <w:rPr>
                <w:sz w:val="28"/>
                <w:szCs w:val="28"/>
              </w:rPr>
            </w:pPr>
            <w:r>
              <w:rPr>
                <w:sz w:val="28"/>
                <w:szCs w:val="28"/>
              </w:rPr>
              <w:t>80,8</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2021</w:t>
            </w:r>
          </w:p>
        </w:tc>
        <w:tc>
          <w:tcPr>
            <w:tcW w:w="1845" w:type="dxa"/>
            <w:tcBorders>
              <w:top w:val="single" w:sz="4" w:space="0" w:color="000000"/>
              <w:left w:val="single" w:sz="4" w:space="0" w:color="000000"/>
              <w:bottom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81,3</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81,3</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2022</w:t>
            </w:r>
          </w:p>
        </w:tc>
        <w:tc>
          <w:tcPr>
            <w:tcW w:w="1845" w:type="dxa"/>
            <w:tcBorders>
              <w:top w:val="single" w:sz="4" w:space="0" w:color="000000"/>
              <w:left w:val="single" w:sz="4" w:space="0" w:color="000000"/>
              <w:bottom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r>
      <w:tr w:rsidR="001045D0">
        <w:tc>
          <w:tcPr>
            <w:tcW w:w="2805" w:type="dxa"/>
            <w:vMerge/>
            <w:tcBorders>
              <w:top w:val="single" w:sz="4" w:space="0" w:color="000000"/>
              <w:left w:val="single" w:sz="4" w:space="0" w:color="000000"/>
            </w:tcBorders>
            <w:vAlign w:val="center"/>
          </w:tcPr>
          <w:p w:rsidR="001045D0" w:rsidRDefault="001045D0"/>
        </w:tc>
        <w:tc>
          <w:tcPr>
            <w:tcW w:w="1845" w:type="dxa"/>
            <w:tcBorders>
              <w:top w:val="single" w:sz="4" w:space="0" w:color="000000"/>
              <w:left w:val="single" w:sz="4" w:space="0" w:color="000000"/>
              <w:bottom w:val="single" w:sz="4" w:space="0" w:color="000000"/>
            </w:tcBorders>
            <w:shd w:val="clear" w:color="auto" w:fill="FFFFFF"/>
          </w:tcPr>
          <w:p w:rsidR="001045D0"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2023</w:t>
            </w:r>
          </w:p>
        </w:tc>
        <w:tc>
          <w:tcPr>
            <w:tcW w:w="1845" w:type="dxa"/>
            <w:tcBorders>
              <w:top w:val="single" w:sz="4" w:space="0" w:color="000000"/>
              <w:left w:val="single" w:sz="4" w:space="0" w:color="000000"/>
              <w:bottom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r>
      <w:tr w:rsidR="00B724E9">
        <w:tc>
          <w:tcPr>
            <w:tcW w:w="2805" w:type="dxa"/>
            <w:tcBorders>
              <w:top w:val="single" w:sz="4" w:space="0" w:color="000000"/>
              <w:left w:val="single" w:sz="4" w:space="0" w:color="000000"/>
            </w:tcBorders>
            <w:vAlign w:val="center"/>
          </w:tcPr>
          <w:p w:rsidR="00B724E9" w:rsidRDefault="00B724E9"/>
        </w:tc>
        <w:tc>
          <w:tcPr>
            <w:tcW w:w="1845" w:type="dxa"/>
            <w:tcBorders>
              <w:top w:val="single" w:sz="4" w:space="0" w:color="000000"/>
              <w:left w:val="single" w:sz="4" w:space="0" w:color="000000"/>
              <w:bottom w:val="single" w:sz="4" w:space="0" w:color="000000"/>
            </w:tcBorders>
            <w:shd w:val="clear" w:color="auto" w:fill="FFFFFF"/>
          </w:tcPr>
          <w:p w:rsidR="00B724E9" w:rsidRDefault="00B724E9">
            <w:pPr>
              <w:widowControl w:val="0"/>
              <w:shd w:val="clear" w:color="auto" w:fill="FFFFFF"/>
              <w:suppressAutoHyphens w:val="0"/>
              <w:autoSpaceDE w:val="0"/>
              <w:snapToGrid w:val="0"/>
              <w:spacing w:line="100" w:lineRule="atLeast"/>
              <w:ind w:left="102"/>
              <w:jc w:val="center"/>
              <w:rPr>
                <w:sz w:val="28"/>
                <w:szCs w:val="28"/>
              </w:rPr>
            </w:pPr>
            <w:r>
              <w:rPr>
                <w:sz w:val="28"/>
                <w:szCs w:val="28"/>
              </w:rPr>
              <w:t>2024</w:t>
            </w:r>
          </w:p>
        </w:tc>
        <w:tc>
          <w:tcPr>
            <w:tcW w:w="1845" w:type="dxa"/>
            <w:tcBorders>
              <w:top w:val="single" w:sz="4" w:space="0" w:color="000000"/>
              <w:left w:val="single" w:sz="4" w:space="0" w:color="000000"/>
              <w:bottom w:val="single" w:sz="4" w:space="0" w:color="000000"/>
            </w:tcBorders>
            <w:shd w:val="clear" w:color="auto" w:fill="FFFFFF"/>
          </w:tcPr>
          <w:p w:rsidR="00B724E9"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c>
          <w:tcPr>
            <w:tcW w:w="3355" w:type="dxa"/>
            <w:tcBorders>
              <w:top w:val="single" w:sz="4" w:space="0" w:color="000000"/>
              <w:left w:val="single" w:sz="4" w:space="0" w:color="000000"/>
              <w:bottom w:val="single" w:sz="4" w:space="0" w:color="000000"/>
              <w:right w:val="single" w:sz="4" w:space="0" w:color="000000"/>
            </w:tcBorders>
            <w:shd w:val="clear" w:color="auto" w:fill="FFFFFF"/>
          </w:tcPr>
          <w:p w:rsidR="00B724E9" w:rsidRDefault="009433DA">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r>
      <w:tr w:rsidR="001045D0">
        <w:tc>
          <w:tcPr>
            <w:tcW w:w="2805" w:type="dxa"/>
            <w:tcBorders>
              <w:top w:val="single" w:sz="4" w:space="0" w:color="000000"/>
              <w:left w:val="single" w:sz="4" w:space="0" w:color="000000"/>
              <w:bottom w:val="single" w:sz="4" w:space="0" w:color="000000"/>
            </w:tcBorders>
            <w:shd w:val="clear" w:color="auto" w:fill="FFFFFF"/>
          </w:tcPr>
          <w:p w:rsidR="001045D0" w:rsidRDefault="001045D0">
            <w:pPr>
              <w:widowControl w:val="0"/>
              <w:suppressAutoHyphens w:val="0"/>
              <w:autoSpaceDE w:val="0"/>
              <w:snapToGrid w:val="0"/>
              <w:spacing w:line="100" w:lineRule="atLeast"/>
              <w:rPr>
                <w:b/>
                <w:bCs/>
                <w:sz w:val="28"/>
                <w:szCs w:val="28"/>
              </w:rPr>
            </w:pPr>
            <w:r>
              <w:rPr>
                <w:b/>
                <w:bCs/>
                <w:sz w:val="28"/>
                <w:szCs w:val="28"/>
              </w:rPr>
              <w:t xml:space="preserve">Ожидаемые </w:t>
            </w:r>
            <w:r>
              <w:rPr>
                <w:b/>
                <w:bCs/>
                <w:sz w:val="28"/>
                <w:szCs w:val="28"/>
              </w:rPr>
              <w:lastRenderedPageBreak/>
              <w:t>непосредственные результаты реализации подпрограммы муниципальной программы</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suppressAutoHyphens w:val="0"/>
              <w:autoSpaceDE w:val="0"/>
              <w:snapToGrid w:val="0"/>
              <w:spacing w:line="100" w:lineRule="atLeast"/>
              <w:ind w:left="102"/>
              <w:rPr>
                <w:sz w:val="28"/>
                <w:szCs w:val="28"/>
              </w:rPr>
            </w:pPr>
            <w:r>
              <w:rPr>
                <w:sz w:val="28"/>
                <w:szCs w:val="28"/>
              </w:rPr>
              <w:lastRenderedPageBreak/>
              <w:t xml:space="preserve">1.Создание эффективной системы воинского учета </w:t>
            </w:r>
            <w:r>
              <w:rPr>
                <w:sz w:val="28"/>
                <w:szCs w:val="28"/>
              </w:rPr>
              <w:lastRenderedPageBreak/>
              <w:t>граждан на территориях, где отсутствуют военные комиссариаты</w:t>
            </w:r>
          </w:p>
          <w:p w:rsidR="001045D0" w:rsidRDefault="001045D0">
            <w:pPr>
              <w:suppressAutoHyphens w:val="0"/>
              <w:autoSpaceDE w:val="0"/>
              <w:spacing w:line="100" w:lineRule="atLeast"/>
              <w:ind w:left="102"/>
              <w:rPr>
                <w:sz w:val="28"/>
                <w:szCs w:val="28"/>
              </w:rPr>
            </w:pPr>
            <w:r>
              <w:rPr>
                <w:sz w:val="28"/>
                <w:szCs w:val="28"/>
              </w:rPr>
              <w:t>2. Обеспечение эффективного и целенаправленного расходования средств федерального бюджета, выделенных на исполнение полномочий по воинскому учету.</w:t>
            </w:r>
          </w:p>
        </w:tc>
      </w:tr>
    </w:tbl>
    <w:p w:rsidR="001045D0" w:rsidRDefault="001045D0">
      <w:pPr>
        <w:suppressAutoHyphens w:val="0"/>
        <w:autoSpaceDE w:val="0"/>
        <w:ind w:firstLine="567"/>
        <w:jc w:val="both"/>
      </w:pPr>
    </w:p>
    <w:p w:rsidR="001045D0" w:rsidRDefault="001045D0">
      <w:pPr>
        <w:widowControl w:val="0"/>
        <w:suppressAutoHyphens w:val="0"/>
        <w:autoSpaceDE w:val="0"/>
        <w:ind w:right="23" w:firstLine="567"/>
        <w:jc w:val="both"/>
        <w:rPr>
          <w:b/>
          <w:bCs/>
          <w:sz w:val="28"/>
          <w:szCs w:val="28"/>
        </w:rPr>
      </w:pPr>
      <w:r>
        <w:rPr>
          <w:b/>
          <w:bCs/>
          <w:sz w:val="28"/>
          <w:szCs w:val="28"/>
        </w:rPr>
        <w:t>1. Характеристика сферы реализации подпрограммы, описание основных проблем в указанной сфере и прогноз ее развития.</w:t>
      </w:r>
    </w:p>
    <w:p w:rsidR="001045D0" w:rsidRDefault="001045D0">
      <w:pPr>
        <w:suppressAutoHyphens w:val="0"/>
        <w:autoSpaceDE w:val="0"/>
        <w:ind w:firstLine="567"/>
        <w:jc w:val="both"/>
        <w:rPr>
          <w:sz w:val="28"/>
          <w:szCs w:val="28"/>
        </w:rPr>
      </w:pPr>
      <w:r>
        <w:rPr>
          <w:sz w:val="28"/>
          <w:szCs w:val="28"/>
        </w:rPr>
        <w:t>Данная подпрограмма направлена  на создание условий для эффективного исполнения полномочий Российской Федерации на осуществление воинского учета на территориях, где отсутствуют военные комиссариаты, переданных органам местного самоуправления поселений.</w:t>
      </w:r>
    </w:p>
    <w:p w:rsidR="001045D0" w:rsidRDefault="001045D0">
      <w:pPr>
        <w:suppressAutoHyphens w:val="0"/>
        <w:autoSpaceDE w:val="0"/>
        <w:ind w:firstLine="567"/>
        <w:jc w:val="both"/>
        <w:rPr>
          <w:sz w:val="28"/>
          <w:szCs w:val="28"/>
        </w:rPr>
      </w:pPr>
    </w:p>
    <w:p w:rsidR="001045D0" w:rsidRDefault="001045D0">
      <w:pPr>
        <w:widowControl w:val="0"/>
        <w:suppressAutoHyphens w:val="0"/>
        <w:autoSpaceDE w:val="0"/>
        <w:ind w:right="23" w:firstLine="567"/>
        <w:jc w:val="both"/>
        <w:rPr>
          <w:b/>
          <w:bCs/>
          <w:sz w:val="28"/>
          <w:szCs w:val="28"/>
        </w:rPr>
      </w:pPr>
      <w:r>
        <w:rPr>
          <w:b/>
          <w:bCs/>
          <w:sz w:val="28"/>
          <w:szCs w:val="28"/>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045D0" w:rsidRDefault="001045D0">
      <w:pPr>
        <w:suppressAutoHyphens w:val="0"/>
        <w:autoSpaceDE w:val="0"/>
        <w:ind w:firstLine="567"/>
        <w:jc w:val="both"/>
        <w:rPr>
          <w:sz w:val="28"/>
          <w:szCs w:val="28"/>
        </w:rPr>
      </w:pPr>
      <w:r>
        <w:rPr>
          <w:sz w:val="28"/>
          <w:szCs w:val="28"/>
        </w:rPr>
        <w:t>Мероприятия подпрограммы предусматривают финансовое обеспечение за счет средств федерального бюджета соответствующих видов расходов на:</w:t>
      </w:r>
    </w:p>
    <w:p w:rsidR="001045D0" w:rsidRDefault="001045D0">
      <w:pPr>
        <w:suppressAutoHyphens w:val="0"/>
        <w:autoSpaceDE w:val="0"/>
        <w:ind w:firstLine="567"/>
        <w:jc w:val="both"/>
        <w:rPr>
          <w:sz w:val="28"/>
          <w:szCs w:val="28"/>
        </w:rPr>
      </w:pPr>
      <w:r>
        <w:rPr>
          <w:sz w:val="28"/>
          <w:szCs w:val="28"/>
        </w:rPr>
        <w:t>обеспечение деятельности военно-учетного стола администрации Пузевского сельского поселения Бутурлиновского муниципального района.</w:t>
      </w:r>
    </w:p>
    <w:p w:rsidR="001045D0" w:rsidRDefault="001045D0">
      <w:pPr>
        <w:suppressAutoHyphens w:val="0"/>
        <w:autoSpaceDE w:val="0"/>
        <w:ind w:firstLine="567"/>
        <w:jc w:val="both"/>
        <w:rPr>
          <w:sz w:val="28"/>
          <w:szCs w:val="28"/>
        </w:rPr>
      </w:pPr>
      <w:r>
        <w:rPr>
          <w:sz w:val="28"/>
          <w:szCs w:val="28"/>
        </w:rPr>
        <w:t>Целью подпрограммы является обеспечение осуществления  воинского учета на территории Пузевского сельского поселения.</w:t>
      </w:r>
    </w:p>
    <w:p w:rsidR="001045D0" w:rsidRDefault="001045D0">
      <w:pPr>
        <w:suppressAutoHyphens w:val="0"/>
        <w:autoSpaceDE w:val="0"/>
        <w:ind w:firstLine="567"/>
        <w:jc w:val="both"/>
        <w:rPr>
          <w:sz w:val="28"/>
          <w:szCs w:val="28"/>
        </w:rPr>
      </w:pPr>
      <w:r>
        <w:rPr>
          <w:sz w:val="28"/>
          <w:szCs w:val="28"/>
        </w:rPr>
        <w:t>Задача подпрограммы - обеспечение условий для осуществления воинского учета на территории Пузевского сельского поселения Описание целевых индикаторов и показателей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Уровень исполнения плановых назначений по расходам на реализацию подпрограммы, % (У):</w:t>
      </w:r>
    </w:p>
    <w:p w:rsidR="001045D0" w:rsidRDefault="001045D0">
      <w:pPr>
        <w:widowControl w:val="0"/>
        <w:shd w:val="clear" w:color="auto" w:fill="FFFFFF"/>
        <w:suppressAutoHyphens w:val="0"/>
        <w:autoSpaceDE w:val="0"/>
        <w:ind w:firstLine="567"/>
        <w:jc w:val="both"/>
        <w:rPr>
          <w:sz w:val="28"/>
          <w:szCs w:val="28"/>
        </w:rPr>
      </w:pPr>
    </w:p>
    <w:p w:rsidR="001045D0" w:rsidRDefault="001045D0">
      <w:pPr>
        <w:widowControl w:val="0"/>
        <w:shd w:val="clear" w:color="auto" w:fill="FFFFFF"/>
        <w:suppressAutoHyphens w:val="0"/>
        <w:autoSpaceDE w:val="0"/>
        <w:ind w:firstLine="567"/>
        <w:jc w:val="both"/>
        <w:rPr>
          <w:sz w:val="28"/>
          <w:szCs w:val="28"/>
        </w:rPr>
      </w:pPr>
      <w:r>
        <w:rPr>
          <w:sz w:val="28"/>
          <w:szCs w:val="28"/>
        </w:rPr>
        <w:t xml:space="preserve">У= Кр/Пр, </w:t>
      </w:r>
    </w:p>
    <w:p w:rsidR="001045D0" w:rsidRDefault="001045D0">
      <w:pPr>
        <w:widowControl w:val="0"/>
        <w:shd w:val="clear" w:color="auto" w:fill="FFFFFF"/>
        <w:suppressAutoHyphens w:val="0"/>
        <w:autoSpaceDE w:val="0"/>
        <w:ind w:firstLine="567"/>
        <w:jc w:val="both"/>
        <w:rPr>
          <w:sz w:val="28"/>
          <w:szCs w:val="28"/>
        </w:rPr>
      </w:pPr>
      <w:r>
        <w:rPr>
          <w:sz w:val="28"/>
          <w:szCs w:val="28"/>
        </w:rPr>
        <w:t>где:</w:t>
      </w:r>
    </w:p>
    <w:p w:rsidR="001045D0" w:rsidRDefault="001045D0">
      <w:pPr>
        <w:widowControl w:val="0"/>
        <w:shd w:val="clear" w:color="auto" w:fill="FFFFFF"/>
        <w:suppressAutoHyphens w:val="0"/>
        <w:autoSpaceDE w:val="0"/>
        <w:ind w:firstLine="567"/>
        <w:jc w:val="both"/>
        <w:rPr>
          <w:sz w:val="28"/>
          <w:szCs w:val="28"/>
        </w:rPr>
      </w:pPr>
      <w:r>
        <w:rPr>
          <w:sz w:val="28"/>
          <w:szCs w:val="28"/>
        </w:rPr>
        <w:t>Кр - кассовые расходы на реализацию подпрограммы за отчетный период,</w:t>
      </w:r>
    </w:p>
    <w:p w:rsidR="001045D0" w:rsidRDefault="001045D0">
      <w:pPr>
        <w:widowControl w:val="0"/>
        <w:shd w:val="clear" w:color="auto" w:fill="FFFFFF"/>
        <w:suppressAutoHyphens w:val="0"/>
        <w:autoSpaceDE w:val="0"/>
        <w:ind w:firstLine="567"/>
        <w:jc w:val="both"/>
        <w:rPr>
          <w:sz w:val="28"/>
          <w:szCs w:val="28"/>
        </w:rPr>
      </w:pPr>
      <w:r>
        <w:rPr>
          <w:sz w:val="28"/>
          <w:szCs w:val="28"/>
        </w:rPr>
        <w:t>Пр - плановые расходы на реализацию подпрограммы в соответствии с кассовым планом на отчетный период.</w:t>
      </w:r>
    </w:p>
    <w:p w:rsidR="001045D0" w:rsidRDefault="001045D0">
      <w:pPr>
        <w:suppressAutoHyphens w:val="0"/>
        <w:autoSpaceDE w:val="0"/>
        <w:ind w:firstLine="567"/>
        <w:jc w:val="both"/>
        <w:rPr>
          <w:sz w:val="28"/>
          <w:szCs w:val="28"/>
        </w:rPr>
      </w:pPr>
      <w:r>
        <w:rPr>
          <w:sz w:val="28"/>
          <w:szCs w:val="28"/>
        </w:rPr>
        <w:t>Ожидаемые результаты:</w:t>
      </w:r>
    </w:p>
    <w:p w:rsidR="001045D0" w:rsidRDefault="001045D0">
      <w:pPr>
        <w:suppressAutoHyphens w:val="0"/>
        <w:autoSpaceDE w:val="0"/>
        <w:ind w:left="102"/>
        <w:rPr>
          <w:sz w:val="28"/>
          <w:szCs w:val="28"/>
        </w:rPr>
      </w:pPr>
      <w:r>
        <w:rPr>
          <w:sz w:val="28"/>
          <w:szCs w:val="28"/>
        </w:rPr>
        <w:t xml:space="preserve">  Создание эффективной системы воинского учета граждан на территориях, где отсутствуют военные комиссариаты.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1045D0" w:rsidRDefault="001045D0">
      <w:pPr>
        <w:suppressAutoHyphens w:val="0"/>
        <w:autoSpaceDE w:val="0"/>
        <w:ind w:left="102"/>
        <w:rPr>
          <w:sz w:val="28"/>
          <w:szCs w:val="28"/>
        </w:rPr>
      </w:pPr>
      <w:r>
        <w:rPr>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1045D0" w:rsidRDefault="001045D0">
      <w:pPr>
        <w:widowControl w:val="0"/>
        <w:shd w:val="clear" w:color="auto" w:fill="FFFFFF"/>
        <w:suppressAutoHyphens w:val="0"/>
        <w:autoSpaceDE w:val="0"/>
        <w:spacing w:before="278"/>
        <w:ind w:right="5" w:firstLine="567"/>
        <w:jc w:val="both"/>
        <w:rPr>
          <w:b/>
          <w:bCs/>
          <w:sz w:val="28"/>
          <w:szCs w:val="28"/>
        </w:rPr>
      </w:pPr>
      <w:r>
        <w:rPr>
          <w:b/>
          <w:bCs/>
          <w:sz w:val="28"/>
          <w:szCs w:val="28"/>
        </w:rPr>
        <w:t>3. Характеристика основных мероприятий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В рамках подпрограммы предусмотрены следующие основные мероприятия:</w:t>
      </w:r>
    </w:p>
    <w:p w:rsidR="001045D0" w:rsidRDefault="001045D0">
      <w:pPr>
        <w:widowControl w:val="0"/>
        <w:shd w:val="clear" w:color="auto" w:fill="FFFFFF"/>
        <w:suppressAutoHyphens w:val="0"/>
        <w:autoSpaceDE w:val="0"/>
        <w:jc w:val="both"/>
        <w:rPr>
          <w:sz w:val="28"/>
          <w:szCs w:val="28"/>
        </w:rPr>
      </w:pPr>
      <w:r>
        <w:rPr>
          <w:sz w:val="28"/>
          <w:szCs w:val="28"/>
        </w:rPr>
        <w:lastRenderedPageBreak/>
        <w:t xml:space="preserve">        1.Первичный  воинский  учет  граждан, проживающих или пребывающих на территории Пузевского сельского поселения.</w:t>
      </w:r>
    </w:p>
    <w:p w:rsidR="001045D0" w:rsidRDefault="001045D0">
      <w:pPr>
        <w:widowControl w:val="0"/>
        <w:shd w:val="clear" w:color="auto" w:fill="FFFFFF"/>
        <w:suppressAutoHyphens w:val="0"/>
        <w:autoSpaceDE w:val="0"/>
        <w:jc w:val="both"/>
        <w:rPr>
          <w:sz w:val="28"/>
          <w:szCs w:val="28"/>
        </w:rPr>
      </w:pPr>
      <w:r>
        <w:rPr>
          <w:sz w:val="28"/>
          <w:szCs w:val="28"/>
        </w:rPr>
        <w:t xml:space="preserve">При реализации мероприятия будет осуществляться сбор, хранение и обработка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снятие с воинского учета граждан при их переезде на новое место жительства.  </w:t>
      </w:r>
    </w:p>
    <w:p w:rsidR="001045D0" w:rsidRDefault="001045D0">
      <w:pPr>
        <w:widowControl w:val="0"/>
        <w:shd w:val="clear" w:color="auto" w:fill="FFFFFF"/>
        <w:suppressAutoHyphens w:val="0"/>
        <w:autoSpaceDE w:val="0"/>
        <w:spacing w:before="278"/>
        <w:ind w:firstLine="567"/>
        <w:jc w:val="both"/>
        <w:rPr>
          <w:b/>
          <w:bCs/>
          <w:sz w:val="28"/>
          <w:szCs w:val="28"/>
        </w:rPr>
      </w:pPr>
      <w:r>
        <w:rPr>
          <w:b/>
          <w:bCs/>
          <w:sz w:val="28"/>
          <w:szCs w:val="28"/>
        </w:rPr>
        <w:t>4. Финансовое обеспечение реализации подпрограммы.</w:t>
      </w:r>
    </w:p>
    <w:p w:rsidR="001045D0" w:rsidRDefault="001045D0">
      <w:pPr>
        <w:widowControl w:val="0"/>
        <w:suppressAutoHyphens w:val="0"/>
        <w:autoSpaceDE w:val="0"/>
        <w:ind w:firstLine="567"/>
        <w:jc w:val="both"/>
        <w:rPr>
          <w:sz w:val="28"/>
          <w:szCs w:val="28"/>
        </w:rPr>
      </w:pPr>
      <w:r>
        <w:rPr>
          <w:sz w:val="28"/>
          <w:szCs w:val="28"/>
        </w:rPr>
        <w:t>Финансовые ресурсы, необходимые для р</w:t>
      </w:r>
      <w:r w:rsidR="00B724E9">
        <w:rPr>
          <w:sz w:val="28"/>
          <w:szCs w:val="28"/>
        </w:rPr>
        <w:t>еализации подпрограммы в 2018-2024</w:t>
      </w:r>
      <w:r>
        <w:rPr>
          <w:sz w:val="28"/>
          <w:szCs w:val="28"/>
        </w:rPr>
        <w:t xml:space="preserve"> годах, соответствуют объемам бюджетных ассигнований, предусмотренным проектом  решения Совета народных  депутатов Пузевского сельского поселения Бутурлиновского муниципального района «О бюджете Пузевского сельского поселения Бутурлиновского муниципального ра</w:t>
      </w:r>
      <w:r w:rsidR="00B724E9">
        <w:rPr>
          <w:sz w:val="28"/>
          <w:szCs w:val="28"/>
        </w:rPr>
        <w:t>йона Воронежской области на 2018 год и на плановый период 2019 и 2020 годов.» На 2021-2024</w:t>
      </w:r>
      <w:r>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w:t>
      </w:r>
      <w:r w:rsidR="00046382">
        <w:rPr>
          <w:sz w:val="28"/>
          <w:szCs w:val="28"/>
        </w:rPr>
        <w:t xml:space="preserve"> </w:t>
      </w:r>
      <w:r>
        <w:rPr>
          <w:sz w:val="28"/>
          <w:szCs w:val="28"/>
        </w:rPr>
        <w:t xml:space="preserve"> длящегося характера. </w:t>
      </w:r>
    </w:p>
    <w:p w:rsidR="001045D0" w:rsidRDefault="001045D0">
      <w:pPr>
        <w:suppressAutoHyphens w:val="0"/>
        <w:autoSpaceDE w:val="0"/>
        <w:jc w:val="both"/>
        <w:rPr>
          <w:sz w:val="28"/>
          <w:szCs w:val="28"/>
        </w:rPr>
      </w:pPr>
      <w:r>
        <w:rPr>
          <w:sz w:val="28"/>
          <w:szCs w:val="28"/>
        </w:rPr>
        <w:t xml:space="preserve">Финансовое обеспечение реализации подпрограммы осуществляется за счет средств федерального  бюджета. За весь период ее реализации </w:t>
      </w:r>
      <w:r w:rsidR="00ED72E6">
        <w:rPr>
          <w:sz w:val="28"/>
          <w:szCs w:val="28"/>
        </w:rPr>
        <w:t>финансирование составляет  568,2</w:t>
      </w:r>
      <w:r>
        <w:rPr>
          <w:sz w:val="28"/>
          <w:szCs w:val="28"/>
        </w:rPr>
        <w:t xml:space="preserve"> тыс. рублей.</w:t>
      </w:r>
    </w:p>
    <w:p w:rsidR="001045D0" w:rsidRDefault="001045D0">
      <w:pPr>
        <w:suppressAutoHyphens w:val="0"/>
        <w:autoSpaceDE w:val="0"/>
        <w:jc w:val="both"/>
        <w:rPr>
          <w:sz w:val="28"/>
          <w:szCs w:val="28"/>
        </w:rPr>
      </w:pPr>
    </w:p>
    <w:tbl>
      <w:tblPr>
        <w:tblW w:w="0" w:type="auto"/>
        <w:tblInd w:w="-52" w:type="dxa"/>
        <w:tblLayout w:type="fixed"/>
        <w:tblCellMar>
          <w:left w:w="40" w:type="dxa"/>
          <w:right w:w="40" w:type="dxa"/>
        </w:tblCellMar>
        <w:tblLook w:val="0000"/>
      </w:tblPr>
      <w:tblGrid>
        <w:gridCol w:w="2535"/>
        <w:gridCol w:w="2535"/>
        <w:gridCol w:w="4584"/>
      </w:tblGrid>
      <w:tr w:rsidR="001045D0" w:rsidTr="007C1267">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rsidP="007C1267">
            <w:pPr>
              <w:widowControl w:val="0"/>
              <w:shd w:val="clear" w:color="auto" w:fill="FFFFFF"/>
              <w:suppressAutoHyphens w:val="0"/>
              <w:autoSpaceDE w:val="0"/>
              <w:snapToGrid w:val="0"/>
              <w:spacing w:line="276" w:lineRule="auto"/>
              <w:ind w:left="102"/>
              <w:rPr>
                <w:sz w:val="28"/>
                <w:szCs w:val="28"/>
              </w:rPr>
            </w:pPr>
            <w:r>
              <w:rPr>
                <w:sz w:val="28"/>
                <w:szCs w:val="28"/>
              </w:rPr>
              <w:t>Объем бюджетных ассигнований на реализацию муниципальной подпрограммы по годам составляет (тыс. руб.):</w:t>
            </w:r>
          </w:p>
        </w:tc>
      </w:tr>
      <w:tr w:rsidR="001045D0" w:rsidTr="007C1267">
        <w:trPr>
          <w:trHeight w:val="395"/>
        </w:trPr>
        <w:tc>
          <w:tcPr>
            <w:tcW w:w="2535" w:type="dxa"/>
            <w:tcBorders>
              <w:top w:val="single" w:sz="4" w:space="0" w:color="000000"/>
              <w:left w:val="single" w:sz="4" w:space="0" w:color="000000"/>
              <w:bottom w:val="single" w:sz="4" w:space="0" w:color="000000"/>
            </w:tcBorders>
            <w:shd w:val="clear" w:color="auto" w:fill="FFFFFF"/>
          </w:tcPr>
          <w:p w:rsidR="001045D0" w:rsidRDefault="001045D0"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Год</w:t>
            </w:r>
          </w:p>
        </w:tc>
        <w:tc>
          <w:tcPr>
            <w:tcW w:w="2530" w:type="dxa"/>
            <w:tcBorders>
              <w:top w:val="single" w:sz="4" w:space="0" w:color="000000"/>
              <w:left w:val="single" w:sz="4" w:space="0" w:color="000000"/>
              <w:bottom w:val="single" w:sz="4" w:space="0" w:color="000000"/>
            </w:tcBorders>
            <w:shd w:val="clear" w:color="auto" w:fill="FFFFFF"/>
          </w:tcPr>
          <w:p w:rsidR="001045D0" w:rsidRDefault="001045D0"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Всего</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Федеральный бюджет</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2018</w:t>
            </w:r>
          </w:p>
        </w:tc>
        <w:tc>
          <w:tcPr>
            <w:tcW w:w="2530"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7</w:t>
            </w:r>
            <w:r w:rsidR="00074002">
              <w:rPr>
                <w:sz w:val="28"/>
                <w:szCs w:val="28"/>
              </w:rPr>
              <w:t>5,3</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7</w:t>
            </w:r>
            <w:r w:rsidR="00074002">
              <w:rPr>
                <w:sz w:val="28"/>
                <w:szCs w:val="28"/>
              </w:rPr>
              <w:t>5,3</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2019</w:t>
            </w:r>
          </w:p>
        </w:tc>
        <w:tc>
          <w:tcPr>
            <w:tcW w:w="2530"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9433DA">
              <w:rPr>
                <w:sz w:val="28"/>
                <w:szCs w:val="28"/>
              </w:rPr>
              <w:t>8,8</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7</w:t>
            </w:r>
            <w:r w:rsidR="009433DA">
              <w:rPr>
                <w:sz w:val="28"/>
                <w:szCs w:val="28"/>
              </w:rPr>
              <w:t>8,8</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2020</w:t>
            </w:r>
          </w:p>
        </w:tc>
        <w:tc>
          <w:tcPr>
            <w:tcW w:w="2530" w:type="dxa"/>
            <w:tcBorders>
              <w:top w:val="single" w:sz="4" w:space="0" w:color="000000"/>
              <w:left w:val="single" w:sz="4" w:space="0" w:color="000000"/>
              <w:bottom w:val="single" w:sz="4" w:space="0" w:color="000000"/>
            </w:tcBorders>
            <w:shd w:val="clear" w:color="auto" w:fill="FFFFFF"/>
          </w:tcPr>
          <w:p w:rsidR="001045D0" w:rsidRDefault="004110BE"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80,8</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4110BE"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80,8</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2021</w:t>
            </w:r>
          </w:p>
        </w:tc>
        <w:tc>
          <w:tcPr>
            <w:tcW w:w="2530" w:type="dxa"/>
            <w:tcBorders>
              <w:top w:val="single" w:sz="4" w:space="0" w:color="000000"/>
              <w:left w:val="single" w:sz="4" w:space="0" w:color="000000"/>
              <w:bottom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81,3</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81,3</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2022</w:t>
            </w:r>
          </w:p>
        </w:tc>
        <w:tc>
          <w:tcPr>
            <w:tcW w:w="2530" w:type="dxa"/>
            <w:tcBorders>
              <w:top w:val="single" w:sz="4" w:space="0" w:color="000000"/>
              <w:left w:val="single" w:sz="4" w:space="0" w:color="000000"/>
              <w:bottom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r>
      <w:tr w:rsidR="001045D0" w:rsidTr="007C1267">
        <w:tc>
          <w:tcPr>
            <w:tcW w:w="2535" w:type="dxa"/>
            <w:tcBorders>
              <w:top w:val="single" w:sz="4" w:space="0" w:color="000000"/>
              <w:left w:val="single" w:sz="4" w:space="0" w:color="000000"/>
              <w:bottom w:val="single" w:sz="4" w:space="0" w:color="000000"/>
            </w:tcBorders>
            <w:shd w:val="clear" w:color="auto" w:fill="FFFFFF"/>
          </w:tcPr>
          <w:p w:rsidR="001045D0" w:rsidRDefault="007C1267" w:rsidP="007C1267">
            <w:pPr>
              <w:widowControl w:val="0"/>
              <w:shd w:val="clear" w:color="auto" w:fill="FFFFFF"/>
              <w:suppressAutoHyphens w:val="0"/>
              <w:autoSpaceDE w:val="0"/>
              <w:snapToGrid w:val="0"/>
              <w:spacing w:line="276" w:lineRule="auto"/>
              <w:ind w:left="102"/>
              <w:jc w:val="center"/>
              <w:rPr>
                <w:sz w:val="28"/>
                <w:szCs w:val="28"/>
              </w:rPr>
            </w:pPr>
            <w:r>
              <w:rPr>
                <w:sz w:val="28"/>
                <w:szCs w:val="28"/>
              </w:rPr>
              <w:t>2023</w:t>
            </w:r>
          </w:p>
        </w:tc>
        <w:tc>
          <w:tcPr>
            <w:tcW w:w="2530" w:type="dxa"/>
            <w:tcBorders>
              <w:top w:val="single" w:sz="4" w:space="0" w:color="000000"/>
              <w:left w:val="single" w:sz="4" w:space="0" w:color="000000"/>
              <w:bottom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9433DA" w:rsidP="007C1267">
            <w:pPr>
              <w:widowControl w:val="0"/>
              <w:shd w:val="clear" w:color="auto" w:fill="FFFFFF"/>
              <w:suppressAutoHyphens w:val="0"/>
              <w:autoSpaceDE w:val="0"/>
              <w:snapToGrid w:val="0"/>
              <w:spacing w:line="100" w:lineRule="atLeast"/>
              <w:ind w:left="102"/>
              <w:jc w:val="center"/>
              <w:rPr>
                <w:sz w:val="28"/>
                <w:szCs w:val="28"/>
              </w:rPr>
            </w:pPr>
            <w:r>
              <w:rPr>
                <w:sz w:val="28"/>
                <w:szCs w:val="28"/>
              </w:rPr>
              <w:t>8</w:t>
            </w:r>
            <w:r w:rsidR="004110BE">
              <w:rPr>
                <w:sz w:val="28"/>
                <w:szCs w:val="28"/>
              </w:rPr>
              <w:t>4,0</w:t>
            </w:r>
          </w:p>
        </w:tc>
      </w:tr>
      <w:tr w:rsidR="007C1267" w:rsidTr="007C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535" w:type="dxa"/>
          </w:tcPr>
          <w:p w:rsidR="007C1267" w:rsidRPr="007C1267" w:rsidRDefault="007C1267" w:rsidP="007C1267">
            <w:pPr>
              <w:spacing w:line="360" w:lineRule="auto"/>
              <w:ind w:left="92"/>
              <w:jc w:val="both"/>
              <w:rPr>
                <w:sz w:val="28"/>
                <w:szCs w:val="28"/>
              </w:rPr>
            </w:pPr>
            <w:r>
              <w:t xml:space="preserve">                 </w:t>
            </w:r>
            <w:r w:rsidRPr="007C1267">
              <w:rPr>
                <w:sz w:val="28"/>
                <w:szCs w:val="28"/>
              </w:rPr>
              <w:t>2024</w:t>
            </w:r>
          </w:p>
        </w:tc>
        <w:tc>
          <w:tcPr>
            <w:tcW w:w="2535" w:type="dxa"/>
          </w:tcPr>
          <w:p w:rsidR="007C1267" w:rsidRPr="007C1267" w:rsidRDefault="007C1267" w:rsidP="007C1267">
            <w:pPr>
              <w:spacing w:line="360" w:lineRule="auto"/>
              <w:ind w:left="92"/>
              <w:jc w:val="both"/>
              <w:rPr>
                <w:sz w:val="28"/>
                <w:szCs w:val="28"/>
              </w:rPr>
            </w:pPr>
            <w:r>
              <w:t xml:space="preserve">                   </w:t>
            </w:r>
            <w:r w:rsidR="009433DA">
              <w:rPr>
                <w:sz w:val="28"/>
                <w:szCs w:val="28"/>
              </w:rPr>
              <w:t>8</w:t>
            </w:r>
            <w:r w:rsidR="004110BE">
              <w:rPr>
                <w:sz w:val="28"/>
                <w:szCs w:val="28"/>
              </w:rPr>
              <w:t>4,0</w:t>
            </w:r>
          </w:p>
        </w:tc>
        <w:tc>
          <w:tcPr>
            <w:tcW w:w="4579" w:type="dxa"/>
          </w:tcPr>
          <w:p w:rsidR="007C1267" w:rsidRPr="007C1267" w:rsidRDefault="007C1267" w:rsidP="007C1267">
            <w:pPr>
              <w:spacing w:line="360" w:lineRule="auto"/>
              <w:ind w:left="92"/>
              <w:jc w:val="both"/>
              <w:rPr>
                <w:sz w:val="28"/>
                <w:szCs w:val="28"/>
              </w:rPr>
            </w:pPr>
            <w:r>
              <w:t xml:space="preserve">                                        </w:t>
            </w:r>
            <w:r w:rsidR="009433DA">
              <w:rPr>
                <w:sz w:val="28"/>
                <w:szCs w:val="28"/>
              </w:rPr>
              <w:t>8</w:t>
            </w:r>
            <w:r w:rsidR="004110BE">
              <w:rPr>
                <w:sz w:val="28"/>
                <w:szCs w:val="28"/>
              </w:rPr>
              <w:t>4,0</w:t>
            </w:r>
          </w:p>
        </w:tc>
      </w:tr>
    </w:tbl>
    <w:p w:rsidR="001045D0" w:rsidRDefault="001045D0">
      <w:pPr>
        <w:widowControl w:val="0"/>
        <w:shd w:val="clear" w:color="auto" w:fill="FFFFFF"/>
        <w:suppressAutoHyphens w:val="0"/>
        <w:autoSpaceDE w:val="0"/>
        <w:ind w:firstLine="142"/>
        <w:jc w:val="center"/>
        <w:rPr>
          <w:b/>
          <w:bCs/>
          <w:sz w:val="28"/>
          <w:szCs w:val="28"/>
        </w:rPr>
      </w:pPr>
      <w:r>
        <w:rPr>
          <w:b/>
          <w:bCs/>
          <w:spacing w:val="-1"/>
          <w:sz w:val="28"/>
          <w:szCs w:val="28"/>
        </w:rPr>
        <w:t xml:space="preserve">Подпрограмма 3. </w:t>
      </w:r>
      <w:r>
        <w:rPr>
          <w:b/>
          <w:bCs/>
          <w:sz w:val="28"/>
          <w:szCs w:val="28"/>
        </w:rPr>
        <w:t>«</w:t>
      </w:r>
      <w:r>
        <w:rPr>
          <w:b/>
          <w:bCs/>
          <w:spacing w:val="-10"/>
          <w:sz w:val="28"/>
          <w:szCs w:val="28"/>
        </w:rPr>
        <w:t>Обеспечение реализации муниципальной  программы</w:t>
      </w:r>
      <w:r>
        <w:rPr>
          <w:b/>
          <w:bCs/>
          <w:sz w:val="28"/>
          <w:szCs w:val="28"/>
        </w:rPr>
        <w:t>»</w:t>
      </w:r>
    </w:p>
    <w:p w:rsidR="001045D0" w:rsidRDefault="001045D0">
      <w:pPr>
        <w:widowControl w:val="0"/>
        <w:shd w:val="clear" w:color="auto" w:fill="FFFFFF"/>
        <w:suppressAutoHyphens w:val="0"/>
        <w:autoSpaceDE w:val="0"/>
        <w:ind w:firstLine="567"/>
        <w:jc w:val="center"/>
        <w:rPr>
          <w:b/>
          <w:sz w:val="28"/>
          <w:szCs w:val="28"/>
        </w:rPr>
      </w:pPr>
      <w:r>
        <w:rPr>
          <w:b/>
          <w:sz w:val="28"/>
          <w:szCs w:val="28"/>
        </w:rPr>
        <w:t>П А С П О Р Т</w:t>
      </w:r>
    </w:p>
    <w:p w:rsidR="001045D0" w:rsidRDefault="001045D0">
      <w:pPr>
        <w:widowControl w:val="0"/>
        <w:suppressAutoHyphens w:val="0"/>
        <w:autoSpaceDE w:val="0"/>
        <w:spacing w:after="278" w:line="100" w:lineRule="atLeast"/>
        <w:ind w:firstLine="567"/>
        <w:rPr>
          <w:sz w:val="2"/>
          <w:szCs w:val="2"/>
        </w:rPr>
      </w:pPr>
    </w:p>
    <w:tbl>
      <w:tblPr>
        <w:tblW w:w="9970" w:type="dxa"/>
        <w:tblInd w:w="-52" w:type="dxa"/>
        <w:tblLayout w:type="fixed"/>
        <w:tblCellMar>
          <w:left w:w="40" w:type="dxa"/>
          <w:right w:w="40" w:type="dxa"/>
        </w:tblCellMar>
        <w:tblLook w:val="0000"/>
      </w:tblPr>
      <w:tblGrid>
        <w:gridCol w:w="2593"/>
        <w:gridCol w:w="7377"/>
      </w:tblGrid>
      <w:tr w:rsidR="001045D0" w:rsidTr="00FD75E3">
        <w:tc>
          <w:tcPr>
            <w:tcW w:w="2593" w:type="dxa"/>
            <w:tcBorders>
              <w:top w:val="single" w:sz="4" w:space="0" w:color="000000"/>
              <w:left w:val="single" w:sz="4" w:space="0" w:color="000000"/>
              <w:bottom w:val="single" w:sz="4" w:space="0" w:color="000000"/>
            </w:tcBorders>
            <w:shd w:val="clear" w:color="auto" w:fill="FFFFFF"/>
          </w:tcPr>
          <w:p w:rsidR="001045D0" w:rsidRPr="00FD75E3" w:rsidRDefault="001045D0" w:rsidP="00FD75E3">
            <w:pPr>
              <w:widowControl w:val="0"/>
              <w:shd w:val="clear" w:color="auto" w:fill="FFFFFF"/>
              <w:suppressAutoHyphens w:val="0"/>
              <w:autoSpaceDE w:val="0"/>
              <w:snapToGrid w:val="0"/>
              <w:spacing w:line="100" w:lineRule="atLeast"/>
              <w:jc w:val="both"/>
              <w:rPr>
                <w:bCs/>
                <w:sz w:val="28"/>
                <w:szCs w:val="28"/>
              </w:rPr>
            </w:pPr>
            <w:r w:rsidRPr="00FD75E3">
              <w:rPr>
                <w:bCs/>
                <w:sz w:val="28"/>
                <w:szCs w:val="28"/>
              </w:rPr>
              <w:t>Исполнители подпрограммы муниципальной 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suppressAutoHyphens w:val="0"/>
              <w:autoSpaceDE w:val="0"/>
              <w:snapToGrid w:val="0"/>
              <w:spacing w:line="100" w:lineRule="atLeast"/>
              <w:ind w:left="102"/>
              <w:rPr>
                <w:spacing w:val="-1"/>
                <w:sz w:val="28"/>
                <w:szCs w:val="28"/>
              </w:rPr>
            </w:pPr>
            <w:r>
              <w:rPr>
                <w:spacing w:val="-1"/>
                <w:sz w:val="28"/>
                <w:szCs w:val="28"/>
              </w:rPr>
              <w:t>Администрация Пузевского сельского поселения Бутурлиновского муниципального района Воронежской области</w:t>
            </w:r>
          </w:p>
        </w:tc>
      </w:tr>
      <w:tr w:rsidR="001045D0" w:rsidTr="00FD75E3">
        <w:tc>
          <w:tcPr>
            <w:tcW w:w="2593" w:type="dxa"/>
            <w:tcBorders>
              <w:top w:val="single" w:sz="4" w:space="0" w:color="000000"/>
              <w:left w:val="single" w:sz="4" w:space="0" w:color="000000"/>
              <w:bottom w:val="single" w:sz="4" w:space="0" w:color="000000"/>
            </w:tcBorders>
            <w:shd w:val="clear" w:color="auto" w:fill="FFFFFF"/>
          </w:tcPr>
          <w:p w:rsidR="001045D0" w:rsidRPr="00FD75E3" w:rsidRDefault="001045D0">
            <w:pPr>
              <w:widowControl w:val="0"/>
              <w:shd w:val="clear" w:color="auto" w:fill="FFFFFF"/>
              <w:suppressAutoHyphens w:val="0"/>
              <w:autoSpaceDE w:val="0"/>
              <w:snapToGrid w:val="0"/>
              <w:spacing w:line="100" w:lineRule="atLeast"/>
              <w:rPr>
                <w:bCs/>
                <w:spacing w:val="-2"/>
                <w:sz w:val="28"/>
                <w:szCs w:val="28"/>
              </w:rPr>
            </w:pPr>
            <w:r w:rsidRPr="00FD75E3">
              <w:rPr>
                <w:bCs/>
                <w:spacing w:val="-2"/>
                <w:sz w:val="28"/>
                <w:szCs w:val="28"/>
              </w:rPr>
              <w:t xml:space="preserve">Основные мероприятия, входящие в состав подпрограммы </w:t>
            </w:r>
            <w:r w:rsidRPr="00FD75E3">
              <w:rPr>
                <w:bCs/>
                <w:sz w:val="28"/>
                <w:szCs w:val="28"/>
              </w:rPr>
              <w:t>муниципальной</w:t>
            </w:r>
            <w:r w:rsidRPr="00FD75E3">
              <w:rPr>
                <w:bCs/>
                <w:spacing w:val="-2"/>
                <w:sz w:val="28"/>
                <w:szCs w:val="28"/>
              </w:rPr>
              <w:t xml:space="preserve"> </w:t>
            </w:r>
            <w:r w:rsidRPr="00FD75E3">
              <w:rPr>
                <w:bCs/>
                <w:spacing w:val="-2"/>
                <w:sz w:val="28"/>
                <w:szCs w:val="28"/>
              </w:rPr>
              <w:lastRenderedPageBreak/>
              <w:t>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numPr>
                <w:ilvl w:val="0"/>
                <w:numId w:val="5"/>
              </w:numPr>
              <w:suppressAutoHyphens w:val="0"/>
              <w:autoSpaceDE w:val="0"/>
              <w:snapToGrid w:val="0"/>
              <w:spacing w:line="100" w:lineRule="atLeast"/>
              <w:ind w:left="102" w:firstLine="0"/>
              <w:rPr>
                <w:sz w:val="28"/>
                <w:szCs w:val="28"/>
              </w:rPr>
            </w:pPr>
            <w:r>
              <w:rPr>
                <w:sz w:val="28"/>
                <w:szCs w:val="28"/>
              </w:rPr>
              <w:lastRenderedPageBreak/>
              <w:t>Финансовое обеспечение деятельности  администрации Пузевского сельского поселения Бутурлиновского муниципального района Воронежской области.</w:t>
            </w:r>
          </w:p>
          <w:p w:rsidR="001045D0" w:rsidRDefault="001045D0">
            <w:pPr>
              <w:suppressAutoHyphens w:val="0"/>
              <w:autoSpaceDE w:val="0"/>
              <w:spacing w:line="100" w:lineRule="atLeast"/>
              <w:ind w:left="102"/>
              <w:rPr>
                <w:sz w:val="28"/>
                <w:szCs w:val="28"/>
              </w:rPr>
            </w:pPr>
          </w:p>
        </w:tc>
      </w:tr>
      <w:tr w:rsidR="001045D0" w:rsidTr="00FD75E3">
        <w:tc>
          <w:tcPr>
            <w:tcW w:w="2593" w:type="dxa"/>
            <w:tcBorders>
              <w:top w:val="single" w:sz="4" w:space="0" w:color="000000"/>
              <w:left w:val="single" w:sz="4" w:space="0" w:color="000000"/>
              <w:bottom w:val="single" w:sz="4" w:space="0" w:color="000000"/>
            </w:tcBorders>
            <w:shd w:val="clear" w:color="auto" w:fill="FFFFFF"/>
          </w:tcPr>
          <w:p w:rsidR="001045D0" w:rsidRPr="00FD75E3" w:rsidRDefault="001045D0">
            <w:pPr>
              <w:widowControl w:val="0"/>
              <w:shd w:val="clear" w:color="auto" w:fill="FFFFFF"/>
              <w:suppressAutoHyphens w:val="0"/>
              <w:autoSpaceDE w:val="0"/>
              <w:snapToGrid w:val="0"/>
              <w:spacing w:line="100" w:lineRule="atLeast"/>
              <w:rPr>
                <w:bCs/>
                <w:spacing w:val="-2"/>
                <w:sz w:val="28"/>
                <w:szCs w:val="28"/>
              </w:rPr>
            </w:pPr>
            <w:r w:rsidRPr="00FD75E3">
              <w:rPr>
                <w:bCs/>
                <w:sz w:val="28"/>
                <w:szCs w:val="28"/>
              </w:rPr>
              <w:lastRenderedPageBreak/>
              <w:t>Цель подпрограммы муниципальной</w:t>
            </w:r>
            <w:r w:rsidRPr="00FD75E3">
              <w:rPr>
                <w:bCs/>
                <w:spacing w:val="-2"/>
                <w:sz w:val="28"/>
                <w:szCs w:val="28"/>
              </w:rPr>
              <w:t xml:space="preserve"> 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suppressAutoHyphens w:val="0"/>
              <w:autoSpaceDE w:val="0"/>
              <w:snapToGrid w:val="0"/>
              <w:spacing w:line="100" w:lineRule="atLeast"/>
              <w:ind w:left="102"/>
              <w:rPr>
                <w:sz w:val="28"/>
                <w:szCs w:val="28"/>
              </w:rPr>
            </w:pPr>
            <w:r>
              <w:rPr>
                <w:sz w:val="28"/>
                <w:szCs w:val="28"/>
              </w:rPr>
              <w:t>Обеспечение реализации муниципальной программы «Муниципальное управление Пузевского сельского поселения  Бутурлиновского муниципального района Воронежской области»</w:t>
            </w:r>
          </w:p>
        </w:tc>
      </w:tr>
      <w:tr w:rsidR="001045D0" w:rsidTr="00FD75E3">
        <w:tc>
          <w:tcPr>
            <w:tcW w:w="2593" w:type="dxa"/>
            <w:tcBorders>
              <w:top w:val="single" w:sz="4" w:space="0" w:color="000000"/>
              <w:left w:val="single" w:sz="4" w:space="0" w:color="000000"/>
              <w:bottom w:val="single" w:sz="4" w:space="0" w:color="000000"/>
            </w:tcBorders>
            <w:shd w:val="clear" w:color="auto" w:fill="FFFFFF"/>
          </w:tcPr>
          <w:p w:rsidR="001045D0" w:rsidRPr="00FD75E3" w:rsidRDefault="001045D0">
            <w:pPr>
              <w:widowControl w:val="0"/>
              <w:shd w:val="clear" w:color="auto" w:fill="FFFFFF"/>
              <w:suppressAutoHyphens w:val="0"/>
              <w:autoSpaceDE w:val="0"/>
              <w:snapToGrid w:val="0"/>
              <w:spacing w:line="100" w:lineRule="atLeast"/>
              <w:rPr>
                <w:bCs/>
                <w:spacing w:val="-2"/>
                <w:sz w:val="28"/>
                <w:szCs w:val="28"/>
              </w:rPr>
            </w:pPr>
            <w:r w:rsidRPr="00FD75E3">
              <w:rPr>
                <w:bCs/>
                <w:sz w:val="28"/>
                <w:szCs w:val="28"/>
              </w:rPr>
              <w:t>Задачи подпрограммы муниципальной</w:t>
            </w:r>
            <w:r w:rsidRPr="00FD75E3">
              <w:rPr>
                <w:bCs/>
                <w:spacing w:val="-2"/>
                <w:sz w:val="28"/>
                <w:szCs w:val="28"/>
              </w:rPr>
              <w:t xml:space="preserve"> 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1045D0">
            <w:pPr>
              <w:widowControl w:val="0"/>
              <w:shd w:val="clear" w:color="auto" w:fill="FFFFFF"/>
              <w:tabs>
                <w:tab w:val="left" w:pos="975"/>
              </w:tabs>
              <w:suppressAutoHyphens w:val="0"/>
              <w:autoSpaceDE w:val="0"/>
              <w:snapToGrid w:val="0"/>
              <w:spacing w:line="100" w:lineRule="atLeast"/>
              <w:ind w:left="102"/>
              <w:rPr>
                <w:sz w:val="28"/>
                <w:szCs w:val="28"/>
              </w:rPr>
            </w:pPr>
            <w:r>
              <w:rPr>
                <w:sz w:val="28"/>
                <w:szCs w:val="28"/>
              </w:rPr>
              <w:t xml:space="preserve">Обеспечение условий для реализации муниципальной программы «Муниципальное управление Пузевского сельского поселения  Бутурлиновского муниципального района Воронежской области», эффективное выполнение полномочий  администрацией Пузевского сельского поселения  </w:t>
            </w:r>
          </w:p>
        </w:tc>
      </w:tr>
      <w:tr w:rsidR="001045D0" w:rsidTr="00FD75E3">
        <w:tc>
          <w:tcPr>
            <w:tcW w:w="2593" w:type="dxa"/>
            <w:tcBorders>
              <w:top w:val="single" w:sz="4" w:space="0" w:color="000000"/>
              <w:left w:val="single" w:sz="4" w:space="0" w:color="000000"/>
              <w:bottom w:val="single" w:sz="4" w:space="0" w:color="auto"/>
            </w:tcBorders>
            <w:shd w:val="clear" w:color="auto" w:fill="FFFFFF"/>
          </w:tcPr>
          <w:p w:rsidR="001045D0" w:rsidRPr="00FD75E3" w:rsidRDefault="001045D0">
            <w:pPr>
              <w:widowControl w:val="0"/>
              <w:shd w:val="clear" w:color="auto" w:fill="FFFFFF"/>
              <w:suppressAutoHyphens w:val="0"/>
              <w:autoSpaceDE w:val="0"/>
              <w:snapToGrid w:val="0"/>
              <w:spacing w:line="100" w:lineRule="atLeast"/>
              <w:rPr>
                <w:bCs/>
                <w:spacing w:val="-2"/>
                <w:sz w:val="28"/>
                <w:szCs w:val="28"/>
              </w:rPr>
            </w:pPr>
            <w:r w:rsidRPr="00FD75E3">
              <w:rPr>
                <w:bCs/>
                <w:spacing w:val="-2"/>
                <w:sz w:val="28"/>
                <w:szCs w:val="28"/>
              </w:rPr>
              <w:t xml:space="preserve">Сроки </w:t>
            </w:r>
            <w:r w:rsidRPr="00FD75E3">
              <w:rPr>
                <w:bCs/>
                <w:sz w:val="28"/>
                <w:szCs w:val="28"/>
              </w:rPr>
              <w:t xml:space="preserve">реализации подпрограммы муниципальной </w:t>
            </w:r>
            <w:r w:rsidRPr="00FD75E3">
              <w:rPr>
                <w:bCs/>
                <w:spacing w:val="-2"/>
                <w:sz w:val="28"/>
                <w:szCs w:val="28"/>
              </w:rPr>
              <w:t>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1045D0" w:rsidRDefault="007C1267">
            <w:pPr>
              <w:widowControl w:val="0"/>
              <w:shd w:val="clear" w:color="auto" w:fill="FFFFFF"/>
              <w:suppressAutoHyphens w:val="0"/>
              <w:autoSpaceDE w:val="0"/>
              <w:snapToGrid w:val="0"/>
              <w:spacing w:line="100" w:lineRule="atLeast"/>
              <w:ind w:left="102"/>
              <w:rPr>
                <w:sz w:val="28"/>
                <w:szCs w:val="28"/>
              </w:rPr>
            </w:pPr>
            <w:r>
              <w:rPr>
                <w:sz w:val="28"/>
                <w:szCs w:val="28"/>
              </w:rPr>
              <w:t>На постоянной основе 01.01.2018— 31.12.2024</w:t>
            </w:r>
          </w:p>
        </w:tc>
      </w:tr>
      <w:tr w:rsidR="00DC43EA" w:rsidTr="00FD75E3">
        <w:trPr>
          <w:trHeight w:val="4946"/>
        </w:trPr>
        <w:tc>
          <w:tcPr>
            <w:tcW w:w="2593" w:type="dxa"/>
            <w:tcBorders>
              <w:top w:val="single" w:sz="4" w:space="0" w:color="auto"/>
              <w:left w:val="single" w:sz="4" w:space="0" w:color="auto"/>
              <w:bottom w:val="single" w:sz="4" w:space="0" w:color="auto"/>
              <w:right w:val="single" w:sz="4" w:space="0" w:color="auto"/>
            </w:tcBorders>
            <w:shd w:val="clear" w:color="auto" w:fill="FFFFFF"/>
          </w:tcPr>
          <w:p w:rsidR="00DC43EA" w:rsidRPr="00FD75E3" w:rsidRDefault="00DC43EA">
            <w:pPr>
              <w:widowControl w:val="0"/>
              <w:shd w:val="clear" w:color="auto" w:fill="FFFFFF"/>
              <w:suppressAutoHyphens w:val="0"/>
              <w:autoSpaceDE w:val="0"/>
              <w:snapToGrid w:val="0"/>
              <w:spacing w:line="100" w:lineRule="atLeast"/>
              <w:rPr>
                <w:bCs/>
                <w:sz w:val="28"/>
                <w:szCs w:val="28"/>
              </w:rPr>
            </w:pPr>
            <w:r w:rsidRPr="00FD75E3">
              <w:rPr>
                <w:bCs/>
                <w:sz w:val="28"/>
                <w:szCs w:val="2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377" w:type="dxa"/>
            <w:tcBorders>
              <w:top w:val="single" w:sz="4" w:space="0" w:color="000000"/>
              <w:left w:val="single" w:sz="4" w:space="0" w:color="auto"/>
              <w:bottom w:val="single" w:sz="4" w:space="0" w:color="auto"/>
              <w:right w:val="single" w:sz="4" w:space="0" w:color="000000"/>
            </w:tcBorders>
            <w:shd w:val="clear" w:color="auto" w:fill="FFFFFF"/>
          </w:tcPr>
          <w:p w:rsidR="008E00A2" w:rsidRDefault="00DC43EA">
            <w:pPr>
              <w:widowControl w:val="0"/>
              <w:shd w:val="clear" w:color="auto" w:fill="FFFFFF"/>
              <w:suppressAutoHyphens w:val="0"/>
              <w:autoSpaceDE w:val="0"/>
              <w:snapToGrid w:val="0"/>
              <w:spacing w:line="100" w:lineRule="atLeast"/>
              <w:rPr>
                <w:sz w:val="28"/>
                <w:szCs w:val="28"/>
              </w:rPr>
            </w:pPr>
            <w:r>
              <w:rPr>
                <w:sz w:val="28"/>
                <w:szCs w:val="28"/>
              </w:rPr>
              <w:t>Объем бюджетных ассигнований на реализацию подпрограммы из средств бюдж</w:t>
            </w:r>
            <w:r w:rsidR="005B58D9">
              <w:rPr>
                <w:sz w:val="28"/>
                <w:szCs w:val="28"/>
              </w:rPr>
              <w:t>е</w:t>
            </w:r>
            <w:r w:rsidR="000D654C">
              <w:rPr>
                <w:sz w:val="28"/>
                <w:szCs w:val="28"/>
              </w:rPr>
              <w:t>та посе</w:t>
            </w:r>
            <w:r w:rsidR="006D5CE8">
              <w:rPr>
                <w:sz w:val="28"/>
                <w:szCs w:val="28"/>
              </w:rPr>
              <w:t>ления составляет  17</w:t>
            </w:r>
            <w:r w:rsidR="00323164">
              <w:rPr>
                <w:sz w:val="28"/>
                <w:szCs w:val="28"/>
              </w:rPr>
              <w:t>0</w:t>
            </w:r>
            <w:r w:rsidR="00B54668">
              <w:rPr>
                <w:sz w:val="28"/>
                <w:szCs w:val="28"/>
              </w:rPr>
              <w:t>20,0</w:t>
            </w:r>
            <w:r>
              <w:rPr>
                <w:sz w:val="28"/>
                <w:szCs w:val="28"/>
              </w:rPr>
              <w:t xml:space="preserve"> тыс. руб., из средств районного бю</w:t>
            </w:r>
            <w:r w:rsidR="00A02587">
              <w:rPr>
                <w:sz w:val="28"/>
                <w:szCs w:val="28"/>
              </w:rPr>
              <w:t xml:space="preserve">джета </w:t>
            </w:r>
            <w:r w:rsidR="006D5CE8">
              <w:rPr>
                <w:sz w:val="28"/>
                <w:szCs w:val="28"/>
              </w:rPr>
              <w:t>– 17</w:t>
            </w:r>
            <w:r w:rsidR="00323164">
              <w:rPr>
                <w:sz w:val="28"/>
                <w:szCs w:val="28"/>
              </w:rPr>
              <w:t>0</w:t>
            </w:r>
            <w:r w:rsidR="00B54668">
              <w:rPr>
                <w:sz w:val="28"/>
                <w:szCs w:val="28"/>
              </w:rPr>
              <w:t>20,0</w:t>
            </w:r>
            <w:r>
              <w:rPr>
                <w:sz w:val="28"/>
                <w:szCs w:val="28"/>
              </w:rPr>
              <w:t>тыс. рублей.</w:t>
            </w:r>
          </w:p>
          <w:p w:rsidR="008E00A2" w:rsidRDefault="008E00A2">
            <w:pPr>
              <w:widowControl w:val="0"/>
              <w:shd w:val="clear" w:color="auto" w:fill="FFFFFF"/>
              <w:suppressAutoHyphens w:val="0"/>
              <w:autoSpaceDE w:val="0"/>
              <w:snapToGrid w:val="0"/>
              <w:spacing w:line="100" w:lineRule="atLeas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0"/>
              <w:gridCol w:w="1820"/>
              <w:gridCol w:w="1821"/>
              <w:gridCol w:w="1821"/>
            </w:tblGrid>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Годы</w:t>
                  </w:r>
                </w:p>
              </w:tc>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Всего</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Районный бюджет</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Бюджет поселения</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2018</w:t>
                  </w:r>
                </w:p>
              </w:tc>
              <w:tc>
                <w:tcPr>
                  <w:tcW w:w="1820" w:type="dxa"/>
                </w:tcPr>
                <w:p w:rsidR="008E00A2" w:rsidRPr="00070086" w:rsidRDefault="00074002" w:rsidP="00070086">
                  <w:pPr>
                    <w:widowControl w:val="0"/>
                    <w:suppressAutoHyphens w:val="0"/>
                    <w:autoSpaceDE w:val="0"/>
                    <w:snapToGrid w:val="0"/>
                    <w:spacing w:line="100" w:lineRule="atLeast"/>
                    <w:rPr>
                      <w:sz w:val="28"/>
                      <w:szCs w:val="28"/>
                    </w:rPr>
                  </w:pPr>
                  <w:r>
                    <w:rPr>
                      <w:sz w:val="28"/>
                      <w:szCs w:val="28"/>
                    </w:rPr>
                    <w:t>27</w:t>
                  </w:r>
                  <w:r w:rsidR="00A02587">
                    <w:rPr>
                      <w:sz w:val="28"/>
                      <w:szCs w:val="28"/>
                    </w:rPr>
                    <w:t>28,1</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2728,1</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2019</w:t>
                  </w:r>
                </w:p>
              </w:tc>
              <w:tc>
                <w:tcPr>
                  <w:tcW w:w="1820" w:type="dxa"/>
                </w:tcPr>
                <w:p w:rsidR="008E00A2" w:rsidRPr="00070086" w:rsidRDefault="00790436" w:rsidP="00070086">
                  <w:pPr>
                    <w:widowControl w:val="0"/>
                    <w:suppressAutoHyphens w:val="0"/>
                    <w:autoSpaceDE w:val="0"/>
                    <w:snapToGrid w:val="0"/>
                    <w:spacing w:line="100" w:lineRule="atLeast"/>
                    <w:rPr>
                      <w:sz w:val="28"/>
                      <w:szCs w:val="28"/>
                    </w:rPr>
                  </w:pPr>
                  <w:r>
                    <w:rPr>
                      <w:sz w:val="28"/>
                      <w:szCs w:val="28"/>
                    </w:rPr>
                    <w:t>2</w:t>
                  </w:r>
                  <w:r w:rsidR="00793A53">
                    <w:rPr>
                      <w:sz w:val="28"/>
                      <w:szCs w:val="28"/>
                    </w:rPr>
                    <w:t>82</w:t>
                  </w:r>
                  <w:r w:rsidR="00B54668">
                    <w:rPr>
                      <w:sz w:val="28"/>
                      <w:szCs w:val="28"/>
                    </w:rPr>
                    <w:t>2,7</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790436" w:rsidP="00070086">
                  <w:pPr>
                    <w:widowControl w:val="0"/>
                    <w:suppressAutoHyphens w:val="0"/>
                    <w:autoSpaceDE w:val="0"/>
                    <w:snapToGrid w:val="0"/>
                    <w:spacing w:line="100" w:lineRule="atLeast"/>
                    <w:rPr>
                      <w:sz w:val="28"/>
                      <w:szCs w:val="28"/>
                    </w:rPr>
                  </w:pPr>
                  <w:r>
                    <w:rPr>
                      <w:sz w:val="28"/>
                      <w:szCs w:val="28"/>
                    </w:rPr>
                    <w:t>2</w:t>
                  </w:r>
                  <w:r w:rsidR="00793A53">
                    <w:rPr>
                      <w:sz w:val="28"/>
                      <w:szCs w:val="28"/>
                    </w:rPr>
                    <w:t>82</w:t>
                  </w:r>
                  <w:r w:rsidR="00B54668">
                    <w:rPr>
                      <w:sz w:val="28"/>
                      <w:szCs w:val="28"/>
                    </w:rPr>
                    <w:t>2,7</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2020</w:t>
                  </w:r>
                </w:p>
              </w:tc>
              <w:tc>
                <w:tcPr>
                  <w:tcW w:w="1820" w:type="dxa"/>
                </w:tcPr>
                <w:p w:rsidR="008E00A2" w:rsidRPr="00070086" w:rsidRDefault="00790436" w:rsidP="00070086">
                  <w:pPr>
                    <w:widowControl w:val="0"/>
                    <w:suppressAutoHyphens w:val="0"/>
                    <w:autoSpaceDE w:val="0"/>
                    <w:snapToGrid w:val="0"/>
                    <w:spacing w:line="100" w:lineRule="atLeast"/>
                    <w:rPr>
                      <w:sz w:val="28"/>
                      <w:szCs w:val="28"/>
                    </w:rPr>
                  </w:pPr>
                  <w:r>
                    <w:rPr>
                      <w:sz w:val="28"/>
                      <w:szCs w:val="28"/>
                    </w:rPr>
                    <w:t>2</w:t>
                  </w:r>
                  <w:r w:rsidR="004037C4">
                    <w:rPr>
                      <w:sz w:val="28"/>
                      <w:szCs w:val="28"/>
                    </w:rPr>
                    <w:t>65</w:t>
                  </w:r>
                  <w:r w:rsidR="003D27C0">
                    <w:rPr>
                      <w:sz w:val="28"/>
                      <w:szCs w:val="28"/>
                    </w:rPr>
                    <w:t>0</w:t>
                  </w:r>
                  <w:r w:rsidR="004037C4">
                    <w:rPr>
                      <w:sz w:val="28"/>
                      <w:szCs w:val="28"/>
                    </w:rPr>
                    <w:t>,9</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790436" w:rsidP="00070086">
                  <w:pPr>
                    <w:widowControl w:val="0"/>
                    <w:suppressAutoHyphens w:val="0"/>
                    <w:autoSpaceDE w:val="0"/>
                    <w:snapToGrid w:val="0"/>
                    <w:spacing w:line="100" w:lineRule="atLeast"/>
                    <w:rPr>
                      <w:sz w:val="28"/>
                      <w:szCs w:val="28"/>
                    </w:rPr>
                  </w:pPr>
                  <w:r>
                    <w:rPr>
                      <w:sz w:val="28"/>
                      <w:szCs w:val="28"/>
                    </w:rPr>
                    <w:t>2</w:t>
                  </w:r>
                  <w:r w:rsidR="004037C4">
                    <w:rPr>
                      <w:sz w:val="28"/>
                      <w:szCs w:val="28"/>
                    </w:rPr>
                    <w:t>65</w:t>
                  </w:r>
                  <w:r w:rsidR="003D27C0">
                    <w:rPr>
                      <w:sz w:val="28"/>
                      <w:szCs w:val="28"/>
                    </w:rPr>
                    <w:t>0</w:t>
                  </w:r>
                  <w:r w:rsidR="004037C4">
                    <w:rPr>
                      <w:sz w:val="28"/>
                      <w:szCs w:val="28"/>
                    </w:rPr>
                    <w:t>,9</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2021</w:t>
                  </w:r>
                </w:p>
              </w:tc>
              <w:tc>
                <w:tcPr>
                  <w:tcW w:w="1820"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23</w:t>
                  </w:r>
                  <w:r w:rsidR="003D27C0">
                    <w:rPr>
                      <w:sz w:val="28"/>
                      <w:szCs w:val="28"/>
                    </w:rPr>
                    <w:t>7</w:t>
                  </w:r>
                  <w:r w:rsidR="004037C4">
                    <w:rPr>
                      <w:sz w:val="28"/>
                      <w:szCs w:val="28"/>
                    </w:rPr>
                    <w:t>,8</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23</w:t>
                  </w:r>
                  <w:r w:rsidR="003D27C0">
                    <w:rPr>
                      <w:sz w:val="28"/>
                      <w:szCs w:val="28"/>
                    </w:rPr>
                    <w:t>7</w:t>
                  </w:r>
                  <w:r w:rsidR="004037C4">
                    <w:rPr>
                      <w:sz w:val="28"/>
                      <w:szCs w:val="28"/>
                    </w:rPr>
                    <w:t>,8</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2022</w:t>
                  </w:r>
                </w:p>
              </w:tc>
              <w:tc>
                <w:tcPr>
                  <w:tcW w:w="1820"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2023</w:t>
                  </w:r>
                </w:p>
              </w:tc>
              <w:tc>
                <w:tcPr>
                  <w:tcW w:w="1820"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r>
            <w:tr w:rsidR="008E00A2" w:rsidRPr="00070086" w:rsidTr="00070086">
              <w:tc>
                <w:tcPr>
                  <w:tcW w:w="1820" w:type="dxa"/>
                </w:tcPr>
                <w:p w:rsidR="008E00A2" w:rsidRPr="00070086" w:rsidRDefault="008E00A2" w:rsidP="00070086">
                  <w:pPr>
                    <w:widowControl w:val="0"/>
                    <w:suppressAutoHyphens w:val="0"/>
                    <w:autoSpaceDE w:val="0"/>
                    <w:snapToGrid w:val="0"/>
                    <w:spacing w:line="100" w:lineRule="atLeast"/>
                    <w:rPr>
                      <w:sz w:val="28"/>
                      <w:szCs w:val="28"/>
                    </w:rPr>
                  </w:pPr>
                  <w:r w:rsidRPr="00070086">
                    <w:rPr>
                      <w:sz w:val="28"/>
                      <w:szCs w:val="28"/>
                    </w:rPr>
                    <w:t>2024</w:t>
                  </w:r>
                </w:p>
              </w:tc>
              <w:tc>
                <w:tcPr>
                  <w:tcW w:w="1820"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c>
                <w:tcPr>
                  <w:tcW w:w="1821" w:type="dxa"/>
                </w:tcPr>
                <w:p w:rsidR="008E00A2" w:rsidRPr="00070086" w:rsidRDefault="008E00A2" w:rsidP="00070086">
                  <w:pPr>
                    <w:widowControl w:val="0"/>
                    <w:suppressAutoHyphens w:val="0"/>
                    <w:autoSpaceDE w:val="0"/>
                    <w:snapToGrid w:val="0"/>
                    <w:spacing w:line="100" w:lineRule="atLeast"/>
                    <w:rPr>
                      <w:sz w:val="28"/>
                      <w:szCs w:val="28"/>
                    </w:rPr>
                  </w:pPr>
                </w:p>
              </w:tc>
              <w:tc>
                <w:tcPr>
                  <w:tcW w:w="1821" w:type="dxa"/>
                </w:tcPr>
                <w:p w:rsidR="008E00A2" w:rsidRPr="00070086" w:rsidRDefault="00A02587" w:rsidP="00070086">
                  <w:pPr>
                    <w:widowControl w:val="0"/>
                    <w:suppressAutoHyphens w:val="0"/>
                    <w:autoSpaceDE w:val="0"/>
                    <w:snapToGrid w:val="0"/>
                    <w:spacing w:line="100" w:lineRule="atLeast"/>
                    <w:rPr>
                      <w:sz w:val="28"/>
                      <w:szCs w:val="28"/>
                    </w:rPr>
                  </w:pPr>
                  <w:r>
                    <w:rPr>
                      <w:sz w:val="28"/>
                      <w:szCs w:val="28"/>
                    </w:rPr>
                    <w:t>2</w:t>
                  </w:r>
                  <w:r w:rsidR="004037C4">
                    <w:rPr>
                      <w:sz w:val="28"/>
                      <w:szCs w:val="28"/>
                    </w:rPr>
                    <w:t>19</w:t>
                  </w:r>
                  <w:r w:rsidR="003D27C0">
                    <w:rPr>
                      <w:sz w:val="28"/>
                      <w:szCs w:val="28"/>
                    </w:rPr>
                    <w:t>3</w:t>
                  </w:r>
                  <w:r w:rsidR="004037C4">
                    <w:rPr>
                      <w:sz w:val="28"/>
                      <w:szCs w:val="28"/>
                    </w:rPr>
                    <w:t>,5</w:t>
                  </w:r>
                </w:p>
              </w:tc>
            </w:tr>
          </w:tbl>
          <w:p w:rsidR="00DC43EA" w:rsidRDefault="00DC43EA">
            <w:pPr>
              <w:widowControl w:val="0"/>
              <w:shd w:val="clear" w:color="auto" w:fill="FFFFFF"/>
              <w:suppressAutoHyphens w:val="0"/>
              <w:autoSpaceDE w:val="0"/>
              <w:snapToGrid w:val="0"/>
              <w:spacing w:line="100" w:lineRule="atLeast"/>
              <w:rPr>
                <w:sz w:val="28"/>
                <w:szCs w:val="28"/>
              </w:rPr>
            </w:pPr>
          </w:p>
          <w:p w:rsidR="00DC43EA" w:rsidRPr="00DC43EA" w:rsidRDefault="00DC43EA">
            <w:pPr>
              <w:spacing w:line="100" w:lineRule="atLeast"/>
              <w:rPr>
                <w:sz w:val="28"/>
                <w:szCs w:val="28"/>
              </w:rPr>
            </w:pPr>
          </w:p>
        </w:tc>
      </w:tr>
      <w:tr w:rsidR="00DC43EA" w:rsidTr="00FD75E3">
        <w:tc>
          <w:tcPr>
            <w:tcW w:w="2593" w:type="dxa"/>
            <w:tcBorders>
              <w:top w:val="single" w:sz="4" w:space="0" w:color="000000"/>
              <w:left w:val="single" w:sz="4" w:space="0" w:color="000000"/>
              <w:bottom w:val="single" w:sz="4" w:space="0" w:color="000000"/>
            </w:tcBorders>
            <w:shd w:val="clear" w:color="auto" w:fill="FFFFFF"/>
          </w:tcPr>
          <w:p w:rsidR="00DC43EA" w:rsidRDefault="00DC43EA">
            <w:pPr>
              <w:widowControl w:val="0"/>
              <w:suppressAutoHyphens w:val="0"/>
              <w:autoSpaceDE w:val="0"/>
              <w:snapToGrid w:val="0"/>
              <w:spacing w:line="100" w:lineRule="atLeast"/>
              <w:rPr>
                <w:b/>
                <w:bCs/>
                <w:sz w:val="28"/>
                <w:szCs w:val="28"/>
              </w:rPr>
            </w:pPr>
            <w:r>
              <w:rPr>
                <w:b/>
                <w:bCs/>
                <w:sz w:val="28"/>
                <w:szCs w:val="28"/>
              </w:rPr>
              <w:t>Ожидаемые непосредственные результаты реализации подпрограммы муниципальной программы</w:t>
            </w:r>
          </w:p>
        </w:tc>
        <w:tc>
          <w:tcPr>
            <w:tcW w:w="7377" w:type="dxa"/>
            <w:tcBorders>
              <w:top w:val="single" w:sz="4" w:space="0" w:color="000000"/>
              <w:left w:val="single" w:sz="4" w:space="0" w:color="000000"/>
              <w:bottom w:val="single" w:sz="4" w:space="0" w:color="000000"/>
              <w:right w:val="single" w:sz="4" w:space="0" w:color="000000"/>
            </w:tcBorders>
            <w:shd w:val="clear" w:color="auto" w:fill="FFFFFF"/>
          </w:tcPr>
          <w:p w:rsidR="00DC43EA" w:rsidRDefault="00DC43EA">
            <w:pPr>
              <w:suppressAutoHyphens w:val="0"/>
              <w:autoSpaceDE w:val="0"/>
              <w:snapToGrid w:val="0"/>
              <w:spacing w:line="100" w:lineRule="atLeast"/>
              <w:ind w:left="102"/>
              <w:rPr>
                <w:sz w:val="28"/>
                <w:szCs w:val="28"/>
              </w:rPr>
            </w:pPr>
            <w:r>
              <w:rPr>
                <w:sz w:val="28"/>
                <w:szCs w:val="28"/>
              </w:rPr>
              <w:t>1.Создание эффективной системы планирования и управления реализацией мероприятий муниципальной программы.</w:t>
            </w:r>
          </w:p>
          <w:p w:rsidR="00DC43EA" w:rsidRDefault="00DC43EA">
            <w:pPr>
              <w:suppressAutoHyphens w:val="0"/>
              <w:autoSpaceDE w:val="0"/>
              <w:spacing w:line="100" w:lineRule="atLeast"/>
              <w:ind w:left="102"/>
              <w:rPr>
                <w:sz w:val="28"/>
                <w:szCs w:val="28"/>
              </w:rPr>
            </w:pPr>
            <w:r>
              <w:rPr>
                <w:sz w:val="28"/>
                <w:szCs w:val="28"/>
              </w:rPr>
              <w:t>2. Обеспечение эффективного и целенаправленного расходования бюджетных средств.</w:t>
            </w:r>
          </w:p>
        </w:tc>
      </w:tr>
    </w:tbl>
    <w:p w:rsidR="001045D0" w:rsidRDefault="001045D0">
      <w:pPr>
        <w:suppressAutoHyphens w:val="0"/>
        <w:autoSpaceDE w:val="0"/>
        <w:spacing w:line="100" w:lineRule="atLeast"/>
        <w:ind w:firstLine="567"/>
        <w:jc w:val="both"/>
      </w:pPr>
    </w:p>
    <w:p w:rsidR="001045D0" w:rsidRDefault="001045D0">
      <w:pPr>
        <w:widowControl w:val="0"/>
        <w:suppressAutoHyphens w:val="0"/>
        <w:autoSpaceDE w:val="0"/>
        <w:spacing w:line="100" w:lineRule="atLeast"/>
        <w:ind w:right="23" w:firstLine="567"/>
        <w:jc w:val="both"/>
        <w:rPr>
          <w:b/>
          <w:bCs/>
          <w:sz w:val="28"/>
          <w:szCs w:val="28"/>
        </w:rPr>
      </w:pPr>
      <w:r>
        <w:rPr>
          <w:b/>
          <w:bCs/>
          <w:sz w:val="28"/>
          <w:szCs w:val="28"/>
        </w:rPr>
        <w:t>1. Характеристика сферы реализации подпрограммы, описание основных проблем в указанной сфере и прогноз ее развития.</w:t>
      </w:r>
    </w:p>
    <w:p w:rsidR="001045D0" w:rsidRDefault="001045D0">
      <w:pPr>
        <w:suppressAutoHyphens w:val="0"/>
        <w:autoSpaceDE w:val="0"/>
        <w:ind w:firstLine="567"/>
        <w:jc w:val="both"/>
        <w:rPr>
          <w:sz w:val="28"/>
          <w:szCs w:val="28"/>
        </w:rPr>
      </w:pPr>
      <w:r>
        <w:rPr>
          <w:sz w:val="28"/>
          <w:szCs w:val="28"/>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w:t>
      </w:r>
      <w:r>
        <w:rPr>
          <w:sz w:val="28"/>
          <w:szCs w:val="28"/>
        </w:rPr>
        <w:lastRenderedPageBreak/>
        <w:t>как отдельных проектов и мероприятий, так и муниципальной программы в целом.</w:t>
      </w:r>
    </w:p>
    <w:p w:rsidR="001045D0" w:rsidRDefault="001045D0">
      <w:pPr>
        <w:suppressAutoHyphens w:val="0"/>
        <w:autoSpaceDE w:val="0"/>
        <w:ind w:firstLine="567"/>
        <w:jc w:val="both"/>
        <w:rPr>
          <w:sz w:val="28"/>
          <w:szCs w:val="28"/>
        </w:rPr>
      </w:pPr>
      <w:r>
        <w:rPr>
          <w:sz w:val="28"/>
          <w:szCs w:val="28"/>
        </w:rPr>
        <w:t>Функции организационно-технического и информационно-аналитического обеспечения реализации муниципальной программы осуществляет администрация Пузевского сельского поселения.</w:t>
      </w:r>
    </w:p>
    <w:p w:rsidR="001045D0" w:rsidRDefault="001045D0">
      <w:pPr>
        <w:suppressAutoHyphens w:val="0"/>
        <w:autoSpaceDE w:val="0"/>
        <w:ind w:firstLine="567"/>
        <w:jc w:val="both"/>
        <w:rPr>
          <w:sz w:val="28"/>
          <w:szCs w:val="28"/>
        </w:rPr>
      </w:pPr>
      <w:r>
        <w:rPr>
          <w:sz w:val="28"/>
          <w:szCs w:val="28"/>
        </w:rPr>
        <w:t>Администрация Пузевского сельского поселения в рамках настоящей подпрограммы обеспечивает:</w:t>
      </w:r>
    </w:p>
    <w:p w:rsidR="001045D0" w:rsidRDefault="001045D0">
      <w:pPr>
        <w:suppressAutoHyphens w:val="0"/>
        <w:autoSpaceDE w:val="0"/>
        <w:ind w:firstLine="567"/>
        <w:jc w:val="both"/>
        <w:rPr>
          <w:sz w:val="28"/>
          <w:szCs w:val="28"/>
        </w:rPr>
      </w:pPr>
      <w:r>
        <w:rPr>
          <w:sz w:val="28"/>
          <w:szCs w:val="28"/>
        </w:rPr>
        <w:t>сбор и систематизацию статистической и аналитической информации о реализации мероприятий муниципальной программы;</w:t>
      </w:r>
    </w:p>
    <w:p w:rsidR="001045D0" w:rsidRDefault="001045D0">
      <w:pPr>
        <w:suppressAutoHyphens w:val="0"/>
        <w:autoSpaceDE w:val="0"/>
        <w:ind w:firstLine="567"/>
        <w:jc w:val="both"/>
        <w:rPr>
          <w:sz w:val="28"/>
          <w:szCs w:val="28"/>
        </w:rPr>
      </w:pPr>
      <w:r>
        <w:rPr>
          <w:sz w:val="28"/>
          <w:szCs w:val="28"/>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1045D0" w:rsidRDefault="001045D0">
      <w:pPr>
        <w:suppressAutoHyphens w:val="0"/>
        <w:autoSpaceDE w:val="0"/>
        <w:ind w:firstLine="567"/>
        <w:jc w:val="both"/>
        <w:rPr>
          <w:sz w:val="28"/>
          <w:szCs w:val="28"/>
        </w:rPr>
      </w:pPr>
      <w:r>
        <w:rPr>
          <w:sz w:val="28"/>
          <w:szCs w:val="28"/>
        </w:rPr>
        <w:t>мониторинг отдельных мероприятий, подпрограмм и муниципальной программы в целом;</w:t>
      </w:r>
    </w:p>
    <w:p w:rsidR="001045D0" w:rsidRDefault="001045D0">
      <w:pPr>
        <w:suppressAutoHyphens w:val="0"/>
        <w:autoSpaceDE w:val="0"/>
        <w:ind w:firstLine="567"/>
        <w:jc w:val="both"/>
        <w:rPr>
          <w:sz w:val="28"/>
          <w:szCs w:val="28"/>
        </w:rPr>
      </w:pPr>
      <w:r>
        <w:rPr>
          <w:sz w:val="28"/>
          <w:szCs w:val="28"/>
        </w:rPr>
        <w:t>подготовку отчета о ходе реализации и об оценке эффективности муниципальной программы.</w:t>
      </w:r>
    </w:p>
    <w:p w:rsidR="001045D0" w:rsidRDefault="001045D0">
      <w:pPr>
        <w:suppressAutoHyphens w:val="0"/>
        <w:autoSpaceDE w:val="0"/>
        <w:ind w:firstLine="567"/>
        <w:jc w:val="both"/>
        <w:rPr>
          <w:b/>
          <w:bCs/>
          <w:sz w:val="28"/>
          <w:szCs w:val="28"/>
        </w:rPr>
      </w:pPr>
    </w:p>
    <w:p w:rsidR="001045D0" w:rsidRDefault="001045D0">
      <w:pPr>
        <w:widowControl w:val="0"/>
        <w:suppressAutoHyphens w:val="0"/>
        <w:autoSpaceDE w:val="0"/>
        <w:ind w:right="23" w:firstLine="567"/>
        <w:jc w:val="both"/>
        <w:rPr>
          <w:b/>
          <w:bCs/>
          <w:sz w:val="28"/>
          <w:szCs w:val="28"/>
        </w:rPr>
      </w:pPr>
      <w:r>
        <w:rPr>
          <w:b/>
          <w:bCs/>
          <w:sz w:val="28"/>
          <w:szCs w:val="28"/>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045D0" w:rsidRDefault="001045D0">
      <w:pPr>
        <w:suppressAutoHyphens w:val="0"/>
        <w:autoSpaceDE w:val="0"/>
        <w:ind w:firstLine="567"/>
        <w:jc w:val="both"/>
        <w:rPr>
          <w:sz w:val="28"/>
          <w:szCs w:val="28"/>
        </w:rPr>
      </w:pPr>
      <w:r>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1045D0" w:rsidRDefault="001045D0">
      <w:pPr>
        <w:suppressAutoHyphens w:val="0"/>
        <w:autoSpaceDE w:val="0"/>
        <w:ind w:firstLine="567"/>
        <w:jc w:val="both"/>
        <w:rPr>
          <w:sz w:val="28"/>
          <w:szCs w:val="28"/>
        </w:rPr>
      </w:pPr>
      <w:r>
        <w:rPr>
          <w:sz w:val="28"/>
          <w:szCs w:val="28"/>
        </w:rPr>
        <w:t>Мероприятия подпрограммы предусматривают финансовое обеспечение за счет средств бюджета поселения соответствующих видов расходов на:</w:t>
      </w:r>
    </w:p>
    <w:p w:rsidR="001045D0" w:rsidRDefault="001045D0">
      <w:pPr>
        <w:suppressAutoHyphens w:val="0"/>
        <w:autoSpaceDE w:val="0"/>
        <w:ind w:firstLine="567"/>
        <w:jc w:val="both"/>
        <w:rPr>
          <w:sz w:val="28"/>
          <w:szCs w:val="28"/>
        </w:rPr>
      </w:pPr>
      <w:r>
        <w:rPr>
          <w:sz w:val="28"/>
          <w:szCs w:val="28"/>
        </w:rPr>
        <w:t>обеспечение деятельности администрации Пузевского сельского поселения Бутурлиновского муниципального района;</w:t>
      </w:r>
    </w:p>
    <w:p w:rsidR="001045D0" w:rsidRDefault="001045D0">
      <w:pPr>
        <w:suppressAutoHyphens w:val="0"/>
        <w:autoSpaceDE w:val="0"/>
        <w:ind w:firstLine="567"/>
        <w:jc w:val="both"/>
        <w:rPr>
          <w:sz w:val="28"/>
          <w:szCs w:val="28"/>
        </w:rPr>
      </w:pPr>
      <w:r>
        <w:rPr>
          <w:sz w:val="28"/>
          <w:szCs w:val="28"/>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1045D0" w:rsidRDefault="001045D0">
      <w:pPr>
        <w:suppressAutoHyphens w:val="0"/>
        <w:autoSpaceDE w:val="0"/>
        <w:ind w:firstLine="567"/>
        <w:jc w:val="both"/>
        <w:rPr>
          <w:sz w:val="28"/>
          <w:szCs w:val="28"/>
        </w:rPr>
      </w:pPr>
      <w:r>
        <w:rPr>
          <w:sz w:val="28"/>
          <w:szCs w:val="28"/>
        </w:rPr>
        <w:t>Целью подпрограммы является формирование и развитие обеспечивающих механизмов реализации муниципальной программы.</w:t>
      </w:r>
    </w:p>
    <w:p w:rsidR="001045D0" w:rsidRDefault="001045D0">
      <w:pPr>
        <w:suppressAutoHyphens w:val="0"/>
        <w:autoSpaceDE w:val="0"/>
        <w:ind w:firstLine="567"/>
        <w:jc w:val="both"/>
        <w:rPr>
          <w:sz w:val="28"/>
          <w:szCs w:val="28"/>
        </w:rPr>
      </w:pPr>
      <w:r>
        <w:rPr>
          <w:sz w:val="28"/>
          <w:szCs w:val="28"/>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1045D0" w:rsidRDefault="001045D0">
      <w:pPr>
        <w:widowControl w:val="0"/>
        <w:shd w:val="clear" w:color="auto" w:fill="FFFFFF"/>
        <w:suppressAutoHyphens w:val="0"/>
        <w:autoSpaceDE w:val="0"/>
        <w:ind w:firstLine="567"/>
        <w:jc w:val="both"/>
        <w:rPr>
          <w:sz w:val="28"/>
          <w:szCs w:val="28"/>
        </w:rPr>
      </w:pPr>
      <w:r>
        <w:rPr>
          <w:sz w:val="28"/>
          <w:szCs w:val="28"/>
        </w:rPr>
        <w:t>Описание целевых индикаторов и показателей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Уровень исполнения плановых назначений по расходам на реализацию подпрограммы, % (У):</w:t>
      </w:r>
    </w:p>
    <w:p w:rsidR="001045D0" w:rsidRDefault="001045D0">
      <w:pPr>
        <w:widowControl w:val="0"/>
        <w:shd w:val="clear" w:color="auto" w:fill="FFFFFF"/>
        <w:suppressAutoHyphens w:val="0"/>
        <w:autoSpaceDE w:val="0"/>
        <w:ind w:firstLine="567"/>
        <w:jc w:val="both"/>
        <w:rPr>
          <w:sz w:val="28"/>
          <w:szCs w:val="28"/>
        </w:rPr>
      </w:pPr>
    </w:p>
    <w:p w:rsidR="001045D0" w:rsidRDefault="001045D0">
      <w:pPr>
        <w:widowControl w:val="0"/>
        <w:shd w:val="clear" w:color="auto" w:fill="FFFFFF"/>
        <w:suppressAutoHyphens w:val="0"/>
        <w:autoSpaceDE w:val="0"/>
        <w:ind w:firstLine="567"/>
        <w:jc w:val="both"/>
        <w:rPr>
          <w:sz w:val="28"/>
          <w:szCs w:val="28"/>
        </w:rPr>
      </w:pPr>
      <w:r>
        <w:rPr>
          <w:sz w:val="28"/>
          <w:szCs w:val="28"/>
        </w:rPr>
        <w:t xml:space="preserve">У= Кр/Пр, </w:t>
      </w:r>
    </w:p>
    <w:p w:rsidR="001045D0" w:rsidRDefault="001045D0">
      <w:pPr>
        <w:widowControl w:val="0"/>
        <w:shd w:val="clear" w:color="auto" w:fill="FFFFFF"/>
        <w:suppressAutoHyphens w:val="0"/>
        <w:autoSpaceDE w:val="0"/>
        <w:jc w:val="both"/>
        <w:rPr>
          <w:sz w:val="28"/>
          <w:szCs w:val="28"/>
        </w:rPr>
      </w:pPr>
      <w:r>
        <w:rPr>
          <w:sz w:val="28"/>
          <w:szCs w:val="28"/>
        </w:rPr>
        <w:t>где:</w:t>
      </w:r>
    </w:p>
    <w:p w:rsidR="001045D0" w:rsidRDefault="001045D0">
      <w:pPr>
        <w:widowControl w:val="0"/>
        <w:shd w:val="clear" w:color="auto" w:fill="FFFFFF"/>
        <w:suppressAutoHyphens w:val="0"/>
        <w:autoSpaceDE w:val="0"/>
        <w:ind w:firstLine="567"/>
        <w:jc w:val="both"/>
        <w:rPr>
          <w:sz w:val="28"/>
          <w:szCs w:val="28"/>
        </w:rPr>
      </w:pPr>
      <w:r>
        <w:rPr>
          <w:sz w:val="28"/>
          <w:szCs w:val="28"/>
        </w:rPr>
        <w:t>Кр - кассовые расходы на реализацию подпрограммы за отчетный период,</w:t>
      </w:r>
    </w:p>
    <w:p w:rsidR="001045D0" w:rsidRDefault="001045D0">
      <w:pPr>
        <w:widowControl w:val="0"/>
        <w:shd w:val="clear" w:color="auto" w:fill="FFFFFF"/>
        <w:suppressAutoHyphens w:val="0"/>
        <w:autoSpaceDE w:val="0"/>
        <w:ind w:firstLine="567"/>
        <w:jc w:val="both"/>
        <w:rPr>
          <w:sz w:val="28"/>
          <w:szCs w:val="28"/>
        </w:rPr>
      </w:pPr>
      <w:r>
        <w:rPr>
          <w:sz w:val="28"/>
          <w:szCs w:val="28"/>
        </w:rPr>
        <w:t xml:space="preserve">Пр - плановые расходы на реализацию подпрограммы в соответствии с </w:t>
      </w:r>
      <w:r>
        <w:rPr>
          <w:sz w:val="28"/>
          <w:szCs w:val="28"/>
        </w:rPr>
        <w:lastRenderedPageBreak/>
        <w:t>кассовым планом на отчетный период.</w:t>
      </w:r>
    </w:p>
    <w:p w:rsidR="001045D0" w:rsidRDefault="001045D0">
      <w:pPr>
        <w:suppressAutoHyphens w:val="0"/>
        <w:autoSpaceDE w:val="0"/>
        <w:ind w:firstLine="567"/>
        <w:jc w:val="both"/>
        <w:rPr>
          <w:sz w:val="28"/>
          <w:szCs w:val="28"/>
        </w:rPr>
      </w:pPr>
      <w:r>
        <w:rPr>
          <w:sz w:val="28"/>
          <w:szCs w:val="28"/>
        </w:rPr>
        <w:t>Ожидаемые результаты:</w:t>
      </w:r>
    </w:p>
    <w:p w:rsidR="001045D0" w:rsidRDefault="001045D0">
      <w:pPr>
        <w:suppressAutoHyphens w:val="0"/>
        <w:autoSpaceDE w:val="0"/>
        <w:ind w:firstLine="567"/>
        <w:jc w:val="both"/>
        <w:rPr>
          <w:sz w:val="28"/>
          <w:szCs w:val="28"/>
        </w:rPr>
      </w:pPr>
      <w:r>
        <w:rPr>
          <w:sz w:val="28"/>
          <w:szCs w:val="28"/>
        </w:rPr>
        <w:t>создание эффективной системы планирования и управления реализацией мероприятий муниципальной программы.</w:t>
      </w:r>
    </w:p>
    <w:p w:rsidR="001045D0" w:rsidRDefault="001045D0">
      <w:pPr>
        <w:widowControl w:val="0"/>
        <w:shd w:val="clear" w:color="auto" w:fill="FFFFFF"/>
        <w:tabs>
          <w:tab w:val="left" w:pos="1190"/>
        </w:tabs>
        <w:suppressAutoHyphens w:val="0"/>
        <w:autoSpaceDE w:val="0"/>
        <w:ind w:right="5" w:firstLine="567"/>
        <w:jc w:val="both"/>
        <w:rPr>
          <w:sz w:val="28"/>
          <w:szCs w:val="28"/>
        </w:rPr>
      </w:pPr>
      <w:r>
        <w:rPr>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1045D0" w:rsidRDefault="001045D0">
      <w:pPr>
        <w:widowControl w:val="0"/>
        <w:shd w:val="clear" w:color="auto" w:fill="FFFFFF"/>
        <w:suppressAutoHyphens w:val="0"/>
        <w:autoSpaceDE w:val="0"/>
        <w:spacing w:before="278"/>
        <w:ind w:right="5" w:firstLine="567"/>
        <w:jc w:val="both"/>
        <w:rPr>
          <w:b/>
          <w:bCs/>
          <w:sz w:val="28"/>
          <w:szCs w:val="28"/>
        </w:rPr>
      </w:pPr>
      <w:r>
        <w:rPr>
          <w:b/>
          <w:bCs/>
          <w:sz w:val="28"/>
          <w:szCs w:val="28"/>
        </w:rPr>
        <w:t>3. Характеристика основных мероприятий подпрограммы.</w:t>
      </w:r>
    </w:p>
    <w:p w:rsidR="001045D0" w:rsidRDefault="001045D0">
      <w:pPr>
        <w:widowControl w:val="0"/>
        <w:shd w:val="clear" w:color="auto" w:fill="FFFFFF"/>
        <w:suppressAutoHyphens w:val="0"/>
        <w:autoSpaceDE w:val="0"/>
        <w:ind w:firstLine="567"/>
        <w:jc w:val="both"/>
        <w:rPr>
          <w:sz w:val="28"/>
          <w:szCs w:val="28"/>
        </w:rPr>
      </w:pPr>
      <w:r>
        <w:rPr>
          <w:sz w:val="28"/>
          <w:szCs w:val="28"/>
        </w:rPr>
        <w:t>В рамках подпрограммы предусмотрены следующие основные мероприятия:</w:t>
      </w:r>
    </w:p>
    <w:p w:rsidR="001045D0" w:rsidRDefault="001045D0">
      <w:pPr>
        <w:widowControl w:val="0"/>
        <w:shd w:val="clear" w:color="auto" w:fill="FFFFFF"/>
        <w:suppressAutoHyphens w:val="0"/>
        <w:autoSpaceDE w:val="0"/>
        <w:ind w:firstLine="567"/>
        <w:jc w:val="both"/>
        <w:rPr>
          <w:sz w:val="28"/>
          <w:szCs w:val="28"/>
        </w:rPr>
      </w:pPr>
      <w:r>
        <w:rPr>
          <w:sz w:val="28"/>
          <w:szCs w:val="28"/>
        </w:rPr>
        <w:t>1. Финансовое обеспечение деятельности администрации Пузевского сельского поселения Бутурлиновского муниципального района Воронежской области.</w:t>
      </w:r>
    </w:p>
    <w:p w:rsidR="001045D0" w:rsidRDefault="001045D0">
      <w:pPr>
        <w:suppressAutoHyphens w:val="0"/>
        <w:autoSpaceDE w:val="0"/>
        <w:ind w:firstLine="567"/>
        <w:jc w:val="both"/>
        <w:rPr>
          <w:sz w:val="28"/>
          <w:szCs w:val="28"/>
        </w:rPr>
      </w:pPr>
      <w:r>
        <w:rPr>
          <w:sz w:val="28"/>
          <w:szCs w:val="28"/>
        </w:rPr>
        <w:t>При реализации мероприятия будет осуществляться финансирование деятельности администрации Пузевского сельского поселения Бутурлиновского муниципального района Воронежской области, которая является ответственным исполнителем программы.</w:t>
      </w:r>
    </w:p>
    <w:p w:rsidR="001045D0" w:rsidRDefault="001045D0">
      <w:pPr>
        <w:suppressAutoHyphens w:val="0"/>
        <w:autoSpaceDE w:val="0"/>
        <w:ind w:firstLine="567"/>
        <w:jc w:val="both"/>
      </w:pPr>
    </w:p>
    <w:p w:rsidR="001045D0" w:rsidRDefault="001045D0">
      <w:pPr>
        <w:snapToGrid w:val="0"/>
        <w:spacing w:line="100" w:lineRule="atLeast"/>
        <w:ind w:left="708"/>
        <w:rPr>
          <w:rFonts w:cs="Arial"/>
          <w:b/>
          <w:bCs/>
          <w:iCs/>
          <w:color w:val="000000"/>
          <w:sz w:val="28"/>
          <w:szCs w:val="28"/>
        </w:rPr>
      </w:pPr>
      <w:r>
        <w:rPr>
          <w:rFonts w:cs="Arial"/>
          <w:b/>
          <w:bCs/>
          <w:iCs/>
          <w:color w:val="000000"/>
          <w:sz w:val="28"/>
          <w:szCs w:val="28"/>
        </w:rPr>
        <w:t>4.Цели, задачи  и сроки реализации подпрограммы.</w:t>
      </w:r>
    </w:p>
    <w:p w:rsidR="001045D0" w:rsidRDefault="001045D0">
      <w:pPr>
        <w:snapToGrid w:val="0"/>
        <w:spacing w:line="100" w:lineRule="atLeast"/>
        <w:ind w:left="708"/>
      </w:pPr>
    </w:p>
    <w:p w:rsidR="001045D0" w:rsidRDefault="001045D0">
      <w:pPr>
        <w:pStyle w:val="a9"/>
        <w:snapToGrid w:val="0"/>
        <w:spacing w:after="0" w:line="100" w:lineRule="atLeast"/>
        <w:ind w:firstLine="708"/>
        <w:jc w:val="both"/>
        <w:rPr>
          <w:sz w:val="28"/>
          <w:szCs w:val="28"/>
        </w:rPr>
      </w:pPr>
      <w:r>
        <w:rPr>
          <w:sz w:val="28"/>
          <w:szCs w:val="28"/>
        </w:rPr>
        <w:t xml:space="preserve">Создание необходимых условий для эффективной реализации органами местного самоуправления </w:t>
      </w:r>
      <w:r w:rsidR="004037C4">
        <w:rPr>
          <w:sz w:val="28"/>
          <w:szCs w:val="28"/>
        </w:rPr>
        <w:t>Пузевского</w:t>
      </w:r>
      <w:r>
        <w:rPr>
          <w:sz w:val="28"/>
          <w:szCs w:val="28"/>
        </w:rPr>
        <w:t xml:space="preserve"> сельского поселения полномочий по решению вопросов местного значения. </w:t>
      </w:r>
    </w:p>
    <w:p w:rsidR="001045D0" w:rsidRDefault="001045D0">
      <w:pPr>
        <w:pStyle w:val="a9"/>
        <w:suppressAutoHyphens w:val="0"/>
        <w:autoSpaceDE w:val="0"/>
        <w:snapToGrid w:val="0"/>
        <w:spacing w:after="0" w:line="100" w:lineRule="atLeast"/>
        <w:ind w:firstLine="708"/>
        <w:jc w:val="both"/>
        <w:rPr>
          <w:sz w:val="28"/>
          <w:szCs w:val="28"/>
        </w:rPr>
      </w:pPr>
      <w:r>
        <w:rPr>
          <w:sz w:val="28"/>
          <w:szCs w:val="28"/>
        </w:rPr>
        <w:t>Сро</w:t>
      </w:r>
      <w:r w:rsidR="00DC43EA">
        <w:rPr>
          <w:sz w:val="28"/>
          <w:szCs w:val="28"/>
        </w:rPr>
        <w:t>к реализации подпрограммы - 2018-2024</w:t>
      </w:r>
      <w:r>
        <w:rPr>
          <w:sz w:val="28"/>
          <w:szCs w:val="28"/>
        </w:rPr>
        <w:t xml:space="preserve"> годы.</w:t>
      </w:r>
    </w:p>
    <w:p w:rsidR="001045D0" w:rsidRDefault="001045D0">
      <w:pPr>
        <w:widowControl w:val="0"/>
        <w:shd w:val="clear" w:color="auto" w:fill="FFFFFF"/>
        <w:suppressAutoHyphens w:val="0"/>
        <w:autoSpaceDE w:val="0"/>
        <w:spacing w:before="278"/>
        <w:ind w:firstLine="567"/>
        <w:jc w:val="both"/>
        <w:rPr>
          <w:b/>
          <w:bCs/>
          <w:sz w:val="28"/>
          <w:szCs w:val="28"/>
        </w:rPr>
      </w:pPr>
      <w:r>
        <w:rPr>
          <w:b/>
          <w:bCs/>
          <w:sz w:val="28"/>
          <w:szCs w:val="28"/>
        </w:rPr>
        <w:t>5. Финансовое обеспечение реализации подпрограммы.</w:t>
      </w:r>
    </w:p>
    <w:p w:rsidR="001045D0" w:rsidRDefault="001045D0">
      <w:pPr>
        <w:widowControl w:val="0"/>
        <w:suppressAutoHyphens w:val="0"/>
        <w:autoSpaceDE w:val="0"/>
        <w:ind w:firstLine="567"/>
        <w:jc w:val="both"/>
        <w:rPr>
          <w:sz w:val="28"/>
          <w:szCs w:val="28"/>
        </w:rPr>
      </w:pPr>
      <w:r>
        <w:rPr>
          <w:sz w:val="28"/>
          <w:szCs w:val="28"/>
        </w:rPr>
        <w:t>Финансовые ресурсы, необходимые для реал</w:t>
      </w:r>
      <w:r w:rsidR="00E230C1">
        <w:rPr>
          <w:sz w:val="28"/>
          <w:szCs w:val="28"/>
        </w:rPr>
        <w:t>изации подпрограммы в 2018-2024</w:t>
      </w:r>
      <w:r>
        <w:rPr>
          <w:sz w:val="28"/>
          <w:szCs w:val="28"/>
        </w:rPr>
        <w:t xml:space="preserve"> годах, соответствуют объемам бюджетных ассигнований, предусмотренным проектом  решения Совета народных  депутатов Пузевского сельского поселения Бутурлиновского муниципального района «О бюджете Пузевского сельского поселения Бутурлиновского муниципального ра</w:t>
      </w:r>
      <w:r w:rsidR="00E230C1">
        <w:rPr>
          <w:sz w:val="28"/>
          <w:szCs w:val="28"/>
        </w:rPr>
        <w:t>йона Воронежской области на 2018 год и на плановый период 2019 и 2020 годов.» На 2021-2024</w:t>
      </w:r>
      <w:r>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1045D0" w:rsidRDefault="001045D0">
      <w:pPr>
        <w:suppressAutoHyphens w:val="0"/>
        <w:autoSpaceDE w:val="0"/>
        <w:ind w:firstLine="567"/>
        <w:jc w:val="both"/>
        <w:rPr>
          <w:sz w:val="28"/>
          <w:szCs w:val="28"/>
        </w:rPr>
      </w:pPr>
      <w:r>
        <w:rPr>
          <w:sz w:val="28"/>
          <w:szCs w:val="28"/>
        </w:rPr>
        <w:t xml:space="preserve">Объем финансового обеспечения реализации подпрограммы за счет средств районного  бюджета за весь период </w:t>
      </w:r>
      <w:r w:rsidR="005B58D9">
        <w:rPr>
          <w:sz w:val="28"/>
          <w:szCs w:val="28"/>
        </w:rPr>
        <w:t>е</w:t>
      </w:r>
      <w:r w:rsidR="00A02587">
        <w:rPr>
          <w:sz w:val="28"/>
          <w:szCs w:val="28"/>
        </w:rPr>
        <w:t>е реализации состав</w:t>
      </w:r>
      <w:r w:rsidR="00537215">
        <w:rPr>
          <w:sz w:val="28"/>
          <w:szCs w:val="28"/>
        </w:rPr>
        <w:t>ляет  1</w:t>
      </w:r>
      <w:r w:rsidR="004037C4">
        <w:rPr>
          <w:sz w:val="28"/>
          <w:szCs w:val="28"/>
        </w:rPr>
        <w:t>7</w:t>
      </w:r>
      <w:r w:rsidR="00323164">
        <w:rPr>
          <w:sz w:val="28"/>
          <w:szCs w:val="28"/>
        </w:rPr>
        <w:t>0</w:t>
      </w:r>
      <w:r w:rsidR="00B54668">
        <w:rPr>
          <w:sz w:val="28"/>
          <w:szCs w:val="28"/>
        </w:rPr>
        <w:t>20,0</w:t>
      </w:r>
      <w:r w:rsidR="00046382">
        <w:rPr>
          <w:sz w:val="28"/>
          <w:szCs w:val="28"/>
        </w:rPr>
        <w:t xml:space="preserve"> тыс. рублей</w:t>
      </w:r>
      <w:r>
        <w:rPr>
          <w:sz w:val="28"/>
          <w:szCs w:val="28"/>
        </w:rPr>
        <w:t>, за счет ср</w:t>
      </w:r>
      <w:r w:rsidR="005B58D9">
        <w:rPr>
          <w:sz w:val="28"/>
          <w:szCs w:val="28"/>
        </w:rPr>
        <w:t>е</w:t>
      </w:r>
      <w:r w:rsidR="00A02587">
        <w:rPr>
          <w:sz w:val="28"/>
          <w:szCs w:val="28"/>
        </w:rPr>
        <w:t>дств бюдж</w:t>
      </w:r>
      <w:r w:rsidR="00537215">
        <w:rPr>
          <w:sz w:val="28"/>
          <w:szCs w:val="28"/>
        </w:rPr>
        <w:t>ета поселения – 1</w:t>
      </w:r>
      <w:r w:rsidR="004037C4">
        <w:rPr>
          <w:sz w:val="28"/>
          <w:szCs w:val="28"/>
        </w:rPr>
        <w:t>7</w:t>
      </w:r>
      <w:r w:rsidR="00323164">
        <w:rPr>
          <w:sz w:val="28"/>
          <w:szCs w:val="28"/>
        </w:rPr>
        <w:t>0</w:t>
      </w:r>
      <w:r w:rsidR="00B54668">
        <w:rPr>
          <w:sz w:val="28"/>
          <w:szCs w:val="28"/>
        </w:rPr>
        <w:t>20,0</w:t>
      </w:r>
      <w:r>
        <w:rPr>
          <w:sz w:val="28"/>
          <w:szCs w:val="28"/>
        </w:rPr>
        <w:t xml:space="preserve"> тыс. рублей.</w:t>
      </w:r>
    </w:p>
    <w:p w:rsidR="001045D0" w:rsidRDefault="001045D0">
      <w:pPr>
        <w:suppressAutoHyphens w:val="0"/>
        <w:autoSpaceDE w:val="0"/>
        <w:ind w:firstLine="567"/>
        <w:jc w:val="both"/>
        <w:rPr>
          <w:sz w:val="28"/>
          <w:szCs w:val="28"/>
        </w:rPr>
      </w:pPr>
    </w:p>
    <w:p w:rsidR="00E458A8" w:rsidRDefault="001045D0">
      <w:pPr>
        <w:widowControl w:val="0"/>
        <w:shd w:val="clear" w:color="auto" w:fill="FFFFFF"/>
        <w:suppressAutoHyphens w:val="0"/>
        <w:autoSpaceDE w:val="0"/>
        <w:spacing w:line="276" w:lineRule="auto"/>
        <w:ind w:left="102"/>
        <w:rPr>
          <w:sz w:val="28"/>
          <w:szCs w:val="28"/>
        </w:rPr>
      </w:pPr>
      <w:r>
        <w:rPr>
          <w:sz w:val="28"/>
          <w:szCs w:val="28"/>
        </w:rPr>
        <w:t>Объем бюджетных ассигнований на реализацию муниципальной подпрограммы по годам составляет (тыс. руб.):</w:t>
      </w:r>
      <w:r w:rsidR="00E458A8">
        <w:rPr>
          <w:sz w:val="28"/>
          <w:szCs w:val="28"/>
        </w:rPr>
        <w:t xml:space="preserve"> </w:t>
      </w:r>
    </w:p>
    <w:p w:rsidR="00E458A8" w:rsidRDefault="00E458A8">
      <w:pPr>
        <w:widowControl w:val="0"/>
        <w:shd w:val="clear" w:color="auto" w:fill="FFFFFF"/>
        <w:suppressAutoHyphens w:val="0"/>
        <w:autoSpaceDE w:val="0"/>
        <w:spacing w:line="276" w:lineRule="auto"/>
        <w:ind w:left="102"/>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3"/>
        <w:gridCol w:w="37"/>
        <w:gridCol w:w="1820"/>
        <w:gridCol w:w="326"/>
        <w:gridCol w:w="1495"/>
        <w:gridCol w:w="1309"/>
        <w:gridCol w:w="512"/>
        <w:gridCol w:w="2688"/>
      </w:tblGrid>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Годы</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Всего</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Районный бюджет</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Бюджет поселения</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2018</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2728,1</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2728,1</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2019</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2822,7</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2822,7</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2020</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2650,9</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2650,9</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lastRenderedPageBreak/>
              <w:t>2021</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2237,8</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2237,8</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2022</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2023</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r>
      <w:tr w:rsidR="00E458A8" w:rsidRPr="00070086" w:rsidTr="00E458A8">
        <w:trPr>
          <w:gridAfter w:val="1"/>
          <w:wAfter w:w="2688" w:type="dxa"/>
        </w:trPr>
        <w:tc>
          <w:tcPr>
            <w:tcW w:w="1820" w:type="dxa"/>
            <w:gridSpan w:val="2"/>
          </w:tcPr>
          <w:p w:rsidR="00E458A8" w:rsidRPr="00070086" w:rsidRDefault="00E458A8" w:rsidP="00CF18C4">
            <w:pPr>
              <w:widowControl w:val="0"/>
              <w:suppressAutoHyphens w:val="0"/>
              <w:autoSpaceDE w:val="0"/>
              <w:snapToGrid w:val="0"/>
              <w:spacing w:line="100" w:lineRule="atLeast"/>
              <w:rPr>
                <w:sz w:val="28"/>
                <w:szCs w:val="28"/>
              </w:rPr>
            </w:pPr>
            <w:r w:rsidRPr="00070086">
              <w:rPr>
                <w:sz w:val="28"/>
                <w:szCs w:val="28"/>
              </w:rPr>
              <w:t>2024</w:t>
            </w:r>
          </w:p>
        </w:tc>
        <w:tc>
          <w:tcPr>
            <w:tcW w:w="1820" w:type="dxa"/>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p>
        </w:tc>
        <w:tc>
          <w:tcPr>
            <w:tcW w:w="1821" w:type="dxa"/>
            <w:gridSpan w:val="2"/>
          </w:tcPr>
          <w:p w:rsidR="00E458A8" w:rsidRPr="00070086" w:rsidRDefault="00E458A8" w:rsidP="00CF18C4">
            <w:pPr>
              <w:widowControl w:val="0"/>
              <w:suppressAutoHyphens w:val="0"/>
              <w:autoSpaceDE w:val="0"/>
              <w:snapToGrid w:val="0"/>
              <w:spacing w:line="100" w:lineRule="atLeast"/>
              <w:rPr>
                <w:sz w:val="28"/>
                <w:szCs w:val="28"/>
              </w:rPr>
            </w:pPr>
            <w:r>
              <w:rPr>
                <w:sz w:val="28"/>
                <w:szCs w:val="28"/>
              </w:rPr>
              <w:t>2193,5</w:t>
            </w:r>
          </w:p>
        </w:tc>
      </w:tr>
      <w:tr w:rsidR="008D7229" w:rsidTr="00E4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2"/>
        </w:trPr>
        <w:tc>
          <w:tcPr>
            <w:tcW w:w="1783" w:type="dxa"/>
          </w:tcPr>
          <w:p w:rsidR="001045D0" w:rsidRDefault="001045D0">
            <w:pPr>
              <w:widowControl w:val="0"/>
              <w:suppressAutoHyphens w:val="0"/>
              <w:autoSpaceDE w:val="0"/>
              <w:snapToGrid w:val="0"/>
              <w:spacing w:line="276" w:lineRule="auto"/>
              <w:rPr>
                <w:caps/>
                <w:sz w:val="24"/>
                <w:szCs w:val="24"/>
              </w:rPr>
            </w:pPr>
          </w:p>
        </w:tc>
        <w:tc>
          <w:tcPr>
            <w:tcW w:w="2183" w:type="dxa"/>
            <w:gridSpan w:val="3"/>
          </w:tcPr>
          <w:p w:rsidR="001045D0" w:rsidRDefault="001045D0">
            <w:pPr>
              <w:widowControl w:val="0"/>
              <w:suppressAutoHyphens w:val="0"/>
              <w:autoSpaceDE w:val="0"/>
              <w:snapToGrid w:val="0"/>
              <w:spacing w:line="276" w:lineRule="auto"/>
              <w:rPr>
                <w:caps/>
                <w:sz w:val="24"/>
                <w:szCs w:val="24"/>
              </w:rPr>
            </w:pPr>
          </w:p>
        </w:tc>
        <w:tc>
          <w:tcPr>
            <w:tcW w:w="2804" w:type="dxa"/>
            <w:gridSpan w:val="2"/>
          </w:tcPr>
          <w:p w:rsidR="001045D0" w:rsidRDefault="001045D0">
            <w:pPr>
              <w:widowControl w:val="0"/>
              <w:suppressAutoHyphens w:val="0"/>
              <w:autoSpaceDE w:val="0"/>
              <w:snapToGrid w:val="0"/>
              <w:spacing w:line="276" w:lineRule="auto"/>
              <w:rPr>
                <w:caps/>
                <w:sz w:val="24"/>
                <w:szCs w:val="24"/>
              </w:rPr>
            </w:pPr>
          </w:p>
        </w:tc>
        <w:tc>
          <w:tcPr>
            <w:tcW w:w="3200" w:type="dxa"/>
            <w:gridSpan w:val="2"/>
          </w:tcPr>
          <w:p w:rsidR="001045D0" w:rsidRDefault="001045D0">
            <w:pPr>
              <w:widowControl w:val="0"/>
              <w:suppressAutoHyphens w:val="0"/>
              <w:autoSpaceDE w:val="0"/>
              <w:snapToGrid w:val="0"/>
              <w:spacing w:line="276" w:lineRule="auto"/>
              <w:rPr>
                <w:caps/>
                <w:sz w:val="24"/>
                <w:szCs w:val="24"/>
              </w:rPr>
            </w:pPr>
          </w:p>
        </w:tc>
      </w:tr>
      <w:tr w:rsidR="008D7229" w:rsidTr="00E4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7"/>
        </w:trPr>
        <w:tc>
          <w:tcPr>
            <w:tcW w:w="1783" w:type="dxa"/>
          </w:tcPr>
          <w:p w:rsidR="00E230C1" w:rsidRDefault="00E230C1" w:rsidP="00425F95">
            <w:pPr>
              <w:widowControl w:val="0"/>
              <w:suppressAutoHyphens w:val="0"/>
              <w:autoSpaceDE w:val="0"/>
              <w:snapToGrid w:val="0"/>
              <w:spacing w:line="276" w:lineRule="auto"/>
              <w:rPr>
                <w:sz w:val="28"/>
                <w:szCs w:val="28"/>
              </w:rPr>
            </w:pPr>
          </w:p>
        </w:tc>
        <w:tc>
          <w:tcPr>
            <w:tcW w:w="2183" w:type="dxa"/>
            <w:gridSpan w:val="3"/>
          </w:tcPr>
          <w:p w:rsidR="00E230C1" w:rsidRDefault="00E230C1" w:rsidP="00425F95">
            <w:pPr>
              <w:widowControl w:val="0"/>
              <w:suppressAutoHyphens w:val="0"/>
              <w:autoSpaceDE w:val="0"/>
              <w:snapToGrid w:val="0"/>
              <w:ind w:right="23"/>
              <w:rPr>
                <w:sz w:val="28"/>
                <w:szCs w:val="28"/>
              </w:rPr>
            </w:pPr>
          </w:p>
        </w:tc>
        <w:tc>
          <w:tcPr>
            <w:tcW w:w="2804" w:type="dxa"/>
            <w:gridSpan w:val="2"/>
          </w:tcPr>
          <w:p w:rsidR="00E230C1" w:rsidRDefault="00E230C1" w:rsidP="00425F95">
            <w:pPr>
              <w:widowControl w:val="0"/>
              <w:suppressAutoHyphens w:val="0"/>
              <w:autoSpaceDE w:val="0"/>
              <w:snapToGrid w:val="0"/>
              <w:spacing w:line="276" w:lineRule="auto"/>
              <w:rPr>
                <w:sz w:val="28"/>
                <w:szCs w:val="28"/>
              </w:rPr>
            </w:pPr>
          </w:p>
        </w:tc>
        <w:tc>
          <w:tcPr>
            <w:tcW w:w="3200" w:type="dxa"/>
            <w:gridSpan w:val="2"/>
          </w:tcPr>
          <w:p w:rsidR="00E230C1" w:rsidRDefault="00E230C1" w:rsidP="00425F95">
            <w:pPr>
              <w:widowControl w:val="0"/>
              <w:suppressAutoHyphens w:val="0"/>
              <w:autoSpaceDE w:val="0"/>
              <w:snapToGrid w:val="0"/>
              <w:spacing w:line="276" w:lineRule="auto"/>
              <w:rPr>
                <w:sz w:val="28"/>
                <w:szCs w:val="28"/>
              </w:rPr>
            </w:pPr>
          </w:p>
        </w:tc>
      </w:tr>
    </w:tbl>
    <w:p w:rsidR="001045D0" w:rsidRDefault="001045D0">
      <w:pPr>
        <w:widowControl w:val="0"/>
        <w:shd w:val="clear" w:color="auto" w:fill="FFFFFF"/>
        <w:suppressAutoHyphens w:val="0"/>
        <w:autoSpaceDE w:val="0"/>
        <w:spacing w:line="276" w:lineRule="auto"/>
        <w:ind w:left="102"/>
      </w:pPr>
    </w:p>
    <w:p w:rsidR="001045D0" w:rsidRDefault="001045D0">
      <w:pPr>
        <w:snapToGrid w:val="0"/>
        <w:spacing w:line="100" w:lineRule="atLeast"/>
        <w:ind w:firstLine="708"/>
        <w:rPr>
          <w:b/>
          <w:sz w:val="28"/>
          <w:szCs w:val="28"/>
        </w:rPr>
      </w:pPr>
      <w:r>
        <w:rPr>
          <w:b/>
          <w:sz w:val="28"/>
          <w:szCs w:val="28"/>
        </w:rPr>
        <w:t xml:space="preserve"> 6. Оценка эффективности реализации подпрограммы.</w:t>
      </w:r>
    </w:p>
    <w:p w:rsidR="001045D0" w:rsidRDefault="001045D0">
      <w:pPr>
        <w:snapToGrid w:val="0"/>
        <w:spacing w:line="228" w:lineRule="auto"/>
        <w:ind w:firstLine="720"/>
        <w:jc w:val="both"/>
        <w:rPr>
          <w:sz w:val="28"/>
          <w:szCs w:val="28"/>
        </w:rPr>
      </w:pPr>
      <w:r>
        <w:rPr>
          <w:sz w:val="28"/>
          <w:szCs w:val="28"/>
        </w:rPr>
        <w:t>Реализация мероприятий подпрограммы  выражается в эффективном выполнении полномочий (функций) администрацией Пузевского сельского поселения.</w:t>
      </w:r>
    </w:p>
    <w:p w:rsidR="001045D0" w:rsidRDefault="001045D0">
      <w:pPr>
        <w:jc w:val="center"/>
        <w:rPr>
          <w:b/>
          <w:bCs/>
          <w:sz w:val="28"/>
          <w:szCs w:val="28"/>
        </w:rPr>
      </w:pPr>
    </w:p>
    <w:p w:rsidR="001045D0" w:rsidRDefault="001045D0">
      <w:pPr>
        <w:ind w:left="7797"/>
        <w:rPr>
          <w:sz w:val="28"/>
          <w:szCs w:val="28"/>
        </w:rPr>
      </w:pPr>
    </w:p>
    <w:p w:rsidR="001045D0" w:rsidRDefault="001045D0">
      <w:pPr>
        <w:ind w:left="7797"/>
      </w:pPr>
    </w:p>
    <w:sectPr w:rsidR="001045D0" w:rsidSect="00AD5E75">
      <w:headerReference w:type="default" r:id="rId16"/>
      <w:footnotePr>
        <w:pos w:val="beneathText"/>
      </w:footnotePr>
      <w:pgSz w:w="11905" w:h="16837"/>
      <w:pgMar w:top="568" w:right="567" w:bottom="1134" w:left="1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F43" w:rsidRDefault="00CA0F43" w:rsidP="009B7D09">
      <w:r>
        <w:separator/>
      </w:r>
    </w:p>
  </w:endnote>
  <w:endnote w:type="continuationSeparator" w:id="1">
    <w:p w:rsidR="00CA0F43" w:rsidRDefault="00CA0F43" w:rsidP="009B7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F43" w:rsidRDefault="00CA0F43" w:rsidP="009B7D09">
      <w:r>
        <w:separator/>
      </w:r>
    </w:p>
  </w:footnote>
  <w:footnote w:type="continuationSeparator" w:id="1">
    <w:p w:rsidR="00CA0F43" w:rsidRDefault="00CA0F43" w:rsidP="009B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09" w:rsidRDefault="009B7D09">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b/>
        <w:bCs/>
      </w:rPr>
    </w:lvl>
    <w:lvl w:ilvl="2">
      <w:start w:val="1"/>
      <w:numFmt w:val="lowerRoman"/>
      <w:lvlText w:val="%3."/>
      <w:lvlJc w:val="right"/>
      <w:pPr>
        <w:tabs>
          <w:tab w:val="num" w:pos="0"/>
        </w:tabs>
        <w:ind w:left="1800" w:hanging="180"/>
      </w:pPr>
      <w:rPr>
        <w:b/>
        <w:bCs/>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b/>
        <w:bCs/>
      </w:rPr>
    </w:lvl>
    <w:lvl w:ilvl="5">
      <w:start w:val="1"/>
      <w:numFmt w:val="lowerRoman"/>
      <w:lvlText w:val="%6."/>
      <w:lvlJc w:val="right"/>
      <w:pPr>
        <w:tabs>
          <w:tab w:val="num" w:pos="0"/>
        </w:tabs>
        <w:ind w:left="3960" w:hanging="180"/>
      </w:pPr>
      <w:rPr>
        <w:b/>
        <w:bCs/>
      </w:rPr>
    </w:lvl>
    <w:lvl w:ilvl="6">
      <w:start w:val="1"/>
      <w:numFmt w:val="decimal"/>
      <w:lvlText w:val="%7."/>
      <w:lvlJc w:val="left"/>
      <w:pPr>
        <w:tabs>
          <w:tab w:val="num" w:pos="0"/>
        </w:tabs>
        <w:ind w:left="4680" w:hanging="360"/>
      </w:pPr>
      <w:rPr>
        <w:b/>
        <w:bCs/>
      </w:rPr>
    </w:lvl>
    <w:lvl w:ilvl="7">
      <w:start w:val="1"/>
      <w:numFmt w:val="lowerLetter"/>
      <w:lvlText w:val="%8."/>
      <w:lvlJc w:val="left"/>
      <w:pPr>
        <w:tabs>
          <w:tab w:val="num" w:pos="0"/>
        </w:tabs>
        <w:ind w:left="5400" w:hanging="360"/>
      </w:pPr>
      <w:rPr>
        <w:b/>
        <w:bCs/>
      </w:rPr>
    </w:lvl>
    <w:lvl w:ilvl="8">
      <w:start w:val="1"/>
      <w:numFmt w:val="lowerRoman"/>
      <w:lvlText w:val="%9."/>
      <w:lvlJc w:val="right"/>
      <w:pPr>
        <w:tabs>
          <w:tab w:val="num" w:pos="0"/>
        </w:tabs>
        <w:ind w:left="6120" w:hanging="180"/>
      </w:pPr>
      <w:rPr>
        <w:b/>
        <w:bC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85907"/>
    <w:rsid w:val="00006C87"/>
    <w:rsid w:val="00024AF5"/>
    <w:rsid w:val="00030ECE"/>
    <w:rsid w:val="00046382"/>
    <w:rsid w:val="00060567"/>
    <w:rsid w:val="00070086"/>
    <w:rsid w:val="00070523"/>
    <w:rsid w:val="00074002"/>
    <w:rsid w:val="00085907"/>
    <w:rsid w:val="000D654C"/>
    <w:rsid w:val="001045D0"/>
    <w:rsid w:val="001142FE"/>
    <w:rsid w:val="0012522A"/>
    <w:rsid w:val="0013373A"/>
    <w:rsid w:val="00147B6C"/>
    <w:rsid w:val="001E0D55"/>
    <w:rsid w:val="001E5801"/>
    <w:rsid w:val="001F49A4"/>
    <w:rsid w:val="001F5141"/>
    <w:rsid w:val="001F59D7"/>
    <w:rsid w:val="0020109D"/>
    <w:rsid w:val="002105E7"/>
    <w:rsid w:val="00210703"/>
    <w:rsid w:val="002121BC"/>
    <w:rsid w:val="002166F7"/>
    <w:rsid w:val="002263F4"/>
    <w:rsid w:val="00241A8C"/>
    <w:rsid w:val="0028611C"/>
    <w:rsid w:val="00295A77"/>
    <w:rsid w:val="002A7B9F"/>
    <w:rsid w:val="002C0983"/>
    <w:rsid w:val="002D7B90"/>
    <w:rsid w:val="00303ED6"/>
    <w:rsid w:val="0030543B"/>
    <w:rsid w:val="00323164"/>
    <w:rsid w:val="00360728"/>
    <w:rsid w:val="003D27C0"/>
    <w:rsid w:val="004033BE"/>
    <w:rsid w:val="004037C4"/>
    <w:rsid w:val="00407DC4"/>
    <w:rsid w:val="004110BE"/>
    <w:rsid w:val="00425F95"/>
    <w:rsid w:val="00431C38"/>
    <w:rsid w:val="004407EC"/>
    <w:rsid w:val="00441728"/>
    <w:rsid w:val="00442944"/>
    <w:rsid w:val="004827D5"/>
    <w:rsid w:val="00482D06"/>
    <w:rsid w:val="004A5217"/>
    <w:rsid w:val="004B652B"/>
    <w:rsid w:val="004C1BB8"/>
    <w:rsid w:val="004C20CF"/>
    <w:rsid w:val="004C2EC2"/>
    <w:rsid w:val="004C4A4B"/>
    <w:rsid w:val="004D25AC"/>
    <w:rsid w:val="004F0616"/>
    <w:rsid w:val="005015C9"/>
    <w:rsid w:val="00513527"/>
    <w:rsid w:val="00521F20"/>
    <w:rsid w:val="0052350D"/>
    <w:rsid w:val="00537215"/>
    <w:rsid w:val="005376A8"/>
    <w:rsid w:val="005604B8"/>
    <w:rsid w:val="00570CAE"/>
    <w:rsid w:val="005B58D9"/>
    <w:rsid w:val="005E0A78"/>
    <w:rsid w:val="00600EAE"/>
    <w:rsid w:val="00603180"/>
    <w:rsid w:val="00605B0A"/>
    <w:rsid w:val="00620E67"/>
    <w:rsid w:val="006337AB"/>
    <w:rsid w:val="00634A67"/>
    <w:rsid w:val="006464F0"/>
    <w:rsid w:val="0064767C"/>
    <w:rsid w:val="006D5CE8"/>
    <w:rsid w:val="00707D8A"/>
    <w:rsid w:val="00750A59"/>
    <w:rsid w:val="00753100"/>
    <w:rsid w:val="00790436"/>
    <w:rsid w:val="00793A53"/>
    <w:rsid w:val="00796CF7"/>
    <w:rsid w:val="007A1EE4"/>
    <w:rsid w:val="007B0140"/>
    <w:rsid w:val="007B278F"/>
    <w:rsid w:val="007C1267"/>
    <w:rsid w:val="007D081E"/>
    <w:rsid w:val="007E272F"/>
    <w:rsid w:val="007E6EEC"/>
    <w:rsid w:val="0081023B"/>
    <w:rsid w:val="00825FF5"/>
    <w:rsid w:val="00840407"/>
    <w:rsid w:val="008458D9"/>
    <w:rsid w:val="00862B21"/>
    <w:rsid w:val="008654CB"/>
    <w:rsid w:val="008C4346"/>
    <w:rsid w:val="008D7229"/>
    <w:rsid w:val="008E00A2"/>
    <w:rsid w:val="008F0059"/>
    <w:rsid w:val="009433DA"/>
    <w:rsid w:val="00952CD4"/>
    <w:rsid w:val="00957E54"/>
    <w:rsid w:val="009710B3"/>
    <w:rsid w:val="0097774E"/>
    <w:rsid w:val="009B6235"/>
    <w:rsid w:val="009B7D09"/>
    <w:rsid w:val="009C2A9E"/>
    <w:rsid w:val="009C67ED"/>
    <w:rsid w:val="009D449B"/>
    <w:rsid w:val="009F5349"/>
    <w:rsid w:val="00A02587"/>
    <w:rsid w:val="00A35C75"/>
    <w:rsid w:val="00A44C7F"/>
    <w:rsid w:val="00A626E2"/>
    <w:rsid w:val="00AA13EA"/>
    <w:rsid w:val="00AC5128"/>
    <w:rsid w:val="00AC5EAE"/>
    <w:rsid w:val="00AD5E75"/>
    <w:rsid w:val="00B3010C"/>
    <w:rsid w:val="00B3171E"/>
    <w:rsid w:val="00B54668"/>
    <w:rsid w:val="00B724E9"/>
    <w:rsid w:val="00B747FE"/>
    <w:rsid w:val="00B92284"/>
    <w:rsid w:val="00BA0AED"/>
    <w:rsid w:val="00BA5DAB"/>
    <w:rsid w:val="00BB052E"/>
    <w:rsid w:val="00C61A88"/>
    <w:rsid w:val="00C73195"/>
    <w:rsid w:val="00CA0F43"/>
    <w:rsid w:val="00CA46F7"/>
    <w:rsid w:val="00CF18C4"/>
    <w:rsid w:val="00D12FCD"/>
    <w:rsid w:val="00D46329"/>
    <w:rsid w:val="00D76943"/>
    <w:rsid w:val="00D84F0B"/>
    <w:rsid w:val="00D85F6D"/>
    <w:rsid w:val="00D86A1C"/>
    <w:rsid w:val="00D931A3"/>
    <w:rsid w:val="00DC43EA"/>
    <w:rsid w:val="00DD2F49"/>
    <w:rsid w:val="00E11D63"/>
    <w:rsid w:val="00E230C1"/>
    <w:rsid w:val="00E26472"/>
    <w:rsid w:val="00E33762"/>
    <w:rsid w:val="00E41A82"/>
    <w:rsid w:val="00E458A8"/>
    <w:rsid w:val="00E56826"/>
    <w:rsid w:val="00E62D4D"/>
    <w:rsid w:val="00E93B29"/>
    <w:rsid w:val="00EA0F54"/>
    <w:rsid w:val="00EA46C0"/>
    <w:rsid w:val="00EB2705"/>
    <w:rsid w:val="00EB32CB"/>
    <w:rsid w:val="00ED72E6"/>
    <w:rsid w:val="00EE6883"/>
    <w:rsid w:val="00F01C41"/>
    <w:rsid w:val="00F255A0"/>
    <w:rsid w:val="00F323B3"/>
    <w:rsid w:val="00F7054E"/>
    <w:rsid w:val="00F75B85"/>
    <w:rsid w:val="00F830CC"/>
    <w:rsid w:val="00F85BB5"/>
    <w:rsid w:val="00FA7983"/>
    <w:rsid w:val="00FB5507"/>
    <w:rsid w:val="00FC37D0"/>
    <w:rsid w:val="00FC38E5"/>
    <w:rsid w:val="00FD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WW8Num3z1">
    <w:name w:val="WW8Num3z1"/>
    <w:rPr>
      <w:b/>
      <w:bCs/>
      <w:sz w:val="28"/>
      <w:szCs w:val="28"/>
    </w:rPr>
  </w:style>
  <w:style w:type="character" w:customStyle="1" w:styleId="WW8Num4z0">
    <w:name w:val="WW8Num4z0"/>
    <w:rPr>
      <w:b/>
      <w:bCs/>
    </w:rPr>
  </w:style>
  <w:style w:type="character" w:customStyle="1" w:styleId="WW8Num5z0">
    <w:name w:val="WW8Num5z0"/>
    <w:rPr>
      <w:b/>
      <w:bCs/>
    </w:rPr>
  </w:style>
  <w:style w:type="character" w:customStyle="1" w:styleId="WW8Num6z4">
    <w:name w:val="WW8Num6z4"/>
    <w:rPr>
      <w:b/>
      <w:bCs/>
      <w:sz w:val="28"/>
      <w:szCs w:val="28"/>
    </w:rPr>
  </w:style>
  <w:style w:type="character" w:customStyle="1" w:styleId="WW8Num7z1">
    <w:name w:val="WW8Num7z1"/>
    <w:rPr>
      <w:b/>
      <w:bCs/>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5">
    <w:name w:val="WW8Num2z5"/>
    <w:rPr>
      <w:b/>
      <w:bCs/>
      <w:sz w:val="28"/>
      <w:szCs w:val="28"/>
    </w:rPr>
  </w:style>
  <w:style w:type="character" w:customStyle="1" w:styleId="WW8Num5z1">
    <w:name w:val="WW8Num5z1"/>
    <w:rPr>
      <w:b/>
      <w:bCs/>
      <w:sz w:val="28"/>
      <w:szCs w:val="28"/>
    </w:rPr>
  </w:style>
  <w:style w:type="character" w:customStyle="1" w:styleId="WW8Num6z0">
    <w:name w:val="WW8Num6z0"/>
    <w:rPr>
      <w:b/>
      <w:bCs/>
    </w:rPr>
  </w:style>
  <w:style w:type="character" w:customStyle="1" w:styleId="WW8Num7z0">
    <w:name w:val="WW8Num7z0"/>
    <w:rPr>
      <w:b/>
      <w:bCs/>
    </w:rPr>
  </w:style>
  <w:style w:type="character" w:customStyle="1" w:styleId="WW8Num8z4">
    <w:name w:val="WW8Num8z4"/>
    <w:rPr>
      <w:b/>
      <w:bCs/>
      <w:sz w:val="28"/>
      <w:szCs w:val="28"/>
    </w:rPr>
  </w:style>
  <w:style w:type="character" w:customStyle="1" w:styleId="WW-Absatz-Standardschriftart11111">
    <w:name w:val="WW-Absatz-Standardschriftart11111"/>
  </w:style>
  <w:style w:type="character" w:customStyle="1" w:styleId="WW8Num3z5">
    <w:name w:val="WW8Num3z5"/>
    <w:rPr>
      <w:b/>
      <w:bCs/>
      <w:sz w:val="28"/>
      <w:szCs w:val="28"/>
    </w:rPr>
  </w:style>
  <w:style w:type="character" w:customStyle="1" w:styleId="WW8Num4z1">
    <w:name w:val="WW8Num4z1"/>
    <w:rPr>
      <w:b/>
      <w:bCs/>
      <w:sz w:val="28"/>
      <w:szCs w:val="28"/>
    </w:rPr>
  </w:style>
  <w:style w:type="character" w:customStyle="1" w:styleId="WW8Num6z1">
    <w:name w:val="WW8Num6z1"/>
    <w:rPr>
      <w:b/>
      <w:bCs/>
      <w:sz w:val="28"/>
      <w:szCs w:val="28"/>
    </w:rPr>
  </w:style>
  <w:style w:type="character" w:customStyle="1" w:styleId="WW8Num8z0">
    <w:name w:val="WW8Num8z0"/>
    <w:rPr>
      <w:b/>
      <w:bCs/>
    </w:rPr>
  </w:style>
  <w:style w:type="character" w:customStyle="1" w:styleId="WW-Absatz-Standardschriftart111111">
    <w:name w:val="WW-Absatz-Standardschriftart111111"/>
  </w:style>
  <w:style w:type="character" w:customStyle="1" w:styleId="WW8Num8z1">
    <w:name w:val="WW8Num8z1"/>
    <w:rPr>
      <w:b/>
      <w:bCs/>
      <w:sz w:val="28"/>
      <w:szCs w:val="28"/>
    </w:rPr>
  </w:style>
  <w:style w:type="character" w:customStyle="1" w:styleId="WW8Num9z1">
    <w:name w:val="WW8Num9z1"/>
    <w:rPr>
      <w:b/>
      <w:bCs/>
      <w:sz w:val="28"/>
      <w:szCs w:val="28"/>
    </w:rPr>
  </w:style>
  <w:style w:type="character" w:customStyle="1" w:styleId="WW8Num10z0">
    <w:name w:val="WW8Num10z0"/>
    <w:rPr>
      <w:rFonts w:ascii="Symbol" w:hAnsi="Symbol" w:cs="OpenSymbol"/>
    </w:rPr>
  </w:style>
  <w:style w:type="character" w:customStyle="1" w:styleId="WW8Num11z0">
    <w:name w:val="WW8Num11z0"/>
    <w:rPr>
      <w:b/>
      <w:bCs/>
      <w:sz w:val="28"/>
      <w:szCs w:val="2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b/>
      <w:bC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3">
    <w:name w:val="Основной шрифт абзаца3"/>
  </w:style>
  <w:style w:type="character" w:customStyle="1" w:styleId="WW-Absatz-Standardschriftart1111111111111">
    <w:name w:val="WW-Absatz-Standardschriftart1111111111111"/>
  </w:style>
  <w:style w:type="character" w:customStyle="1" w:styleId="WW8Num9z0">
    <w:name w:val="WW8Num9z0"/>
    <w:rPr>
      <w:b/>
      <w:bCs/>
    </w:rPr>
  </w:style>
  <w:style w:type="character" w:customStyle="1" w:styleId="WW8Num12z4">
    <w:name w:val="WW8Num12z4"/>
    <w:rPr>
      <w:b/>
      <w:bCs/>
      <w:sz w:val="28"/>
      <w:szCs w:val="28"/>
    </w:rPr>
  </w:style>
  <w:style w:type="character" w:customStyle="1" w:styleId="WW8Num13z3">
    <w:name w:val="WW8Num13z3"/>
    <w:rPr>
      <w:b/>
      <w:bCs/>
      <w:sz w:val="28"/>
      <w:szCs w:val="28"/>
    </w:rPr>
  </w:style>
  <w:style w:type="character" w:customStyle="1" w:styleId="WW8Num14z0">
    <w:name w:val="WW8Num14z0"/>
    <w:rPr>
      <w:b/>
      <w:bCs/>
      <w:sz w:val="28"/>
      <w:szCs w:val="28"/>
    </w:rPr>
  </w:style>
  <w:style w:type="character" w:customStyle="1" w:styleId="2">
    <w:name w:val="Основной шрифт абзаца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0">
    <w:name w:val="Основной шрифт абзаца1"/>
  </w:style>
  <w:style w:type="character" w:styleId="a3">
    <w:name w:val="Strong"/>
    <w:qFormat/>
    <w:rPr>
      <w:b/>
      <w:bCs/>
    </w:rPr>
  </w:style>
  <w:style w:type="character" w:customStyle="1" w:styleId="a4">
    <w:name w:val="Без интервала Знак"/>
    <w:rPr>
      <w:rFonts w:ascii="Calibri" w:hAnsi="Calibri"/>
      <w:sz w:val="22"/>
      <w:szCs w:val="22"/>
      <w:lang w:val="ru-RU" w:eastAsia="ar-S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b/>
      <w:bCs/>
      <w:sz w:val="28"/>
      <w:szCs w:val="28"/>
    </w:rPr>
  </w:style>
  <w:style w:type="character" w:customStyle="1" w:styleId="11">
    <w:name w:val="Основной текст Знак1"/>
    <w:rPr>
      <w:sz w:val="25"/>
      <w:szCs w:val="25"/>
      <w:lang w:eastAsia="ar-SA" w:bidi="ar-SA"/>
    </w:rPr>
  </w:style>
  <w:style w:type="character" w:styleId="a7">
    <w:name w:val="Hyperlink"/>
    <w:semiHidden/>
    <w:rPr>
      <w:color w:val="000080"/>
      <w:u w:val="single"/>
      <w:lang/>
    </w:rPr>
  </w:style>
  <w:style w:type="paragraph"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30">
    <w:name w:val="Название3"/>
    <w:basedOn w:val="a"/>
    <w:pPr>
      <w:suppressLineNumbers/>
      <w:spacing w:before="120" w:after="120"/>
    </w:pPr>
    <w:rPr>
      <w:rFonts w:ascii="Arial" w:hAnsi="Arial" w:cs="Tahoma"/>
      <w:i/>
      <w:iCs/>
      <w:szCs w:val="24"/>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b">
    <w:name w:val="Body Text Indent"/>
    <w:basedOn w:val="a"/>
    <w:semiHidden/>
    <w:pPr>
      <w:tabs>
        <w:tab w:val="left" w:pos="15171"/>
      </w:tabs>
      <w:ind w:left="709"/>
      <w:jc w:val="center"/>
    </w:pPr>
    <w:rPr>
      <w:rFonts w:ascii="Bookman Old Style" w:hAnsi="Bookman Old Style"/>
      <w:i/>
      <w:spacing w:val="15"/>
      <w:sz w:val="24"/>
    </w:rPr>
  </w:style>
  <w:style w:type="paragraph" w:customStyle="1" w:styleId="ConsTitle">
    <w:name w:val="ConsTitle"/>
    <w:pPr>
      <w:widowControl w:val="0"/>
      <w:suppressAutoHyphens/>
      <w:autoSpaceDE w:val="0"/>
    </w:pPr>
    <w:rPr>
      <w:rFonts w:ascii="Arial" w:eastAsia="Arial" w:hAnsi="Arial" w:cs="Arial"/>
      <w:b/>
      <w:bCs/>
      <w:kern w:val="1"/>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sz w:val="18"/>
      <w:szCs w:val="18"/>
      <w:lang w:eastAsia="ar-SA"/>
    </w:rPr>
  </w:style>
  <w:style w:type="paragraph" w:styleId="ac">
    <w:name w:val="Normal (Web)"/>
    <w:basedOn w:val="a"/>
    <w:pPr>
      <w:suppressAutoHyphens w:val="0"/>
      <w:spacing w:before="280" w:after="280"/>
    </w:pPr>
    <w:rPr>
      <w:sz w:val="24"/>
      <w:szCs w:val="24"/>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styleId="ad">
    <w:name w:val="No Spacing"/>
    <w:qFormat/>
    <w:pPr>
      <w:suppressAutoHyphens/>
    </w:pPr>
    <w:rPr>
      <w:rFonts w:ascii="Calibri" w:eastAsia="Arial" w:hAnsi="Calibri"/>
      <w:kern w:val="1"/>
      <w:sz w:val="22"/>
      <w:szCs w:val="22"/>
      <w:lang w:eastAsia="ar-SA"/>
    </w:rPr>
  </w:style>
  <w:style w:type="paragraph" w:customStyle="1" w:styleId="ConsPlusCell">
    <w:name w:val="ConsPlusCell"/>
    <w:pPr>
      <w:widowControl w:val="0"/>
      <w:suppressAutoHyphens/>
      <w:autoSpaceDE w:val="0"/>
    </w:pPr>
    <w:rPr>
      <w:rFonts w:ascii="Arial" w:eastAsia="Arial" w:hAnsi="Arial" w:cs="Arial"/>
      <w:kern w:val="1"/>
      <w:lang w:eastAsia="ar-SA"/>
    </w:rPr>
  </w:style>
  <w:style w:type="paragraph" w:styleId="ae">
    <w:name w:val="Balloon Text"/>
    <w:basedOn w:val="a"/>
    <w:pPr>
      <w:widowControl w:val="0"/>
      <w:suppressAutoHyphens w:val="0"/>
      <w:autoSpaceDE w:val="0"/>
      <w:ind w:firstLine="720"/>
      <w:jc w:val="both"/>
    </w:pPr>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Report">
    <w:name w:val="Report"/>
    <w:basedOn w:val="a"/>
    <w:pPr>
      <w:spacing w:line="360" w:lineRule="auto"/>
      <w:ind w:firstLine="567"/>
      <w:jc w:val="both"/>
    </w:pPr>
    <w:rPr>
      <w:sz w:val="24"/>
    </w:rPr>
  </w:style>
  <w:style w:type="paragraph" w:customStyle="1" w:styleId="af1">
    <w:name w:val="Содержимое врезки"/>
    <w:basedOn w:val="a9"/>
  </w:style>
  <w:style w:type="paragraph" w:styleId="af2">
    <w:name w:val="header"/>
    <w:basedOn w:val="a"/>
    <w:link w:val="af3"/>
    <w:uiPriority w:val="99"/>
    <w:unhideWhenUsed/>
    <w:rsid w:val="009B7D09"/>
    <w:pPr>
      <w:tabs>
        <w:tab w:val="center" w:pos="4677"/>
        <w:tab w:val="right" w:pos="9355"/>
      </w:tabs>
    </w:pPr>
    <w:rPr>
      <w:lang/>
    </w:rPr>
  </w:style>
  <w:style w:type="character" w:customStyle="1" w:styleId="af3">
    <w:name w:val="Верхний колонтитул Знак"/>
    <w:link w:val="af2"/>
    <w:uiPriority w:val="99"/>
    <w:rsid w:val="009B7D09"/>
    <w:rPr>
      <w:kern w:val="1"/>
      <w:lang w:eastAsia="ar-SA"/>
    </w:rPr>
  </w:style>
  <w:style w:type="paragraph" w:styleId="af4">
    <w:name w:val="footer"/>
    <w:basedOn w:val="a"/>
    <w:link w:val="af5"/>
    <w:uiPriority w:val="99"/>
    <w:unhideWhenUsed/>
    <w:rsid w:val="009B7D09"/>
    <w:pPr>
      <w:tabs>
        <w:tab w:val="center" w:pos="4677"/>
        <w:tab w:val="right" w:pos="9355"/>
      </w:tabs>
    </w:pPr>
    <w:rPr>
      <w:lang/>
    </w:rPr>
  </w:style>
  <w:style w:type="character" w:customStyle="1" w:styleId="af5">
    <w:name w:val="Нижний колонтитул Знак"/>
    <w:link w:val="af4"/>
    <w:uiPriority w:val="99"/>
    <w:rsid w:val="009B7D09"/>
    <w:rPr>
      <w:kern w:val="1"/>
      <w:lang w:eastAsia="ar-SA"/>
    </w:rPr>
  </w:style>
  <w:style w:type="table" w:styleId="af6">
    <w:name w:val="Table Grid"/>
    <w:basedOn w:val="a1"/>
    <w:uiPriority w:val="59"/>
    <w:rsid w:val="008E00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8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D3CCDA25449ACC20D8C5AD8D80D222072830798EC9219565879F5B43530195413D5A19294AC2E7A7z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D3CCDA25449ACC20D8C5AD8D80D222072830798EC9219565879F5B43530195413D5A19294ACFE8A7z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0A6B8FC0A4D7E6DB185CD9333994F12AE2B75BDAFBF56F2D2D51F28513AB02D61D8FBCF46BBB4D167E77o6U0K" TargetMode="External"/><Relationship Id="rId5" Type="http://schemas.openxmlformats.org/officeDocument/2006/relationships/webSettings" Target="webSettings.xml"/><Relationship Id="rId15" Type="http://schemas.openxmlformats.org/officeDocument/2006/relationships/hyperlink" Target="consultantplus://offline/ref=318C5C6E73C7A63FC66D25D3FB7990A002D3B29671E2F0DBC3A0F59409141722B0B6F2662B264AF5B0yFF" TargetMode="Externa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BB406C1A0349BF0EB0318F193FB69DCEF6A40ACD1C05F64F19A1638DAF72G4K" TargetMode="External"/><Relationship Id="rId14" Type="http://schemas.openxmlformats.org/officeDocument/2006/relationships/hyperlink" Target="consultantplus://offline/ref=318C5C6E73C7A63FC66D25D3FB7990A002D3B29671E2F0DBC3A0F59409141722B0B6F2662B264AF5B0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05C1-95CC-4404-8572-00EEADA6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7244</Words>
  <Characters>41292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48440</CharactersWithSpaces>
  <SharedDoc>false</SharedDoc>
  <HLinks>
    <vt:vector size="42" baseType="variant">
      <vt:variant>
        <vt:i4>4128868</vt:i4>
      </vt:variant>
      <vt:variant>
        <vt:i4>21</vt:i4>
      </vt:variant>
      <vt:variant>
        <vt:i4>0</vt:i4>
      </vt:variant>
      <vt:variant>
        <vt:i4>5</vt:i4>
      </vt:variant>
      <vt:variant>
        <vt:lpwstr>consultantplus://offline/ref=318C5C6E73C7A63FC66D25D3FB7990A002D3B29671E2F0DBC3A0F59409141722B0B6F2662B264AF5B0yFF</vt:lpwstr>
      </vt:variant>
      <vt:variant>
        <vt:lpwstr/>
      </vt:variant>
      <vt:variant>
        <vt:i4>4128868</vt:i4>
      </vt:variant>
      <vt:variant>
        <vt:i4>18</vt:i4>
      </vt:variant>
      <vt:variant>
        <vt:i4>0</vt:i4>
      </vt:variant>
      <vt:variant>
        <vt:i4>5</vt:i4>
      </vt:variant>
      <vt:variant>
        <vt:lpwstr>consultantplus://offline/ref=318C5C6E73C7A63FC66D25D3FB7990A002D3B29671E2F0DBC3A0F59409141722B0B6F2662B264AF5B0yFF</vt:lpwstr>
      </vt:variant>
      <vt:variant>
        <vt:lpwstr/>
      </vt:variant>
      <vt:variant>
        <vt:i4>3670115</vt:i4>
      </vt:variant>
      <vt:variant>
        <vt:i4>15</vt:i4>
      </vt:variant>
      <vt:variant>
        <vt:i4>0</vt:i4>
      </vt:variant>
      <vt:variant>
        <vt:i4>5</vt:i4>
      </vt:variant>
      <vt:variant>
        <vt:lpwstr>consultantplus://offline/ref=C7D3CCDA25449ACC20D8C5AD8D80D222072830798EC9219565879F5B43530195413D5A19294AC2E7A7z1F</vt:lpwstr>
      </vt:variant>
      <vt:variant>
        <vt:lpwstr/>
      </vt:variant>
      <vt:variant>
        <vt:i4>3670072</vt:i4>
      </vt:variant>
      <vt:variant>
        <vt:i4>12</vt:i4>
      </vt:variant>
      <vt:variant>
        <vt:i4>0</vt:i4>
      </vt:variant>
      <vt:variant>
        <vt:i4>5</vt:i4>
      </vt:variant>
      <vt:variant>
        <vt:lpwstr>consultantplus://offline/ref=C7D3CCDA25449ACC20D8C5AD8D80D222072830798EC9219565879F5B43530195413D5A19294ACFE8A7z1F</vt:lpwstr>
      </vt:variant>
      <vt:variant>
        <vt:lpwstr/>
      </vt:variant>
      <vt:variant>
        <vt:i4>131165</vt:i4>
      </vt:variant>
      <vt:variant>
        <vt:i4>9</vt:i4>
      </vt:variant>
      <vt:variant>
        <vt:i4>0</vt:i4>
      </vt:variant>
      <vt:variant>
        <vt:i4>5</vt:i4>
      </vt:variant>
      <vt:variant>
        <vt:lpwstr>consultantplus://offline/ref=050A6B8FC0A4D7E6DB185CD9333994F12AE2B75BDAFBF56F2D2D51F28513AB02D61D8FBCF46BBB4D167E77o6U0K</vt:lpwstr>
      </vt:variant>
      <vt:variant>
        <vt:lpwstr/>
      </vt:variant>
      <vt:variant>
        <vt:i4>7733311</vt:i4>
      </vt:variant>
      <vt:variant>
        <vt:i4>6</vt:i4>
      </vt:variant>
      <vt:variant>
        <vt:i4>0</vt:i4>
      </vt:variant>
      <vt:variant>
        <vt:i4>5</vt:i4>
      </vt:variant>
      <vt:variant>
        <vt:lpwstr>http://www.bus.gov.ru/</vt:lpwstr>
      </vt:variant>
      <vt:variant>
        <vt:lpwstr/>
      </vt:variant>
      <vt:variant>
        <vt:i4>1245193</vt:i4>
      </vt:variant>
      <vt:variant>
        <vt:i4>3</vt:i4>
      </vt:variant>
      <vt:variant>
        <vt:i4>0</vt:i4>
      </vt:variant>
      <vt:variant>
        <vt:i4>5</vt:i4>
      </vt:variant>
      <vt:variant>
        <vt:lpwstr>consultantplus://offline/ref=BB406C1A0349BF0EB0318F193FB69DCEF6A40ACD1C05F64F19A1638DAF72G4K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cp:lastModifiedBy>
  <cp:revision>2</cp:revision>
  <cp:lastPrinted>2019-03-13T08:54:00Z</cp:lastPrinted>
  <dcterms:created xsi:type="dcterms:W3CDTF">2020-01-31T11:21:00Z</dcterms:created>
  <dcterms:modified xsi:type="dcterms:W3CDTF">2020-01-31T11:21:00Z</dcterms:modified>
</cp:coreProperties>
</file>