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6A" w:rsidRPr="00F6403F" w:rsidRDefault="00C57C6A" w:rsidP="004C3E71">
      <w:pPr>
        <w:pStyle w:val="BodyText3"/>
        <w:jc w:val="center"/>
        <w:rPr>
          <w:rFonts w:ascii="Times New Roman" w:hAnsi="Times New Roman" w:cs="Times New Roman"/>
          <w:sz w:val="22"/>
          <w:szCs w:val="22"/>
        </w:rPr>
      </w:pPr>
      <w:r w:rsidRPr="00F6403F">
        <w:rPr>
          <w:rFonts w:ascii="Times New Roman" w:hAnsi="Times New Roman" w:cs="Times New Roman"/>
          <w:sz w:val="22"/>
          <w:szCs w:val="22"/>
        </w:rPr>
        <w:t>АДМИНИСТРАЦИЯ НОВОМАРКОВСКОГО СЕЛЬСКОГО ПОСЕЛЕНИЯ</w:t>
      </w:r>
    </w:p>
    <w:p w:rsidR="00C57C6A" w:rsidRPr="00F6403F" w:rsidRDefault="00C57C6A" w:rsidP="004C3E71">
      <w:pPr>
        <w:pStyle w:val="BodyText3"/>
        <w:jc w:val="center"/>
        <w:rPr>
          <w:rFonts w:ascii="Times New Roman" w:hAnsi="Times New Roman" w:cs="Times New Roman"/>
          <w:sz w:val="22"/>
          <w:szCs w:val="22"/>
        </w:rPr>
      </w:pPr>
      <w:r w:rsidRPr="00F6403F">
        <w:rPr>
          <w:rFonts w:ascii="Times New Roman" w:hAnsi="Times New Roman" w:cs="Times New Roman"/>
          <w:sz w:val="22"/>
          <w:szCs w:val="22"/>
        </w:rPr>
        <w:t>КАНТЕМИРОВСКОГО МУНИЦИПАЛЬНОГО РАЙОНА</w:t>
      </w:r>
    </w:p>
    <w:p w:rsidR="00C57C6A" w:rsidRPr="00F6403F" w:rsidRDefault="00C57C6A" w:rsidP="004C3E71">
      <w:pPr>
        <w:pStyle w:val="BodyText3"/>
        <w:jc w:val="center"/>
        <w:rPr>
          <w:rFonts w:ascii="Times New Roman" w:hAnsi="Times New Roman" w:cs="Times New Roman"/>
          <w:sz w:val="22"/>
          <w:szCs w:val="22"/>
        </w:rPr>
      </w:pPr>
      <w:r w:rsidRPr="00F6403F">
        <w:rPr>
          <w:rFonts w:ascii="Times New Roman" w:hAnsi="Times New Roman" w:cs="Times New Roman"/>
          <w:sz w:val="22"/>
          <w:szCs w:val="22"/>
        </w:rPr>
        <w:t>ВОРОНЕЖСКОЙ ОБЛАСТИ</w:t>
      </w:r>
    </w:p>
    <w:p w:rsidR="00C57C6A" w:rsidRPr="00F6403F" w:rsidRDefault="00C57C6A" w:rsidP="004C3E71">
      <w:pPr>
        <w:pStyle w:val="Heading1"/>
        <w:spacing w:line="360" w:lineRule="auto"/>
        <w:jc w:val="center"/>
        <w:rPr>
          <w:rFonts w:ascii="Times New Roman" w:hAnsi="Times New Roman" w:cs="Times New Roman"/>
          <w:color w:val="000000"/>
          <w:sz w:val="22"/>
          <w:szCs w:val="22"/>
          <w:lang w:val="ru-RU"/>
        </w:rPr>
      </w:pPr>
      <w:r w:rsidRPr="00F6403F">
        <w:rPr>
          <w:rFonts w:ascii="Times New Roman" w:hAnsi="Times New Roman" w:cs="Times New Roman"/>
          <w:color w:val="000000"/>
          <w:sz w:val="22"/>
          <w:szCs w:val="22"/>
          <w:lang w:val="ru-RU"/>
        </w:rPr>
        <w:t>ПОСТАНОВЛЕНИЕ</w:t>
      </w:r>
    </w:p>
    <w:p w:rsidR="00C57C6A" w:rsidRPr="00F6403F" w:rsidRDefault="00C57C6A" w:rsidP="004C3E71">
      <w:pPr>
        <w:rPr>
          <w:rFonts w:ascii="Times New Roman" w:hAnsi="Times New Roman" w:cs="Times New Roman"/>
        </w:rPr>
      </w:pPr>
    </w:p>
    <w:p w:rsidR="00C57C6A" w:rsidRPr="00F6403F" w:rsidRDefault="00C57C6A" w:rsidP="004C3E71">
      <w:pPr>
        <w:spacing w:line="360" w:lineRule="auto"/>
        <w:rPr>
          <w:rFonts w:ascii="Times New Roman" w:hAnsi="Times New Roman" w:cs="Times New Roman"/>
        </w:rPr>
      </w:pPr>
      <w:r w:rsidRPr="00F6403F">
        <w:rPr>
          <w:rFonts w:ascii="Times New Roman" w:hAnsi="Times New Roman" w:cs="Times New Roman"/>
        </w:rPr>
        <w:t xml:space="preserve">№ 24  от 26.06.2017 г. </w:t>
      </w:r>
    </w:p>
    <w:p w:rsidR="00C57C6A" w:rsidRPr="00F6403F" w:rsidRDefault="00C57C6A" w:rsidP="004C3E71">
      <w:pPr>
        <w:spacing w:line="360" w:lineRule="auto"/>
        <w:rPr>
          <w:rFonts w:ascii="Times New Roman" w:hAnsi="Times New Roman" w:cs="Times New Roman"/>
        </w:rPr>
      </w:pPr>
      <w:r w:rsidRPr="00F6403F">
        <w:rPr>
          <w:rFonts w:ascii="Times New Roman" w:hAnsi="Times New Roman" w:cs="Times New Roman"/>
        </w:rPr>
        <w:t>с. Новомарковка</w:t>
      </w:r>
    </w:p>
    <w:p w:rsidR="00C57C6A" w:rsidRPr="00F6403F" w:rsidRDefault="00C57C6A" w:rsidP="004C3E71">
      <w:pPr>
        <w:pStyle w:val="Title"/>
        <w:spacing w:before="0" w:after="0"/>
        <w:ind w:firstLine="0"/>
        <w:jc w:val="left"/>
        <w:rPr>
          <w:rFonts w:ascii="Times New Roman" w:eastAsia="SimSun" w:hAnsi="Times New Roman"/>
          <w:b w:val="0"/>
          <w:bCs w:val="0"/>
          <w:kern w:val="2"/>
          <w:sz w:val="24"/>
          <w:szCs w:val="24"/>
          <w:lang w:eastAsia="hi-IN" w:bidi="hi-IN"/>
        </w:rPr>
      </w:pPr>
    </w:p>
    <w:p w:rsidR="00C57C6A" w:rsidRPr="00F6403F" w:rsidRDefault="00C57C6A" w:rsidP="004C3E71">
      <w:pPr>
        <w:pStyle w:val="Title"/>
        <w:spacing w:before="0" w:after="0"/>
        <w:ind w:firstLine="0"/>
        <w:jc w:val="left"/>
        <w:rPr>
          <w:rFonts w:ascii="Times New Roman" w:eastAsia="SimSun" w:hAnsi="Times New Roman" w:cs="Times New Roman"/>
          <w:b w:val="0"/>
          <w:bCs w:val="0"/>
          <w:kern w:val="2"/>
          <w:sz w:val="24"/>
          <w:szCs w:val="24"/>
          <w:lang w:eastAsia="hi-IN" w:bidi="hi-IN"/>
        </w:rPr>
      </w:pPr>
      <w:r w:rsidRPr="00F6403F">
        <w:rPr>
          <w:rFonts w:ascii="Times New Roman" w:eastAsia="SimSun" w:hAnsi="Times New Roman" w:cs="Times New Roman"/>
          <w:b w:val="0"/>
          <w:bCs w:val="0"/>
          <w:kern w:val="2"/>
          <w:sz w:val="24"/>
          <w:szCs w:val="24"/>
          <w:lang w:eastAsia="hi-IN" w:bidi="hi-IN"/>
        </w:rPr>
        <w:t>О внесении изменений в постановление администрации</w:t>
      </w:r>
    </w:p>
    <w:p w:rsidR="00C57C6A" w:rsidRPr="00F6403F" w:rsidRDefault="00C57C6A" w:rsidP="004C3E71">
      <w:pPr>
        <w:pStyle w:val="Title"/>
        <w:spacing w:before="0" w:after="0"/>
        <w:ind w:firstLine="0"/>
        <w:jc w:val="left"/>
        <w:rPr>
          <w:rFonts w:ascii="Times New Roman" w:eastAsia="SimSun" w:hAnsi="Times New Roman" w:cs="Times New Roman"/>
          <w:b w:val="0"/>
          <w:bCs w:val="0"/>
          <w:kern w:val="2"/>
          <w:sz w:val="24"/>
          <w:szCs w:val="24"/>
          <w:lang w:eastAsia="hi-IN" w:bidi="hi-IN"/>
        </w:rPr>
      </w:pPr>
      <w:r w:rsidRPr="00F6403F">
        <w:rPr>
          <w:rFonts w:ascii="Times New Roman" w:eastAsia="SimSun" w:hAnsi="Times New Roman" w:cs="Times New Roman"/>
          <w:b w:val="0"/>
          <w:bCs w:val="0"/>
          <w:kern w:val="2"/>
          <w:sz w:val="24"/>
          <w:szCs w:val="24"/>
          <w:lang w:eastAsia="hi-IN" w:bidi="hi-IN"/>
        </w:rPr>
        <w:t>Новомарковского сельского поселения № 5</w:t>
      </w:r>
      <w:r>
        <w:rPr>
          <w:rFonts w:ascii="Times New Roman" w:eastAsia="SimSun" w:hAnsi="Times New Roman" w:cs="Times New Roman"/>
          <w:b w:val="0"/>
          <w:bCs w:val="0"/>
          <w:kern w:val="2"/>
          <w:sz w:val="24"/>
          <w:szCs w:val="24"/>
          <w:lang w:eastAsia="hi-IN" w:bidi="hi-IN"/>
        </w:rPr>
        <w:t>7</w:t>
      </w:r>
      <w:r w:rsidRPr="00F6403F">
        <w:rPr>
          <w:rFonts w:ascii="Times New Roman" w:eastAsia="SimSun" w:hAnsi="Times New Roman" w:cs="Times New Roman"/>
          <w:b w:val="0"/>
          <w:bCs w:val="0"/>
          <w:kern w:val="2"/>
          <w:sz w:val="24"/>
          <w:szCs w:val="24"/>
          <w:lang w:eastAsia="hi-IN" w:bidi="hi-IN"/>
        </w:rPr>
        <w:t xml:space="preserve">от 16.08.2016г. </w:t>
      </w:r>
    </w:p>
    <w:p w:rsidR="00C57C6A" w:rsidRPr="00F6403F" w:rsidRDefault="00C57C6A" w:rsidP="004C3E71">
      <w:pPr>
        <w:pStyle w:val="Title"/>
        <w:spacing w:before="0" w:after="0"/>
        <w:ind w:right="-383" w:firstLine="0"/>
        <w:jc w:val="left"/>
        <w:rPr>
          <w:rFonts w:ascii="Times New Roman" w:eastAsia="SimSun" w:hAnsi="Times New Roman" w:cs="Times New Roman"/>
          <w:b w:val="0"/>
          <w:bCs w:val="0"/>
          <w:kern w:val="2"/>
          <w:sz w:val="24"/>
          <w:szCs w:val="24"/>
          <w:lang w:eastAsia="hi-IN" w:bidi="hi-IN"/>
        </w:rPr>
      </w:pPr>
      <w:r w:rsidRPr="00F6403F">
        <w:rPr>
          <w:rFonts w:ascii="Times New Roman" w:eastAsia="SimSun" w:hAnsi="Times New Roman" w:cs="Times New Roman"/>
          <w:b w:val="0"/>
          <w:bCs w:val="0"/>
          <w:kern w:val="2"/>
          <w:sz w:val="24"/>
          <w:szCs w:val="24"/>
          <w:lang w:eastAsia="hi-IN" w:bidi="hi-IN"/>
        </w:rPr>
        <w:t>«Об утверждении административного регламента</w:t>
      </w:r>
    </w:p>
    <w:p w:rsidR="00C57C6A" w:rsidRPr="00F6403F" w:rsidRDefault="00C57C6A" w:rsidP="004C3E71">
      <w:pPr>
        <w:pStyle w:val="Title"/>
        <w:spacing w:before="0" w:after="0"/>
        <w:ind w:right="-383" w:firstLine="0"/>
        <w:jc w:val="left"/>
        <w:rPr>
          <w:rFonts w:ascii="Times New Roman" w:eastAsia="SimSun" w:hAnsi="Times New Roman" w:cs="Times New Roman"/>
          <w:b w:val="0"/>
          <w:bCs w:val="0"/>
          <w:kern w:val="2"/>
          <w:sz w:val="24"/>
          <w:szCs w:val="24"/>
          <w:lang w:eastAsia="hi-IN" w:bidi="hi-IN"/>
        </w:rPr>
      </w:pPr>
      <w:r w:rsidRPr="00F6403F">
        <w:rPr>
          <w:rFonts w:ascii="Times New Roman" w:eastAsia="SimSun" w:hAnsi="Times New Roman" w:cs="Times New Roman"/>
          <w:b w:val="0"/>
          <w:bCs w:val="0"/>
          <w:kern w:val="2"/>
          <w:sz w:val="24"/>
          <w:szCs w:val="24"/>
          <w:lang w:eastAsia="hi-IN" w:bidi="hi-IN"/>
        </w:rPr>
        <w:t xml:space="preserve">по предоставлению муниципальной услуги </w:t>
      </w:r>
    </w:p>
    <w:p w:rsidR="00C57C6A" w:rsidRPr="00F6403F" w:rsidRDefault="00C57C6A" w:rsidP="004C3E71">
      <w:pPr>
        <w:pStyle w:val="Title"/>
        <w:spacing w:before="0" w:after="0"/>
        <w:ind w:right="-383" w:firstLine="0"/>
        <w:jc w:val="left"/>
        <w:rPr>
          <w:rFonts w:ascii="Times New Roman" w:eastAsia="SimSun" w:hAnsi="Times New Roman" w:cs="Times New Roman"/>
          <w:b w:val="0"/>
          <w:bCs w:val="0"/>
          <w:kern w:val="2"/>
          <w:sz w:val="24"/>
          <w:szCs w:val="24"/>
          <w:lang w:eastAsia="hi-IN" w:bidi="hi-IN"/>
        </w:rPr>
      </w:pPr>
      <w:r w:rsidRPr="00F6403F">
        <w:rPr>
          <w:rFonts w:ascii="Times New Roman" w:eastAsia="SimSun" w:hAnsi="Times New Roman" w:cs="Times New Roman"/>
          <w:b w:val="0"/>
          <w:bCs w:val="0"/>
          <w:kern w:val="2"/>
          <w:sz w:val="24"/>
          <w:szCs w:val="24"/>
          <w:lang w:eastAsia="hi-IN" w:bidi="hi-IN"/>
        </w:rPr>
        <w:t>«Заключение соглашения о перераспределении земель и (или)</w:t>
      </w:r>
    </w:p>
    <w:p w:rsidR="00C57C6A" w:rsidRPr="00F6403F" w:rsidRDefault="00C57C6A" w:rsidP="004C3E71">
      <w:pPr>
        <w:pStyle w:val="Title"/>
        <w:spacing w:before="0" w:after="0"/>
        <w:ind w:right="-383" w:firstLine="0"/>
        <w:jc w:val="left"/>
        <w:rPr>
          <w:rFonts w:ascii="Times New Roman" w:hAnsi="Times New Roman" w:cs="Times New Roman"/>
          <w:b w:val="0"/>
          <w:bCs w:val="0"/>
          <w:sz w:val="24"/>
          <w:szCs w:val="24"/>
        </w:rPr>
      </w:pPr>
      <w:r w:rsidRPr="00F6403F">
        <w:rPr>
          <w:rFonts w:ascii="Times New Roman" w:eastAsia="SimSun" w:hAnsi="Times New Roman" w:cs="Times New Roman"/>
          <w:b w:val="0"/>
          <w:bCs w:val="0"/>
          <w:kern w:val="2"/>
          <w:sz w:val="24"/>
          <w:szCs w:val="24"/>
          <w:lang w:eastAsia="hi-IN" w:bidi="hi-IN"/>
        </w:rPr>
        <w:t>земельных участков</w:t>
      </w:r>
      <w:r w:rsidRPr="00F6403F">
        <w:rPr>
          <w:rFonts w:ascii="Times New Roman" w:hAnsi="Times New Roman" w:cs="Times New Roman"/>
          <w:b w:val="0"/>
          <w:bCs w:val="0"/>
          <w:sz w:val="24"/>
          <w:szCs w:val="24"/>
        </w:rPr>
        <w:t xml:space="preserve">, находящихся </w:t>
      </w:r>
      <w:r w:rsidRPr="00F6403F">
        <w:rPr>
          <w:rFonts w:ascii="Times New Roman" w:eastAsia="SimSun" w:hAnsi="Times New Roman" w:cs="Times New Roman"/>
          <w:b w:val="0"/>
          <w:bCs w:val="0"/>
          <w:kern w:val="2"/>
          <w:sz w:val="24"/>
          <w:szCs w:val="24"/>
          <w:lang w:eastAsia="hi-IN" w:bidi="hi-IN"/>
        </w:rPr>
        <w:t xml:space="preserve"> </w:t>
      </w:r>
      <w:r w:rsidRPr="00F6403F">
        <w:rPr>
          <w:rFonts w:ascii="Times New Roman" w:hAnsi="Times New Roman" w:cs="Times New Roman"/>
          <w:b w:val="0"/>
          <w:bCs w:val="0"/>
          <w:sz w:val="24"/>
          <w:szCs w:val="24"/>
        </w:rPr>
        <w:t>в муниципальной собственности,</w:t>
      </w:r>
    </w:p>
    <w:p w:rsidR="00C57C6A" w:rsidRPr="00F6403F" w:rsidRDefault="00C57C6A" w:rsidP="004C3E71">
      <w:pPr>
        <w:pStyle w:val="Title"/>
        <w:spacing w:before="0" w:after="0"/>
        <w:ind w:right="-383" w:firstLine="0"/>
        <w:jc w:val="left"/>
        <w:rPr>
          <w:rFonts w:ascii="Times New Roman" w:hAnsi="Times New Roman" w:cs="Times New Roman"/>
          <w:b w:val="0"/>
          <w:bCs w:val="0"/>
          <w:sz w:val="24"/>
          <w:szCs w:val="24"/>
        </w:rPr>
      </w:pPr>
      <w:r w:rsidRPr="00F6403F">
        <w:rPr>
          <w:rFonts w:ascii="Times New Roman" w:hAnsi="Times New Roman" w:cs="Times New Roman"/>
          <w:b w:val="0"/>
          <w:bCs w:val="0"/>
          <w:sz w:val="24"/>
          <w:szCs w:val="24"/>
        </w:rPr>
        <w:t>или государственная  собственность на которые не разграничена,</w:t>
      </w:r>
    </w:p>
    <w:p w:rsidR="00C57C6A" w:rsidRPr="00F6403F" w:rsidRDefault="00C57C6A" w:rsidP="004C3E71">
      <w:pPr>
        <w:pStyle w:val="Title"/>
        <w:spacing w:before="0" w:after="0"/>
        <w:ind w:firstLine="0"/>
        <w:jc w:val="left"/>
        <w:rPr>
          <w:rFonts w:ascii="Times New Roman" w:hAnsi="Times New Roman" w:cs="Times New Roman"/>
          <w:b w:val="0"/>
          <w:bCs w:val="0"/>
          <w:sz w:val="24"/>
          <w:szCs w:val="24"/>
        </w:rPr>
      </w:pPr>
      <w:r w:rsidRPr="00F6403F">
        <w:rPr>
          <w:rFonts w:ascii="Times New Roman" w:hAnsi="Times New Roman" w:cs="Times New Roman"/>
          <w:b w:val="0"/>
          <w:bCs w:val="0"/>
          <w:sz w:val="24"/>
          <w:szCs w:val="24"/>
        </w:rPr>
        <w:t>и земельных участков, находящихся в частной собственности</w:t>
      </w:r>
      <w:r w:rsidRPr="00F6403F">
        <w:rPr>
          <w:rFonts w:ascii="Times New Roman" w:eastAsia="SimSun" w:hAnsi="Times New Roman" w:cs="Times New Roman"/>
          <w:b w:val="0"/>
          <w:bCs w:val="0"/>
          <w:kern w:val="2"/>
          <w:sz w:val="24"/>
          <w:szCs w:val="24"/>
          <w:lang w:eastAsia="hi-IN" w:bidi="hi-IN"/>
        </w:rPr>
        <w:t>»</w:t>
      </w:r>
    </w:p>
    <w:p w:rsidR="00C57C6A" w:rsidRPr="00F6403F" w:rsidRDefault="00C57C6A" w:rsidP="001352A1">
      <w:pPr>
        <w:spacing w:line="360" w:lineRule="auto"/>
      </w:pPr>
    </w:p>
    <w:p w:rsidR="00C57C6A" w:rsidRPr="00F6403F" w:rsidRDefault="00C57C6A" w:rsidP="001352A1">
      <w:pPr>
        <w:spacing w:line="200" w:lineRule="atLeast"/>
        <w:ind w:firstLine="708"/>
        <w:jc w:val="both"/>
        <w:rPr>
          <w:rFonts w:ascii="Times New Roman" w:hAnsi="Times New Roman" w:cs="Times New Roman"/>
          <w:sz w:val="24"/>
          <w:szCs w:val="24"/>
        </w:rPr>
      </w:pPr>
      <w:r w:rsidRPr="00F6403F">
        <w:rPr>
          <w:rFonts w:ascii="Times New Roman" w:hAnsi="Times New Roman" w:cs="Times New Roman"/>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Новомарковского сельского поселения Кантемировского муниципального района   Воронежской   области </w:t>
      </w:r>
    </w:p>
    <w:p w:rsidR="00C57C6A" w:rsidRPr="00F6403F" w:rsidRDefault="00C57C6A" w:rsidP="001352A1">
      <w:pPr>
        <w:spacing w:line="200" w:lineRule="atLeast"/>
        <w:jc w:val="center"/>
        <w:rPr>
          <w:rFonts w:ascii="Times New Roman" w:hAnsi="Times New Roman" w:cs="Times New Roman"/>
        </w:rPr>
      </w:pPr>
      <w:r w:rsidRPr="00F6403F">
        <w:rPr>
          <w:rFonts w:ascii="Times New Roman" w:hAnsi="Times New Roman" w:cs="Times New Roman"/>
        </w:rPr>
        <w:t>ПОСТАНОВЛЯЕТ:</w:t>
      </w:r>
    </w:p>
    <w:p w:rsidR="00C57C6A" w:rsidRPr="00F6403F" w:rsidRDefault="00C57C6A" w:rsidP="004C3E71">
      <w:pPr>
        <w:pStyle w:val="Title"/>
        <w:spacing w:before="0" w:after="0"/>
        <w:ind w:right="-5" w:firstLine="720"/>
        <w:jc w:val="both"/>
        <w:rPr>
          <w:rFonts w:ascii="Times New Roman" w:hAnsi="Times New Roman" w:cs="Times New Roman"/>
          <w:b w:val="0"/>
          <w:bCs w:val="0"/>
          <w:sz w:val="24"/>
          <w:szCs w:val="24"/>
        </w:rPr>
      </w:pPr>
      <w:r w:rsidRPr="00F6403F">
        <w:rPr>
          <w:rFonts w:ascii="Times New Roman" w:hAnsi="Times New Roman" w:cs="Times New Roman"/>
          <w:b w:val="0"/>
          <w:bCs w:val="0"/>
          <w:sz w:val="24"/>
          <w:szCs w:val="24"/>
        </w:rPr>
        <w:t>1.Внести в постановление администрации Новомарковского сельского поселения № 57 от 16.08.2016 г. «</w:t>
      </w:r>
      <w:r w:rsidRPr="00F6403F">
        <w:rPr>
          <w:rFonts w:ascii="Times New Roman" w:eastAsia="SimSun" w:hAnsi="Times New Roman" w:cs="Times New Roman"/>
          <w:b w:val="0"/>
          <w:bCs w:val="0"/>
          <w:kern w:val="2"/>
          <w:sz w:val="24"/>
          <w:szCs w:val="24"/>
          <w:lang w:eastAsia="hi-IN" w:bidi="hi-IN"/>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w:t>
      </w:r>
      <w:r w:rsidRPr="00F6403F">
        <w:rPr>
          <w:rFonts w:ascii="Times New Roman" w:hAnsi="Times New Roman" w:cs="Times New Roman"/>
          <w:b w:val="0"/>
          <w:bCs w:val="0"/>
          <w:sz w:val="24"/>
          <w:szCs w:val="24"/>
        </w:rPr>
        <w:t xml:space="preserve">, находящихся </w:t>
      </w:r>
      <w:r w:rsidRPr="00F6403F">
        <w:rPr>
          <w:rFonts w:ascii="Times New Roman" w:eastAsia="SimSun" w:hAnsi="Times New Roman" w:cs="Times New Roman"/>
          <w:b w:val="0"/>
          <w:bCs w:val="0"/>
          <w:kern w:val="2"/>
          <w:sz w:val="24"/>
          <w:szCs w:val="24"/>
          <w:lang w:eastAsia="hi-IN" w:bidi="hi-IN"/>
        </w:rPr>
        <w:t xml:space="preserve"> </w:t>
      </w:r>
      <w:r w:rsidRPr="00F6403F">
        <w:rPr>
          <w:rFonts w:ascii="Times New Roman" w:hAnsi="Times New Roman" w:cs="Times New Roman"/>
          <w:b w:val="0"/>
          <w:bCs w:val="0"/>
          <w:sz w:val="24"/>
          <w:szCs w:val="24"/>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6403F">
        <w:rPr>
          <w:rFonts w:ascii="Times New Roman" w:eastAsia="SimSun" w:hAnsi="Times New Roman" w:cs="Times New Roman"/>
          <w:b w:val="0"/>
          <w:bCs w:val="0"/>
          <w:kern w:val="2"/>
          <w:sz w:val="24"/>
          <w:szCs w:val="24"/>
          <w:lang w:eastAsia="hi-IN" w:bidi="hi-IN"/>
        </w:rPr>
        <w:t>»</w:t>
      </w:r>
      <w:r w:rsidRPr="00F6403F">
        <w:rPr>
          <w:rFonts w:ascii="Times New Roman" w:hAnsi="Times New Roman" w:cs="Times New Roman"/>
          <w:b w:val="0"/>
          <w:bCs w:val="0"/>
          <w:sz w:val="24"/>
          <w:szCs w:val="24"/>
        </w:rPr>
        <w:t xml:space="preserve"> следующие изменения:</w:t>
      </w:r>
    </w:p>
    <w:p w:rsidR="00C57C6A" w:rsidRPr="00F6403F" w:rsidRDefault="00C57C6A" w:rsidP="004C3E71">
      <w:pPr>
        <w:pStyle w:val="a"/>
        <w:ind w:firstLine="720"/>
        <w:jc w:val="both"/>
        <w:rPr>
          <w:rFonts w:ascii="Times New Roman" w:hAnsi="Times New Roman" w:cs="Times New Roman"/>
          <w:kern w:val="28"/>
          <w:sz w:val="24"/>
          <w:szCs w:val="24"/>
          <w:lang w:eastAsia="ru-RU"/>
        </w:rPr>
      </w:pPr>
      <w:r w:rsidRPr="00F6403F">
        <w:rPr>
          <w:rFonts w:ascii="Times New Roman" w:hAnsi="Times New Roman" w:cs="Times New Roman"/>
          <w:kern w:val="28"/>
          <w:sz w:val="24"/>
          <w:szCs w:val="24"/>
          <w:lang w:eastAsia="ru-RU"/>
        </w:rPr>
        <w:t>1.1</w:t>
      </w:r>
      <w:r w:rsidRPr="00F6403F">
        <w:rPr>
          <w:rFonts w:ascii="Times New Roman" w:hAnsi="Times New Roman" w:cs="Times New Roman"/>
          <w:kern w:val="28"/>
          <w:sz w:val="24"/>
          <w:szCs w:val="24"/>
          <w:lang w:eastAsia="ru-RU"/>
        </w:rPr>
        <w:tab/>
        <w:t>Приложение № 1 к постановлению администрации Новомарковского сельского поселения от 16.08.2016 г. № 57 изложить в новой редакции согласно приложению к настоящему постановлению.</w:t>
      </w:r>
    </w:p>
    <w:p w:rsidR="00C57C6A" w:rsidRPr="00F6403F" w:rsidRDefault="00C57C6A" w:rsidP="004C3E71">
      <w:pPr>
        <w:pStyle w:val="a"/>
        <w:ind w:firstLine="720"/>
        <w:jc w:val="both"/>
        <w:rPr>
          <w:rFonts w:ascii="Times New Roman" w:hAnsi="Times New Roman" w:cs="Times New Roman"/>
          <w:kern w:val="28"/>
          <w:sz w:val="24"/>
          <w:szCs w:val="24"/>
          <w:lang w:eastAsia="ru-RU"/>
        </w:rPr>
      </w:pPr>
      <w:r w:rsidRPr="00F6403F">
        <w:rPr>
          <w:rFonts w:ascii="Times New Roman" w:hAnsi="Times New Roman" w:cs="Times New Roman"/>
          <w:kern w:val="28"/>
          <w:sz w:val="24"/>
          <w:szCs w:val="24"/>
          <w:lang w:eastAsia="ru-RU"/>
        </w:rPr>
        <w:t>2. Настоящее постановление вступает в силу с момента его опубликования  в Вестнике муниципальных правовых актов Новомарковского  сельского поселения Кантемировского муниципального района Воронежской области.</w:t>
      </w:r>
    </w:p>
    <w:p w:rsidR="00C57C6A" w:rsidRPr="00F6403F" w:rsidRDefault="00C57C6A" w:rsidP="004C3E71">
      <w:pPr>
        <w:pStyle w:val="a"/>
        <w:ind w:firstLine="720"/>
        <w:jc w:val="both"/>
        <w:rPr>
          <w:rFonts w:ascii="Times New Roman" w:hAnsi="Times New Roman" w:cs="Times New Roman"/>
          <w:kern w:val="28"/>
          <w:sz w:val="24"/>
          <w:szCs w:val="24"/>
          <w:lang w:eastAsia="ru-RU"/>
        </w:rPr>
      </w:pPr>
      <w:r w:rsidRPr="00F6403F">
        <w:rPr>
          <w:rFonts w:ascii="Times New Roman" w:hAnsi="Times New Roman" w:cs="Times New Roman"/>
          <w:kern w:val="28"/>
          <w:sz w:val="24"/>
          <w:szCs w:val="24"/>
          <w:lang w:eastAsia="ru-RU"/>
        </w:rPr>
        <w:t>3. Контроль за исполнением настоящего постановления оставляю за собой.</w:t>
      </w:r>
    </w:p>
    <w:p w:rsidR="00C57C6A" w:rsidRDefault="00C57C6A" w:rsidP="001352A1">
      <w:pPr>
        <w:rPr>
          <w:rFonts w:ascii="Times New Roman" w:hAnsi="Times New Roman" w:cs="Times New Roman"/>
          <w:sz w:val="24"/>
          <w:szCs w:val="24"/>
        </w:rPr>
      </w:pPr>
    </w:p>
    <w:p w:rsidR="00C57C6A" w:rsidRPr="00F6403F" w:rsidRDefault="00C57C6A" w:rsidP="001352A1">
      <w:pPr>
        <w:rPr>
          <w:rFonts w:ascii="Times New Roman" w:hAnsi="Times New Roman" w:cs="Times New Roman"/>
          <w:sz w:val="24"/>
          <w:szCs w:val="24"/>
        </w:rPr>
      </w:pPr>
    </w:p>
    <w:p w:rsidR="00C57C6A" w:rsidRPr="00F6403F" w:rsidRDefault="00C57C6A" w:rsidP="001352A1">
      <w:pPr>
        <w:widowControl w:val="0"/>
        <w:adjustRightInd w:val="0"/>
        <w:jc w:val="center"/>
        <w:rPr>
          <w:rFonts w:ascii="Times New Roman" w:hAnsi="Times New Roman" w:cs="Times New Roman"/>
          <w:sz w:val="24"/>
          <w:szCs w:val="24"/>
        </w:rPr>
      </w:pPr>
      <w:r w:rsidRPr="00F6403F">
        <w:rPr>
          <w:rFonts w:ascii="Times New Roman" w:hAnsi="Times New Roman" w:cs="Times New Roman"/>
          <w:sz w:val="24"/>
          <w:szCs w:val="24"/>
        </w:rPr>
        <w:t>Глава Новомарковского сельского поселения</w:t>
      </w:r>
      <w:r w:rsidRPr="00F6403F">
        <w:tab/>
      </w:r>
      <w:r w:rsidRPr="00F6403F">
        <w:tab/>
      </w:r>
      <w:r w:rsidRPr="00F6403F">
        <w:tab/>
      </w:r>
      <w:r w:rsidRPr="00F6403F">
        <w:rPr>
          <w:rFonts w:ascii="Times New Roman" w:hAnsi="Times New Roman" w:cs="Times New Roman"/>
        </w:rPr>
        <w:tab/>
      </w:r>
      <w:r w:rsidRPr="00F6403F">
        <w:rPr>
          <w:rFonts w:ascii="Times New Roman" w:hAnsi="Times New Roman" w:cs="Times New Roman"/>
          <w:sz w:val="24"/>
          <w:szCs w:val="24"/>
        </w:rPr>
        <w:t xml:space="preserve">         О.П.Безрукова</w:t>
      </w:r>
    </w:p>
    <w:p w:rsidR="00C57C6A" w:rsidRPr="00F6403F" w:rsidRDefault="00C57C6A" w:rsidP="001352A1">
      <w:pPr>
        <w:widowControl w:val="0"/>
        <w:adjustRightInd w:val="0"/>
        <w:jc w:val="center"/>
        <w:rPr>
          <w:rFonts w:ascii="Times New Roman" w:hAnsi="Times New Roman" w:cs="Times New Roman"/>
          <w:sz w:val="24"/>
          <w:szCs w:val="24"/>
        </w:rPr>
      </w:pPr>
    </w:p>
    <w:p w:rsidR="00C57C6A" w:rsidRPr="00F6403F" w:rsidRDefault="00C57C6A" w:rsidP="001352A1">
      <w:pPr>
        <w:widowControl w:val="0"/>
        <w:adjustRightInd w:val="0"/>
        <w:jc w:val="center"/>
        <w:rPr>
          <w:rFonts w:ascii="Times New Roman" w:hAnsi="Times New Roman" w:cs="Times New Roman"/>
          <w:sz w:val="24"/>
          <w:szCs w:val="24"/>
        </w:rPr>
      </w:pPr>
    </w:p>
    <w:p w:rsidR="00C57C6A" w:rsidRPr="00F6403F" w:rsidRDefault="00C57C6A" w:rsidP="001352A1">
      <w:pPr>
        <w:widowControl w:val="0"/>
        <w:adjustRightInd w:val="0"/>
        <w:jc w:val="center"/>
      </w:pPr>
    </w:p>
    <w:p w:rsidR="00C57C6A" w:rsidRPr="00F6403F" w:rsidRDefault="00C57C6A" w:rsidP="004C3E71">
      <w:pPr>
        <w:spacing w:after="0"/>
        <w:jc w:val="right"/>
        <w:rPr>
          <w:rFonts w:ascii="Times New Roman" w:hAnsi="Times New Roman" w:cs="Times New Roman"/>
          <w:sz w:val="24"/>
          <w:szCs w:val="24"/>
        </w:rPr>
      </w:pPr>
      <w:r w:rsidRPr="00F6403F">
        <w:rPr>
          <w:rFonts w:ascii="Times New Roman" w:hAnsi="Times New Roman" w:cs="Times New Roman"/>
          <w:sz w:val="24"/>
          <w:szCs w:val="24"/>
        </w:rPr>
        <w:t>Приложение</w:t>
      </w:r>
    </w:p>
    <w:p w:rsidR="00C57C6A" w:rsidRPr="00F6403F" w:rsidRDefault="00C57C6A" w:rsidP="004C3E71">
      <w:pPr>
        <w:spacing w:after="0"/>
        <w:jc w:val="right"/>
        <w:rPr>
          <w:rFonts w:ascii="Times New Roman" w:hAnsi="Times New Roman" w:cs="Times New Roman"/>
          <w:sz w:val="24"/>
          <w:szCs w:val="24"/>
        </w:rPr>
      </w:pPr>
      <w:r w:rsidRPr="00F6403F">
        <w:rPr>
          <w:rFonts w:ascii="Times New Roman" w:hAnsi="Times New Roman" w:cs="Times New Roman"/>
          <w:sz w:val="24"/>
          <w:szCs w:val="24"/>
        </w:rPr>
        <w:t>к постановлению администрации</w:t>
      </w:r>
    </w:p>
    <w:p w:rsidR="00C57C6A" w:rsidRPr="00F6403F" w:rsidRDefault="00C57C6A" w:rsidP="004C3E71">
      <w:pPr>
        <w:spacing w:after="0"/>
        <w:jc w:val="right"/>
        <w:rPr>
          <w:rFonts w:ascii="Times New Roman" w:hAnsi="Times New Roman" w:cs="Times New Roman"/>
          <w:sz w:val="24"/>
          <w:szCs w:val="24"/>
        </w:rPr>
      </w:pPr>
      <w:r w:rsidRPr="00F6403F">
        <w:rPr>
          <w:rFonts w:ascii="Times New Roman" w:hAnsi="Times New Roman" w:cs="Times New Roman"/>
          <w:sz w:val="24"/>
          <w:szCs w:val="24"/>
        </w:rPr>
        <w:t>Новомарковского сельского поселения</w:t>
      </w:r>
    </w:p>
    <w:p w:rsidR="00C57C6A" w:rsidRPr="00F6403F" w:rsidRDefault="00C57C6A" w:rsidP="004C3E71">
      <w:pPr>
        <w:spacing w:after="0"/>
        <w:jc w:val="right"/>
        <w:rPr>
          <w:rFonts w:ascii="Times New Roman" w:hAnsi="Times New Roman" w:cs="Times New Roman"/>
          <w:sz w:val="24"/>
          <w:szCs w:val="24"/>
        </w:rPr>
      </w:pPr>
      <w:r w:rsidRPr="00F6403F">
        <w:rPr>
          <w:rFonts w:ascii="Times New Roman" w:hAnsi="Times New Roman" w:cs="Times New Roman"/>
          <w:sz w:val="24"/>
          <w:szCs w:val="24"/>
        </w:rPr>
        <w:t>от 26.06.2017 г. № 24</w:t>
      </w:r>
    </w:p>
    <w:p w:rsidR="00C57C6A" w:rsidRPr="00F6403F" w:rsidRDefault="00C57C6A" w:rsidP="001352A1">
      <w:pPr>
        <w:ind w:firstLine="709"/>
        <w:jc w:val="right"/>
        <w:rPr>
          <w:rFonts w:ascii="Times New Roman" w:hAnsi="Times New Roman" w:cs="Times New Roman"/>
          <w:sz w:val="24"/>
          <w:szCs w:val="24"/>
        </w:rPr>
      </w:pPr>
    </w:p>
    <w:p w:rsidR="00C57C6A" w:rsidRPr="00F6403F" w:rsidRDefault="00C57C6A" w:rsidP="004C3E71">
      <w:pPr>
        <w:spacing w:after="0"/>
        <w:jc w:val="center"/>
        <w:rPr>
          <w:rFonts w:ascii="Times New Roman" w:hAnsi="Times New Roman" w:cs="Times New Roman"/>
        </w:rPr>
      </w:pPr>
      <w:r w:rsidRPr="00F6403F">
        <w:rPr>
          <w:rFonts w:ascii="Times New Roman" w:hAnsi="Times New Roman" w:cs="Times New Roman"/>
        </w:rPr>
        <w:t>АДМИНИСТРАТИВНЫЙ РЕГЛАМЕНТ</w:t>
      </w:r>
    </w:p>
    <w:p w:rsidR="00C57C6A" w:rsidRPr="00F6403F" w:rsidRDefault="00C57C6A" w:rsidP="004C3E71">
      <w:pPr>
        <w:spacing w:after="0"/>
        <w:jc w:val="center"/>
        <w:rPr>
          <w:rFonts w:ascii="Times New Roman" w:hAnsi="Times New Roman" w:cs="Times New Roman"/>
        </w:rPr>
      </w:pPr>
      <w:r w:rsidRPr="00F6403F">
        <w:rPr>
          <w:rFonts w:ascii="Times New Roman" w:hAnsi="Times New Roman" w:cs="Times New Roman"/>
        </w:rPr>
        <w:t>АДМИНИСТРАЦИИ НОВОМАРКОВСКОГО СЕЛЬСКОГО ПОСЕЛЕНИЯ КАНТЕМИРОВСКОГО МУНИЦИПАЛЬНОГО РАЙОНА  ВОРОНЕЖСКОЙ ОБЛАСТИ</w:t>
      </w:r>
    </w:p>
    <w:p w:rsidR="00C57C6A" w:rsidRPr="00F6403F" w:rsidRDefault="00C57C6A" w:rsidP="004C3E71">
      <w:pPr>
        <w:spacing w:after="0"/>
        <w:jc w:val="center"/>
        <w:rPr>
          <w:rFonts w:ascii="Times New Roman" w:hAnsi="Times New Roman" w:cs="Times New Roman"/>
        </w:rPr>
      </w:pPr>
      <w:r w:rsidRPr="00F6403F">
        <w:rPr>
          <w:rFonts w:ascii="Times New Roman" w:hAnsi="Times New Roman" w:cs="Times New Roman"/>
        </w:rPr>
        <w:t>ПО ПРЕДОСТАВЛЕНИЮ МУНИЦИПАЛЬНОЙ УСЛУГИ</w:t>
      </w:r>
    </w:p>
    <w:p w:rsidR="00C57C6A" w:rsidRPr="00F6403F" w:rsidRDefault="00C57C6A" w:rsidP="004C3E71">
      <w:pPr>
        <w:spacing w:after="0"/>
        <w:jc w:val="both"/>
        <w:rPr>
          <w:rFonts w:ascii="Times New Roman" w:hAnsi="Times New Roman" w:cs="Times New Roman"/>
        </w:rPr>
      </w:pPr>
      <w:r w:rsidRPr="00F6403F">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C57C6A" w:rsidRPr="00F6403F" w:rsidRDefault="00C57C6A" w:rsidP="004C3E71">
      <w:pPr>
        <w:spacing w:after="0"/>
        <w:jc w:val="both"/>
        <w:rPr>
          <w:rFonts w:ascii="Times New Roman" w:hAnsi="Times New Roman" w:cs="Times New Roman"/>
        </w:rPr>
      </w:pPr>
    </w:p>
    <w:p w:rsidR="00C57C6A" w:rsidRPr="00F6403F" w:rsidRDefault="00C57C6A" w:rsidP="004C3E71">
      <w:pPr>
        <w:numPr>
          <w:ilvl w:val="0"/>
          <w:numId w:val="3"/>
        </w:numPr>
        <w:spacing w:after="0" w:line="240" w:lineRule="auto"/>
        <w:ind w:left="0"/>
        <w:jc w:val="center"/>
        <w:rPr>
          <w:rFonts w:ascii="Times New Roman" w:hAnsi="Times New Roman" w:cs="Times New Roman"/>
        </w:rPr>
      </w:pPr>
      <w:r w:rsidRPr="00F6403F">
        <w:rPr>
          <w:rFonts w:ascii="Times New Roman" w:hAnsi="Times New Roman" w:cs="Times New Roman"/>
        </w:rPr>
        <w:t>Общие положения</w:t>
      </w:r>
    </w:p>
    <w:p w:rsidR="00C57C6A" w:rsidRPr="00F6403F" w:rsidRDefault="00C57C6A" w:rsidP="004C3E71">
      <w:pPr>
        <w:numPr>
          <w:ilvl w:val="1"/>
          <w:numId w:val="3"/>
        </w:numPr>
        <w:tabs>
          <w:tab w:val="num" w:pos="142"/>
          <w:tab w:val="left" w:pos="1440"/>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Предмет регулирования административного регламента.</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являются отношения, возникающие между заявителями, администрацией Новомарковского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а также определение состава, последовательности и  сроков выполнения административных процедур при предоставлении муниципальной услуги.</w:t>
      </w:r>
    </w:p>
    <w:p w:rsidR="00C57C6A" w:rsidRPr="00F6403F" w:rsidRDefault="00C57C6A" w:rsidP="004C3E71">
      <w:pPr>
        <w:numPr>
          <w:ilvl w:val="1"/>
          <w:numId w:val="3"/>
        </w:numPr>
        <w:tabs>
          <w:tab w:val="num" w:pos="142"/>
        </w:tabs>
        <w:autoSpaceDE w:val="0"/>
        <w:autoSpaceDN w:val="0"/>
        <w:adjustRightInd w:val="0"/>
        <w:spacing w:after="0" w:line="240" w:lineRule="auto"/>
        <w:ind w:left="0" w:firstLine="709"/>
        <w:jc w:val="both"/>
        <w:outlineLvl w:val="0"/>
        <w:rPr>
          <w:rFonts w:ascii="Times New Roman" w:hAnsi="Times New Roman" w:cs="Times New Roman"/>
        </w:rPr>
      </w:pPr>
      <w:r w:rsidRPr="00F6403F">
        <w:rPr>
          <w:rFonts w:ascii="Times New Roman" w:hAnsi="Times New Roman" w:cs="Times New Roman"/>
        </w:rPr>
        <w:t>Описание заявителей</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Заявителями являются физические и юридические лица – собственники земельных участков, заинтересованные в заключении соглашения (далее - заявитель, заявители).</w:t>
      </w:r>
    </w:p>
    <w:p w:rsidR="00C57C6A" w:rsidRPr="00F6403F" w:rsidRDefault="00C57C6A" w:rsidP="004C3E71">
      <w:pPr>
        <w:numPr>
          <w:ilvl w:val="1"/>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Требования к порядку информирования о предоставлении муниципальной услуги</w:t>
      </w:r>
    </w:p>
    <w:p w:rsidR="00C57C6A" w:rsidRPr="00F6403F" w:rsidRDefault="00C57C6A" w:rsidP="004C3E71">
      <w:pPr>
        <w:pStyle w:val="ConsPlusNormal0"/>
        <w:numPr>
          <w:ilvl w:val="2"/>
          <w:numId w:val="3"/>
        </w:numPr>
        <w:tabs>
          <w:tab w:val="num" w:pos="142"/>
        </w:tabs>
        <w:suppressAutoHyphens/>
        <w:autoSpaceDN/>
        <w:ind w:left="0" w:firstLine="709"/>
        <w:jc w:val="both"/>
        <w:rPr>
          <w:rFonts w:ascii="Times New Roman" w:hAnsi="Times New Roman" w:cs="Times New Roman"/>
        </w:rPr>
      </w:pPr>
      <w:r w:rsidRPr="00F6403F">
        <w:rPr>
          <w:rFonts w:ascii="Times New Roman" w:hAnsi="Times New Roman" w:cs="Times New Roman"/>
        </w:rPr>
        <w:t xml:space="preserve"> Орган, предоставляющий муниципальную услугу: администрация Новомарковского сельского поселения (далее – администрация).</w:t>
      </w:r>
    </w:p>
    <w:p w:rsidR="00C57C6A" w:rsidRPr="00F6403F" w:rsidRDefault="00C57C6A" w:rsidP="004C3E71">
      <w:pPr>
        <w:widowControl w:val="0"/>
        <w:tabs>
          <w:tab w:val="num" w:pos="142"/>
          <w:tab w:val="left" w:pos="1440"/>
          <w:tab w:val="left" w:pos="1560"/>
        </w:tabs>
        <w:spacing w:after="0" w:line="240" w:lineRule="auto"/>
        <w:ind w:firstLine="720"/>
        <w:jc w:val="both"/>
        <w:rPr>
          <w:rFonts w:ascii="Times New Roman" w:hAnsi="Times New Roman" w:cs="Times New Roman"/>
        </w:rPr>
      </w:pPr>
      <w:r w:rsidRPr="00F6403F">
        <w:rPr>
          <w:rFonts w:ascii="Times New Roman" w:hAnsi="Times New Roman" w:cs="Times New Roman"/>
        </w:rPr>
        <w:t>Администрация расположена по адресу: 396702, Воронежская область,  Кантемировский район, с. Новомарковка, ул. Советская, дом 20.</w:t>
      </w:r>
    </w:p>
    <w:p w:rsidR="00C57C6A" w:rsidRPr="00F6403F" w:rsidRDefault="00C57C6A" w:rsidP="004C3E71">
      <w:pPr>
        <w:widowControl w:val="0"/>
        <w:tabs>
          <w:tab w:val="num" w:pos="142"/>
          <w:tab w:val="left" w:pos="1440"/>
          <w:tab w:val="left" w:pos="1560"/>
        </w:tabs>
        <w:spacing w:after="0"/>
        <w:ind w:firstLine="709"/>
        <w:jc w:val="both"/>
        <w:rPr>
          <w:rFonts w:ascii="Times New Roman" w:hAnsi="Times New Roman" w:cs="Times New Roman"/>
        </w:rPr>
      </w:pPr>
      <w:r w:rsidRPr="00F6403F">
        <w:rPr>
          <w:rFonts w:ascii="Times New Roman" w:hAnsi="Times New Roman" w:cs="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57C6A" w:rsidRPr="00F6403F" w:rsidRDefault="00C57C6A" w:rsidP="004C3E71">
      <w:pPr>
        <w:numPr>
          <w:ilvl w:val="2"/>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C57C6A" w:rsidRPr="00F6403F" w:rsidRDefault="00C57C6A" w:rsidP="004C3E71">
      <w:pPr>
        <w:autoSpaceDE w:val="0"/>
        <w:autoSpaceDN w:val="0"/>
        <w:adjustRightInd w:val="0"/>
        <w:spacing w:after="0" w:line="240" w:lineRule="auto"/>
        <w:ind w:firstLine="720"/>
        <w:jc w:val="both"/>
        <w:rPr>
          <w:rFonts w:ascii="Times New Roman" w:hAnsi="Times New Roman" w:cs="Times New Roman"/>
        </w:rPr>
      </w:pPr>
      <w:r w:rsidRPr="00F6403F">
        <w:rPr>
          <w:rFonts w:ascii="Times New Roman" w:hAnsi="Times New Roman" w:cs="Times New Roman"/>
        </w:rPr>
        <w:t>на официальном сайте администрации в сети Интернет (http ://novomark.ru/ (на портале MUOB.RU));</w:t>
      </w:r>
    </w:p>
    <w:p w:rsidR="00C57C6A" w:rsidRPr="00F6403F" w:rsidRDefault="00C57C6A" w:rsidP="004C3E71">
      <w:pPr>
        <w:numPr>
          <w:ilvl w:val="0"/>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57C6A" w:rsidRPr="00F6403F" w:rsidRDefault="00C57C6A" w:rsidP="004C3E71">
      <w:pPr>
        <w:numPr>
          <w:ilvl w:val="0"/>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на Едином портале государственных и муниципальных услуг (функций) в сети Интернет (www.gosuslugi.ru);</w:t>
      </w:r>
    </w:p>
    <w:p w:rsidR="00C57C6A" w:rsidRPr="00F6403F" w:rsidRDefault="00C57C6A" w:rsidP="004C3E71">
      <w:pPr>
        <w:numPr>
          <w:ilvl w:val="0"/>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на официальном сайте МФЦ (mfc.vrn.ru);</w:t>
      </w:r>
    </w:p>
    <w:p w:rsidR="00C57C6A" w:rsidRPr="00F6403F" w:rsidRDefault="00C57C6A" w:rsidP="004C3E71">
      <w:pPr>
        <w:numPr>
          <w:ilvl w:val="0"/>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на информационном стенде в администрации;</w:t>
      </w:r>
    </w:p>
    <w:p w:rsidR="00C57C6A" w:rsidRPr="00F6403F" w:rsidRDefault="00C57C6A" w:rsidP="004C3E71">
      <w:pPr>
        <w:numPr>
          <w:ilvl w:val="0"/>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на информационном стенде в МФЦ.</w:t>
      </w:r>
    </w:p>
    <w:p w:rsidR="00C57C6A" w:rsidRPr="00F6403F" w:rsidRDefault="00C57C6A" w:rsidP="004C3E71">
      <w:pPr>
        <w:widowControl w:val="0"/>
        <w:numPr>
          <w:ilvl w:val="2"/>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57C6A" w:rsidRPr="00F6403F" w:rsidRDefault="00C57C6A" w:rsidP="004C3E71">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непосредственно в администрации,</w:t>
      </w:r>
    </w:p>
    <w:p w:rsidR="00C57C6A" w:rsidRPr="00F6403F" w:rsidRDefault="00C57C6A" w:rsidP="004C3E71">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непосредственно в МФЦ;</w:t>
      </w:r>
    </w:p>
    <w:p w:rsidR="00C57C6A" w:rsidRPr="00F6403F" w:rsidRDefault="00C57C6A" w:rsidP="004C3E71">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с использованием средств телефонной связи, средств сети Интернет.</w:t>
      </w:r>
    </w:p>
    <w:p w:rsidR="00C57C6A" w:rsidRPr="00F6403F" w:rsidRDefault="00C57C6A" w:rsidP="004C3E71">
      <w:pPr>
        <w:numPr>
          <w:ilvl w:val="2"/>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57C6A" w:rsidRPr="00F6403F" w:rsidRDefault="00C57C6A" w:rsidP="004C3E71">
      <w:pPr>
        <w:tabs>
          <w:tab w:val="num" w:pos="142"/>
        </w:tabs>
        <w:adjustRightInd w:val="0"/>
        <w:spacing w:after="0"/>
        <w:ind w:firstLine="709"/>
        <w:jc w:val="both"/>
        <w:rPr>
          <w:rFonts w:ascii="Times New Roman" w:hAnsi="Times New Roman" w:cs="Times New Roman"/>
        </w:rPr>
      </w:pPr>
      <w:r w:rsidRPr="00F6403F">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7C6A" w:rsidRPr="00F6403F" w:rsidRDefault="00C57C6A" w:rsidP="004C3E71">
      <w:pPr>
        <w:tabs>
          <w:tab w:val="num" w:pos="142"/>
        </w:tabs>
        <w:adjustRightInd w:val="0"/>
        <w:spacing w:after="0"/>
        <w:ind w:firstLine="709"/>
        <w:jc w:val="both"/>
        <w:rPr>
          <w:rFonts w:ascii="Times New Roman" w:hAnsi="Times New Roman" w:cs="Times New Roman"/>
        </w:rPr>
      </w:pPr>
      <w:r w:rsidRPr="00F6403F">
        <w:rPr>
          <w:rFonts w:ascii="Times New Roman" w:hAnsi="Times New Roman" w:cs="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57C6A" w:rsidRPr="00F6403F" w:rsidRDefault="00C57C6A" w:rsidP="004C3E71">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текст настоящего административного регламента;</w:t>
      </w:r>
    </w:p>
    <w:p w:rsidR="00C57C6A" w:rsidRPr="00F6403F" w:rsidRDefault="00C57C6A" w:rsidP="004C3E71">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тексты, выдержки из нормативных правовых актов, регулирующих предоставление муниципальной услуги;</w:t>
      </w:r>
    </w:p>
    <w:p w:rsidR="00C57C6A" w:rsidRPr="00F6403F" w:rsidRDefault="00C57C6A" w:rsidP="004C3E71">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формы, образцы заявлений, иных документов.</w:t>
      </w:r>
    </w:p>
    <w:p w:rsidR="00C57C6A" w:rsidRPr="00F6403F" w:rsidRDefault="00C57C6A" w:rsidP="004C3E71">
      <w:pPr>
        <w:numPr>
          <w:ilvl w:val="2"/>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57C6A" w:rsidRPr="00F6403F" w:rsidRDefault="00C57C6A" w:rsidP="004C3E71">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о порядке предоставления муниципальной услуги;</w:t>
      </w:r>
    </w:p>
    <w:p w:rsidR="00C57C6A" w:rsidRPr="00F6403F" w:rsidRDefault="00C57C6A" w:rsidP="004C3E71">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о ходе предоставления муниципальной услуги;</w:t>
      </w:r>
    </w:p>
    <w:p w:rsidR="00C57C6A" w:rsidRPr="00F6403F" w:rsidRDefault="00C57C6A" w:rsidP="004C3E71">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об отказе в предоставлении муниципальной услуги.</w:t>
      </w:r>
    </w:p>
    <w:p w:rsidR="00C57C6A" w:rsidRPr="00F6403F" w:rsidRDefault="00C57C6A" w:rsidP="004C3E71">
      <w:pPr>
        <w:numPr>
          <w:ilvl w:val="2"/>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Информация о сроке завершения оформления документов и возможности их получения заявителю сообщается при подаче документов.</w:t>
      </w:r>
    </w:p>
    <w:p w:rsidR="00C57C6A" w:rsidRPr="00F6403F" w:rsidRDefault="00C57C6A" w:rsidP="004C3E71">
      <w:pPr>
        <w:numPr>
          <w:ilvl w:val="2"/>
          <w:numId w:val="3"/>
        </w:numPr>
        <w:tabs>
          <w:tab w:val="num" w:pos="142"/>
        </w:tabs>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57C6A" w:rsidRPr="00F6403F" w:rsidRDefault="00C57C6A" w:rsidP="004C3E71">
      <w:pPr>
        <w:tabs>
          <w:tab w:val="num" w:pos="142"/>
        </w:tabs>
        <w:adjustRightInd w:val="0"/>
        <w:spacing w:after="0"/>
        <w:ind w:firstLine="709"/>
        <w:jc w:val="both"/>
        <w:rPr>
          <w:rFonts w:ascii="Times New Roman" w:hAnsi="Times New Roman" w:cs="Times New Roman"/>
        </w:rPr>
      </w:pPr>
      <w:r w:rsidRPr="00F6403F">
        <w:rPr>
          <w:rFonts w:ascii="Times New Roman" w:hAnsi="Times New Roman" w:cs="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57C6A" w:rsidRPr="00F6403F" w:rsidRDefault="00C57C6A" w:rsidP="004C3E71">
      <w:pPr>
        <w:tabs>
          <w:tab w:val="num" w:pos="142"/>
        </w:tabs>
        <w:adjustRightInd w:val="0"/>
        <w:spacing w:after="0"/>
        <w:ind w:firstLine="709"/>
        <w:jc w:val="both"/>
        <w:rPr>
          <w:rFonts w:ascii="Times New Roman" w:hAnsi="Times New Roman" w:cs="Times New Roman"/>
        </w:rPr>
      </w:pPr>
      <w:r w:rsidRPr="00F6403F">
        <w:rPr>
          <w:rFonts w:ascii="Times New Roman" w:hAnsi="Times New Roman" w:cs="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57C6A" w:rsidRPr="00F6403F" w:rsidRDefault="00C57C6A" w:rsidP="004C3E71">
      <w:pPr>
        <w:adjustRightInd w:val="0"/>
        <w:spacing w:after="0"/>
        <w:ind w:firstLine="709"/>
        <w:jc w:val="both"/>
        <w:rPr>
          <w:rFonts w:ascii="Times New Roman" w:hAnsi="Times New Roman" w:cs="Times New Roman"/>
        </w:rPr>
      </w:pPr>
    </w:p>
    <w:p w:rsidR="00C57C6A" w:rsidRPr="00F6403F" w:rsidRDefault="00C57C6A" w:rsidP="004C3E71">
      <w:pPr>
        <w:numPr>
          <w:ilvl w:val="0"/>
          <w:numId w:val="3"/>
        </w:numPr>
        <w:tabs>
          <w:tab w:val="left" w:pos="1440"/>
          <w:tab w:val="left" w:pos="1560"/>
        </w:tabs>
        <w:spacing w:after="0" w:line="240" w:lineRule="auto"/>
        <w:ind w:left="0" w:firstLine="709"/>
        <w:jc w:val="center"/>
        <w:rPr>
          <w:rFonts w:ascii="Times New Roman" w:hAnsi="Times New Roman" w:cs="Times New Roman"/>
        </w:rPr>
      </w:pPr>
      <w:r w:rsidRPr="00F6403F">
        <w:rPr>
          <w:rFonts w:ascii="Times New Roman" w:hAnsi="Times New Roman" w:cs="Times New Roman"/>
        </w:rPr>
        <w:t>Стандарт предоставления муниципальной услуги</w:t>
      </w:r>
    </w:p>
    <w:p w:rsidR="00C57C6A" w:rsidRPr="00F6403F" w:rsidRDefault="00C57C6A" w:rsidP="004C3E71">
      <w:pPr>
        <w:numPr>
          <w:ilvl w:val="1"/>
          <w:numId w:val="3"/>
        </w:numPr>
        <w:tabs>
          <w:tab w:val="num" w:pos="142"/>
          <w:tab w:val="left" w:pos="1440"/>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C57C6A" w:rsidRPr="00F6403F" w:rsidRDefault="00C57C6A" w:rsidP="004C3E71">
      <w:pPr>
        <w:numPr>
          <w:ilvl w:val="1"/>
          <w:numId w:val="3"/>
        </w:numPr>
        <w:tabs>
          <w:tab w:val="num" w:pos="142"/>
          <w:tab w:val="left" w:pos="1440"/>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Наименование органа, представляющего муниципальную услугу.</w:t>
      </w:r>
    </w:p>
    <w:p w:rsidR="00C57C6A" w:rsidRPr="00F6403F" w:rsidRDefault="00C57C6A" w:rsidP="004C3E71">
      <w:pPr>
        <w:numPr>
          <w:ilvl w:val="2"/>
          <w:numId w:val="3"/>
        </w:numPr>
        <w:tabs>
          <w:tab w:val="num" w:pos="142"/>
          <w:tab w:val="left" w:pos="1440"/>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Орган, предоставляющий муниципальную услугу: администрация Новомарковского сельского поселения.</w:t>
      </w:r>
    </w:p>
    <w:p w:rsidR="00C57C6A" w:rsidRPr="00F6403F" w:rsidRDefault="00C57C6A" w:rsidP="004C3E71">
      <w:pPr>
        <w:numPr>
          <w:ilvl w:val="2"/>
          <w:numId w:val="3"/>
        </w:numPr>
        <w:tabs>
          <w:tab w:val="num" w:pos="142"/>
          <w:tab w:val="left" w:pos="1440"/>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57C6A" w:rsidRPr="00F6403F" w:rsidRDefault="00C57C6A" w:rsidP="004C3E71">
      <w:pPr>
        <w:numPr>
          <w:ilvl w:val="2"/>
          <w:numId w:val="3"/>
        </w:numPr>
        <w:autoSpaceDE w:val="0"/>
        <w:autoSpaceDN w:val="0"/>
        <w:adjustRightInd w:val="0"/>
        <w:spacing w:after="0" w:line="240" w:lineRule="auto"/>
        <w:ind w:left="0" w:firstLine="720"/>
        <w:jc w:val="both"/>
        <w:rPr>
          <w:rFonts w:ascii="Times New Roman" w:hAnsi="Times New Roman" w:cs="Times New Roman"/>
        </w:rPr>
      </w:pPr>
      <w:r w:rsidRPr="00F6403F">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35 от 24.09.2015 г. (в ред. постановления № 22 от 11.04.2016г., в ред. постановления № 55 от 11.08.2016г., в ред. постановления № 15 от 26.06.2017г.).</w:t>
      </w:r>
    </w:p>
    <w:p w:rsidR="00C57C6A" w:rsidRPr="00F6403F" w:rsidRDefault="00C57C6A" w:rsidP="004C3E71">
      <w:pPr>
        <w:adjustRightInd w:val="0"/>
        <w:spacing w:after="0"/>
        <w:ind w:firstLine="720"/>
        <w:jc w:val="both"/>
        <w:rPr>
          <w:rFonts w:ascii="Times New Roman" w:hAnsi="Times New Roman" w:cs="Times New Roman"/>
        </w:rPr>
      </w:pPr>
      <w:r w:rsidRPr="00F6403F">
        <w:rPr>
          <w:rFonts w:ascii="Times New Roman" w:hAnsi="Times New Roman" w:cs="Times New Roman"/>
        </w:rPr>
        <w:t>2.3. Результат предоставления муниципальной услуги.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Результатом предоставления муниципальной услуги является направление (выдача) заявителю:</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проекта соглашения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постановления администрации об отказе в заключении соглашения о перераспределении земельных участков.</w:t>
      </w:r>
    </w:p>
    <w:p w:rsidR="00C57C6A" w:rsidRPr="00F6403F" w:rsidRDefault="00C57C6A" w:rsidP="004C3E71">
      <w:pPr>
        <w:tabs>
          <w:tab w:val="num" w:pos="142"/>
          <w:tab w:val="left" w:pos="1440"/>
          <w:tab w:val="left" w:pos="1560"/>
        </w:tabs>
        <w:adjustRightInd w:val="0"/>
        <w:spacing w:after="0"/>
        <w:ind w:firstLine="709"/>
        <w:jc w:val="both"/>
        <w:rPr>
          <w:rFonts w:ascii="Times New Roman" w:hAnsi="Times New Roman" w:cs="Times New Roman"/>
        </w:rPr>
      </w:pPr>
      <w:r w:rsidRPr="00F6403F">
        <w:rPr>
          <w:rFonts w:ascii="Times New Roman" w:hAnsi="Times New Roman" w:cs="Times New Roman"/>
        </w:rPr>
        <w:t>2.4.Срок предоставления муниципальной услуги.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проверка соответствия заявления и прилагаемых к нему документов требованиям </w:t>
      </w:r>
      <w:hyperlink w:anchor="P144" w:history="1">
        <w:r w:rsidRPr="00F6403F">
          <w:rPr>
            <w:rFonts w:ascii="Times New Roman" w:hAnsi="Times New Roman" w:cs="Times New Roman"/>
          </w:rPr>
          <w:t>пункта 2.6.1</w:t>
        </w:r>
      </w:hyperlink>
      <w:r w:rsidRPr="00F6403F">
        <w:rPr>
          <w:rFonts w:ascii="Times New Roman" w:hAnsi="Times New Roman" w:cs="Times New Roman"/>
        </w:rPr>
        <w:t xml:space="preserve"> настоящего административного регламента –10 дней со дня регистрации заявления;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- 10 дней;</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направление (выдача) заявителю экземпляров проекта соглашения о перераспределении земельных участков для подписания - 2 дня.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57C6A" w:rsidRPr="00F6403F" w:rsidRDefault="00C57C6A" w:rsidP="004C3E71">
      <w:pPr>
        <w:pStyle w:val="ListParagraph"/>
        <w:numPr>
          <w:ilvl w:val="1"/>
          <w:numId w:val="5"/>
        </w:numPr>
        <w:tabs>
          <w:tab w:val="left" w:pos="1440"/>
          <w:tab w:val="left" w:pos="1560"/>
        </w:tabs>
        <w:ind w:left="0" w:firstLine="720"/>
        <w:jc w:val="both"/>
        <w:rPr>
          <w:rFonts w:ascii="Times New Roman" w:hAnsi="Times New Roman" w:cs="Times New Roman"/>
          <w:sz w:val="22"/>
          <w:szCs w:val="22"/>
        </w:rPr>
      </w:pPr>
      <w:r w:rsidRPr="00F6403F">
        <w:rPr>
          <w:rFonts w:ascii="Times New Roman" w:hAnsi="Times New Roman" w:cs="Times New Roman"/>
          <w:sz w:val="22"/>
          <w:szCs w:val="22"/>
        </w:rPr>
        <w:t xml:space="preserve"> Правовые основы для предоставления муниципальной услуги.</w:t>
      </w:r>
    </w:p>
    <w:p w:rsidR="00C57C6A" w:rsidRPr="00F6403F" w:rsidRDefault="00C57C6A" w:rsidP="004C3E71">
      <w:pPr>
        <w:tabs>
          <w:tab w:val="num" w:pos="792"/>
          <w:tab w:val="left" w:pos="1440"/>
          <w:tab w:val="left" w:pos="1560"/>
        </w:tabs>
        <w:spacing w:after="0"/>
        <w:ind w:firstLine="709"/>
        <w:jc w:val="both"/>
        <w:rPr>
          <w:rFonts w:ascii="Times New Roman" w:hAnsi="Times New Roman" w:cs="Times New Roman"/>
        </w:rPr>
      </w:pPr>
      <w:r w:rsidRPr="00F6403F">
        <w:rPr>
          <w:rFonts w:ascii="Times New Roman" w:hAnsi="Times New Roman" w:cs="Times New Roman"/>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w:t>
      </w:r>
      <w:hyperlink r:id="rId5" w:history="1">
        <w:r w:rsidRPr="00F6403F">
          <w:rPr>
            <w:rFonts w:ascii="Times New Roman" w:hAnsi="Times New Roman" w:cs="Times New Roman"/>
          </w:rPr>
          <w:t>Конституцией</w:t>
        </w:r>
      </w:hyperlink>
      <w:r w:rsidRPr="00F6403F">
        <w:rPr>
          <w:rFonts w:ascii="Times New Roman" w:hAnsi="Times New Roman" w:cs="Times New Roman"/>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Градостроительным </w:t>
      </w:r>
      <w:hyperlink r:id="rId6" w:history="1">
        <w:r w:rsidRPr="00F6403F">
          <w:rPr>
            <w:rFonts w:ascii="Times New Roman" w:hAnsi="Times New Roman" w:cs="Times New Roman"/>
          </w:rPr>
          <w:t>кодексом</w:t>
        </w:r>
      </w:hyperlink>
      <w:r w:rsidRPr="00F6403F">
        <w:rPr>
          <w:rFonts w:ascii="Times New Roman" w:hAnsi="Times New Roman" w:cs="Times New Roman"/>
        </w:rPr>
        <w:t xml:space="preserve"> Российской Федерации («Российская газета», 30.12.2004, № 290; «Собрание законодательства РФ», 03.01.2005, № 1 (часть 1), ст. 16; «Парламентская газета», 14.01.2005, № 5-6);</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Гражданским </w:t>
      </w:r>
      <w:hyperlink r:id="rId7" w:history="1">
        <w:r w:rsidRPr="00F6403F">
          <w:rPr>
            <w:rFonts w:ascii="Times New Roman" w:hAnsi="Times New Roman" w:cs="Times New Roman"/>
          </w:rPr>
          <w:t>кодексом</w:t>
        </w:r>
      </w:hyperlink>
      <w:r w:rsidRPr="00F6403F">
        <w:rPr>
          <w:rFonts w:ascii="Times New Roman" w:hAnsi="Times New Roman" w:cs="Times New Roman"/>
        </w:rPr>
        <w:t xml:space="preserve"> Российской Федерации (часть 1) («Собрание законодательства РФ», 05.12.1994, № 32, ст. 3301; «Российская газета», 08.12.1994, № 238 - 239), </w:t>
      </w:r>
      <w:hyperlink r:id="rId8" w:history="1">
        <w:r w:rsidRPr="00F6403F">
          <w:rPr>
            <w:rFonts w:ascii="Times New Roman" w:hAnsi="Times New Roman" w:cs="Times New Roman"/>
          </w:rPr>
          <w:t>(часть 2)</w:t>
        </w:r>
      </w:hyperlink>
      <w:r w:rsidRPr="00F6403F">
        <w:rPr>
          <w:rFonts w:ascii="Times New Roman" w:hAnsi="Times New Roman" w:cs="Times New Roman"/>
        </w:rPr>
        <w:t xml:space="preserve"> («Собрание законодательства РФ», 29.01.1996, № 5, ст. 410; «Российская газета», 06.02.1996, № 23, 07.02.1996, № 24, 08.02.1996, № 25, 10.02.1996, № 27);</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Земельным </w:t>
      </w:r>
      <w:hyperlink r:id="rId9" w:history="1">
        <w:r w:rsidRPr="00F6403F">
          <w:rPr>
            <w:rFonts w:ascii="Times New Roman" w:hAnsi="Times New Roman" w:cs="Times New Roman"/>
          </w:rPr>
          <w:t>кодексом</w:t>
        </w:r>
      </w:hyperlink>
      <w:r w:rsidRPr="00F6403F">
        <w:rPr>
          <w:rFonts w:ascii="Times New Roman" w:hAnsi="Times New Roman" w:cs="Times New Roman"/>
        </w:rPr>
        <w:t xml:space="preserve"> Российской Федерации («Собрание законодательства РФ» 29.10.2001, № 44, ст. 4147; «Парламентская газета», 30.10.2001, № 204-205; «Российская газета», 30.10.2001, № 211-212);</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Федеральным </w:t>
      </w:r>
      <w:hyperlink r:id="rId10" w:history="1">
        <w:r w:rsidRPr="00F6403F">
          <w:rPr>
            <w:rFonts w:ascii="Times New Roman" w:hAnsi="Times New Roman" w:cs="Times New Roman"/>
          </w:rPr>
          <w:t>законом</w:t>
        </w:r>
      </w:hyperlink>
      <w:r w:rsidRPr="00F6403F">
        <w:rPr>
          <w:rFonts w:ascii="Times New Roman" w:hAnsi="Times New Roman" w:cs="Times New Roman"/>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Федеральным </w:t>
      </w:r>
      <w:hyperlink r:id="rId11" w:history="1">
        <w:r w:rsidRPr="00F6403F">
          <w:rPr>
            <w:rFonts w:ascii="Times New Roman" w:hAnsi="Times New Roman" w:cs="Times New Roman"/>
          </w:rPr>
          <w:t>законом</w:t>
        </w:r>
      </w:hyperlink>
      <w:r w:rsidRPr="00F6403F">
        <w:rPr>
          <w:rFonts w:ascii="Times New Roman" w:hAnsi="Times New Roman" w:cs="Times New Roman"/>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w:t>
      </w:r>
      <w:hyperlink r:id="rId12" w:history="1">
        <w:r w:rsidRPr="00F6403F">
          <w:rPr>
            <w:rFonts w:ascii="Times New Roman" w:hAnsi="Times New Roman" w:cs="Times New Roman"/>
          </w:rPr>
          <w:t>Законом</w:t>
        </w:r>
      </w:hyperlink>
      <w:r w:rsidRPr="00F6403F">
        <w:rPr>
          <w:rFonts w:ascii="Times New Roman" w:hAnsi="Times New Roman" w:cs="Times New Roman"/>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w:t>
      </w:r>
      <w:hyperlink r:id="rId13" w:history="1">
        <w:r w:rsidRPr="00F6403F">
          <w:rPr>
            <w:rFonts w:ascii="Times New Roman" w:hAnsi="Times New Roman" w:cs="Times New Roman"/>
          </w:rPr>
          <w:t>Приказом</w:t>
        </w:r>
      </w:hyperlink>
      <w:r w:rsidRPr="00F6403F">
        <w:rPr>
          <w:rFonts w:ascii="Times New Roman" w:hAnsi="Times New Roman" w:cs="Times New Roman"/>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Уставом Новомарковского сельского поселения Кантемировского  муниципального района Воронежской области.</w:t>
      </w:r>
    </w:p>
    <w:p w:rsidR="00C57C6A" w:rsidRPr="00F6403F" w:rsidRDefault="00C57C6A" w:rsidP="004C3E71">
      <w:pPr>
        <w:shd w:val="clear" w:color="auto" w:fill="FFFFFF"/>
        <w:tabs>
          <w:tab w:val="num" w:pos="1080"/>
        </w:tabs>
        <w:adjustRightInd w:val="0"/>
        <w:spacing w:after="0"/>
        <w:ind w:firstLine="709"/>
        <w:jc w:val="both"/>
        <w:rPr>
          <w:rFonts w:ascii="Times New Roman" w:hAnsi="Times New Roman" w:cs="Times New Roman"/>
        </w:rPr>
      </w:pPr>
      <w:r w:rsidRPr="00F6403F">
        <w:rPr>
          <w:rFonts w:ascii="Times New Roman" w:hAnsi="Times New Roman" w:cs="Times New Roman"/>
        </w:rPr>
        <w:t>- иными нормативными правовыми актами Российской Федерации, Воронежской области и Новомарковского сельского поселения Кантемировского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C57C6A" w:rsidRPr="00F6403F" w:rsidRDefault="00C57C6A" w:rsidP="004C3E71">
      <w:pPr>
        <w:numPr>
          <w:ilvl w:val="1"/>
          <w:numId w:val="6"/>
        </w:numPr>
        <w:tabs>
          <w:tab w:val="clear" w:pos="1155"/>
          <w:tab w:val="num" w:pos="0"/>
          <w:tab w:val="left" w:pos="1440"/>
          <w:tab w:val="left" w:pos="1560"/>
        </w:tabs>
        <w:spacing w:after="0" w:line="240" w:lineRule="auto"/>
        <w:ind w:left="0" w:firstLine="435"/>
        <w:jc w:val="both"/>
        <w:rPr>
          <w:rFonts w:ascii="Times New Roman" w:hAnsi="Times New Roman" w:cs="Times New Roman"/>
        </w:rPr>
      </w:pPr>
      <w:r w:rsidRPr="00F6403F">
        <w:rPr>
          <w:rFonts w:ascii="Times New Roman" w:hAnsi="Times New Roman" w:cs="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C57C6A" w:rsidRPr="00F6403F" w:rsidRDefault="00C57C6A" w:rsidP="004C3E71">
      <w:pPr>
        <w:pStyle w:val="ConsPlusNormal0"/>
        <w:ind w:firstLine="709"/>
        <w:jc w:val="both"/>
        <w:rPr>
          <w:rFonts w:ascii="Times New Roman" w:hAnsi="Times New Roman" w:cs="Times New Roman"/>
        </w:rPr>
      </w:pPr>
      <w:bookmarkStart w:id="0" w:name="P1449"/>
      <w:bookmarkEnd w:id="0"/>
      <w:r w:rsidRPr="00F6403F">
        <w:rPr>
          <w:rFonts w:ascii="Times New Roman" w:hAnsi="Times New Roman" w:cs="Times New Roman"/>
        </w:rPr>
        <w:t>В заявлении о перераспределении земельных участков указываются: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 кадастровый номер земельного участка или кадастровые номера земельных участков, перераспределение которых планируется осуществить;</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 почтовый адрес и (или) адрес электронной почты для связи с заявителем.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Образец </w:t>
      </w:r>
      <w:hyperlink w:anchor="P570" w:history="1">
        <w:r w:rsidRPr="00F6403F">
          <w:rPr>
            <w:rFonts w:ascii="Times New Roman" w:hAnsi="Times New Roman" w:cs="Times New Roman"/>
          </w:rPr>
          <w:t>заявления</w:t>
        </w:r>
      </w:hyperlink>
      <w:r w:rsidRPr="00F6403F">
        <w:rPr>
          <w:rFonts w:ascii="Times New Roman" w:hAnsi="Times New Roman" w:cs="Times New Roman"/>
        </w:rPr>
        <w:t xml:space="preserve"> приведен в приложении № 2 к настоящему административному регламенту</w:t>
      </w:r>
      <w:bookmarkStart w:id="1" w:name="P1455"/>
      <w:bookmarkEnd w:id="1"/>
      <w:r w:rsidRPr="00F6403F">
        <w:rPr>
          <w:rFonts w:ascii="Times New Roman" w:hAnsi="Times New Roman" w:cs="Times New Roman"/>
        </w:rPr>
        <w:t>.</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Заявление в форме электронного документа представляется по выбору заявителя: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путем направления электронного документа в администрацию на официальную электронную почту (далее - посредством электронной почты).</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В заявлении указывается один из следующих способов предоставления результатов рассмотрения заявления: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 виде бумажного документа, который заявитель получает непосредственно при личном обращении;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 виде бумажного документа, который направляется заявителю посредством почтового отправления;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 виде электронного документа, который направляется администрацией заявителю посредством электронной почты.</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электронной подписью заявителя (представителя заявителя);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усиленной квалифицированной электронной подписью заявителя (представителя заявителя).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лица, действующего от имени юридического лица без доверенности;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C57C6A" w:rsidRPr="00F6403F" w:rsidRDefault="00C57C6A" w:rsidP="004C3E71">
      <w:pPr>
        <w:spacing w:after="0"/>
        <w:ind w:firstLine="709"/>
        <w:jc w:val="both"/>
        <w:rPr>
          <w:rFonts w:ascii="Times New Roman" w:hAnsi="Times New Roman" w:cs="Times New Roman"/>
          <w:lang w:eastAsia="ar-SA"/>
        </w:rPr>
      </w:pPr>
      <w:r w:rsidRPr="00F6403F">
        <w:rPr>
          <w:rFonts w:ascii="Times New Roman" w:hAnsi="Times New Roman" w:cs="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2.6.1.2. К заявлению о перераспределении земельных участков прилагаются следующие документы:</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lang w:eastAsia="ar-SA"/>
        </w:rPr>
        <w:t xml:space="preserve">1) </w:t>
      </w:r>
      <w:r w:rsidRPr="00F6403F">
        <w:rPr>
          <w:rFonts w:ascii="Times New Roman" w:hAnsi="Times New Roman" w:cs="Times New Roman"/>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выписка из Единого государственного реестра юридических лиц (при подаче заявления юридическим лицом);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Запрещается требовать от заявителя: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F6403F">
          <w:rPr>
            <w:rFonts w:ascii="Times New Roman" w:hAnsi="Times New Roman" w:cs="Times New Roman"/>
          </w:rPr>
          <w:t>части 6 статьи 7</w:t>
        </w:r>
      </w:hyperlink>
      <w:r w:rsidRPr="00F6403F">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Получение заявителем услуг, которые являются необходимыми и обязательными для предоставления муниципальной услуги, не требуется.</w:t>
      </w:r>
    </w:p>
    <w:p w:rsidR="00C57C6A" w:rsidRPr="00F6403F" w:rsidRDefault="00C57C6A" w:rsidP="004C3E71">
      <w:pPr>
        <w:numPr>
          <w:ilvl w:val="1"/>
          <w:numId w:val="7"/>
        </w:numPr>
        <w:tabs>
          <w:tab w:val="clear" w:pos="795"/>
          <w:tab w:val="num" w:pos="0"/>
          <w:tab w:val="left" w:pos="1260"/>
          <w:tab w:val="left" w:pos="1560"/>
        </w:tabs>
        <w:spacing w:after="0" w:line="240" w:lineRule="auto"/>
        <w:ind w:left="0" w:firstLine="435"/>
        <w:jc w:val="both"/>
        <w:rPr>
          <w:rFonts w:ascii="Times New Roman" w:hAnsi="Times New Roman" w:cs="Times New Roman"/>
        </w:rPr>
      </w:pPr>
      <w:r w:rsidRPr="00F6403F">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C57C6A" w:rsidRPr="00F6403F" w:rsidRDefault="00C57C6A" w:rsidP="004C3E71">
      <w:pPr>
        <w:tabs>
          <w:tab w:val="left" w:pos="1260"/>
          <w:tab w:val="left" w:pos="1560"/>
        </w:tabs>
        <w:spacing w:after="0"/>
        <w:ind w:firstLine="709"/>
        <w:jc w:val="both"/>
        <w:rPr>
          <w:rFonts w:ascii="Times New Roman" w:hAnsi="Times New Roman" w:cs="Times New Roman"/>
        </w:rPr>
      </w:pPr>
      <w:r w:rsidRPr="00F6403F">
        <w:rPr>
          <w:rFonts w:ascii="Times New Roman" w:hAnsi="Times New Roman" w:cs="Times New Roman"/>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57C6A" w:rsidRPr="00F6403F" w:rsidRDefault="00C57C6A" w:rsidP="004C3E71">
      <w:pPr>
        <w:pStyle w:val="ConsPlusNormal0"/>
        <w:ind w:firstLine="709"/>
        <w:jc w:val="both"/>
        <w:rPr>
          <w:rFonts w:ascii="Times New Roman" w:hAnsi="Times New Roman" w:cs="Times New Roman"/>
        </w:rPr>
      </w:pPr>
      <w:bookmarkStart w:id="2" w:name="P200"/>
      <w:bookmarkEnd w:id="2"/>
      <w:r w:rsidRPr="00F6403F">
        <w:rPr>
          <w:rFonts w:ascii="Times New Roman" w:hAnsi="Times New Roman" w:cs="Times New Roman"/>
        </w:rPr>
        <w:t>2.7.2. Основания для возврата заявления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заявление не соответствует требованиям пункта 2.6.1.1 настоящего административного регламента;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заявление подано в иной орган;</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к заявлению не приложены документы, предусмотренные пунктом 2.6.1.2 настоящего административного регламента.</w:t>
      </w:r>
    </w:p>
    <w:p w:rsidR="00C57C6A" w:rsidRPr="00F6403F" w:rsidRDefault="00C57C6A" w:rsidP="004C3E71">
      <w:pPr>
        <w:numPr>
          <w:ilvl w:val="1"/>
          <w:numId w:val="8"/>
        </w:numPr>
        <w:tabs>
          <w:tab w:val="left" w:pos="1440"/>
          <w:tab w:val="left" w:pos="1560"/>
        </w:tabs>
        <w:spacing w:after="0" w:line="240" w:lineRule="auto"/>
        <w:ind w:left="0" w:firstLine="435"/>
        <w:jc w:val="both"/>
        <w:rPr>
          <w:rFonts w:ascii="Times New Roman" w:hAnsi="Times New Roman" w:cs="Times New Roman"/>
        </w:rPr>
      </w:pPr>
      <w:r w:rsidRPr="00F6403F">
        <w:rPr>
          <w:rFonts w:ascii="Times New Roman" w:hAnsi="Times New Roman" w:cs="Times New Roman"/>
        </w:rPr>
        <w:t>Исчерпывающий перечень оснований для отказа в предоставлении муниципальной услуги.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1) заявление о перераспределении земельных участков подано в случаях, не предусмотренных </w:t>
      </w:r>
      <w:hyperlink w:anchor="P1432" w:history="1">
        <w:r w:rsidRPr="00F6403F">
          <w:rPr>
            <w:rFonts w:ascii="Times New Roman" w:hAnsi="Times New Roman" w:cs="Times New Roman"/>
          </w:rPr>
          <w:t>пунктом 1 статьи 39.28</w:t>
        </w:r>
      </w:hyperlink>
      <w:r w:rsidRPr="00F6403F">
        <w:rPr>
          <w:rFonts w:ascii="Times New Roman" w:hAnsi="Times New Roman" w:cs="Times New Roman"/>
        </w:rPr>
        <w:t xml:space="preserve"> Земельного кодекса РФ;</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2) не представлено в письменной форме согласие лиц, указанных в </w:t>
      </w:r>
      <w:hyperlink w:anchor="P222" w:history="1">
        <w:r w:rsidRPr="00F6403F">
          <w:rPr>
            <w:rFonts w:ascii="Times New Roman" w:hAnsi="Times New Roman" w:cs="Times New Roman"/>
          </w:rPr>
          <w:t>пункте 4 статьи 11.2</w:t>
        </w:r>
      </w:hyperlink>
      <w:r w:rsidRPr="00F6403F">
        <w:rPr>
          <w:rFonts w:ascii="Times New Roman" w:hAnsi="Times New Roman" w:cs="Times New Roman"/>
        </w:rPr>
        <w:t xml:space="preserve"> Земельного кодекса РФ, если земельные участки, которые предлагается перераспределить, обременены правами указанных лиц;</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593" w:history="1">
        <w:r w:rsidRPr="00F6403F">
          <w:rPr>
            <w:rFonts w:ascii="Times New Roman" w:hAnsi="Times New Roman" w:cs="Times New Roman"/>
          </w:rPr>
          <w:t>пунктом 3 статьи 39.36</w:t>
        </w:r>
      </w:hyperlink>
      <w:r w:rsidRPr="00F6403F">
        <w:rPr>
          <w:rFonts w:ascii="Times New Roman" w:hAnsi="Times New Roman" w:cs="Times New Roman"/>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w:anchor="P1012" w:history="1">
        <w:r w:rsidRPr="00F6403F">
          <w:rPr>
            <w:rFonts w:ascii="Times New Roman" w:hAnsi="Times New Roman" w:cs="Times New Roman"/>
          </w:rPr>
          <w:t>пунктом 19 статьи 39.11</w:t>
        </w:r>
      </w:hyperlink>
      <w:r w:rsidRPr="00F6403F">
        <w:rPr>
          <w:rFonts w:ascii="Times New Roman" w:hAnsi="Times New Roman" w:cs="Times New Roman"/>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F6403F">
          <w:rPr>
            <w:rFonts w:ascii="Times New Roman" w:hAnsi="Times New Roman" w:cs="Times New Roman"/>
          </w:rPr>
          <w:t>статьей 11.9</w:t>
        </w:r>
      </w:hyperlink>
      <w:r w:rsidRPr="00F6403F">
        <w:rPr>
          <w:rFonts w:ascii="Times New Roman" w:hAnsi="Times New Roman" w:cs="Times New Roman"/>
        </w:rPr>
        <w:t xml:space="preserve"> Земельного кодекса РФ, за исключением случаев перераспределения земельных участков в соответствии с </w:t>
      </w:r>
      <w:hyperlink w:anchor="P1433" w:history="1">
        <w:r w:rsidRPr="00F6403F">
          <w:rPr>
            <w:rFonts w:ascii="Times New Roman" w:hAnsi="Times New Roman" w:cs="Times New Roman"/>
          </w:rPr>
          <w:t>подпунктами 1</w:t>
        </w:r>
      </w:hyperlink>
      <w:r w:rsidRPr="00F6403F">
        <w:rPr>
          <w:rFonts w:ascii="Times New Roman" w:hAnsi="Times New Roman" w:cs="Times New Roman"/>
        </w:rPr>
        <w:t xml:space="preserve"> и </w:t>
      </w:r>
      <w:hyperlink w:anchor="P1436" w:history="1">
        <w:r w:rsidRPr="00F6403F">
          <w:rPr>
            <w:rFonts w:ascii="Times New Roman" w:hAnsi="Times New Roman" w:cs="Times New Roman"/>
          </w:rPr>
          <w:t>4 пункта 1 статьи 39.28</w:t>
        </w:r>
      </w:hyperlink>
      <w:r w:rsidRPr="00F6403F">
        <w:rPr>
          <w:rFonts w:ascii="Times New Roman" w:hAnsi="Times New Roman" w:cs="Times New Roman"/>
        </w:rPr>
        <w:t xml:space="preserve"> Земельного кодекса РФ;</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15" w:history="1">
        <w:r w:rsidRPr="00F6403F">
          <w:rPr>
            <w:rFonts w:ascii="Times New Roman" w:hAnsi="Times New Roman" w:cs="Times New Roman"/>
          </w:rPr>
          <w:t>законом</w:t>
        </w:r>
      </w:hyperlink>
      <w:r w:rsidRPr="00F6403F">
        <w:rPr>
          <w:rFonts w:ascii="Times New Roman" w:hAnsi="Times New Roman" w:cs="Times New Roman"/>
        </w:rPr>
        <w:t xml:space="preserve"> «О государственном кадастре недвижимости»;</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w:anchor="P349" w:history="1">
        <w:r w:rsidRPr="00F6403F">
          <w:rPr>
            <w:rFonts w:ascii="Times New Roman" w:hAnsi="Times New Roman" w:cs="Times New Roman"/>
          </w:rPr>
          <w:t>пунктом 16 статьи 11.10</w:t>
        </w:r>
      </w:hyperlink>
      <w:r w:rsidRPr="00F6403F">
        <w:rPr>
          <w:rFonts w:ascii="Times New Roman" w:hAnsi="Times New Roman" w:cs="Times New Roman"/>
        </w:rPr>
        <w:t xml:space="preserve"> Земельного кодекса РФ;</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57C6A" w:rsidRPr="00F6403F" w:rsidRDefault="00C57C6A" w:rsidP="004C3E71">
      <w:pPr>
        <w:pStyle w:val="ConsPlusNormal0"/>
        <w:ind w:firstLine="540"/>
        <w:jc w:val="both"/>
        <w:rPr>
          <w:rFonts w:ascii="Times New Roman" w:hAnsi="Times New Roman" w:cs="Times New Roman"/>
        </w:rPr>
      </w:pPr>
      <w:r w:rsidRPr="00F6403F">
        <w:rPr>
          <w:rFonts w:ascii="Times New Roman" w:hAnsi="Times New Roman" w:cs="Times New Roman"/>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57C6A" w:rsidRPr="00F6403F" w:rsidRDefault="00C57C6A" w:rsidP="004C3E71">
      <w:pPr>
        <w:numPr>
          <w:ilvl w:val="1"/>
          <w:numId w:val="8"/>
        </w:numPr>
        <w:tabs>
          <w:tab w:val="left" w:pos="1440"/>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 xml:space="preserve"> Размер платы, взимаемой с заявителя при предоставлении муниципальной услуги.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Муниципальная услуга предоставляется на бесплатной основе.</w:t>
      </w:r>
    </w:p>
    <w:p w:rsidR="00C57C6A" w:rsidRPr="00F6403F" w:rsidRDefault="00C57C6A" w:rsidP="004C3E71">
      <w:pPr>
        <w:numPr>
          <w:ilvl w:val="1"/>
          <w:numId w:val="8"/>
        </w:numPr>
        <w:tabs>
          <w:tab w:val="left" w:pos="1440"/>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Максимальный срок ожидания в очереди при подаче запроса о предоставлении муниципальной услуги не должен превышать 15 минут.</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C57C6A" w:rsidRPr="00F6403F" w:rsidRDefault="00C57C6A" w:rsidP="00944328">
      <w:pPr>
        <w:pStyle w:val="ListParagraph"/>
        <w:numPr>
          <w:ilvl w:val="1"/>
          <w:numId w:val="9"/>
        </w:numPr>
        <w:tabs>
          <w:tab w:val="left" w:pos="1560"/>
        </w:tabs>
        <w:ind w:left="0" w:firstLine="720"/>
        <w:jc w:val="both"/>
        <w:rPr>
          <w:rFonts w:ascii="Times New Roman" w:hAnsi="Times New Roman" w:cs="Times New Roman"/>
          <w:sz w:val="22"/>
          <w:szCs w:val="22"/>
        </w:rPr>
      </w:pPr>
      <w:r w:rsidRPr="00F6403F">
        <w:rPr>
          <w:rFonts w:ascii="Times New Roman" w:hAnsi="Times New Roman" w:cs="Times New Roman"/>
          <w:sz w:val="22"/>
          <w:szCs w:val="22"/>
        </w:rPr>
        <w:t>Требования к помещениям, в которых предоставляется муниципальная услуга.</w:t>
      </w:r>
    </w:p>
    <w:p w:rsidR="00C57C6A" w:rsidRPr="00F6403F" w:rsidRDefault="00C57C6A" w:rsidP="004C3E71">
      <w:pPr>
        <w:numPr>
          <w:ilvl w:val="2"/>
          <w:numId w:val="9"/>
        </w:numPr>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Прием граждан осуществляется в специально выделенных для предоставления муниципальных услуг помещениях.</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C57C6A" w:rsidRPr="00F6403F" w:rsidRDefault="00C57C6A" w:rsidP="004C3E71">
      <w:pPr>
        <w:numPr>
          <w:ilvl w:val="2"/>
          <w:numId w:val="9"/>
        </w:numPr>
        <w:autoSpaceDE w:val="0"/>
        <w:autoSpaceDN w:val="0"/>
        <w:adjustRightInd w:val="0"/>
        <w:spacing w:after="0" w:line="240" w:lineRule="auto"/>
        <w:ind w:left="0" w:firstLine="708"/>
        <w:jc w:val="both"/>
        <w:rPr>
          <w:rFonts w:ascii="Times New Roman" w:hAnsi="Times New Roman" w:cs="Times New Roman"/>
        </w:rPr>
      </w:pPr>
      <w:r w:rsidRPr="00F6403F">
        <w:rPr>
          <w:rFonts w:ascii="Times New Roman" w:hAnsi="Times New Roman" w:cs="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Доступ заявителей к парковочным местам является бесплатным.</w:t>
      </w:r>
    </w:p>
    <w:p w:rsidR="00C57C6A" w:rsidRPr="00F6403F" w:rsidRDefault="00C57C6A" w:rsidP="004C3E71">
      <w:pPr>
        <w:numPr>
          <w:ilvl w:val="2"/>
          <w:numId w:val="9"/>
        </w:numPr>
        <w:autoSpaceDE w:val="0"/>
        <w:autoSpaceDN w:val="0"/>
        <w:adjustRightInd w:val="0"/>
        <w:spacing w:after="0" w:line="240" w:lineRule="auto"/>
        <w:ind w:left="0" w:firstLine="708"/>
        <w:jc w:val="both"/>
        <w:rPr>
          <w:rFonts w:ascii="Times New Roman" w:hAnsi="Times New Roman" w:cs="Times New Roman"/>
        </w:rPr>
      </w:pPr>
      <w:r w:rsidRPr="00F6403F">
        <w:rPr>
          <w:rFonts w:ascii="Times New Roman" w:hAnsi="Times New Roman" w:cs="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57C6A" w:rsidRPr="00F6403F" w:rsidRDefault="00C57C6A" w:rsidP="004C3E71">
      <w:pPr>
        <w:numPr>
          <w:ilvl w:val="2"/>
          <w:numId w:val="9"/>
        </w:numPr>
        <w:autoSpaceDE w:val="0"/>
        <w:autoSpaceDN w:val="0"/>
        <w:adjustRightInd w:val="0"/>
        <w:spacing w:after="0" w:line="240" w:lineRule="auto"/>
        <w:ind w:left="0" w:firstLine="708"/>
        <w:jc w:val="both"/>
        <w:rPr>
          <w:rFonts w:ascii="Times New Roman" w:hAnsi="Times New Roman" w:cs="Times New Roman"/>
        </w:rPr>
      </w:pPr>
      <w:r w:rsidRPr="00F6403F">
        <w:rPr>
          <w:rFonts w:ascii="Times New Roman" w:hAnsi="Times New Roman" w:cs="Times New Roman"/>
        </w:rPr>
        <w:t>Места информирования, предназначенные для ознакомления заявителей с информационными материалами, оборудуются:</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 информационными стендами, на которых размещается визуальная и текстовая информация;</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 стульями и столами для оформления документов.</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К информационным стендам должна быть обеспечена возможность свободного доступа граждан.</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 номера телефонов, факсов, адреса официальных сайтов, электронной почты органов, предоставляющих муниципальную услугу;</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 режим работы органов, предоставляющих муниципальную услугу;</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 графики личного приема граждан уполномоченными должностными лицами;</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 текст настоящего административного регламента (полная версия - на официальном сайте администрации в сети Интернет);</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 тексты, выдержки из нормативных правовых актов, регулирующих предоставление муниципальной услуги;</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 образцы оформления документов.</w:t>
      </w:r>
    </w:p>
    <w:p w:rsidR="00C57C6A" w:rsidRPr="00F6403F" w:rsidRDefault="00C57C6A" w:rsidP="004C3E71">
      <w:pPr>
        <w:numPr>
          <w:ilvl w:val="2"/>
          <w:numId w:val="9"/>
        </w:numPr>
        <w:autoSpaceDE w:val="0"/>
        <w:autoSpaceDN w:val="0"/>
        <w:adjustRightInd w:val="0"/>
        <w:spacing w:after="0" w:line="240" w:lineRule="auto"/>
        <w:ind w:left="0" w:firstLine="708"/>
        <w:jc w:val="both"/>
        <w:rPr>
          <w:rFonts w:ascii="Times New Roman" w:hAnsi="Times New Roman" w:cs="Times New Roman"/>
        </w:rPr>
      </w:pPr>
      <w:r w:rsidRPr="00F6403F">
        <w:rPr>
          <w:rFonts w:ascii="Times New Roman" w:hAnsi="Times New Roman" w:cs="Times New Roman"/>
        </w:rPr>
        <w:t>Требования к обеспечению условий доступности муниципальных услуг для инвалидов.</w:t>
      </w:r>
    </w:p>
    <w:p w:rsidR="00C57C6A" w:rsidRPr="00F6403F" w:rsidRDefault="00C57C6A" w:rsidP="004C3E71">
      <w:pPr>
        <w:pStyle w:val="ConsPlusNormal0"/>
        <w:ind w:firstLine="708"/>
        <w:jc w:val="both"/>
        <w:outlineLvl w:val="0"/>
        <w:rPr>
          <w:rFonts w:ascii="Times New Roman" w:hAnsi="Times New Roman" w:cs="Times New Roman"/>
        </w:rPr>
      </w:pPr>
      <w:r w:rsidRPr="00F6403F">
        <w:rPr>
          <w:rFonts w:ascii="Times New Roman" w:hAnsi="Times New Roman" w:cs="Times New Roman"/>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6" w:history="1">
        <w:r w:rsidRPr="00F6403F">
          <w:rPr>
            <w:rFonts w:ascii="Times New Roman" w:hAnsi="Times New Roman" w:cs="Times New Roman"/>
          </w:rPr>
          <w:t>законом</w:t>
        </w:r>
      </w:hyperlink>
      <w:r w:rsidRPr="00F6403F">
        <w:rPr>
          <w:rFonts w:ascii="Times New Roman" w:hAnsi="Times New Roman" w:cs="Times New Roman"/>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7C6A" w:rsidRPr="00F6403F" w:rsidRDefault="00C57C6A" w:rsidP="004C3E71">
      <w:pPr>
        <w:adjustRightInd w:val="0"/>
        <w:spacing w:after="0"/>
        <w:ind w:firstLine="708"/>
        <w:jc w:val="both"/>
        <w:rPr>
          <w:rFonts w:ascii="Times New Roman" w:hAnsi="Times New Roman" w:cs="Times New Roman"/>
        </w:rPr>
      </w:pPr>
      <w:r w:rsidRPr="00F6403F">
        <w:rPr>
          <w:rFonts w:ascii="Times New Roman" w:hAnsi="Times New Roman" w:cs="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57C6A" w:rsidRPr="00F6403F" w:rsidRDefault="00C57C6A" w:rsidP="004C3E71">
      <w:pPr>
        <w:numPr>
          <w:ilvl w:val="1"/>
          <w:numId w:val="9"/>
        </w:numPr>
        <w:tabs>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Показатели доступности и качества муниципальной услуги.</w:t>
      </w:r>
    </w:p>
    <w:p w:rsidR="00C57C6A" w:rsidRPr="00F6403F" w:rsidRDefault="00C57C6A" w:rsidP="00944328">
      <w:pPr>
        <w:pStyle w:val="ConsPlusNormal0"/>
        <w:numPr>
          <w:ilvl w:val="2"/>
          <w:numId w:val="9"/>
        </w:numPr>
        <w:suppressAutoHyphens/>
        <w:autoSpaceDN/>
        <w:ind w:left="0" w:firstLine="720"/>
        <w:jc w:val="both"/>
        <w:rPr>
          <w:rFonts w:ascii="Times New Roman" w:hAnsi="Times New Roman" w:cs="Times New Roman"/>
        </w:rPr>
      </w:pPr>
      <w:r w:rsidRPr="00F6403F">
        <w:rPr>
          <w:rFonts w:ascii="Times New Roman" w:hAnsi="Times New Roman" w:cs="Times New Roman"/>
        </w:rPr>
        <w:t>Показателями доступности муниципальной услуги являются: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оборудование мест ожидания в администрации доступными местами общего пользования;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оборудование мест ожидания и мест приема заявителей в администрации стульями, столами (стойками) для возможности оформления документов;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соблюдение графика работы администрации;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возможность получения муниципальной услуги в МФЦ;</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7C6A" w:rsidRPr="00F6403F" w:rsidRDefault="00C57C6A" w:rsidP="00944328">
      <w:pPr>
        <w:pStyle w:val="ConsPlusNormal0"/>
        <w:numPr>
          <w:ilvl w:val="2"/>
          <w:numId w:val="9"/>
        </w:numPr>
        <w:suppressAutoHyphens/>
        <w:autoSpaceDN/>
        <w:ind w:left="0" w:firstLine="720"/>
        <w:jc w:val="both"/>
        <w:rPr>
          <w:rFonts w:ascii="Times New Roman" w:hAnsi="Times New Roman" w:cs="Times New Roman"/>
        </w:rPr>
      </w:pPr>
      <w:r w:rsidRPr="00F6403F">
        <w:rPr>
          <w:rFonts w:ascii="Times New Roman" w:hAnsi="Times New Roman" w:cs="Times New Roman"/>
        </w:rPr>
        <w:t>Показателями качества муниципальной услуги являются: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соблюдение сроков предоставления муниципальной услуги;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57C6A" w:rsidRPr="00F6403F" w:rsidRDefault="00C57C6A" w:rsidP="004C3E71">
      <w:pPr>
        <w:numPr>
          <w:ilvl w:val="1"/>
          <w:numId w:val="9"/>
        </w:numPr>
        <w:tabs>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57C6A" w:rsidRPr="00F6403F" w:rsidRDefault="00C57C6A" w:rsidP="004C3E71">
      <w:pPr>
        <w:pStyle w:val="ListParagraph"/>
        <w:numPr>
          <w:ilvl w:val="2"/>
          <w:numId w:val="9"/>
        </w:numPr>
        <w:tabs>
          <w:tab w:val="left" w:pos="1560"/>
        </w:tabs>
        <w:ind w:left="0" w:firstLine="708"/>
        <w:jc w:val="both"/>
        <w:rPr>
          <w:rFonts w:ascii="Times New Roman" w:hAnsi="Times New Roman" w:cs="Times New Roman"/>
          <w:sz w:val="22"/>
          <w:szCs w:val="22"/>
        </w:rPr>
      </w:pPr>
      <w:r w:rsidRPr="00F6403F">
        <w:rPr>
          <w:rFonts w:ascii="Times New Roman" w:hAnsi="Times New Roman" w:cs="Times New Roman"/>
          <w:sz w:val="22"/>
          <w:szCs w:val="22"/>
        </w:rPr>
        <w:t>Прием заявителей (прием и выдача документов) осуществляется уполномоченными должностными лицами МФЦ.</w:t>
      </w:r>
    </w:p>
    <w:p w:rsidR="00C57C6A" w:rsidRPr="00F6403F" w:rsidRDefault="00C57C6A" w:rsidP="004C3E71">
      <w:pPr>
        <w:pStyle w:val="ListParagraph"/>
        <w:numPr>
          <w:ilvl w:val="2"/>
          <w:numId w:val="9"/>
        </w:numPr>
        <w:adjustRightInd w:val="0"/>
        <w:ind w:left="0" w:firstLine="709"/>
        <w:jc w:val="both"/>
        <w:rPr>
          <w:rFonts w:ascii="Times New Roman" w:hAnsi="Times New Roman" w:cs="Times New Roman"/>
          <w:sz w:val="22"/>
          <w:szCs w:val="22"/>
        </w:rPr>
      </w:pPr>
      <w:r w:rsidRPr="00F6403F">
        <w:rPr>
          <w:rFonts w:ascii="Times New Roman" w:hAnsi="Times New Roman" w:cs="Times New Roman"/>
          <w:sz w:val="22"/>
          <w:szCs w:val="22"/>
        </w:rPr>
        <w:t>Прием заявителей уполномоченными лицами осуществляется в соответствии с графиком (режимом) работы МФЦ.</w:t>
      </w:r>
    </w:p>
    <w:p w:rsidR="00C57C6A" w:rsidRPr="00F6403F" w:rsidRDefault="00C57C6A" w:rsidP="004C3E71">
      <w:pPr>
        <w:numPr>
          <w:ilvl w:val="2"/>
          <w:numId w:val="9"/>
        </w:numPr>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w:history="1">
        <w:r w:rsidRPr="00F6403F">
          <w:rPr>
            <w:rFonts w:ascii="Times New Roman" w:hAnsi="Times New Roman" w:cs="Times New Roman"/>
          </w:rPr>
          <w:t>Ошибка! Недопустимый объект гиперссылки.</w:t>
        </w:r>
      </w:hyperlink>
      <w:r w:rsidRPr="00F6403F">
        <w:rPr>
          <w:rFonts w:ascii="Times New Roman" w:hAnsi="Times New Roman" w:cs="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6403F">
        <w:rPr>
          <w:rFonts w:ascii="Times New Roman" w:hAnsi="Times New Roman" w:cs="Times New Roman"/>
          <w:lang w:val="en-US"/>
        </w:rPr>
        <w:t>www</w:t>
      </w:r>
      <w:r w:rsidRPr="00F6403F">
        <w:rPr>
          <w:rFonts w:ascii="Times New Roman" w:hAnsi="Times New Roman" w:cs="Times New Roman"/>
        </w:rPr>
        <w:t>.pgu.govvrn.ru).</w:t>
      </w:r>
    </w:p>
    <w:p w:rsidR="00C57C6A" w:rsidRPr="00F6403F" w:rsidRDefault="00C57C6A" w:rsidP="004C3E71">
      <w:pPr>
        <w:numPr>
          <w:ilvl w:val="2"/>
          <w:numId w:val="9"/>
        </w:numPr>
        <w:autoSpaceDE w:val="0"/>
        <w:autoSpaceDN w:val="0"/>
        <w:adjustRightInd w:val="0"/>
        <w:spacing w:after="0" w:line="240" w:lineRule="auto"/>
        <w:ind w:left="0" w:firstLine="709"/>
        <w:jc w:val="both"/>
        <w:rPr>
          <w:rFonts w:ascii="Times New Roman" w:hAnsi="Times New Roman" w:cs="Times New Roman"/>
        </w:rPr>
      </w:pPr>
      <w:r w:rsidRPr="00F6403F">
        <w:rPr>
          <w:rFonts w:ascii="Times New Roman" w:hAnsi="Times New Roman" w:cs="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7C6A" w:rsidRPr="00F6403F" w:rsidRDefault="00C57C6A" w:rsidP="004C3E71">
      <w:pPr>
        <w:tabs>
          <w:tab w:val="left" w:pos="1560"/>
        </w:tabs>
        <w:adjustRightInd w:val="0"/>
        <w:spacing w:after="0"/>
        <w:ind w:firstLine="709"/>
        <w:jc w:val="both"/>
        <w:rPr>
          <w:rFonts w:ascii="Times New Roman" w:hAnsi="Times New Roman" w:cs="Times New Roman"/>
        </w:rPr>
      </w:pPr>
    </w:p>
    <w:p w:rsidR="00C57C6A" w:rsidRPr="00F6403F" w:rsidRDefault="00C57C6A" w:rsidP="00944328">
      <w:pPr>
        <w:numPr>
          <w:ilvl w:val="0"/>
          <w:numId w:val="4"/>
        </w:numPr>
        <w:tabs>
          <w:tab w:val="left" w:pos="1560"/>
        </w:tabs>
        <w:spacing w:after="0" w:line="240" w:lineRule="auto"/>
        <w:ind w:left="0" w:firstLine="720"/>
        <w:jc w:val="center"/>
        <w:rPr>
          <w:rFonts w:ascii="Times New Roman" w:hAnsi="Times New Roman" w:cs="Times New Roman"/>
        </w:rPr>
      </w:pPr>
      <w:r w:rsidRPr="00F6403F">
        <w:rPr>
          <w:rFonts w:ascii="Times New Roman" w:hAnsi="Times New Roman" w:cs="Times New Roman"/>
          <w:lang w:val="en-US"/>
        </w:rPr>
        <w:t>C</w:t>
      </w:r>
      <w:r w:rsidRPr="00F6403F">
        <w:rPr>
          <w:rFonts w:ascii="Times New Roman" w:hAnsi="Times New Roman" w:cs="Times New Roman"/>
        </w:rPr>
        <w:t>остав, последовательность и сроки выполнения административных процедур, требования к порядку их выполнения</w:t>
      </w:r>
    </w:p>
    <w:p w:rsidR="00C57C6A" w:rsidRPr="00F6403F" w:rsidRDefault="00C57C6A" w:rsidP="004C3E71">
      <w:pPr>
        <w:numPr>
          <w:ilvl w:val="1"/>
          <w:numId w:val="4"/>
        </w:numPr>
        <w:tabs>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Исчерпывающий перечень административных процедур.</w:t>
      </w:r>
    </w:p>
    <w:p w:rsidR="00C57C6A" w:rsidRPr="00F6403F" w:rsidRDefault="00C57C6A" w:rsidP="004C3E71">
      <w:pPr>
        <w:numPr>
          <w:ilvl w:val="2"/>
          <w:numId w:val="4"/>
        </w:numPr>
        <w:tabs>
          <w:tab w:val="clear" w:pos="720"/>
          <w:tab w:val="left" w:pos="1560"/>
        </w:tabs>
        <w:spacing w:after="0" w:line="240" w:lineRule="auto"/>
        <w:ind w:left="0" w:firstLine="709"/>
        <w:jc w:val="both"/>
        <w:rPr>
          <w:rFonts w:ascii="Times New Roman" w:hAnsi="Times New Roman" w:cs="Times New Roman"/>
        </w:rPr>
      </w:pPr>
      <w:r w:rsidRPr="00F6403F">
        <w:rPr>
          <w:rFonts w:ascii="Times New Roman" w:hAnsi="Times New Roman" w:cs="Times New Roman"/>
        </w:rPr>
        <w:t xml:space="preserve">Предоставление муниципальной услуги включает в себя следующие административные процедуры: </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-прием и регистрация заявления и прилагаемых к нему документов </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проверка соответствия заявления и прилагаемых к нему документов  требованиям </w:t>
      </w:r>
      <w:hyperlink w:anchor="P144" w:history="1">
        <w:r w:rsidRPr="00F6403F">
          <w:rPr>
            <w:rFonts w:ascii="Times New Roman" w:hAnsi="Times New Roman" w:cs="Times New Roman"/>
          </w:rPr>
          <w:t>пункта 2.6.1</w:t>
        </w:r>
      </w:hyperlink>
      <w:r w:rsidRPr="00F6403F">
        <w:rPr>
          <w:rFonts w:ascii="Times New Roman" w:hAnsi="Times New Roman" w:cs="Times New Roman"/>
        </w:rPr>
        <w:t xml:space="preserve"> настоящего административного регламента;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подготовка  и подписание экземпляров проекта соглашения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направление (выдача) заявителю экземпляров проекта соглашения о перераспределении земельных участков для подписания.</w:t>
      </w:r>
    </w:p>
    <w:p w:rsidR="00C57C6A" w:rsidRPr="00F6403F" w:rsidRDefault="00C57C6A" w:rsidP="004C3E71">
      <w:pPr>
        <w:tabs>
          <w:tab w:val="left" w:pos="1560"/>
        </w:tabs>
        <w:spacing w:after="0"/>
        <w:ind w:firstLine="709"/>
        <w:jc w:val="both"/>
        <w:rPr>
          <w:rFonts w:ascii="Times New Roman" w:hAnsi="Times New Roman" w:cs="Times New Roman"/>
        </w:rPr>
      </w:pPr>
      <w:r w:rsidRPr="00F6403F">
        <w:rPr>
          <w:rFonts w:ascii="Times New Roman" w:hAnsi="Times New Roman" w:cs="Times New Roman"/>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57C6A" w:rsidRPr="00F6403F" w:rsidRDefault="00C57C6A" w:rsidP="004C3E71">
      <w:pPr>
        <w:adjustRightInd w:val="0"/>
        <w:spacing w:after="0"/>
        <w:ind w:firstLine="709"/>
        <w:jc w:val="both"/>
        <w:outlineLvl w:val="0"/>
        <w:rPr>
          <w:rFonts w:ascii="Times New Roman" w:hAnsi="Times New Roman" w:cs="Times New Roman"/>
        </w:rPr>
      </w:pPr>
      <w:r w:rsidRPr="00F6403F">
        <w:rPr>
          <w:rFonts w:ascii="Times New Roman" w:hAnsi="Times New Roman" w:cs="Times New Roman"/>
        </w:rPr>
        <w:t>3.2. Прием и регистрация заявления и прилагаемых к нему документов.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К заявлению должны быть приложены документы, указанные в пункте 2.6.1.2 настоящего административного регламента.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проверяет полномочия заявителя, полномочия представителя заявителя действовать от его имени;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регистрирует заявление с прилагаемым комплектом документов;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57C6A" w:rsidRPr="00F6403F" w:rsidRDefault="00C57C6A" w:rsidP="004C3E71">
      <w:pPr>
        <w:tabs>
          <w:tab w:val="left" w:pos="1440"/>
          <w:tab w:val="left" w:pos="1560"/>
        </w:tabs>
        <w:spacing w:after="0"/>
        <w:ind w:firstLine="709"/>
        <w:jc w:val="both"/>
        <w:rPr>
          <w:rFonts w:ascii="Times New Roman" w:hAnsi="Times New Roman" w:cs="Times New Roman"/>
        </w:rPr>
      </w:pPr>
      <w:r w:rsidRPr="00F6403F">
        <w:rPr>
          <w:rFonts w:ascii="Times New Roman" w:hAnsi="Times New Roman" w:cs="Times New Roman"/>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F6403F">
          <w:rPr>
            <w:rFonts w:ascii="Times New Roman" w:hAnsi="Times New Roman" w:cs="Times New Roman"/>
          </w:rPr>
          <w:t>форме</w:t>
        </w:r>
      </w:hyperlink>
      <w:r w:rsidRPr="00F6403F">
        <w:rPr>
          <w:rFonts w:ascii="Times New Roman" w:hAnsi="Times New Roman" w:cs="Times New Roman"/>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C57C6A" w:rsidRPr="00F6403F" w:rsidRDefault="00C57C6A" w:rsidP="004C3E71">
      <w:pPr>
        <w:tabs>
          <w:tab w:val="left" w:pos="1440"/>
          <w:tab w:val="left" w:pos="1560"/>
        </w:tabs>
        <w:spacing w:after="0"/>
        <w:ind w:firstLine="709"/>
        <w:jc w:val="both"/>
        <w:rPr>
          <w:rFonts w:ascii="Times New Roman" w:hAnsi="Times New Roman" w:cs="Times New Roman"/>
        </w:rPr>
      </w:pPr>
      <w:r w:rsidRPr="00F6403F">
        <w:rPr>
          <w:rFonts w:ascii="Times New Roman" w:hAnsi="Times New Roman" w:cs="Times New Roman"/>
        </w:rPr>
        <w:t>3.2.7. Максимальный срок исполнения административной процедуры - 1 день.</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xml:space="preserve">3.3. Проверка соответствия заявления и прилагаемых к нему документов  требованиям </w:t>
      </w:r>
      <w:hyperlink w:anchor="P144" w:history="1">
        <w:r w:rsidRPr="00F6403F">
          <w:rPr>
            <w:rFonts w:ascii="Times New Roman" w:hAnsi="Times New Roman" w:cs="Times New Roman"/>
          </w:rPr>
          <w:t>пункта 2.6.1</w:t>
        </w:r>
      </w:hyperlink>
      <w:r w:rsidRPr="00F6403F">
        <w:rPr>
          <w:rFonts w:ascii="Times New Roman" w:hAnsi="Times New Roman" w:cs="Times New Roman"/>
        </w:rPr>
        <w:t xml:space="preserve"> настоящего административного регламента.</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F6403F">
          <w:rPr>
            <w:rFonts w:ascii="Times New Roman" w:hAnsi="Times New Roman" w:cs="Times New Roman"/>
          </w:rPr>
          <w:t>пунктом 2.6.1</w:t>
        </w:r>
      </w:hyperlink>
      <w:r w:rsidRPr="00F6403F">
        <w:rPr>
          <w:rFonts w:ascii="Times New Roman" w:hAnsi="Times New Roman" w:cs="Times New Roman"/>
        </w:rPr>
        <w:t xml:space="preserve"> настоящего административного регламента.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При наличии оснований, предусмотренных </w:t>
      </w:r>
      <w:hyperlink w:anchor="P200" w:history="1">
        <w:r w:rsidRPr="00F6403F">
          <w:rPr>
            <w:rFonts w:ascii="Times New Roman" w:hAnsi="Times New Roman" w:cs="Times New Roman"/>
          </w:rPr>
          <w:t>пунктом 2.7.2</w:t>
        </w:r>
      </w:hyperlink>
      <w:r w:rsidRPr="00F6403F">
        <w:rPr>
          <w:rFonts w:ascii="Times New Roman" w:hAnsi="Times New Roman" w:cs="Times New Roman"/>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Уведомление о возврате заявления подписывается главой Новомарковского сельского поселения Кантемировского муниципального района.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F6403F">
          <w:rPr>
            <w:rFonts w:ascii="Times New Roman" w:hAnsi="Times New Roman" w:cs="Times New Roman"/>
          </w:rPr>
          <w:t>пункте 2.7.2</w:t>
        </w:r>
      </w:hyperlink>
      <w:r w:rsidRPr="00F6403F">
        <w:rPr>
          <w:rFonts w:ascii="Times New Roman" w:hAnsi="Times New Roman" w:cs="Times New Roman"/>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3.3.4. Максимальный срок исполнения административной процедуры - 10 дней.</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3.4.1. Специалист, уполномоченный на рассмотрение представленных документов: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а) устанавливает принадлежность земельного участка, в отношении которого поступило заявление о перераспределении, к собственности Новомарковского сельского поселения Кантемировского муниципального района;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б) в рамках межведомственного информационного взаимодействия запрашивает в случае необходимости: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 Управлении Федеральной службы государственной регистрации, кадастра и картографии по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 Управлении Федеральной налоговой службы по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выписку из Единого государственного реестра индивидуальных предпринимателей (при подаче заявления индивидуальным предпринимателем).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кадастровые выписки о земельных участках.</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w:t>
      </w:r>
      <w:hyperlink w:anchor="P205" w:history="1">
        <w:r w:rsidRPr="00F6403F">
          <w:rPr>
            <w:rFonts w:ascii="Times New Roman" w:hAnsi="Times New Roman" w:cs="Times New Roman"/>
          </w:rPr>
          <w:t>пункте  2.8</w:t>
        </w:r>
      </w:hyperlink>
      <w:r w:rsidRPr="00F6403F">
        <w:rPr>
          <w:rFonts w:ascii="Times New Roman" w:hAnsi="Times New Roman" w:cs="Times New Roman"/>
        </w:rPr>
        <w:t xml:space="preserve"> настоящего административного регламента.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3.4.3. Максимальный срок исполнения административной процедуры - 7 дней.</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3.5.1. При отсутствии оснований для отказа в заключении соглашения о перераспределении земельных участков, указанных в </w:t>
      </w:r>
      <w:hyperlink w:anchor="P205" w:history="1">
        <w:r w:rsidRPr="00F6403F">
          <w:rPr>
            <w:rFonts w:ascii="Times New Roman" w:hAnsi="Times New Roman" w:cs="Times New Roman"/>
          </w:rPr>
          <w:t>пункте  2.8</w:t>
        </w:r>
      </w:hyperlink>
      <w:r w:rsidRPr="00F6403F">
        <w:rPr>
          <w:rFonts w:ascii="Times New Roman" w:hAnsi="Times New Roman" w:cs="Times New Roman"/>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Проект постановления администрации подписывается главой Новомарковского сельского поселения Кантемировского муниципального района.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3.5.2. При отсутствии оснований для отказа в заключении соглашения о перераспределении земельных участков, указанных в </w:t>
      </w:r>
      <w:hyperlink w:anchor="P205" w:history="1">
        <w:r w:rsidRPr="00F6403F">
          <w:rPr>
            <w:rFonts w:ascii="Times New Roman" w:hAnsi="Times New Roman" w:cs="Times New Roman"/>
          </w:rPr>
          <w:t>пункте  2.8</w:t>
        </w:r>
      </w:hyperlink>
      <w:r w:rsidRPr="00F6403F">
        <w:rPr>
          <w:rFonts w:ascii="Times New Roman" w:hAnsi="Times New Roman" w:cs="Times New Roman"/>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Новомарковского сельского поселения Кантемировского муниципального района.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3.5.3. При наличии оснований для отказа в заключении соглашения о перераспределении земельных участков, указанных в </w:t>
      </w:r>
      <w:hyperlink w:anchor="P205" w:history="1">
        <w:r w:rsidRPr="00F6403F">
          <w:rPr>
            <w:rFonts w:ascii="Times New Roman" w:hAnsi="Times New Roman" w:cs="Times New Roman"/>
          </w:rPr>
          <w:t>пункте  2.8</w:t>
        </w:r>
      </w:hyperlink>
      <w:r w:rsidRPr="00F6403F">
        <w:rPr>
          <w:rFonts w:ascii="Times New Roman" w:hAnsi="Times New Roman" w:cs="Times New Roman"/>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Проект постановления администрации подписывается главой Новомарковского сельского поселения Кантемировского муниципального района.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3.5.5. Максимальный срок исполнения административной процедуры - 10 дней.</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заказным письмом с уведомлением о вручении;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лично заявителю (или уполномоченному им надлежащим образом представителю) непосредственно по месту подачи заявления;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по электронной почте.</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3.6.3. Максимальный срок исполнения административной процедуры - 2 дня.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3.7. Подготовка  и подписание экземпляров проекта соглашения о перераспределении земельных участков. </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Новомарковского сельского поселения Кантемировского муниципального района; </w:t>
      </w:r>
    </w:p>
    <w:p w:rsidR="00C57C6A" w:rsidRPr="00F6403F" w:rsidRDefault="00C57C6A" w:rsidP="004C3E71">
      <w:pPr>
        <w:spacing w:after="0"/>
        <w:ind w:firstLine="709"/>
        <w:jc w:val="both"/>
        <w:rPr>
          <w:rFonts w:ascii="Times New Roman" w:hAnsi="Times New Roman" w:cs="Times New Roman"/>
        </w:rPr>
      </w:pPr>
      <w:r w:rsidRPr="00F6403F">
        <w:rPr>
          <w:rFonts w:ascii="Times New Roman" w:hAnsi="Times New Roman" w:cs="Times New Roman"/>
        </w:rPr>
        <w:t>-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Новомарковского сельского поселения Кантемировского муниципального района.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C57C6A" w:rsidRPr="00F6403F" w:rsidRDefault="00C57C6A" w:rsidP="004C3E71">
      <w:pPr>
        <w:spacing w:after="0"/>
        <w:ind w:firstLine="709"/>
        <w:jc w:val="both"/>
        <w:rPr>
          <w:rFonts w:ascii="Times New Roman" w:hAnsi="Times New Roman" w:cs="Times New Roman"/>
        </w:rPr>
      </w:pPr>
      <w:r w:rsidRPr="00F6403F">
        <w:rPr>
          <w:rFonts w:ascii="Times New Roman" w:hAnsi="Times New Roman" w:cs="Times New Roman"/>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C57C6A" w:rsidRPr="00F6403F" w:rsidRDefault="00C57C6A" w:rsidP="004C3E71">
      <w:pPr>
        <w:spacing w:after="0"/>
        <w:ind w:firstLine="709"/>
        <w:jc w:val="both"/>
        <w:rPr>
          <w:rFonts w:ascii="Times New Roman" w:hAnsi="Times New Roman" w:cs="Times New Roman"/>
          <w:lang w:eastAsia="ar-SA"/>
        </w:rPr>
      </w:pPr>
      <w:r w:rsidRPr="00F6403F">
        <w:rPr>
          <w:rFonts w:ascii="Times New Roman" w:hAnsi="Times New Roman" w:cs="Times New Roman"/>
        </w:rPr>
        <w:t>3.8. Направление (выдача) заявителю экземпляров проекта соглашения о перераспределении земельных участков для подписания.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заказным письмом с уведомлением о вручении;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лично заявителю (или уполномоченному им надлежащим образом представителю) непосредственно по месту подачи заявления;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по электронной почте.</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3.8.3. Максимальный срок исполнения административной процедуры - 2 дня.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3.9.1. </w:t>
      </w:r>
      <w:r w:rsidRPr="00F6403F">
        <w:rPr>
          <w:rFonts w:ascii="Times New Roman" w:hAnsi="Times New Roman" w:cs="Times New Roman"/>
        </w:rPr>
        <w:tab/>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3.9.3. Предоставление результата муниципальной услуги в электронной форме предусмотрено.</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57C6A" w:rsidRPr="00F6403F" w:rsidRDefault="00C57C6A" w:rsidP="004C3E71">
      <w:pPr>
        <w:widowControl w:val="0"/>
        <w:tabs>
          <w:tab w:val="left" w:pos="1560"/>
          <w:tab w:val="left" w:pos="1680"/>
          <w:tab w:val="left" w:pos="1985"/>
        </w:tabs>
        <w:suppressAutoHyphens/>
        <w:adjustRightInd w:val="0"/>
        <w:spacing w:after="0"/>
        <w:ind w:firstLine="709"/>
        <w:jc w:val="both"/>
        <w:rPr>
          <w:rFonts w:ascii="Times New Roman" w:hAnsi="Times New Roman" w:cs="Times New Roman"/>
        </w:rPr>
      </w:pPr>
    </w:p>
    <w:p w:rsidR="00C57C6A" w:rsidRPr="00F6403F" w:rsidRDefault="00C57C6A" w:rsidP="004C3E71">
      <w:pPr>
        <w:numPr>
          <w:ilvl w:val="0"/>
          <w:numId w:val="4"/>
        </w:numPr>
        <w:tabs>
          <w:tab w:val="left" w:pos="1560"/>
        </w:tabs>
        <w:spacing w:after="0" w:line="240" w:lineRule="auto"/>
        <w:ind w:left="0" w:firstLine="709"/>
        <w:jc w:val="center"/>
        <w:rPr>
          <w:rFonts w:ascii="Times New Roman" w:hAnsi="Times New Roman" w:cs="Times New Roman"/>
        </w:rPr>
      </w:pPr>
      <w:r w:rsidRPr="00F6403F">
        <w:rPr>
          <w:rFonts w:ascii="Times New Roman" w:hAnsi="Times New Roman" w:cs="Times New Roman"/>
        </w:rPr>
        <w:t>Формы контроля  за исполнением административного регламента</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57C6A" w:rsidRPr="00F6403F" w:rsidRDefault="00C57C6A" w:rsidP="004C3E71">
      <w:pPr>
        <w:adjustRightInd w:val="0"/>
        <w:spacing w:after="0"/>
        <w:ind w:firstLine="709"/>
        <w:jc w:val="both"/>
        <w:outlineLvl w:val="2"/>
        <w:rPr>
          <w:rFonts w:ascii="Times New Roman" w:hAnsi="Times New Roman" w:cs="Times New Roman"/>
        </w:rPr>
      </w:pPr>
      <w:r w:rsidRPr="00F6403F">
        <w:rPr>
          <w:rFonts w:ascii="Times New Roman" w:hAnsi="Times New Roman" w:cs="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57C6A" w:rsidRPr="00F6403F" w:rsidRDefault="00C57C6A" w:rsidP="004C3E71">
      <w:pPr>
        <w:pStyle w:val="ConsPlusTitle"/>
        <w:widowControl/>
        <w:ind w:firstLine="709"/>
        <w:jc w:val="both"/>
        <w:rPr>
          <w:rFonts w:ascii="Times New Roman" w:hAnsi="Times New Roman" w:cs="Times New Roman"/>
          <w:b w:val="0"/>
          <w:bCs w:val="0"/>
          <w:sz w:val="22"/>
          <w:szCs w:val="22"/>
        </w:rPr>
      </w:pPr>
      <w:r w:rsidRPr="00F6403F">
        <w:rPr>
          <w:rFonts w:ascii="Times New Roman" w:hAnsi="Times New Roman" w:cs="Times New Roman"/>
          <w:b w:val="0"/>
          <w:bCs w:val="0"/>
          <w:sz w:val="22"/>
          <w:szCs w:val="22"/>
        </w:rPr>
        <w:t>4.4. Проведение текущего контроля должно осуществляться не реже двух раз в год.</w:t>
      </w:r>
    </w:p>
    <w:p w:rsidR="00C57C6A" w:rsidRPr="00F6403F" w:rsidRDefault="00C57C6A" w:rsidP="004C3E71">
      <w:pPr>
        <w:adjustRightInd w:val="0"/>
        <w:spacing w:after="0"/>
        <w:ind w:firstLine="709"/>
        <w:jc w:val="both"/>
        <w:outlineLvl w:val="2"/>
        <w:rPr>
          <w:rFonts w:ascii="Times New Roman" w:hAnsi="Times New Roman" w:cs="Times New Roman"/>
        </w:rPr>
      </w:pPr>
      <w:r w:rsidRPr="00F6403F">
        <w:rPr>
          <w:rFonts w:ascii="Times New Roman" w:hAnsi="Times New Roman" w:cs="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57C6A" w:rsidRPr="00F6403F" w:rsidRDefault="00C57C6A" w:rsidP="004C3E71">
      <w:pPr>
        <w:suppressAutoHyphens/>
        <w:spacing w:after="0"/>
        <w:ind w:firstLine="709"/>
        <w:jc w:val="both"/>
        <w:rPr>
          <w:rFonts w:ascii="Times New Roman" w:hAnsi="Times New Roman" w:cs="Times New Roman"/>
        </w:rPr>
      </w:pPr>
    </w:p>
    <w:p w:rsidR="00C57C6A" w:rsidRPr="00F6403F" w:rsidRDefault="00C57C6A" w:rsidP="004C3E71">
      <w:pPr>
        <w:tabs>
          <w:tab w:val="left" w:pos="1560"/>
        </w:tabs>
        <w:spacing w:after="0"/>
        <w:ind w:firstLine="709"/>
        <w:jc w:val="center"/>
        <w:rPr>
          <w:rFonts w:ascii="Times New Roman" w:hAnsi="Times New Roman" w:cs="Times New Roman"/>
        </w:rPr>
      </w:pPr>
      <w:r w:rsidRPr="00F6403F">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5.2. 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5.3. Заявитель может обратиться с жалобой в том числе в следующих случаях:</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1) нарушение срока регистрации заявления заявителя об оказании муниципальной услуги;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2) нарушение срока предоставления муниципальной услуги;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для предоставления муниципальной услуги;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для предоставления муниципальной услуги, у заявителя;</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5.4. Оснований для отказа в рассмотрении либо приостановления рассмотрения жалобы не имеется.</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5.5. Основанием для начала процедуры досудебного (внесудебного) обжалования является поступившая жалоба.</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5.6. Жалоба должна содержать:</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сведения об обжалуемых решениях и действиях (бездействии) администрации, должностного лица либо муниципального служащего;</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5.7. Заявитель может обжаловать решения и действия (бездействие) должностных лиц, муниципальных служащих администрации, главе Новомарковского сельского поселения Кантемировского муниципального района.</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5.8. Должностные лица администрации, указанные в пункте 5.6 настоящего раздела административного регламента, проводят личный прием заявителей.</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5.9. Должностное лицо, уполномоченное на рассмотрение жалобы, или администрация отказывают в удовлетворении жалобы в следующих случаях:</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2) подача жалобы лицом, полномочия которого не подтверждены в порядке, установленном законодательством;</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Должностное лицо, уполномоченное на рассмотрение жалобы, или администрация вправе оставить жалобу без ответа в следующих случаях:</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5.10. Заявители имеют право на получение документов и информации, необходимых для обоснования и рассмотрения жалобы.</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7C6A" w:rsidRPr="00F6403F" w:rsidRDefault="00C57C6A" w:rsidP="004C3E71">
      <w:pPr>
        <w:pStyle w:val="ConsPlusNormal0"/>
        <w:ind w:firstLine="709"/>
        <w:jc w:val="both"/>
        <w:rPr>
          <w:rFonts w:ascii="Times New Roman" w:hAnsi="Times New Roman" w:cs="Times New Roman"/>
        </w:rPr>
      </w:pPr>
      <w:r w:rsidRPr="00F6403F">
        <w:rPr>
          <w:rFonts w:ascii="Times New Roman" w:hAnsi="Times New Roman" w:cs="Times New Roman"/>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7C6A" w:rsidRPr="00F6403F" w:rsidRDefault="00C57C6A" w:rsidP="004C3E71">
      <w:pPr>
        <w:spacing w:after="0"/>
        <w:rPr>
          <w:rFonts w:ascii="Times New Roman" w:hAnsi="Times New Roman" w:cs="Times New Roman"/>
          <w:lang w:eastAsia="ar-SA"/>
        </w:rPr>
      </w:pPr>
    </w:p>
    <w:p w:rsidR="00C57C6A" w:rsidRPr="00F6403F" w:rsidRDefault="00C57C6A" w:rsidP="004C3E71">
      <w:pPr>
        <w:spacing w:after="0"/>
        <w:ind w:firstLine="709"/>
        <w:rPr>
          <w:rFonts w:ascii="Times New Roman" w:hAnsi="Times New Roman" w:cs="Times New Roman"/>
          <w:lang w:eastAsia="ar-SA"/>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p>
    <w:p w:rsidR="00C57C6A" w:rsidRPr="00F6403F" w:rsidRDefault="00C57C6A" w:rsidP="004C3E71">
      <w:pPr>
        <w:adjustRightInd w:val="0"/>
        <w:spacing w:after="0"/>
        <w:ind w:firstLine="709"/>
        <w:jc w:val="right"/>
        <w:outlineLvl w:val="0"/>
        <w:rPr>
          <w:rFonts w:ascii="Times New Roman" w:hAnsi="Times New Roman" w:cs="Times New Roman"/>
        </w:rPr>
      </w:pPr>
      <w:r w:rsidRPr="00F6403F">
        <w:rPr>
          <w:rFonts w:ascii="Times New Roman" w:hAnsi="Times New Roman" w:cs="Times New Roman"/>
        </w:rPr>
        <w:t>Приложение № 1</w:t>
      </w:r>
    </w:p>
    <w:p w:rsidR="00C57C6A" w:rsidRPr="00F6403F" w:rsidRDefault="00C57C6A" w:rsidP="004C3E71">
      <w:pPr>
        <w:adjustRightInd w:val="0"/>
        <w:spacing w:after="0"/>
        <w:ind w:firstLine="709"/>
        <w:jc w:val="right"/>
        <w:rPr>
          <w:rFonts w:ascii="Times New Roman" w:hAnsi="Times New Roman" w:cs="Times New Roman"/>
        </w:rPr>
      </w:pPr>
      <w:r w:rsidRPr="00F6403F">
        <w:rPr>
          <w:rFonts w:ascii="Times New Roman" w:hAnsi="Times New Roman" w:cs="Times New Roman"/>
        </w:rPr>
        <w:t>к административному регламенту</w:t>
      </w:r>
    </w:p>
    <w:p w:rsidR="00C57C6A" w:rsidRPr="00F6403F" w:rsidRDefault="00C57C6A" w:rsidP="004C3E71">
      <w:pPr>
        <w:adjustRightInd w:val="0"/>
        <w:spacing w:after="0"/>
        <w:ind w:firstLine="709"/>
        <w:jc w:val="center"/>
        <w:rPr>
          <w:rFonts w:ascii="Times New Roman" w:hAnsi="Times New Roman" w:cs="Times New Roman"/>
        </w:rPr>
      </w:pPr>
    </w:p>
    <w:p w:rsidR="00C57C6A" w:rsidRPr="00F6403F" w:rsidRDefault="00C57C6A" w:rsidP="00944328">
      <w:pPr>
        <w:spacing w:after="0" w:line="240" w:lineRule="auto"/>
        <w:ind w:firstLine="720"/>
        <w:jc w:val="both"/>
        <w:rPr>
          <w:rFonts w:ascii="Times New Roman" w:hAnsi="Times New Roman" w:cs="Times New Roman"/>
        </w:rPr>
      </w:pPr>
      <w:r w:rsidRPr="00F6403F">
        <w:rPr>
          <w:rFonts w:ascii="Times New Roman" w:hAnsi="Times New Roman" w:cs="Times New Roman"/>
        </w:rPr>
        <w:t>1. Место нахождения администрации Новомарковского сельского поселения Кантемировского муниципального района  Воронежской области : 396702, Воронежская область,  Кантемировский район,  с. Новомарковка, ул. Советская, дом 20.</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График работы администрации Новомарковского сельского поселения Кантемировского муниципального района Воронежской области:</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понедельник: с 08.00 до 17.00;</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вторник-пятница: с 08.00 до 16.00;</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перерыв: с 12.00 до 13.00.</w:t>
      </w:r>
    </w:p>
    <w:p w:rsidR="00C57C6A" w:rsidRPr="00F6403F" w:rsidRDefault="00C57C6A" w:rsidP="00944328">
      <w:pPr>
        <w:adjustRightInd w:val="0"/>
        <w:spacing w:after="0"/>
        <w:ind w:firstLine="709"/>
        <w:jc w:val="both"/>
        <w:rPr>
          <w:rFonts w:ascii="Times New Roman" w:hAnsi="Times New Roman" w:cs="Times New Roman"/>
        </w:rPr>
      </w:pPr>
      <w:r w:rsidRPr="00F6403F">
        <w:rPr>
          <w:rFonts w:ascii="Times New Roman" w:hAnsi="Times New Roman" w:cs="Times New Roman"/>
        </w:rPr>
        <w:t>Официальный сайт администрации Новомарковского сельского поселения Кантемировского муниципального района Воронежской области  в сети Интернет: http://novomark.ru/ (на портале MUOB.RU).</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2. Телефоны для справок: 8-47367-49-118.</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3.1. Место нахождения АУ «МФЦ»: 394026, г. Воронеж, ул. Дружинников, 3б (Коминтерновский район).</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Телефон для справок АУ «МФЦ»: (473) 226-99-99.</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Официальный сайт АУ «МФЦ» в сети Интернет: mfc.vr№.ru.</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Адрес электронной почты АУ «МФЦ»: od</w:t>
      </w:r>
      <w:r w:rsidRPr="00F6403F">
        <w:rPr>
          <w:rFonts w:ascii="Times New Roman" w:hAnsi="Times New Roman" w:cs="Times New Roman"/>
          <w:lang w:val="en-US"/>
        </w:rPr>
        <w:t>n</w:t>
      </w:r>
      <w:r w:rsidRPr="00F6403F">
        <w:rPr>
          <w:rFonts w:ascii="Times New Roman" w:hAnsi="Times New Roman" w:cs="Times New Roman"/>
        </w:rPr>
        <w:t>o-ok</w:t>
      </w:r>
      <w:r w:rsidRPr="00F6403F">
        <w:rPr>
          <w:rFonts w:ascii="Times New Roman" w:hAnsi="Times New Roman" w:cs="Times New Roman"/>
          <w:lang w:val="en-US"/>
        </w:rPr>
        <w:t>n</w:t>
      </w:r>
      <w:r w:rsidRPr="00F6403F">
        <w:rPr>
          <w:rFonts w:ascii="Times New Roman" w:hAnsi="Times New Roman" w:cs="Times New Roman"/>
        </w:rPr>
        <w:t>o@mail.ru.</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График работы АУ «МФЦ»:</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вторник, четверг, пятница: с 09.00 до 18.00;</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среда: с 11.00 до 20.00;</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суббота: с 09.00 до 16.45.</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3.2. Место нахождения филиала АУ «МФЦ» в Кантемировском муниципальном районе: 396702, Воронежская область,  Кантемировский район,  с. Новомарковка, ул. Советская, дом 20.</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Телефон для справок филиала АУ «МФЦ»: 8-47367-49-118.</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График работы филиала АУ «МФЦ»:</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понедельник – пятница – с 08.00 до 16.20</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перерыв с 12.00 до 13.00</w:t>
      </w:r>
    </w:p>
    <w:p w:rsidR="00C57C6A" w:rsidRPr="00F6403F" w:rsidRDefault="00C57C6A" w:rsidP="004C3E71">
      <w:pPr>
        <w:adjustRightInd w:val="0"/>
        <w:spacing w:after="0"/>
        <w:ind w:firstLine="709"/>
        <w:jc w:val="both"/>
        <w:rPr>
          <w:rFonts w:ascii="Times New Roman" w:hAnsi="Times New Roman" w:cs="Times New Roman"/>
        </w:rPr>
      </w:pPr>
      <w:r w:rsidRPr="00F6403F">
        <w:rPr>
          <w:rFonts w:ascii="Times New Roman" w:hAnsi="Times New Roman" w:cs="Times New Roman"/>
        </w:rPr>
        <w:t>Суббота, воскресенье – выходной.</w:t>
      </w:r>
    </w:p>
    <w:p w:rsidR="00C57C6A" w:rsidRPr="00F6403F" w:rsidRDefault="00C57C6A" w:rsidP="004C3E71">
      <w:pPr>
        <w:spacing w:after="0"/>
        <w:ind w:firstLine="709"/>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jc w:val="right"/>
        <w:rPr>
          <w:rFonts w:ascii="Times New Roman" w:hAnsi="Times New Roman" w:cs="Times New Roman"/>
          <w:lang w:eastAsia="ar-SA"/>
        </w:rPr>
      </w:pPr>
    </w:p>
    <w:p w:rsidR="00C57C6A" w:rsidRPr="00F6403F" w:rsidRDefault="00C57C6A" w:rsidP="004C3E71">
      <w:pPr>
        <w:spacing w:after="0"/>
        <w:rPr>
          <w:rFonts w:ascii="Times New Roman" w:hAnsi="Times New Roman" w:cs="Times New Roman"/>
        </w:rPr>
      </w:pPr>
    </w:p>
    <w:p w:rsidR="00C57C6A" w:rsidRPr="00F6403F" w:rsidRDefault="00C57C6A" w:rsidP="004C3E71">
      <w:pPr>
        <w:spacing w:after="0"/>
        <w:jc w:val="right"/>
        <w:rPr>
          <w:rFonts w:ascii="Times New Roman" w:hAnsi="Times New Roman" w:cs="Times New Roman"/>
          <w:lang w:eastAsia="ar-SA"/>
        </w:rPr>
      </w:pPr>
      <w:r w:rsidRPr="00F6403F">
        <w:rPr>
          <w:rFonts w:ascii="Times New Roman" w:hAnsi="Times New Roman" w:cs="Times New Roman"/>
          <w:lang w:eastAsia="ar-SA"/>
        </w:rPr>
        <w:t xml:space="preserve">Приложение № 2 </w:t>
      </w:r>
    </w:p>
    <w:p w:rsidR="00C57C6A" w:rsidRPr="00F6403F" w:rsidRDefault="00C57C6A" w:rsidP="004C3E71">
      <w:pPr>
        <w:spacing w:after="0"/>
        <w:jc w:val="right"/>
        <w:rPr>
          <w:rFonts w:ascii="Times New Roman" w:hAnsi="Times New Roman" w:cs="Times New Roman"/>
          <w:lang w:eastAsia="ar-SA"/>
        </w:rPr>
      </w:pPr>
      <w:r w:rsidRPr="00F6403F">
        <w:rPr>
          <w:rFonts w:ascii="Times New Roman" w:hAnsi="Times New Roman" w:cs="Times New Roman"/>
          <w:lang w:eastAsia="ar-SA"/>
        </w:rPr>
        <w:t xml:space="preserve">     к административному регламенту</w:t>
      </w:r>
    </w:p>
    <w:p w:rsidR="00C57C6A" w:rsidRPr="00F6403F" w:rsidRDefault="00C57C6A" w:rsidP="004C3E71">
      <w:pPr>
        <w:pStyle w:val="ConsPlusNormal0"/>
        <w:jc w:val="both"/>
        <w:rPr>
          <w:rFonts w:ascii="Times New Roman" w:hAnsi="Times New Roman" w:cs="Times New Roman"/>
        </w:rPr>
      </w:pPr>
    </w:p>
    <w:p w:rsidR="00C57C6A" w:rsidRPr="00F6403F" w:rsidRDefault="00C57C6A" w:rsidP="004C3E71">
      <w:pPr>
        <w:pStyle w:val="ConsPlusNormal0"/>
        <w:jc w:val="both"/>
        <w:rPr>
          <w:rFonts w:ascii="Times New Roman" w:hAnsi="Times New Roman" w:cs="Times New Roman"/>
        </w:rPr>
      </w:pP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 xml:space="preserve">Главе ________ сельского поселения __________муниципального района </w:t>
      </w:r>
    </w:p>
    <w:p w:rsidR="00C57C6A" w:rsidRPr="00F6403F" w:rsidRDefault="00C57C6A" w:rsidP="004C3E71">
      <w:pPr>
        <w:pStyle w:val="ConsPlusNonformat"/>
        <w:rPr>
          <w:rFonts w:ascii="Times New Roman" w:hAnsi="Times New Roman" w:cs="Times New Roman"/>
          <w:sz w:val="22"/>
          <w:szCs w:val="22"/>
        </w:rPr>
      </w:pPr>
      <w:r w:rsidRPr="00F6403F">
        <w:rPr>
          <w:rFonts w:ascii="Times New Roman" w:hAnsi="Times New Roman" w:cs="Times New Roman"/>
          <w:sz w:val="22"/>
          <w:szCs w:val="22"/>
        </w:rPr>
        <w:t>______________________________________________________________________________________________________</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(наименование заявителя - юридического лица,</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 xml:space="preserve">место нахождения, ИНН, ОГРН </w:t>
      </w:r>
      <w:hyperlink w:anchor="P614" w:history="1">
        <w:r w:rsidRPr="00F6403F">
          <w:rPr>
            <w:rFonts w:ascii="Times New Roman" w:hAnsi="Times New Roman" w:cs="Times New Roman"/>
            <w:color w:val="0000FF"/>
            <w:sz w:val="22"/>
            <w:szCs w:val="22"/>
          </w:rPr>
          <w:t>&lt;1&gt;</w:t>
        </w:r>
      </w:hyperlink>
      <w:r w:rsidRPr="00F6403F">
        <w:rPr>
          <w:rFonts w:ascii="Times New Roman" w:hAnsi="Times New Roman" w:cs="Times New Roman"/>
          <w:sz w:val="22"/>
          <w:szCs w:val="22"/>
        </w:rPr>
        <w:t>)</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_________________________________</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__________________________________</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(Ф.И.О. заявителя - физического лица,</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паспортные данные, место жительства)</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____________________________________________________________________</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(почтовый адрес и (или) адрес</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электронной почты, телефон)</w:t>
      </w:r>
    </w:p>
    <w:p w:rsidR="00C57C6A" w:rsidRPr="00F6403F" w:rsidRDefault="00C57C6A" w:rsidP="004C3E71">
      <w:pPr>
        <w:pStyle w:val="ConsPlusNonformat"/>
        <w:jc w:val="both"/>
        <w:rPr>
          <w:rFonts w:ascii="Times New Roman" w:hAnsi="Times New Roman" w:cs="Times New Roman"/>
          <w:sz w:val="22"/>
          <w:szCs w:val="22"/>
        </w:rPr>
      </w:pPr>
    </w:p>
    <w:p w:rsidR="00C57C6A" w:rsidRPr="00F6403F" w:rsidRDefault="00C57C6A" w:rsidP="00944328">
      <w:pPr>
        <w:pStyle w:val="ConsPlusNonformat"/>
        <w:jc w:val="center"/>
        <w:rPr>
          <w:rFonts w:ascii="Times New Roman" w:hAnsi="Times New Roman" w:cs="Times New Roman"/>
          <w:sz w:val="22"/>
          <w:szCs w:val="22"/>
        </w:rPr>
      </w:pPr>
      <w:bookmarkStart w:id="3" w:name="P570"/>
      <w:bookmarkEnd w:id="3"/>
      <w:r w:rsidRPr="00F6403F">
        <w:rPr>
          <w:rFonts w:ascii="Times New Roman" w:hAnsi="Times New Roman" w:cs="Times New Roman"/>
          <w:sz w:val="22"/>
          <w:szCs w:val="22"/>
        </w:rPr>
        <w:t>ЗАЯВЛЕНИЕ</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о перераспределении земель и (или) земельных участков, находящихся</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в муниципальной  собственности, и земельных участков, находящихся в частной собственности, и земельных участков, находящихся в частной собственности</w:t>
      </w:r>
    </w:p>
    <w:p w:rsidR="00C57C6A" w:rsidRPr="00F6403F" w:rsidRDefault="00C57C6A" w:rsidP="004C3E71">
      <w:pPr>
        <w:pStyle w:val="ConsPlusNonformat"/>
        <w:jc w:val="center"/>
        <w:rPr>
          <w:rFonts w:ascii="Times New Roman" w:hAnsi="Times New Roman" w:cs="Times New Roman"/>
          <w:sz w:val="22"/>
          <w:szCs w:val="22"/>
        </w:rPr>
      </w:pP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Прошу      перераспределить      земельные      участки     в     целях</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__________________________________________________________________</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(указываются  случаи  перераспределения  земельных  участков  из  числа</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предусмотренных </w:t>
      </w:r>
      <w:hyperlink r:id="rId17" w:history="1">
        <w:r w:rsidRPr="00F6403F">
          <w:rPr>
            <w:rFonts w:ascii="Times New Roman" w:hAnsi="Times New Roman" w:cs="Times New Roman"/>
            <w:sz w:val="22"/>
            <w:szCs w:val="22"/>
          </w:rPr>
          <w:t>пунктом 1 статьи 39.28</w:t>
        </w:r>
      </w:hyperlink>
      <w:r w:rsidRPr="00F6403F">
        <w:rPr>
          <w:rFonts w:ascii="Times New Roman" w:hAnsi="Times New Roman" w:cs="Times New Roman"/>
          <w:sz w:val="22"/>
          <w:szCs w:val="22"/>
        </w:rPr>
        <w:t xml:space="preserve"> Земельного кодекса РФ)</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Сведения  о земельном участке или земельных участках, перераспределение которых планируется осуществить:</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1)  земельный  участок,  расположенный  по адресу: ___________________,</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кадастровый номер_______________________;</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2)  земельный  участок,  расположенный  по адресу: ___________________,</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кадастровый номер_______________________.</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Перераспределение   земельных   участков   планируется   осуществить  в</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соответствии     с     проектом    межевания    территории,    утвержденным</w:t>
      </w:r>
    </w:p>
    <w:p w:rsidR="00C57C6A" w:rsidRPr="00F6403F" w:rsidRDefault="00C57C6A" w:rsidP="004C3E71">
      <w:pPr>
        <w:pStyle w:val="ConsPlusNonformat"/>
        <w:jc w:val="center"/>
        <w:rPr>
          <w:rFonts w:ascii="Times New Roman" w:hAnsi="Times New Roman" w:cs="Times New Roman"/>
          <w:sz w:val="22"/>
          <w:szCs w:val="22"/>
        </w:rPr>
      </w:pPr>
      <w:r w:rsidRPr="00F6403F">
        <w:rPr>
          <w:rFonts w:ascii="Times New Roman" w:hAnsi="Times New Roman" w:cs="Times New Roman"/>
          <w:sz w:val="22"/>
          <w:szCs w:val="22"/>
        </w:rPr>
        <w:t>___________________________ от "___"________ ____ г. № ___                   (при наличии такого проекта).</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Результат   рассмотрения   заявления   прошу   выдать  мне  лично  (или</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уполномоченному   представителю)   /   выслать  по  почте  /  направить  по</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электронной  почте  / предоставить в электронном виде (в личном кабинете на портале услуг) </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(нужное подчеркнуть).</w:t>
      </w:r>
    </w:p>
    <w:p w:rsidR="00C57C6A" w:rsidRPr="00F6403F" w:rsidRDefault="00C57C6A" w:rsidP="004C3E71">
      <w:pPr>
        <w:pStyle w:val="ConsPlusNonformat"/>
        <w:jc w:val="both"/>
        <w:rPr>
          <w:rFonts w:ascii="Times New Roman" w:hAnsi="Times New Roman" w:cs="Times New Roman"/>
          <w:sz w:val="22"/>
          <w:szCs w:val="22"/>
        </w:rPr>
      </w:pP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Приложения (указывается список прилагаемых к заявлению документов):</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____________________________________________________________________________________________________________________________________</w:t>
      </w:r>
    </w:p>
    <w:p w:rsidR="00C57C6A" w:rsidRPr="00F6403F" w:rsidRDefault="00C57C6A" w:rsidP="004C3E71">
      <w:pPr>
        <w:pStyle w:val="ConsPlusNonformat"/>
        <w:jc w:val="both"/>
        <w:rPr>
          <w:rFonts w:ascii="Times New Roman" w:hAnsi="Times New Roman" w:cs="Times New Roman"/>
          <w:sz w:val="22"/>
          <w:szCs w:val="22"/>
        </w:rPr>
      </w:pP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__________________________   _____________________________________</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(должность)                                     (подпись)           (Фамилия И.О.)</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М.П.</w:t>
      </w:r>
    </w:p>
    <w:p w:rsidR="00C57C6A" w:rsidRPr="00F6403F" w:rsidRDefault="00C57C6A" w:rsidP="004C3E71">
      <w:pPr>
        <w:pStyle w:val="ConsPlusNonformat"/>
        <w:jc w:val="both"/>
        <w:rPr>
          <w:rFonts w:ascii="Times New Roman" w:hAnsi="Times New Roman" w:cs="Times New Roman"/>
          <w:sz w:val="22"/>
          <w:szCs w:val="22"/>
        </w:rPr>
      </w:pP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В   соответствии   с  требованиями  Федерального  </w:t>
      </w:r>
      <w:hyperlink r:id="rId18" w:history="1">
        <w:r w:rsidRPr="00F6403F">
          <w:rPr>
            <w:rFonts w:ascii="Times New Roman" w:hAnsi="Times New Roman" w:cs="Times New Roman"/>
            <w:sz w:val="22"/>
            <w:szCs w:val="22"/>
          </w:rPr>
          <w:t>закона</w:t>
        </w:r>
      </w:hyperlink>
      <w:r w:rsidRPr="00F6403F">
        <w:rPr>
          <w:rFonts w:ascii="Times New Roman" w:hAnsi="Times New Roman" w:cs="Times New Roman"/>
          <w:sz w:val="22"/>
          <w:szCs w:val="22"/>
        </w:rPr>
        <w:t xml:space="preserve">  от 27.07.2006</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57C6A" w:rsidRPr="00F6403F" w:rsidRDefault="00C57C6A" w:rsidP="004C3E71">
      <w:pPr>
        <w:pStyle w:val="ConsPlusNonformat"/>
        <w:jc w:val="both"/>
        <w:rPr>
          <w:rFonts w:ascii="Times New Roman" w:hAnsi="Times New Roman" w:cs="Times New Roman"/>
          <w:sz w:val="22"/>
          <w:szCs w:val="22"/>
        </w:rPr>
      </w:pP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"____" __________ 20___ г.   __________________________</w:t>
      </w: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 xml:space="preserve">                                                                               (подпись)</w:t>
      </w:r>
    </w:p>
    <w:p w:rsidR="00C57C6A" w:rsidRPr="00F6403F" w:rsidRDefault="00C57C6A" w:rsidP="004C3E71">
      <w:pPr>
        <w:pStyle w:val="ConsPlusNonformat"/>
        <w:jc w:val="both"/>
        <w:rPr>
          <w:rFonts w:ascii="Times New Roman" w:hAnsi="Times New Roman" w:cs="Times New Roman"/>
          <w:sz w:val="22"/>
          <w:szCs w:val="22"/>
        </w:rPr>
      </w:pPr>
    </w:p>
    <w:p w:rsidR="00C57C6A" w:rsidRPr="00F6403F" w:rsidRDefault="00C57C6A" w:rsidP="004C3E71">
      <w:pPr>
        <w:pStyle w:val="ConsPlusNonformat"/>
        <w:jc w:val="both"/>
        <w:rPr>
          <w:rFonts w:ascii="Times New Roman" w:hAnsi="Times New Roman" w:cs="Times New Roman"/>
          <w:sz w:val="22"/>
          <w:szCs w:val="22"/>
        </w:rPr>
      </w:pPr>
      <w:r w:rsidRPr="00F6403F">
        <w:rPr>
          <w:rFonts w:ascii="Times New Roman" w:hAnsi="Times New Roman" w:cs="Times New Roman"/>
          <w:sz w:val="22"/>
          <w:szCs w:val="22"/>
        </w:rPr>
        <w:t>--------------------------------</w:t>
      </w:r>
    </w:p>
    <w:p w:rsidR="00C57C6A" w:rsidRPr="00F6403F" w:rsidRDefault="00C57C6A" w:rsidP="004C3E71">
      <w:pPr>
        <w:pStyle w:val="ConsPlusNonformat"/>
        <w:jc w:val="both"/>
        <w:rPr>
          <w:rFonts w:ascii="Times New Roman" w:hAnsi="Times New Roman" w:cs="Times New Roman"/>
          <w:sz w:val="22"/>
          <w:szCs w:val="22"/>
        </w:rPr>
      </w:pPr>
      <w:bookmarkStart w:id="4" w:name="P614"/>
      <w:bookmarkEnd w:id="4"/>
      <w:r w:rsidRPr="00F6403F">
        <w:rPr>
          <w:rFonts w:ascii="Times New Roman" w:hAnsi="Times New Roman" w:cs="Times New Roman"/>
          <w:sz w:val="22"/>
          <w:szCs w:val="22"/>
        </w:rPr>
        <w:t>&lt;1&gt; За исключением случаев, если заявитель - иностранное юридическое лицо</w:t>
      </w:r>
    </w:p>
    <w:p w:rsidR="00C57C6A" w:rsidRPr="00F6403F" w:rsidRDefault="00C57C6A" w:rsidP="001352A1">
      <w:pPr>
        <w:rPr>
          <w:sz w:val="28"/>
          <w:szCs w:val="28"/>
          <w:lang w:eastAsia="ar-SA"/>
        </w:rPr>
      </w:pPr>
    </w:p>
    <w:p w:rsidR="00C57C6A" w:rsidRPr="00F6403F" w:rsidRDefault="00C57C6A" w:rsidP="00944328">
      <w:pPr>
        <w:spacing w:after="0"/>
        <w:jc w:val="right"/>
        <w:rPr>
          <w:rFonts w:ascii="Times New Roman" w:hAnsi="Times New Roman" w:cs="Times New Roman"/>
          <w:sz w:val="24"/>
          <w:szCs w:val="24"/>
          <w:lang w:eastAsia="ar-SA"/>
        </w:rPr>
      </w:pPr>
      <w:r w:rsidRPr="00F6403F">
        <w:rPr>
          <w:rFonts w:ascii="Times New Roman" w:hAnsi="Times New Roman" w:cs="Times New Roman"/>
          <w:sz w:val="24"/>
          <w:szCs w:val="24"/>
          <w:lang w:eastAsia="ar-SA"/>
        </w:rPr>
        <w:t xml:space="preserve">Приложение № 3 </w:t>
      </w:r>
    </w:p>
    <w:p w:rsidR="00C57C6A" w:rsidRPr="00F6403F" w:rsidRDefault="00C57C6A" w:rsidP="00944328">
      <w:pPr>
        <w:spacing w:after="0"/>
        <w:jc w:val="right"/>
        <w:rPr>
          <w:rFonts w:ascii="Times New Roman" w:hAnsi="Times New Roman" w:cs="Times New Roman"/>
          <w:sz w:val="24"/>
          <w:szCs w:val="24"/>
          <w:lang w:eastAsia="ar-SA"/>
        </w:rPr>
      </w:pPr>
      <w:r w:rsidRPr="00F6403F">
        <w:rPr>
          <w:rFonts w:ascii="Times New Roman" w:hAnsi="Times New Roman" w:cs="Times New Roman"/>
          <w:sz w:val="24"/>
          <w:szCs w:val="24"/>
          <w:lang w:eastAsia="ar-SA"/>
        </w:rPr>
        <w:t xml:space="preserve">     к административному регламенту</w:t>
      </w:r>
    </w:p>
    <w:p w:rsidR="00C57C6A" w:rsidRPr="00F6403F" w:rsidRDefault="00C57C6A" w:rsidP="00944328">
      <w:pPr>
        <w:pStyle w:val="ConsPlusNormal0"/>
        <w:jc w:val="both"/>
        <w:rPr>
          <w:rFonts w:ascii="Times New Roman" w:hAnsi="Times New Roman" w:cs="Times New Roman"/>
          <w:sz w:val="24"/>
          <w:szCs w:val="24"/>
        </w:rPr>
      </w:pPr>
    </w:p>
    <w:p w:rsidR="00C57C6A" w:rsidRPr="00F6403F" w:rsidRDefault="00C57C6A" w:rsidP="00944328">
      <w:pPr>
        <w:spacing w:after="0"/>
        <w:ind w:firstLine="709"/>
        <w:jc w:val="center"/>
        <w:rPr>
          <w:rFonts w:ascii="Times New Roman" w:hAnsi="Times New Roman" w:cs="Times New Roman"/>
          <w:sz w:val="24"/>
          <w:szCs w:val="24"/>
        </w:rPr>
      </w:pPr>
      <w:bookmarkStart w:id="5" w:name="P627"/>
      <w:bookmarkEnd w:id="5"/>
      <w:r w:rsidRPr="00F6403F">
        <w:rPr>
          <w:rFonts w:ascii="Times New Roman" w:hAnsi="Times New Roman" w:cs="Times New Roman"/>
          <w:sz w:val="24"/>
          <w:szCs w:val="24"/>
        </w:rPr>
        <w:t>Блок-схема</w:t>
      </w:r>
    </w:p>
    <w:p w:rsidR="00C57C6A" w:rsidRPr="00F6403F" w:rsidRDefault="00C57C6A" w:rsidP="001352A1">
      <w:pPr>
        <w:ind w:firstLine="709"/>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gridCol w:w="5256"/>
        <w:gridCol w:w="432"/>
        <w:gridCol w:w="1897"/>
        <w:gridCol w:w="11"/>
        <w:gridCol w:w="11"/>
        <w:gridCol w:w="1429"/>
      </w:tblGrid>
      <w:tr w:rsidR="00C57C6A" w:rsidRPr="00F6403F">
        <w:trPr>
          <w:gridAfter w:val="1"/>
          <w:wAfter w:w="1429" w:type="dxa"/>
          <w:trHeight w:val="554"/>
        </w:trPr>
        <w:tc>
          <w:tcPr>
            <w:tcW w:w="7931" w:type="dxa"/>
            <w:gridSpan w:val="6"/>
          </w:tcPr>
          <w:p w:rsidR="00C57C6A" w:rsidRPr="00F6403F" w:rsidRDefault="00C57C6A" w:rsidP="00544ED5">
            <w:pPr>
              <w:ind w:firstLine="709"/>
              <w:jc w:val="center"/>
              <w:rPr>
                <w:rFonts w:ascii="Times New Roman" w:hAnsi="Times New Roman" w:cs="Times New Roman"/>
              </w:rPr>
            </w:pPr>
            <w:r w:rsidRPr="00F6403F">
              <w:rPr>
                <w:rFonts w:ascii="Times New Roman" w:hAnsi="Times New Roman" w:cs="Times New Roman"/>
              </w:rPr>
              <w:t>Прием и регистрация заявления и прилагаемых документов</w:t>
            </w:r>
          </w:p>
        </w:tc>
      </w:tr>
      <w:tr w:rsidR="00C57C6A" w:rsidRPr="00F6403F">
        <w:trPr>
          <w:gridAfter w:val="2"/>
          <w:wAfter w:w="1440" w:type="dxa"/>
          <w:trHeight w:val="543"/>
        </w:trPr>
        <w:tc>
          <w:tcPr>
            <w:tcW w:w="7920" w:type="dxa"/>
            <w:gridSpan w:val="5"/>
          </w:tcPr>
          <w:p w:rsidR="00C57C6A" w:rsidRPr="00F6403F" w:rsidRDefault="00C57C6A" w:rsidP="00544ED5">
            <w:pPr>
              <w:adjustRightInd w:val="0"/>
              <w:jc w:val="center"/>
              <w:outlineLvl w:val="0"/>
              <w:rPr>
                <w:rFonts w:ascii="Times New Roman" w:hAnsi="Times New Roman" w:cs="Times New Roman"/>
              </w:rPr>
            </w:pPr>
            <w:r w:rsidRPr="00F6403F">
              <w:rPr>
                <w:rFonts w:ascii="Times New Roman" w:hAnsi="Times New Roman" w:cs="Times New Roman"/>
              </w:rPr>
              <w:t>Проверка соответствия заявления установленным требованиям</w:t>
            </w:r>
          </w:p>
        </w:tc>
      </w:tr>
      <w:tr w:rsidR="00C57C6A" w:rsidRPr="00F6403F" w:rsidTr="00F6403F">
        <w:trPr>
          <w:gridAfter w:val="3"/>
          <w:wAfter w:w="1451" w:type="dxa"/>
          <w:trHeight w:val="698"/>
        </w:trPr>
        <w:tc>
          <w:tcPr>
            <w:tcW w:w="7909" w:type="dxa"/>
            <w:gridSpan w:val="4"/>
          </w:tcPr>
          <w:p w:rsidR="00C57C6A" w:rsidRPr="00F6403F" w:rsidRDefault="00C57C6A" w:rsidP="00544ED5">
            <w:pPr>
              <w:adjustRightInd w:val="0"/>
              <w:jc w:val="center"/>
              <w:outlineLvl w:val="0"/>
              <w:rPr>
                <w:rFonts w:ascii="Times New Roman" w:hAnsi="Times New Roman" w:cs="Times New Roman"/>
              </w:rPr>
            </w:pPr>
            <w:r w:rsidRPr="00F6403F">
              <w:rPr>
                <w:rFonts w:ascii="Times New Roman" w:hAnsi="Times New Roman" w:cs="Times New Roman"/>
              </w:rPr>
              <w:t>Рассмотрение документов, истребование документов (сведений) в рамках межведомственного взаимодействия</w:t>
            </w:r>
          </w:p>
        </w:tc>
      </w:tr>
      <w:tr w:rsidR="00C57C6A" w:rsidRPr="00F6403F" w:rsidTr="00F6403F">
        <w:trPr>
          <w:gridAfter w:val="6"/>
          <w:wAfter w:w="9036" w:type="dxa"/>
          <w:trHeight w:val="266"/>
        </w:trPr>
        <w:tc>
          <w:tcPr>
            <w:tcW w:w="324" w:type="dxa"/>
            <w:tcBorders>
              <w:top w:val="nil"/>
              <w:left w:val="nil"/>
              <w:bottom w:val="nil"/>
              <w:right w:val="nil"/>
            </w:tcBorders>
          </w:tcPr>
          <w:p w:rsidR="00C57C6A" w:rsidRPr="00F6403F" w:rsidRDefault="00C57C6A" w:rsidP="00544ED5">
            <w:pPr>
              <w:adjustRightInd w:val="0"/>
              <w:jc w:val="right"/>
              <w:outlineLvl w:val="0"/>
              <w:rPr>
                <w:rFonts w:ascii="Times New Roman" w:hAnsi="Times New Roman" w:cs="Times New Roman"/>
                <w:sz w:val="28"/>
                <w:szCs w:val="28"/>
              </w:rPr>
            </w:pPr>
          </w:p>
        </w:tc>
      </w:tr>
      <w:tr w:rsidR="00C57C6A" w:rsidRPr="00F6403F" w:rsidTr="00F6403F">
        <w:trPr>
          <w:trHeight w:val="742"/>
        </w:trPr>
        <w:tc>
          <w:tcPr>
            <w:tcW w:w="5580" w:type="dxa"/>
            <w:gridSpan w:val="2"/>
          </w:tcPr>
          <w:p w:rsidR="00C57C6A" w:rsidRPr="00F6403F" w:rsidRDefault="00C57C6A" w:rsidP="00544ED5">
            <w:pPr>
              <w:pStyle w:val="ConsPlusNormal0"/>
              <w:ind w:firstLine="709"/>
              <w:jc w:val="center"/>
              <w:rPr>
                <w:rFonts w:ascii="Times New Roman" w:hAnsi="Times New Roman" w:cs="Times New Roman"/>
              </w:rPr>
            </w:pPr>
            <w:r w:rsidRPr="00F6403F">
              <w:rPr>
                <w:rFonts w:ascii="Times New Roman" w:hAnsi="Times New Roman" w:cs="Times New Roman"/>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C57C6A" w:rsidRPr="00F6403F" w:rsidRDefault="00C57C6A" w:rsidP="00544ED5">
            <w:pPr>
              <w:adjustRightInd w:val="0"/>
              <w:jc w:val="center"/>
              <w:outlineLvl w:val="0"/>
              <w:rPr>
                <w:rFonts w:ascii="Times New Roman" w:hAnsi="Times New Roman" w:cs="Times New Roman"/>
              </w:rPr>
            </w:pPr>
          </w:p>
        </w:tc>
        <w:tc>
          <w:tcPr>
            <w:tcW w:w="432" w:type="dxa"/>
            <w:tcBorders>
              <w:top w:val="nil"/>
              <w:bottom w:val="nil"/>
            </w:tcBorders>
          </w:tcPr>
          <w:p w:rsidR="00C57C6A" w:rsidRPr="00F6403F" w:rsidRDefault="00C57C6A" w:rsidP="00544ED5">
            <w:pPr>
              <w:rPr>
                <w:rFonts w:ascii="Times New Roman" w:hAnsi="Times New Roman" w:cs="Times New Roman"/>
                <w:sz w:val="28"/>
                <w:szCs w:val="28"/>
              </w:rPr>
            </w:pPr>
          </w:p>
        </w:tc>
        <w:tc>
          <w:tcPr>
            <w:tcW w:w="3348" w:type="dxa"/>
            <w:gridSpan w:val="4"/>
          </w:tcPr>
          <w:p w:rsidR="00C57C6A" w:rsidRPr="00F6403F" w:rsidRDefault="00C57C6A" w:rsidP="00544ED5">
            <w:pPr>
              <w:jc w:val="center"/>
              <w:rPr>
                <w:rFonts w:ascii="Times New Roman" w:hAnsi="Times New Roman" w:cs="Times New Roman"/>
                <w:sz w:val="28"/>
                <w:szCs w:val="28"/>
              </w:rPr>
            </w:pPr>
            <w:r w:rsidRPr="00F6403F">
              <w:rPr>
                <w:rFonts w:ascii="Times New Roman" w:hAnsi="Times New Roman" w:cs="Times New Roman"/>
              </w:rPr>
              <w:t>подготовка решения об отказе в заключении соглашения о перераспределении земельных участков</w:t>
            </w:r>
          </w:p>
        </w:tc>
      </w:tr>
    </w:tbl>
    <w:p w:rsidR="00C57C6A" w:rsidRPr="00F6403F" w:rsidRDefault="00C57C6A" w:rsidP="001352A1">
      <w:pPr>
        <w:adjustRightInd w:val="0"/>
        <w:ind w:firstLine="709"/>
        <w:jc w:val="right"/>
        <w:outlineLvl w:val="0"/>
        <w:rPr>
          <w:rFonts w:ascii="Times New Roman" w:hAnsi="Times New Roman" w:cs="Times New Roman"/>
          <w:sz w:val="28"/>
          <w:szCs w:val="28"/>
        </w:rPr>
      </w:pPr>
    </w:p>
    <w:tbl>
      <w:tblPr>
        <w:tblW w:w="94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gridCol w:w="332"/>
        <w:gridCol w:w="665"/>
        <w:gridCol w:w="1030"/>
        <w:gridCol w:w="421"/>
        <w:gridCol w:w="1484"/>
        <w:gridCol w:w="2482"/>
      </w:tblGrid>
      <w:tr w:rsidR="00C57C6A" w:rsidRPr="00F6403F" w:rsidTr="00F6403F">
        <w:trPr>
          <w:trHeight w:val="2152"/>
        </w:trPr>
        <w:tc>
          <w:tcPr>
            <w:tcW w:w="5040" w:type="dxa"/>
            <w:gridSpan w:val="4"/>
          </w:tcPr>
          <w:p w:rsidR="00C57C6A" w:rsidRPr="00F6403F" w:rsidRDefault="00C57C6A" w:rsidP="00544ED5">
            <w:pPr>
              <w:pStyle w:val="ConsPlusNormal0"/>
              <w:tabs>
                <w:tab w:val="left" w:pos="2127"/>
              </w:tabs>
              <w:ind w:firstLine="709"/>
              <w:jc w:val="center"/>
              <w:rPr>
                <w:rFonts w:ascii="Times New Roman" w:hAnsi="Times New Roman" w:cs="Times New Roman"/>
              </w:rPr>
            </w:pPr>
            <w:r w:rsidRPr="00F6403F">
              <w:rPr>
                <w:rFonts w:ascii="Times New Roman" w:hAnsi="Times New Roman" w:cs="Times New Roman"/>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C57C6A" w:rsidRPr="00F6403F" w:rsidRDefault="00C57C6A" w:rsidP="00544ED5">
            <w:pPr>
              <w:adjustRightInd w:val="0"/>
              <w:ind w:firstLine="709"/>
              <w:jc w:val="right"/>
              <w:outlineLvl w:val="0"/>
              <w:rPr>
                <w:rFonts w:ascii="Times New Roman" w:hAnsi="Times New Roman" w:cs="Times New Roman"/>
                <w:sz w:val="28"/>
                <w:szCs w:val="28"/>
              </w:rPr>
            </w:pPr>
          </w:p>
        </w:tc>
        <w:tc>
          <w:tcPr>
            <w:tcW w:w="421" w:type="dxa"/>
            <w:tcBorders>
              <w:top w:val="nil"/>
              <w:bottom w:val="nil"/>
            </w:tcBorders>
          </w:tcPr>
          <w:p w:rsidR="00C57C6A" w:rsidRPr="00F6403F" w:rsidRDefault="00C57C6A" w:rsidP="00544ED5">
            <w:pPr>
              <w:adjustRightInd w:val="0"/>
              <w:ind w:firstLine="709"/>
              <w:jc w:val="right"/>
              <w:outlineLvl w:val="0"/>
              <w:rPr>
                <w:rFonts w:ascii="Times New Roman" w:hAnsi="Times New Roman" w:cs="Times New Roman"/>
                <w:sz w:val="28"/>
                <w:szCs w:val="28"/>
              </w:rPr>
            </w:pPr>
          </w:p>
        </w:tc>
        <w:tc>
          <w:tcPr>
            <w:tcW w:w="3966" w:type="dxa"/>
            <w:gridSpan w:val="2"/>
          </w:tcPr>
          <w:p w:rsidR="00C57C6A" w:rsidRPr="00F6403F" w:rsidRDefault="00C57C6A" w:rsidP="00544ED5">
            <w:pPr>
              <w:adjustRightInd w:val="0"/>
              <w:ind w:firstLine="709"/>
              <w:jc w:val="center"/>
              <w:outlineLvl w:val="0"/>
              <w:rPr>
                <w:rFonts w:ascii="Times New Roman" w:hAnsi="Times New Roman" w:cs="Times New Roman"/>
                <w:sz w:val="28"/>
                <w:szCs w:val="28"/>
              </w:rPr>
            </w:pPr>
            <w:r w:rsidRPr="00F6403F">
              <w:rPr>
                <w:rFonts w:ascii="Times New Roman" w:hAnsi="Times New Roman" w:cs="Times New Roman"/>
              </w:rPr>
              <w:t>направление (выдача) заявителю решения об отказе в заключении соглашения о перераспределении земельных участков</w:t>
            </w:r>
          </w:p>
          <w:p w:rsidR="00C57C6A" w:rsidRPr="00F6403F" w:rsidRDefault="00C57C6A" w:rsidP="00544ED5">
            <w:pPr>
              <w:adjustRightInd w:val="0"/>
              <w:ind w:firstLine="709"/>
              <w:jc w:val="right"/>
              <w:outlineLvl w:val="0"/>
              <w:rPr>
                <w:rFonts w:ascii="Times New Roman" w:hAnsi="Times New Roman" w:cs="Times New Roman"/>
                <w:sz w:val="28"/>
                <w:szCs w:val="28"/>
              </w:rPr>
            </w:pPr>
          </w:p>
        </w:tc>
      </w:tr>
      <w:tr w:rsidR="00C57C6A" w:rsidRPr="00F6403F" w:rsidTr="00F6403F">
        <w:trPr>
          <w:gridAfter w:val="1"/>
          <w:wAfter w:w="2482" w:type="dxa"/>
          <w:trHeight w:val="875"/>
        </w:trPr>
        <w:tc>
          <w:tcPr>
            <w:tcW w:w="3345" w:type="dxa"/>
            <w:gridSpan w:val="2"/>
          </w:tcPr>
          <w:p w:rsidR="00C57C6A" w:rsidRPr="00F6403F" w:rsidRDefault="00C57C6A" w:rsidP="00544ED5">
            <w:pPr>
              <w:adjustRightInd w:val="0"/>
              <w:jc w:val="center"/>
              <w:outlineLvl w:val="0"/>
              <w:rPr>
                <w:rFonts w:ascii="Times New Roman" w:hAnsi="Times New Roman" w:cs="Times New Roman"/>
              </w:rPr>
            </w:pPr>
            <w:r w:rsidRPr="00F6403F">
              <w:rPr>
                <w:rFonts w:ascii="Times New Roman" w:hAnsi="Times New Roman" w:cs="Times New Roman"/>
              </w:rPr>
              <w:t>подготовка  и подписание экземпляров проекта соглашения о перераспределении земельных участков</w:t>
            </w:r>
          </w:p>
        </w:tc>
        <w:tc>
          <w:tcPr>
            <w:tcW w:w="665" w:type="dxa"/>
            <w:tcBorders>
              <w:top w:val="nil"/>
              <w:bottom w:val="nil"/>
            </w:tcBorders>
          </w:tcPr>
          <w:p w:rsidR="00C57C6A" w:rsidRPr="00F6403F" w:rsidRDefault="00C57C6A" w:rsidP="00544ED5">
            <w:pPr>
              <w:rPr>
                <w:rFonts w:ascii="Times New Roman" w:hAnsi="Times New Roman" w:cs="Times New Roman"/>
                <w:sz w:val="28"/>
                <w:szCs w:val="28"/>
              </w:rPr>
            </w:pPr>
          </w:p>
        </w:tc>
        <w:tc>
          <w:tcPr>
            <w:tcW w:w="2935" w:type="dxa"/>
            <w:gridSpan w:val="3"/>
          </w:tcPr>
          <w:p w:rsidR="00C57C6A" w:rsidRPr="00F6403F" w:rsidRDefault="00C57C6A" w:rsidP="00544ED5">
            <w:pPr>
              <w:jc w:val="center"/>
              <w:rPr>
                <w:rFonts w:ascii="Times New Roman" w:hAnsi="Times New Roman" w:cs="Times New Roman"/>
                <w:sz w:val="28"/>
                <w:szCs w:val="28"/>
              </w:rPr>
            </w:pPr>
            <w:r w:rsidRPr="00F6403F">
              <w:rPr>
                <w:rFonts w:ascii="Times New Roman" w:hAnsi="Times New Roman" w:cs="Times New Roman"/>
              </w:rPr>
              <w:t>подготовка решения об отказе в заключении соглашения о перераспределении земельных участков</w:t>
            </w:r>
          </w:p>
        </w:tc>
      </w:tr>
      <w:tr w:rsidR="00C57C6A" w:rsidRPr="00F6403F" w:rsidTr="00F6403F">
        <w:trPr>
          <w:gridAfter w:val="6"/>
          <w:wAfter w:w="6414" w:type="dxa"/>
          <w:trHeight w:val="1119"/>
        </w:trPr>
        <w:tc>
          <w:tcPr>
            <w:tcW w:w="3013" w:type="dxa"/>
          </w:tcPr>
          <w:p w:rsidR="00C57C6A" w:rsidRPr="00F6403F" w:rsidRDefault="00C57C6A" w:rsidP="00544ED5">
            <w:pPr>
              <w:adjustRightInd w:val="0"/>
              <w:jc w:val="center"/>
              <w:outlineLvl w:val="0"/>
              <w:rPr>
                <w:rFonts w:ascii="Times New Roman" w:hAnsi="Times New Roman" w:cs="Times New Roman"/>
              </w:rPr>
            </w:pPr>
            <w:r w:rsidRPr="00F6403F">
              <w:rPr>
                <w:rFonts w:ascii="Times New Roman" w:hAnsi="Times New Roman" w:cs="Times New Roman"/>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C57C6A" w:rsidRDefault="00C57C6A" w:rsidP="00F6403F">
      <w:pPr>
        <w:spacing w:after="0"/>
        <w:jc w:val="right"/>
        <w:rPr>
          <w:rFonts w:ascii="Times New Roman" w:hAnsi="Times New Roman" w:cs="Times New Roman"/>
          <w:sz w:val="24"/>
          <w:szCs w:val="24"/>
          <w:lang w:eastAsia="ar-SA"/>
        </w:rPr>
      </w:pPr>
    </w:p>
    <w:p w:rsidR="00C57C6A" w:rsidRDefault="00C57C6A" w:rsidP="00F6403F">
      <w:pPr>
        <w:spacing w:after="0"/>
        <w:jc w:val="right"/>
        <w:rPr>
          <w:rFonts w:ascii="Times New Roman" w:hAnsi="Times New Roman" w:cs="Times New Roman"/>
          <w:sz w:val="24"/>
          <w:szCs w:val="24"/>
          <w:lang w:eastAsia="ar-SA"/>
        </w:rPr>
      </w:pPr>
    </w:p>
    <w:p w:rsidR="00C57C6A" w:rsidRDefault="00C57C6A" w:rsidP="00F6403F">
      <w:pPr>
        <w:spacing w:after="0"/>
        <w:jc w:val="right"/>
        <w:rPr>
          <w:rFonts w:ascii="Times New Roman" w:hAnsi="Times New Roman" w:cs="Times New Roman"/>
          <w:sz w:val="24"/>
          <w:szCs w:val="24"/>
          <w:lang w:eastAsia="ar-SA"/>
        </w:rPr>
      </w:pPr>
    </w:p>
    <w:p w:rsidR="00C57C6A" w:rsidRDefault="00C57C6A" w:rsidP="00F6403F">
      <w:pPr>
        <w:spacing w:after="0"/>
        <w:jc w:val="right"/>
        <w:rPr>
          <w:rFonts w:ascii="Times New Roman" w:hAnsi="Times New Roman" w:cs="Times New Roman"/>
          <w:sz w:val="24"/>
          <w:szCs w:val="24"/>
          <w:lang w:eastAsia="ar-SA"/>
        </w:rPr>
      </w:pPr>
    </w:p>
    <w:p w:rsidR="00C57C6A" w:rsidRPr="00F6403F" w:rsidRDefault="00C57C6A" w:rsidP="00F6403F">
      <w:pPr>
        <w:spacing w:after="0"/>
        <w:jc w:val="right"/>
        <w:rPr>
          <w:rFonts w:ascii="Times New Roman" w:hAnsi="Times New Roman" w:cs="Times New Roman"/>
          <w:sz w:val="24"/>
          <w:szCs w:val="24"/>
          <w:lang w:eastAsia="ar-SA"/>
        </w:rPr>
      </w:pPr>
      <w:r>
        <w:rPr>
          <w:rFonts w:ascii="Times New Roman" w:hAnsi="Times New Roman" w:cs="Times New Roman"/>
          <w:sz w:val="24"/>
          <w:szCs w:val="24"/>
          <w:lang w:eastAsia="ar-SA"/>
        </w:rPr>
        <w:t>Приложение № 4</w:t>
      </w:r>
    </w:p>
    <w:p w:rsidR="00C57C6A" w:rsidRPr="00F6403F" w:rsidRDefault="00C57C6A" w:rsidP="00F6403F">
      <w:pPr>
        <w:spacing w:after="0"/>
        <w:jc w:val="right"/>
        <w:rPr>
          <w:rFonts w:ascii="Times New Roman" w:hAnsi="Times New Roman" w:cs="Times New Roman"/>
          <w:sz w:val="24"/>
          <w:szCs w:val="24"/>
          <w:lang w:eastAsia="ar-SA"/>
        </w:rPr>
      </w:pPr>
      <w:r w:rsidRPr="00F6403F">
        <w:rPr>
          <w:rFonts w:ascii="Times New Roman" w:hAnsi="Times New Roman" w:cs="Times New Roman"/>
          <w:sz w:val="24"/>
          <w:szCs w:val="24"/>
          <w:lang w:eastAsia="ar-SA"/>
        </w:rPr>
        <w:t xml:space="preserve">     к административному регламенту</w:t>
      </w:r>
    </w:p>
    <w:p w:rsidR="00C57C6A" w:rsidRPr="00F6403F" w:rsidRDefault="00C57C6A" w:rsidP="001352A1">
      <w:pPr>
        <w:ind w:firstLine="709"/>
        <w:jc w:val="right"/>
        <w:rPr>
          <w:rFonts w:ascii="Times New Roman" w:hAnsi="Times New Roman" w:cs="Times New Roman"/>
          <w:sz w:val="24"/>
          <w:szCs w:val="24"/>
        </w:rPr>
      </w:pPr>
    </w:p>
    <w:p w:rsidR="00C57C6A" w:rsidRPr="00F6403F" w:rsidRDefault="00C57C6A" w:rsidP="001352A1">
      <w:pPr>
        <w:pStyle w:val="ConsPlusNormal0"/>
        <w:jc w:val="center"/>
        <w:rPr>
          <w:rFonts w:ascii="Times New Roman" w:hAnsi="Times New Roman" w:cs="Times New Roman"/>
          <w:sz w:val="24"/>
          <w:szCs w:val="24"/>
        </w:rPr>
      </w:pPr>
      <w:r w:rsidRPr="00F6403F">
        <w:rPr>
          <w:rFonts w:ascii="Times New Roman" w:hAnsi="Times New Roman" w:cs="Times New Roman"/>
          <w:sz w:val="24"/>
          <w:szCs w:val="24"/>
        </w:rPr>
        <w:t>РАСПИСКА</w:t>
      </w:r>
    </w:p>
    <w:p w:rsidR="00C57C6A" w:rsidRPr="00F6403F" w:rsidRDefault="00C57C6A" w:rsidP="001352A1">
      <w:pPr>
        <w:pStyle w:val="ConsPlusNormal0"/>
        <w:jc w:val="center"/>
        <w:rPr>
          <w:rFonts w:ascii="Times New Roman" w:hAnsi="Times New Roman" w:cs="Times New Roman"/>
          <w:sz w:val="24"/>
          <w:szCs w:val="24"/>
        </w:rPr>
      </w:pPr>
      <w:r w:rsidRPr="00F6403F">
        <w:rPr>
          <w:rFonts w:ascii="Times New Roman" w:hAnsi="Times New Roman" w:cs="Times New Roman"/>
          <w:sz w:val="24"/>
          <w:szCs w:val="24"/>
        </w:rPr>
        <w:t>в получении документов, представленных для принятия решения</w:t>
      </w:r>
    </w:p>
    <w:p w:rsidR="00C57C6A" w:rsidRPr="00F6403F" w:rsidRDefault="00C57C6A" w:rsidP="001352A1">
      <w:pPr>
        <w:pStyle w:val="ConsPlusNormal0"/>
        <w:jc w:val="center"/>
        <w:rPr>
          <w:rFonts w:ascii="Times New Roman" w:hAnsi="Times New Roman" w:cs="Times New Roman"/>
          <w:sz w:val="24"/>
          <w:szCs w:val="24"/>
        </w:rPr>
      </w:pPr>
      <w:r w:rsidRPr="00F6403F">
        <w:rPr>
          <w:rFonts w:ascii="Times New Roman" w:hAnsi="Times New Roman" w:cs="Times New Roman"/>
          <w:sz w:val="24"/>
          <w:szCs w:val="24"/>
        </w:rPr>
        <w:t>о заключении соглашения о перераспределении</w:t>
      </w:r>
    </w:p>
    <w:p w:rsidR="00C57C6A" w:rsidRPr="00F6403F" w:rsidRDefault="00C57C6A" w:rsidP="001352A1">
      <w:pPr>
        <w:pStyle w:val="ConsPlusNormal0"/>
        <w:jc w:val="center"/>
        <w:rPr>
          <w:rFonts w:ascii="Times New Roman" w:hAnsi="Times New Roman" w:cs="Times New Roman"/>
          <w:sz w:val="24"/>
          <w:szCs w:val="24"/>
        </w:rPr>
      </w:pPr>
      <w:r w:rsidRPr="00F6403F">
        <w:rPr>
          <w:rFonts w:ascii="Times New Roman" w:hAnsi="Times New Roman" w:cs="Times New Roman"/>
          <w:sz w:val="24"/>
          <w:szCs w:val="24"/>
        </w:rPr>
        <w:t>земельных участков</w:t>
      </w:r>
    </w:p>
    <w:p w:rsidR="00C57C6A" w:rsidRPr="00F6403F" w:rsidRDefault="00C57C6A" w:rsidP="001352A1">
      <w:pPr>
        <w:pStyle w:val="ConsPlusNormal0"/>
        <w:jc w:val="both"/>
        <w:rPr>
          <w:rFonts w:ascii="Times New Roman" w:hAnsi="Times New Roman" w:cs="Times New Roman"/>
          <w:sz w:val="24"/>
          <w:szCs w:val="24"/>
        </w:rPr>
      </w:pP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 xml:space="preserve">    Настоящим удостоверяется, что заявитель</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__________________________________________________________________</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 xml:space="preserve">                         (фамилия, имя, отчество)</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представил,  а сотрудник</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__________________________________________________________________</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получил   "_____"   __________________   __________    документы</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 xml:space="preserve">                  (число)    (месяц прописью)                 (год)</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в количестве  _______________________________  экземпляров</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 xml:space="preserve">                         (прописью)</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по   прилагаемому   к   заявлению  перечню   документов,   необходимых  для</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 xml:space="preserve">принятия  решения  о предварительном согласовании предоставления земельного участка   (согласно  </w:t>
      </w:r>
      <w:hyperlink w:anchor="P144" w:history="1">
        <w:r w:rsidRPr="00F6403F">
          <w:rPr>
            <w:rFonts w:ascii="Times New Roman" w:hAnsi="Times New Roman" w:cs="Times New Roman"/>
            <w:sz w:val="24"/>
            <w:szCs w:val="24"/>
          </w:rPr>
          <w:t>п.  2.6.1</w:t>
        </w:r>
      </w:hyperlink>
      <w:r w:rsidRPr="00F6403F">
        <w:rPr>
          <w:rFonts w:ascii="Times New Roman" w:hAnsi="Times New Roman" w:cs="Times New Roman"/>
          <w:sz w:val="24"/>
          <w:szCs w:val="24"/>
        </w:rPr>
        <w:t xml:space="preserve">  настоящего  административного  регламента):</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__________________________________________________________________</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__________________________________________________________________</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__________________________________________________________________</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__________________________________________________________________</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 xml:space="preserve">    Перечень   документов,   которые  будут  получены  по  межведомственным</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запросам:</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__________________________________________________________________</w:t>
      </w:r>
    </w:p>
    <w:p w:rsidR="00C57C6A" w:rsidRPr="00F6403F" w:rsidRDefault="00C57C6A" w:rsidP="001352A1">
      <w:pPr>
        <w:pStyle w:val="ConsPlusNonformat"/>
        <w:jc w:val="both"/>
        <w:rPr>
          <w:rFonts w:ascii="Times New Roman" w:hAnsi="Times New Roman" w:cs="Times New Roman"/>
          <w:sz w:val="24"/>
          <w:szCs w:val="24"/>
        </w:rPr>
      </w:pP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____________________________________   _____________  _______</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 xml:space="preserve">      (должность специалиста,                       (подпись)    (расшифровка подписи)</w:t>
      </w:r>
    </w:p>
    <w:p w:rsidR="00C57C6A" w:rsidRPr="00F6403F" w:rsidRDefault="00C57C6A" w:rsidP="001352A1">
      <w:pPr>
        <w:pStyle w:val="ConsPlusNonformat"/>
        <w:jc w:val="both"/>
        <w:rPr>
          <w:rFonts w:ascii="Times New Roman" w:hAnsi="Times New Roman" w:cs="Times New Roman"/>
          <w:sz w:val="24"/>
          <w:szCs w:val="24"/>
        </w:rPr>
      </w:pPr>
      <w:r w:rsidRPr="00F6403F">
        <w:rPr>
          <w:rFonts w:ascii="Times New Roman" w:hAnsi="Times New Roman" w:cs="Times New Roman"/>
          <w:sz w:val="24"/>
          <w:szCs w:val="24"/>
        </w:rPr>
        <w:t xml:space="preserve"> ответственного за прием документов)</w:t>
      </w:r>
    </w:p>
    <w:p w:rsidR="00C57C6A" w:rsidRPr="00F6403F" w:rsidRDefault="00C57C6A" w:rsidP="001352A1">
      <w:pPr>
        <w:pStyle w:val="ConsPlusNormal0"/>
        <w:jc w:val="both"/>
        <w:rPr>
          <w:rFonts w:ascii="Times New Roman" w:hAnsi="Times New Roman" w:cs="Times New Roman"/>
          <w:sz w:val="24"/>
          <w:szCs w:val="24"/>
        </w:rPr>
      </w:pPr>
    </w:p>
    <w:sectPr w:rsidR="00C57C6A" w:rsidRPr="00F6403F" w:rsidSect="004C3E71">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BA5"/>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B973E81"/>
    <w:multiLevelType w:val="multilevel"/>
    <w:tmpl w:val="5B622B4C"/>
    <w:lvl w:ilvl="0">
      <w:start w:val="2"/>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nsid w:val="18D151EC"/>
    <w:multiLevelType w:val="multilevel"/>
    <w:tmpl w:val="02F268F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07033A"/>
    <w:multiLevelType w:val="multilevel"/>
    <w:tmpl w:val="0419001F"/>
    <w:lvl w:ilvl="0">
      <w:start w:val="1"/>
      <w:numFmt w:val="decimal"/>
      <w:lvlText w:val="%1."/>
      <w:lvlJc w:val="left"/>
      <w:pPr>
        <w:ind w:left="2204" w:hanging="360"/>
      </w:pPr>
    </w:lvl>
    <w:lvl w:ilvl="1">
      <w:start w:val="1"/>
      <w:numFmt w:val="decimal"/>
      <w:lvlText w:val="%1.%2."/>
      <w:lvlJc w:val="left"/>
      <w:pPr>
        <w:ind w:left="5252" w:hanging="432"/>
      </w:pPr>
    </w:lvl>
    <w:lvl w:ilvl="2">
      <w:start w:val="1"/>
      <w:numFmt w:val="decimal"/>
      <w:lvlText w:val="%1.%2.%3."/>
      <w:lvlJc w:val="left"/>
      <w:pPr>
        <w:ind w:left="1944"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5E52429C"/>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60DF057E"/>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62FA5DD7"/>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5"/>
  </w:num>
  <w:num w:numId="2">
    <w:abstractNumId w:val="6"/>
  </w:num>
  <w:num w:numId="3">
    <w:abstractNumId w:val="4"/>
  </w:num>
  <w:num w:numId="4">
    <w:abstractNumId w:val="0"/>
  </w:num>
  <w:num w:numId="5">
    <w:abstractNumId w:val="2"/>
  </w:num>
  <w:num w:numId="6">
    <w:abstractNumId w:val="9"/>
  </w:num>
  <w:num w:numId="7">
    <w:abstractNumId w:val="10"/>
  </w:num>
  <w:num w:numId="8">
    <w:abstractNumId w:val="8"/>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2A1"/>
    <w:rsid w:val="000542A8"/>
    <w:rsid w:val="000E6180"/>
    <w:rsid w:val="001352A1"/>
    <w:rsid w:val="00173502"/>
    <w:rsid w:val="0017734B"/>
    <w:rsid w:val="001B032B"/>
    <w:rsid w:val="001B2A3A"/>
    <w:rsid w:val="00261B9C"/>
    <w:rsid w:val="00270FCE"/>
    <w:rsid w:val="002A4ECD"/>
    <w:rsid w:val="002C557C"/>
    <w:rsid w:val="003D6E17"/>
    <w:rsid w:val="0041054C"/>
    <w:rsid w:val="004C3E71"/>
    <w:rsid w:val="00544ED5"/>
    <w:rsid w:val="005739DC"/>
    <w:rsid w:val="00630AA2"/>
    <w:rsid w:val="006463AC"/>
    <w:rsid w:val="006B577E"/>
    <w:rsid w:val="007111CB"/>
    <w:rsid w:val="0075223B"/>
    <w:rsid w:val="00772B4B"/>
    <w:rsid w:val="00860E39"/>
    <w:rsid w:val="008B3FF3"/>
    <w:rsid w:val="00900860"/>
    <w:rsid w:val="00944328"/>
    <w:rsid w:val="00974C23"/>
    <w:rsid w:val="009B7BAD"/>
    <w:rsid w:val="00A57499"/>
    <w:rsid w:val="00AB74DA"/>
    <w:rsid w:val="00C57C6A"/>
    <w:rsid w:val="00DA1239"/>
    <w:rsid w:val="00DC0E37"/>
    <w:rsid w:val="00E45BC1"/>
    <w:rsid w:val="00E65EB2"/>
    <w:rsid w:val="00F6403F"/>
    <w:rsid w:val="00F80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CB"/>
    <w:pPr>
      <w:spacing w:after="200" w:line="276" w:lineRule="auto"/>
    </w:pPr>
    <w:rPr>
      <w:rFonts w:cs="Calibri"/>
    </w:rPr>
  </w:style>
  <w:style w:type="paragraph" w:styleId="Heading1">
    <w:name w:val="heading 1"/>
    <w:basedOn w:val="Normal"/>
    <w:next w:val="Normal"/>
    <w:link w:val="Heading1Char1"/>
    <w:uiPriority w:val="99"/>
    <w:qFormat/>
    <w:locked/>
    <w:rsid w:val="004C3E71"/>
    <w:pPr>
      <w:spacing w:before="480" w:after="0"/>
      <w:outlineLvl w:val="0"/>
    </w:pPr>
    <w:rPr>
      <w:rFonts w:ascii="Cambria" w:hAnsi="Cambria" w:cs="Cambria"/>
      <w:smallCaps/>
      <w:spacing w:val="5"/>
      <w:sz w:val="36"/>
      <w:szCs w:val="3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A8E"/>
    <w:rPr>
      <w:rFonts w:asciiTheme="majorHAnsi" w:eastAsiaTheme="majorEastAsia" w:hAnsiTheme="majorHAnsi" w:cstheme="majorBidi"/>
      <w:b/>
      <w:bCs/>
      <w:kern w:val="32"/>
      <w:sz w:val="32"/>
      <w:szCs w:val="32"/>
    </w:rPr>
  </w:style>
  <w:style w:type="paragraph" w:customStyle="1" w:styleId="ConsPlusNonformat">
    <w:name w:val="ConsPlusNonformat"/>
    <w:uiPriority w:val="99"/>
    <w:rsid w:val="001352A1"/>
    <w:pPr>
      <w:widowControl w:val="0"/>
      <w:autoSpaceDE w:val="0"/>
      <w:autoSpaceDN w:val="0"/>
    </w:pPr>
    <w:rPr>
      <w:rFonts w:ascii="Cambria Math" w:hAnsi="Cambria Math" w:cs="Cambria Math"/>
      <w:sz w:val="20"/>
      <w:szCs w:val="20"/>
    </w:rPr>
  </w:style>
  <w:style w:type="paragraph" w:styleId="ListParagraph">
    <w:name w:val="List Paragraph"/>
    <w:basedOn w:val="Normal"/>
    <w:uiPriority w:val="99"/>
    <w:qFormat/>
    <w:rsid w:val="001352A1"/>
    <w:pPr>
      <w:spacing w:after="0" w:line="240" w:lineRule="auto"/>
      <w:ind w:left="708"/>
    </w:pPr>
    <w:rPr>
      <w:rFonts w:ascii="Times New Roman CYR" w:hAnsi="Times New Roman CYR" w:cs="Times New Roman CYR"/>
      <w:sz w:val="24"/>
      <w:szCs w:val="24"/>
    </w:rPr>
  </w:style>
  <w:style w:type="character" w:styleId="Hyperlink">
    <w:name w:val="Hyperlink"/>
    <w:basedOn w:val="DefaultParagraphFont"/>
    <w:uiPriority w:val="99"/>
    <w:rsid w:val="001352A1"/>
    <w:rPr>
      <w:color w:val="0000FF"/>
      <w:u w:val="single"/>
    </w:rPr>
  </w:style>
  <w:style w:type="paragraph" w:customStyle="1" w:styleId="ConsPlusTitle">
    <w:name w:val="ConsPlusTitle"/>
    <w:uiPriority w:val="99"/>
    <w:rsid w:val="001352A1"/>
    <w:pPr>
      <w:widowControl w:val="0"/>
      <w:autoSpaceDE w:val="0"/>
      <w:autoSpaceDN w:val="0"/>
    </w:pPr>
    <w:rPr>
      <w:rFonts w:ascii="Verdana" w:hAnsi="Verdana" w:cs="Verdana"/>
      <w:b/>
      <w:bCs/>
      <w:sz w:val="20"/>
      <w:szCs w:val="20"/>
    </w:rPr>
  </w:style>
  <w:style w:type="character" w:customStyle="1" w:styleId="ConsPlusNormal">
    <w:name w:val="ConsPlusNormal Знак"/>
    <w:link w:val="ConsPlusNormal0"/>
    <w:uiPriority w:val="99"/>
    <w:locked/>
    <w:rsid w:val="001352A1"/>
    <w:rPr>
      <w:rFonts w:ascii="Verdana" w:eastAsia="Times New Roman" w:hAnsi="Verdana" w:cs="Verdana"/>
      <w:sz w:val="22"/>
      <w:szCs w:val="22"/>
      <w:lang w:val="ru-RU" w:eastAsia="ru-RU"/>
    </w:rPr>
  </w:style>
  <w:style w:type="paragraph" w:customStyle="1" w:styleId="ConsPlusNormal0">
    <w:name w:val="ConsPlusNormal"/>
    <w:link w:val="ConsPlusNormal"/>
    <w:uiPriority w:val="99"/>
    <w:rsid w:val="001352A1"/>
    <w:pPr>
      <w:widowControl w:val="0"/>
      <w:autoSpaceDE w:val="0"/>
      <w:autoSpaceDN w:val="0"/>
      <w:ind w:firstLine="720"/>
    </w:pPr>
    <w:rPr>
      <w:rFonts w:ascii="Verdana" w:hAnsi="Verdana" w:cs="Verdana"/>
    </w:rPr>
  </w:style>
  <w:style w:type="paragraph" w:customStyle="1" w:styleId="Title">
    <w:name w:val="Title!Название НПА"/>
    <w:basedOn w:val="Normal"/>
    <w:uiPriority w:val="99"/>
    <w:rsid w:val="001352A1"/>
    <w:pPr>
      <w:spacing w:before="240" w:after="60" w:line="240" w:lineRule="auto"/>
      <w:ind w:firstLine="567"/>
      <w:jc w:val="center"/>
      <w:outlineLvl w:val="0"/>
    </w:pPr>
    <w:rPr>
      <w:rFonts w:ascii="Arial" w:hAnsi="Arial" w:cs="Arial"/>
      <w:b/>
      <w:bCs/>
      <w:kern w:val="28"/>
      <w:sz w:val="32"/>
      <w:szCs w:val="32"/>
    </w:rPr>
  </w:style>
  <w:style w:type="paragraph" w:customStyle="1" w:styleId="msonormalbullet2gif">
    <w:name w:val="msonormalbullet2.gif"/>
    <w:basedOn w:val="Normal"/>
    <w:uiPriority w:val="99"/>
    <w:rsid w:val="001352A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99"/>
    <w:locked/>
    <w:rsid w:val="004C3E71"/>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4C3E71"/>
    <w:rPr>
      <w:rFonts w:ascii="Cambria" w:hAnsi="Cambria" w:cs="Cambria"/>
      <w:smallCaps/>
      <w:spacing w:val="5"/>
      <w:sz w:val="36"/>
      <w:szCs w:val="36"/>
      <w:lang w:val="en-US" w:eastAsia="en-US"/>
    </w:rPr>
  </w:style>
  <w:style w:type="paragraph" w:styleId="BodyText3">
    <w:name w:val="Body Text 3"/>
    <w:basedOn w:val="Normal"/>
    <w:link w:val="BodyText3Char1"/>
    <w:uiPriority w:val="99"/>
    <w:rsid w:val="004C3E71"/>
    <w:pPr>
      <w:spacing w:after="120" w:line="240" w:lineRule="auto"/>
    </w:pPr>
    <w:rPr>
      <w:sz w:val="16"/>
      <w:szCs w:val="16"/>
    </w:rPr>
  </w:style>
  <w:style w:type="character" w:customStyle="1" w:styleId="BodyText3Char">
    <w:name w:val="Body Text 3 Char"/>
    <w:basedOn w:val="DefaultParagraphFont"/>
    <w:link w:val="BodyText3"/>
    <w:uiPriority w:val="99"/>
    <w:semiHidden/>
    <w:rsid w:val="00E11A8E"/>
    <w:rPr>
      <w:rFonts w:cs="Calibri"/>
      <w:sz w:val="16"/>
      <w:szCs w:val="16"/>
    </w:rPr>
  </w:style>
  <w:style w:type="character" w:customStyle="1" w:styleId="BodyText3Char1">
    <w:name w:val="Body Text 3 Char1"/>
    <w:link w:val="BodyText3"/>
    <w:uiPriority w:val="99"/>
    <w:semiHidden/>
    <w:locked/>
    <w:rsid w:val="004C3E71"/>
    <w:rPr>
      <w:rFonts w:ascii="Calibri" w:hAnsi="Calibri" w:cs="Calibri"/>
      <w:sz w:val="16"/>
      <w:szCs w:val="16"/>
      <w:lang w:val="ru-RU" w:eastAsia="ru-RU"/>
    </w:rPr>
  </w:style>
  <w:style w:type="paragraph" w:styleId="BodyText">
    <w:name w:val="Body Text"/>
    <w:basedOn w:val="Normal"/>
    <w:link w:val="BodyTextChar"/>
    <w:uiPriority w:val="99"/>
    <w:rsid w:val="004C3E71"/>
    <w:pPr>
      <w:spacing w:after="120"/>
    </w:pPr>
  </w:style>
  <w:style w:type="character" w:customStyle="1" w:styleId="BodyTextChar">
    <w:name w:val="Body Text Char"/>
    <w:basedOn w:val="DefaultParagraphFont"/>
    <w:link w:val="BodyText"/>
    <w:uiPriority w:val="99"/>
    <w:semiHidden/>
    <w:rsid w:val="00E11A8E"/>
    <w:rPr>
      <w:rFonts w:cs="Calibri"/>
    </w:rPr>
  </w:style>
  <w:style w:type="paragraph" w:customStyle="1" w:styleId="a">
    <w:name w:val="Без интервала"/>
    <w:uiPriority w:val="99"/>
    <w:rsid w:val="004C3E7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E63E1ED228171C011F6F158C8B9P" TargetMode="External"/><Relationship Id="rId13" Type="http://schemas.openxmlformats.org/officeDocument/2006/relationships/hyperlink" Target="consultantplus://offline/ref=F8F58F5DC28C8121E45F7CE25F72D46DBB6164E6E6218171C011F6F15889A346A566449DCD970A44CBB4P" TargetMode="External"/><Relationship Id="rId18" Type="http://schemas.openxmlformats.org/officeDocument/2006/relationships/hyperlink" Target="consultantplus://offline/ref=F8F58F5DC28C8121E45F7CE25F72D46DBB6169E6EA2C8171C011F6F158C8B9P" TargetMode="External"/><Relationship Id="rId3" Type="http://schemas.openxmlformats.org/officeDocument/2006/relationships/settings" Target="settings.xml"/><Relationship Id="rId7" Type="http://schemas.openxmlformats.org/officeDocument/2006/relationships/hyperlink" Target="consultantplus://offline/ref=F8F58F5DC28C8121E45F7CE25F72D46DBB6F62E0EB228171C011F6F158C8B9P" TargetMode="External"/><Relationship Id="rId12" Type="http://schemas.openxmlformats.org/officeDocument/2006/relationships/hyperlink" Target="consultantplus://offline/ref=F8F58F5DC28C8121E45F62EF491E8B68BB6D3FECE822832E9E4EADAC0F80A911CEB2P" TargetMode="External"/><Relationship Id="rId17" Type="http://schemas.openxmlformats.org/officeDocument/2006/relationships/hyperlink" Target="consultantplus://offline/ref=F8F58F5DC28C8121E45F7CE25F72D46DBB6F66E4EC208171C011F6F15889A346A5664495CAC9B1P"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8F58F5DC28C8121E45F7CE25F72D46DBB6E62E3ED248171C011F6F158C8B9P" TargetMode="External"/><Relationship Id="rId11" Type="http://schemas.openxmlformats.org/officeDocument/2006/relationships/hyperlink" Target="consultantplus://offline/ref=F8F58F5DC28C8121E45F7CE25F72D46DBB6F65E1ED2C8171C011F6F158C8B9P" TargetMode="External"/><Relationship Id="rId5" Type="http://schemas.openxmlformats.org/officeDocument/2006/relationships/hyperlink" Target="consultantplus://offline/ref=F8F58F5DC28C8121E45F7CE25F72D46DB86E66E4E573D6739144F8CFB4P" TargetMode="External"/><Relationship Id="rId15" Type="http://schemas.openxmlformats.org/officeDocument/2006/relationships/hyperlink" Target="consultantplus://offline/ref=8AC4C39285A326CC074424E21B3B985C664D4D6211E755446492C7009D2674O" TargetMode="External"/><Relationship Id="rId10" Type="http://schemas.openxmlformats.org/officeDocument/2006/relationships/hyperlink" Target="consultantplus://offline/ref=F8F58F5DC28C8121E45F7CE25F72D46DBB6F65E1EC218171C011F6F15889A346A566449DCD970A4FCBB7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F58F5DC28C8121E45F7CE25F72D46DBB6F66E4EC208171C011F6F15889A346A5664495C5C9BEP" TargetMode="External"/><Relationship Id="rId14" Type="http://schemas.openxmlformats.org/officeDocument/2006/relationships/hyperlink" Target="consultantplus://offline/ref=F8F58F5DC28C8121E45F7CE25F72D46DBB6F65E1EC218171C011F6F15889A346A5664498CC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21</Pages>
  <Words>10965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2017-06-28T12:50:00Z</cp:lastPrinted>
  <dcterms:created xsi:type="dcterms:W3CDTF">2016-08-15T12:55:00Z</dcterms:created>
  <dcterms:modified xsi:type="dcterms:W3CDTF">2017-06-28T12:51:00Z</dcterms:modified>
</cp:coreProperties>
</file>