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A3" w:rsidRPr="00F158A8" w:rsidRDefault="003651A3" w:rsidP="003651A3">
      <w:pPr>
        <w:jc w:val="both"/>
        <w:rPr>
          <w:b/>
          <w:sz w:val="22"/>
          <w:szCs w:val="28"/>
        </w:rPr>
      </w:pPr>
    </w:p>
    <w:p w:rsidR="00A059C7" w:rsidRDefault="00A059C7" w:rsidP="00A059C7">
      <w:pPr>
        <w:spacing w:line="276" w:lineRule="auto"/>
        <w:jc w:val="center"/>
      </w:pPr>
      <w:r>
        <w:rPr>
          <w:rFonts w:ascii="Calibri" w:eastAsia="Calibri" w:hAnsi="Calibri"/>
          <w:noProof/>
          <w:sz w:val="18"/>
          <w:szCs w:val="10"/>
        </w:rPr>
        <w:drawing>
          <wp:inline distT="0" distB="0" distL="0" distR="0">
            <wp:extent cx="845185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9C7" w:rsidRDefault="00A059C7" w:rsidP="00A059C7">
      <w:pPr>
        <w:spacing w:line="276" w:lineRule="auto"/>
        <w:jc w:val="center"/>
        <w:rPr>
          <w:rFonts w:eastAsia="Calibri"/>
          <w:b/>
          <w:sz w:val="22"/>
          <w:szCs w:val="28"/>
          <w:lang w:eastAsia="en-US"/>
        </w:rPr>
      </w:pPr>
      <w:r>
        <w:t> </w:t>
      </w:r>
    </w:p>
    <w:p w:rsidR="00A059C7" w:rsidRDefault="00A059C7" w:rsidP="00A059C7">
      <w:pPr>
        <w:spacing w:line="276" w:lineRule="auto"/>
        <w:jc w:val="center"/>
        <w:rPr>
          <w:rFonts w:eastAsia="Calibri"/>
          <w:b/>
          <w:sz w:val="22"/>
          <w:szCs w:val="28"/>
          <w:lang w:eastAsia="en-US"/>
        </w:rPr>
      </w:pPr>
      <w:r>
        <w:rPr>
          <w:rFonts w:eastAsia="Calibri"/>
          <w:b/>
          <w:sz w:val="22"/>
          <w:szCs w:val="28"/>
          <w:lang w:eastAsia="en-US"/>
        </w:rPr>
        <w:t>КАЛУЖСКАЯ ОБЛАСТЬ</w:t>
      </w:r>
      <w:bookmarkStart w:id="0" w:name="_GoBack"/>
      <w:bookmarkEnd w:id="0"/>
    </w:p>
    <w:p w:rsidR="00A059C7" w:rsidRDefault="00A059C7" w:rsidP="00A059C7">
      <w:pPr>
        <w:spacing w:line="276" w:lineRule="auto"/>
        <w:jc w:val="center"/>
        <w:rPr>
          <w:rFonts w:eastAsia="Calibri"/>
          <w:b/>
          <w:sz w:val="22"/>
          <w:szCs w:val="28"/>
          <w:lang w:eastAsia="en-US"/>
        </w:rPr>
      </w:pPr>
      <w:r>
        <w:rPr>
          <w:rFonts w:eastAsia="Calibri"/>
          <w:b/>
          <w:sz w:val="22"/>
          <w:szCs w:val="28"/>
          <w:lang w:eastAsia="en-US"/>
        </w:rPr>
        <w:t>ДУМИНИЧСКИЙ РАЙОН</w:t>
      </w:r>
    </w:p>
    <w:p w:rsidR="00A059C7" w:rsidRDefault="00A059C7" w:rsidP="00A059C7">
      <w:pPr>
        <w:spacing w:line="276" w:lineRule="auto"/>
        <w:jc w:val="center"/>
        <w:rPr>
          <w:rFonts w:eastAsia="Calibri"/>
          <w:b/>
          <w:sz w:val="22"/>
          <w:szCs w:val="28"/>
          <w:lang w:eastAsia="en-US"/>
        </w:rPr>
      </w:pPr>
    </w:p>
    <w:p w:rsidR="00A059C7" w:rsidRDefault="00A059C7" w:rsidP="00A059C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АДМИНИСТРАЦИЯ </w:t>
      </w:r>
    </w:p>
    <w:p w:rsidR="00A059C7" w:rsidRPr="00A059C7" w:rsidRDefault="00A059C7" w:rsidP="00A059C7">
      <w:pPr>
        <w:spacing w:line="276" w:lineRule="auto"/>
        <w:jc w:val="center"/>
        <w:rPr>
          <w:rFonts w:eastAsia="Calibri"/>
          <w:b/>
          <w:sz w:val="24"/>
          <w:szCs w:val="28"/>
          <w:lang w:eastAsia="en-US"/>
        </w:rPr>
      </w:pPr>
      <w:r w:rsidRPr="00A059C7">
        <w:rPr>
          <w:rFonts w:eastAsia="Calibri"/>
          <w:b/>
          <w:szCs w:val="28"/>
          <w:lang w:eastAsia="en-US"/>
        </w:rPr>
        <w:t>сельского поселения</w:t>
      </w:r>
    </w:p>
    <w:p w:rsidR="00A059C7" w:rsidRPr="00A059C7" w:rsidRDefault="00A059C7" w:rsidP="00A059C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059C7">
        <w:rPr>
          <w:rFonts w:eastAsia="Calibri"/>
          <w:b/>
          <w:sz w:val="28"/>
          <w:szCs w:val="28"/>
          <w:lang w:eastAsia="en-US"/>
        </w:rPr>
        <w:t>«С</w:t>
      </w:r>
      <w:r w:rsidRPr="00A059C7">
        <w:rPr>
          <w:rFonts w:eastAsia="Calibri"/>
          <w:b/>
          <w:sz w:val="28"/>
          <w:szCs w:val="28"/>
          <w:lang w:eastAsia="en-US"/>
        </w:rPr>
        <w:t>ЕЛО  КОТОРЬ</w:t>
      </w:r>
      <w:r w:rsidRPr="00A059C7">
        <w:rPr>
          <w:rFonts w:eastAsia="Calibri"/>
          <w:b/>
          <w:sz w:val="28"/>
          <w:szCs w:val="28"/>
          <w:lang w:eastAsia="en-US"/>
        </w:rPr>
        <w:t>»</w:t>
      </w:r>
    </w:p>
    <w:p w:rsidR="00A059C7" w:rsidRDefault="00A059C7" w:rsidP="00A059C7">
      <w:pPr>
        <w:spacing w:line="276" w:lineRule="auto"/>
        <w:jc w:val="center"/>
        <w:rPr>
          <w:rFonts w:eastAsia="Calibri"/>
          <w:b/>
          <w:sz w:val="32"/>
          <w:szCs w:val="28"/>
          <w:lang w:eastAsia="en-US"/>
        </w:rPr>
      </w:pPr>
    </w:p>
    <w:p w:rsidR="00A059C7" w:rsidRDefault="00A059C7" w:rsidP="00A059C7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A059C7" w:rsidRDefault="00A059C7" w:rsidP="00A059C7">
      <w:pPr>
        <w:spacing w:before="240" w:after="200" w:line="276" w:lineRule="auto"/>
        <w:jc w:val="center"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с</w:t>
      </w:r>
      <w:proofErr w:type="gramStart"/>
      <w:r>
        <w:rPr>
          <w:rFonts w:eastAsia="Calibri"/>
          <w:sz w:val="22"/>
          <w:szCs w:val="22"/>
          <w:lang w:eastAsia="en-US"/>
        </w:rPr>
        <w:t>.К</w:t>
      </w:r>
      <w:proofErr w:type="gramEnd"/>
      <w:r>
        <w:rPr>
          <w:rFonts w:eastAsia="Calibri"/>
          <w:sz w:val="22"/>
          <w:szCs w:val="22"/>
          <w:lang w:eastAsia="en-US"/>
        </w:rPr>
        <w:t>оторь</w:t>
      </w:r>
      <w:proofErr w:type="spellEnd"/>
    </w:p>
    <w:p w:rsidR="00A059C7" w:rsidRDefault="00A059C7" w:rsidP="00A059C7">
      <w:pPr>
        <w:rPr>
          <w:b/>
          <w:sz w:val="22"/>
          <w:szCs w:val="28"/>
        </w:rPr>
      </w:pPr>
      <w:r>
        <w:rPr>
          <w:b/>
          <w:sz w:val="22"/>
          <w:szCs w:val="28"/>
        </w:rPr>
        <w:t>20 ноября 2012 г</w:t>
      </w:r>
      <w:r w:rsidRPr="00F158A8">
        <w:rPr>
          <w:b/>
          <w:sz w:val="22"/>
          <w:szCs w:val="28"/>
        </w:rPr>
        <w:t xml:space="preserve">.                 </w:t>
      </w:r>
      <w:r>
        <w:rPr>
          <w:b/>
          <w:sz w:val="22"/>
          <w:szCs w:val="28"/>
        </w:rPr>
        <w:t xml:space="preserve">                                                                                            </w:t>
      </w:r>
      <w:r w:rsidRPr="00F158A8">
        <w:rPr>
          <w:b/>
          <w:sz w:val="22"/>
          <w:szCs w:val="28"/>
        </w:rPr>
        <w:t xml:space="preserve">   № </w:t>
      </w:r>
      <w:r>
        <w:rPr>
          <w:b/>
          <w:sz w:val="22"/>
          <w:szCs w:val="28"/>
        </w:rPr>
        <w:t>29</w:t>
      </w:r>
    </w:p>
    <w:p w:rsidR="007E0586" w:rsidRPr="00A059C7" w:rsidRDefault="007E0586" w:rsidP="00A059C7">
      <w:pPr>
        <w:rPr>
          <w:b/>
          <w:sz w:val="22"/>
          <w:szCs w:val="28"/>
        </w:rPr>
      </w:pPr>
    </w:p>
    <w:p w:rsidR="007E0586" w:rsidRPr="003651A3" w:rsidRDefault="007E0586" w:rsidP="003651A3">
      <w:pPr>
        <w:pStyle w:val="ConsPlusTitle"/>
        <w:widowControl/>
        <w:rPr>
          <w:rFonts w:ascii="Times New Roman" w:hAnsi="Times New Roman" w:cs="Times New Roman"/>
          <w:sz w:val="24"/>
          <w:szCs w:val="28"/>
        </w:rPr>
      </w:pPr>
      <w:r w:rsidRPr="003651A3">
        <w:rPr>
          <w:rFonts w:ascii="Times New Roman" w:hAnsi="Times New Roman" w:cs="Times New Roman"/>
          <w:sz w:val="24"/>
          <w:szCs w:val="28"/>
        </w:rPr>
        <w:t xml:space="preserve">Об утверждении административного регламента </w:t>
      </w:r>
    </w:p>
    <w:p w:rsidR="007E0586" w:rsidRPr="003651A3" w:rsidRDefault="007E0586" w:rsidP="003651A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8"/>
        </w:rPr>
      </w:pPr>
      <w:r w:rsidRPr="003651A3">
        <w:rPr>
          <w:rFonts w:ascii="Times New Roman" w:hAnsi="Times New Roman" w:cs="Times New Roman"/>
          <w:sz w:val="24"/>
          <w:szCs w:val="28"/>
        </w:rPr>
        <w:t>по предоставлению муниципальных услуг</w:t>
      </w:r>
      <w:r w:rsidRPr="003651A3">
        <w:rPr>
          <w:rFonts w:ascii="Times New Roman" w:hAnsi="Times New Roman" w:cs="Times New Roman"/>
          <w:b w:val="0"/>
          <w:sz w:val="24"/>
          <w:szCs w:val="28"/>
        </w:rPr>
        <w:t xml:space="preserve"> </w:t>
      </w:r>
    </w:p>
    <w:p w:rsidR="007E0586" w:rsidRPr="003651A3" w:rsidRDefault="007E0586" w:rsidP="003651A3">
      <w:pPr>
        <w:pStyle w:val="ConsPlusTitle"/>
        <w:widowControl/>
        <w:rPr>
          <w:rFonts w:ascii="Times New Roman" w:hAnsi="Times New Roman" w:cs="Times New Roman"/>
          <w:sz w:val="24"/>
        </w:rPr>
      </w:pPr>
      <w:r w:rsidRPr="003651A3">
        <w:rPr>
          <w:rFonts w:ascii="Times New Roman" w:hAnsi="Times New Roman" w:cs="Times New Roman"/>
          <w:sz w:val="24"/>
          <w:szCs w:val="28"/>
        </w:rPr>
        <w:t xml:space="preserve">«Выдача справок,  выписок  из </w:t>
      </w:r>
      <w:proofErr w:type="spellStart"/>
      <w:r w:rsidRPr="003651A3">
        <w:rPr>
          <w:rFonts w:ascii="Times New Roman" w:hAnsi="Times New Roman" w:cs="Times New Roman"/>
          <w:sz w:val="24"/>
          <w:szCs w:val="28"/>
        </w:rPr>
        <w:t>похозяйственных</w:t>
      </w:r>
      <w:proofErr w:type="spellEnd"/>
      <w:r w:rsidRPr="003651A3">
        <w:rPr>
          <w:rFonts w:ascii="Times New Roman" w:hAnsi="Times New Roman" w:cs="Times New Roman"/>
          <w:sz w:val="24"/>
          <w:szCs w:val="28"/>
        </w:rPr>
        <w:t xml:space="preserve"> книг»</w:t>
      </w:r>
      <w:r w:rsidRPr="003651A3">
        <w:rPr>
          <w:rFonts w:ascii="Times New Roman" w:hAnsi="Times New Roman" w:cs="Times New Roman"/>
          <w:sz w:val="24"/>
        </w:rPr>
        <w:t>.</w:t>
      </w:r>
    </w:p>
    <w:p w:rsidR="007E0586" w:rsidRPr="00E178DB" w:rsidRDefault="007E0586" w:rsidP="007E05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0586" w:rsidRPr="00E178DB" w:rsidRDefault="007E0586" w:rsidP="007E058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21">
        <w:rPr>
          <w:rFonts w:ascii="Times New Roman" w:hAnsi="Times New Roman"/>
          <w:sz w:val="28"/>
          <w:szCs w:val="28"/>
        </w:rPr>
        <w:t>В соответствии с распоряжением Правительства Российской Федерации от 25.10.2005г. №1789-р «О концепции административной реформы в Российской Федерации в 2006-2010 годах». Федеральным законом от 27.07.2010г. №210-ФЗ «Об организации предоставления государственных и муниципальных</w:t>
      </w:r>
      <w:r>
        <w:rPr>
          <w:rFonts w:ascii="Times New Roman" w:hAnsi="Times New Roman"/>
          <w:sz w:val="28"/>
          <w:szCs w:val="28"/>
        </w:rPr>
        <w:t xml:space="preserve"> услуг»</w:t>
      </w:r>
      <w:r w:rsidRPr="00E178DB">
        <w:rPr>
          <w:rFonts w:ascii="Times New Roman" w:hAnsi="Times New Roman"/>
          <w:sz w:val="28"/>
          <w:szCs w:val="28"/>
        </w:rPr>
        <w:t>,</w:t>
      </w:r>
    </w:p>
    <w:p w:rsidR="007E0586" w:rsidRPr="00E178DB" w:rsidRDefault="007E0586" w:rsidP="007E058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8DB">
        <w:rPr>
          <w:rFonts w:ascii="Times New Roman" w:hAnsi="Times New Roman"/>
          <w:sz w:val="28"/>
          <w:szCs w:val="28"/>
        </w:rPr>
        <w:t>Постановляю:</w:t>
      </w:r>
    </w:p>
    <w:p w:rsidR="007E0586" w:rsidRPr="00E178DB" w:rsidRDefault="007E0586" w:rsidP="005E252C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E178DB">
        <w:rPr>
          <w:rFonts w:ascii="Times New Roman" w:hAnsi="Times New Roman"/>
          <w:sz w:val="28"/>
          <w:szCs w:val="28"/>
        </w:rPr>
        <w:t>Утвердить административный регламент по предоставлению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E178DB">
        <w:rPr>
          <w:rFonts w:ascii="Times New Roman" w:hAnsi="Times New Roman"/>
          <w:sz w:val="28"/>
          <w:szCs w:val="28"/>
        </w:rPr>
        <w:t xml:space="preserve"> услуг «</w:t>
      </w:r>
      <w:r w:rsidRPr="00860421">
        <w:rPr>
          <w:rFonts w:ascii="Times New Roman" w:hAnsi="Times New Roman"/>
          <w:sz w:val="28"/>
          <w:szCs w:val="28"/>
        </w:rPr>
        <w:t>Выдача справок</w:t>
      </w:r>
      <w:r>
        <w:rPr>
          <w:rFonts w:ascii="Times New Roman" w:hAnsi="Times New Roman"/>
          <w:sz w:val="28"/>
          <w:szCs w:val="28"/>
        </w:rPr>
        <w:t>,</w:t>
      </w:r>
      <w:r w:rsidRPr="00860421">
        <w:rPr>
          <w:rFonts w:ascii="Times New Roman" w:hAnsi="Times New Roman"/>
          <w:sz w:val="28"/>
          <w:szCs w:val="28"/>
        </w:rPr>
        <w:t xml:space="preserve">  выписок  из </w:t>
      </w:r>
      <w:proofErr w:type="spellStart"/>
      <w:r w:rsidRPr="00860421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860421">
        <w:rPr>
          <w:rFonts w:ascii="Times New Roman" w:hAnsi="Times New Roman"/>
          <w:sz w:val="28"/>
          <w:szCs w:val="28"/>
        </w:rPr>
        <w:t xml:space="preserve"> книг</w:t>
      </w:r>
      <w:r>
        <w:rPr>
          <w:rFonts w:ascii="Times New Roman" w:hAnsi="Times New Roman"/>
          <w:sz w:val="28"/>
        </w:rPr>
        <w:t>»</w:t>
      </w:r>
      <w:r w:rsidRPr="00E178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78DB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E178DB">
        <w:rPr>
          <w:rFonts w:ascii="Times New Roman" w:hAnsi="Times New Roman"/>
          <w:sz w:val="28"/>
          <w:szCs w:val="28"/>
        </w:rPr>
        <w:t>;</w:t>
      </w:r>
    </w:p>
    <w:p w:rsidR="005E252C" w:rsidRDefault="005E252C" w:rsidP="005E252C">
      <w:pPr>
        <w:tabs>
          <w:tab w:val="left" w:pos="720"/>
        </w:tabs>
        <w:rPr>
          <w:b/>
          <w:color w:val="000000"/>
          <w:sz w:val="22"/>
          <w:szCs w:val="26"/>
        </w:rPr>
      </w:pPr>
      <w:r>
        <w:rPr>
          <w:sz w:val="28"/>
          <w:szCs w:val="28"/>
        </w:rPr>
        <w:t>2.Специалисту администрации</w:t>
      </w:r>
      <w:r w:rsidR="007E0586" w:rsidRPr="00E178DB">
        <w:rPr>
          <w:sz w:val="28"/>
          <w:szCs w:val="28"/>
        </w:rPr>
        <w:t xml:space="preserve"> обеспечить размещение настоящего </w:t>
      </w:r>
      <w:r w:rsidR="007E0586">
        <w:rPr>
          <w:sz w:val="28"/>
          <w:szCs w:val="28"/>
        </w:rPr>
        <w:t>постановления</w:t>
      </w:r>
      <w:r w:rsidR="007E0586" w:rsidRPr="00E178DB">
        <w:rPr>
          <w:sz w:val="28"/>
          <w:szCs w:val="28"/>
        </w:rPr>
        <w:t xml:space="preserve"> в сети Интернет на официальном сайте администрации </w:t>
      </w:r>
      <w:r w:rsidRPr="005E252C">
        <w:rPr>
          <w:sz w:val="28"/>
          <w:szCs w:val="26"/>
        </w:rPr>
        <w:t xml:space="preserve">муниципального района </w:t>
      </w:r>
      <w:proofErr w:type="spellStart"/>
      <w:r w:rsidRPr="005E252C">
        <w:rPr>
          <w:sz w:val="28"/>
          <w:szCs w:val="26"/>
        </w:rPr>
        <w:t>Думиничский</w:t>
      </w:r>
      <w:proofErr w:type="spellEnd"/>
      <w:r w:rsidRPr="005E252C">
        <w:rPr>
          <w:sz w:val="28"/>
          <w:szCs w:val="26"/>
        </w:rPr>
        <w:t xml:space="preserve"> район</w:t>
      </w:r>
      <w:r w:rsidRPr="005E252C">
        <w:rPr>
          <w:b/>
          <w:sz w:val="32"/>
          <w:szCs w:val="24"/>
        </w:rPr>
        <w:t xml:space="preserve"> </w:t>
      </w:r>
      <w:r w:rsidRPr="005E252C">
        <w:rPr>
          <w:b/>
          <w:sz w:val="32"/>
          <w:szCs w:val="24"/>
          <w:u w:val="single"/>
        </w:rPr>
        <w:t>admduminichi.ru</w:t>
      </w:r>
      <w:r w:rsidRPr="005E252C">
        <w:rPr>
          <w:b/>
          <w:sz w:val="28"/>
          <w:szCs w:val="26"/>
          <w:u w:val="single"/>
        </w:rPr>
        <w:t>.</w:t>
      </w:r>
    </w:p>
    <w:p w:rsidR="007E0586" w:rsidRPr="00E178DB" w:rsidRDefault="007E0586" w:rsidP="005E252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</w:t>
      </w:r>
      <w:r w:rsidRPr="00E178DB">
        <w:rPr>
          <w:rFonts w:ascii="Times New Roman" w:hAnsi="Times New Roman"/>
          <w:sz w:val="28"/>
          <w:szCs w:val="28"/>
        </w:rPr>
        <w:t xml:space="preserve">бнародовать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E178DB">
        <w:rPr>
          <w:rFonts w:ascii="Times New Roman" w:hAnsi="Times New Roman"/>
          <w:sz w:val="28"/>
          <w:szCs w:val="28"/>
        </w:rPr>
        <w:t xml:space="preserve"> на информационном стенде СП </w:t>
      </w:r>
      <w:r w:rsidR="005E252C">
        <w:rPr>
          <w:rFonts w:ascii="Times New Roman" w:hAnsi="Times New Roman"/>
          <w:sz w:val="28"/>
          <w:szCs w:val="28"/>
        </w:rPr>
        <w:t xml:space="preserve">«Село </w:t>
      </w:r>
      <w:proofErr w:type="spellStart"/>
      <w:r w:rsidR="005E252C">
        <w:rPr>
          <w:rFonts w:ascii="Times New Roman" w:hAnsi="Times New Roman"/>
          <w:sz w:val="28"/>
          <w:szCs w:val="28"/>
        </w:rPr>
        <w:t>Которь</w:t>
      </w:r>
      <w:proofErr w:type="spellEnd"/>
      <w:r w:rsidR="005E25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E0586" w:rsidRPr="00E178DB" w:rsidRDefault="005E252C" w:rsidP="005E252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E0586" w:rsidRPr="00E178DB">
        <w:rPr>
          <w:rFonts w:ascii="Times New Roman" w:hAnsi="Times New Roman"/>
          <w:sz w:val="28"/>
          <w:szCs w:val="28"/>
        </w:rPr>
        <w:t xml:space="preserve">Настоящее </w:t>
      </w:r>
      <w:r w:rsidR="007E0586">
        <w:rPr>
          <w:rFonts w:ascii="Times New Roman" w:hAnsi="Times New Roman"/>
          <w:sz w:val="28"/>
          <w:szCs w:val="28"/>
        </w:rPr>
        <w:t>постановление</w:t>
      </w:r>
      <w:r w:rsidR="007E0586" w:rsidRPr="00E178DB">
        <w:rPr>
          <w:rFonts w:ascii="Times New Roman" w:hAnsi="Times New Roman"/>
          <w:sz w:val="28"/>
          <w:szCs w:val="28"/>
        </w:rPr>
        <w:t xml:space="preserve"> вступает в силу после его обнародования.</w:t>
      </w:r>
    </w:p>
    <w:p w:rsidR="007E0586" w:rsidRPr="00E178DB" w:rsidRDefault="005E252C" w:rsidP="005E252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7E0586" w:rsidRPr="00E178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E0586" w:rsidRPr="00E178DB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7E0586">
        <w:rPr>
          <w:rFonts w:ascii="Times New Roman" w:hAnsi="Times New Roman"/>
          <w:sz w:val="28"/>
          <w:szCs w:val="28"/>
        </w:rPr>
        <w:t>постановления</w:t>
      </w:r>
      <w:r w:rsidR="007E0586" w:rsidRPr="00E178DB">
        <w:rPr>
          <w:rFonts w:ascii="Times New Roman" w:hAnsi="Times New Roman"/>
          <w:sz w:val="28"/>
          <w:szCs w:val="28"/>
        </w:rPr>
        <w:t xml:space="preserve"> </w:t>
      </w:r>
      <w:r w:rsidR="007E0586">
        <w:rPr>
          <w:rFonts w:ascii="Times New Roman" w:hAnsi="Times New Roman"/>
          <w:sz w:val="28"/>
          <w:szCs w:val="28"/>
        </w:rPr>
        <w:t>оставляю за собой.</w:t>
      </w:r>
    </w:p>
    <w:p w:rsidR="007E0586" w:rsidRPr="00E178DB" w:rsidRDefault="007E0586" w:rsidP="005E252C">
      <w:pPr>
        <w:pStyle w:val="a3"/>
        <w:rPr>
          <w:rFonts w:ascii="Times New Roman" w:hAnsi="Times New Roman"/>
          <w:sz w:val="28"/>
          <w:szCs w:val="28"/>
        </w:rPr>
      </w:pPr>
    </w:p>
    <w:p w:rsidR="007E0586" w:rsidRPr="00E178DB" w:rsidRDefault="007E0586" w:rsidP="007E0586">
      <w:pPr>
        <w:pStyle w:val="a3"/>
        <w:rPr>
          <w:rFonts w:ascii="Times New Roman" w:hAnsi="Times New Roman"/>
          <w:sz w:val="28"/>
          <w:szCs w:val="28"/>
        </w:rPr>
      </w:pPr>
    </w:p>
    <w:p w:rsidR="007E0586" w:rsidRPr="00E178DB" w:rsidRDefault="007E0586" w:rsidP="007E0586">
      <w:pPr>
        <w:pStyle w:val="a3"/>
        <w:rPr>
          <w:rFonts w:ascii="Times New Roman" w:hAnsi="Times New Roman"/>
          <w:sz w:val="28"/>
          <w:szCs w:val="28"/>
        </w:rPr>
      </w:pPr>
    </w:p>
    <w:p w:rsidR="005E252C" w:rsidRDefault="007E0586" w:rsidP="007E058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178DB">
        <w:rPr>
          <w:rFonts w:ascii="Times New Roman" w:hAnsi="Times New Roman"/>
          <w:sz w:val="28"/>
          <w:szCs w:val="28"/>
        </w:rPr>
        <w:t xml:space="preserve">Глава </w:t>
      </w:r>
      <w:r w:rsidR="005E252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E0586" w:rsidRPr="00A059C7" w:rsidRDefault="007E0586" w:rsidP="00A059C7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178DB">
        <w:rPr>
          <w:rFonts w:ascii="Times New Roman" w:hAnsi="Times New Roman"/>
          <w:sz w:val="28"/>
          <w:szCs w:val="28"/>
        </w:rPr>
        <w:t xml:space="preserve">сельского поселения      </w:t>
      </w:r>
      <w:r w:rsidRPr="00E178DB">
        <w:rPr>
          <w:rFonts w:ascii="Times New Roman" w:hAnsi="Times New Roman"/>
          <w:sz w:val="28"/>
          <w:szCs w:val="28"/>
        </w:rPr>
        <w:tab/>
      </w:r>
      <w:r w:rsidRPr="00E178DB">
        <w:rPr>
          <w:rFonts w:ascii="Times New Roman" w:hAnsi="Times New Roman"/>
          <w:sz w:val="28"/>
          <w:szCs w:val="28"/>
        </w:rPr>
        <w:tab/>
      </w:r>
      <w:r w:rsidRPr="00E178DB">
        <w:rPr>
          <w:rFonts w:ascii="Times New Roman" w:hAnsi="Times New Roman"/>
          <w:sz w:val="28"/>
          <w:szCs w:val="28"/>
        </w:rPr>
        <w:tab/>
      </w:r>
      <w:r w:rsidRPr="00E178DB">
        <w:rPr>
          <w:rFonts w:ascii="Times New Roman" w:hAnsi="Times New Roman"/>
          <w:sz w:val="28"/>
          <w:szCs w:val="28"/>
        </w:rPr>
        <w:tab/>
      </w:r>
      <w:proofErr w:type="spellStart"/>
      <w:r w:rsidR="005E252C">
        <w:rPr>
          <w:rFonts w:ascii="Times New Roman" w:hAnsi="Times New Roman"/>
          <w:sz w:val="28"/>
          <w:szCs w:val="28"/>
        </w:rPr>
        <w:t>Е.С.Волков</w:t>
      </w:r>
      <w:proofErr w:type="spellEnd"/>
    </w:p>
    <w:p w:rsidR="007E0586" w:rsidRPr="00356B73" w:rsidRDefault="007E0586" w:rsidP="007E0586">
      <w:pPr>
        <w:pStyle w:val="a3"/>
        <w:jc w:val="right"/>
        <w:rPr>
          <w:rFonts w:ascii="Times New Roman" w:hAnsi="Times New Roman"/>
          <w:szCs w:val="28"/>
        </w:rPr>
      </w:pPr>
      <w:r w:rsidRPr="00356B73">
        <w:rPr>
          <w:rFonts w:ascii="Times New Roman" w:hAnsi="Times New Roman"/>
          <w:szCs w:val="28"/>
        </w:rPr>
        <w:lastRenderedPageBreak/>
        <w:t>Приложение</w:t>
      </w:r>
    </w:p>
    <w:p w:rsidR="007E0586" w:rsidRPr="00356B73" w:rsidRDefault="007E0586" w:rsidP="007E0586">
      <w:pPr>
        <w:pStyle w:val="a3"/>
        <w:jc w:val="right"/>
        <w:rPr>
          <w:rFonts w:ascii="Times New Roman" w:hAnsi="Times New Roman"/>
          <w:szCs w:val="28"/>
        </w:rPr>
      </w:pPr>
      <w:r w:rsidRPr="00356B73">
        <w:rPr>
          <w:rFonts w:ascii="Times New Roman" w:hAnsi="Times New Roman"/>
          <w:szCs w:val="28"/>
        </w:rPr>
        <w:t xml:space="preserve">к Постановлению  администрации </w:t>
      </w:r>
    </w:p>
    <w:p w:rsidR="007E0586" w:rsidRPr="00356B73" w:rsidRDefault="007E0586" w:rsidP="007E0586">
      <w:pPr>
        <w:pStyle w:val="a3"/>
        <w:jc w:val="right"/>
        <w:rPr>
          <w:rFonts w:ascii="Times New Roman" w:hAnsi="Times New Roman"/>
          <w:szCs w:val="28"/>
        </w:rPr>
      </w:pPr>
      <w:r w:rsidRPr="00356B73">
        <w:rPr>
          <w:rFonts w:ascii="Times New Roman" w:hAnsi="Times New Roman"/>
          <w:szCs w:val="28"/>
        </w:rPr>
        <w:t xml:space="preserve">сельского поселения </w:t>
      </w:r>
      <w:r w:rsidR="005E252C">
        <w:rPr>
          <w:rFonts w:ascii="Times New Roman" w:hAnsi="Times New Roman"/>
          <w:szCs w:val="28"/>
        </w:rPr>
        <w:t xml:space="preserve">«Село </w:t>
      </w:r>
      <w:proofErr w:type="spellStart"/>
      <w:r w:rsidR="005E252C">
        <w:rPr>
          <w:rFonts w:ascii="Times New Roman" w:hAnsi="Times New Roman"/>
          <w:szCs w:val="28"/>
        </w:rPr>
        <w:t>Которь</w:t>
      </w:r>
      <w:proofErr w:type="spellEnd"/>
      <w:r w:rsidR="005E252C">
        <w:rPr>
          <w:rFonts w:ascii="Times New Roman" w:hAnsi="Times New Roman"/>
          <w:szCs w:val="28"/>
        </w:rPr>
        <w:t>»</w:t>
      </w:r>
    </w:p>
    <w:p w:rsidR="007E0586" w:rsidRPr="00E178DB" w:rsidRDefault="003651A3" w:rsidP="007E058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от «20»ноября  2012 г. № 29</w:t>
      </w:r>
      <w:r w:rsidR="007E0586" w:rsidRPr="00356B73">
        <w:rPr>
          <w:rFonts w:ascii="Times New Roman" w:hAnsi="Times New Roman"/>
          <w:szCs w:val="28"/>
        </w:rPr>
        <w:t xml:space="preserve"> </w:t>
      </w:r>
    </w:p>
    <w:p w:rsidR="007E0586" w:rsidRPr="00356B73" w:rsidRDefault="007E0586" w:rsidP="007E0586">
      <w:pPr>
        <w:pStyle w:val="a3"/>
        <w:rPr>
          <w:rFonts w:ascii="Times New Roman" w:hAnsi="Times New Roman"/>
          <w:b/>
          <w:sz w:val="26"/>
          <w:szCs w:val="26"/>
        </w:rPr>
      </w:pPr>
    </w:p>
    <w:p w:rsidR="007E0586" w:rsidRPr="00356B73" w:rsidRDefault="007E0586" w:rsidP="007E058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56B73">
        <w:rPr>
          <w:rFonts w:ascii="Times New Roman" w:hAnsi="Times New Roman"/>
          <w:b/>
          <w:sz w:val="26"/>
          <w:szCs w:val="26"/>
        </w:rPr>
        <w:t xml:space="preserve">Административный регламент предоставления муниципальной услуги «Выдача справок,  выписок  из </w:t>
      </w:r>
      <w:proofErr w:type="spellStart"/>
      <w:r w:rsidRPr="00356B73">
        <w:rPr>
          <w:rFonts w:ascii="Times New Roman" w:hAnsi="Times New Roman"/>
          <w:b/>
          <w:sz w:val="26"/>
          <w:szCs w:val="26"/>
        </w:rPr>
        <w:t>похозяйственных</w:t>
      </w:r>
      <w:proofErr w:type="spellEnd"/>
      <w:r w:rsidRPr="00356B73">
        <w:rPr>
          <w:rFonts w:ascii="Times New Roman" w:hAnsi="Times New Roman"/>
          <w:b/>
          <w:sz w:val="26"/>
          <w:szCs w:val="26"/>
        </w:rPr>
        <w:t xml:space="preserve"> книг»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E0586" w:rsidRPr="00356B73" w:rsidRDefault="007E0586" w:rsidP="007E058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56B73">
        <w:rPr>
          <w:rFonts w:ascii="Times New Roman" w:hAnsi="Times New Roman"/>
          <w:b/>
          <w:sz w:val="26"/>
          <w:szCs w:val="26"/>
        </w:rPr>
        <w:t>I. Общие положения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E0586" w:rsidRPr="00356B73" w:rsidRDefault="007E0586" w:rsidP="007E0586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356B73">
        <w:rPr>
          <w:rFonts w:ascii="Times New Roman" w:hAnsi="Times New Roman"/>
          <w:b/>
          <w:sz w:val="26"/>
          <w:szCs w:val="26"/>
        </w:rPr>
        <w:t xml:space="preserve">Административный регламент по предоставлению муниципальной услуги «Выдача справок,  выписок  из </w:t>
      </w:r>
      <w:proofErr w:type="spellStart"/>
      <w:r w:rsidRPr="00356B73">
        <w:rPr>
          <w:rFonts w:ascii="Times New Roman" w:hAnsi="Times New Roman"/>
          <w:b/>
          <w:sz w:val="26"/>
          <w:szCs w:val="26"/>
        </w:rPr>
        <w:t>похозяйственных</w:t>
      </w:r>
      <w:proofErr w:type="spellEnd"/>
      <w:r w:rsidRPr="00356B73">
        <w:rPr>
          <w:rFonts w:ascii="Times New Roman" w:hAnsi="Times New Roman"/>
          <w:b/>
          <w:sz w:val="26"/>
          <w:szCs w:val="26"/>
        </w:rPr>
        <w:t xml:space="preserve"> книг».</w:t>
      </w:r>
    </w:p>
    <w:p w:rsidR="007E0586" w:rsidRPr="00356B73" w:rsidRDefault="007E0586" w:rsidP="007E0586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Административный регламент по предоставлению муниципальной услуги по выдаче справок,  выписок  из </w:t>
      </w:r>
      <w:proofErr w:type="spellStart"/>
      <w:r w:rsidRPr="00356B73">
        <w:rPr>
          <w:rFonts w:ascii="Times New Roman" w:hAnsi="Times New Roman"/>
          <w:sz w:val="26"/>
          <w:szCs w:val="26"/>
        </w:rPr>
        <w:t>похозяйственных</w:t>
      </w:r>
      <w:proofErr w:type="spellEnd"/>
      <w:r w:rsidRPr="00356B73">
        <w:rPr>
          <w:rFonts w:ascii="Times New Roman" w:hAnsi="Times New Roman"/>
          <w:sz w:val="26"/>
          <w:szCs w:val="26"/>
        </w:rPr>
        <w:t xml:space="preserve"> книг (далее по тексту муниципальная услуга или выдача справок, выписок из </w:t>
      </w:r>
      <w:proofErr w:type="spellStart"/>
      <w:r w:rsidRPr="00356B73">
        <w:rPr>
          <w:rFonts w:ascii="Times New Roman" w:hAnsi="Times New Roman"/>
          <w:sz w:val="26"/>
          <w:szCs w:val="26"/>
        </w:rPr>
        <w:t>похозяйственных</w:t>
      </w:r>
      <w:proofErr w:type="spellEnd"/>
      <w:r w:rsidRPr="00356B73">
        <w:rPr>
          <w:rFonts w:ascii="Times New Roman" w:hAnsi="Times New Roman"/>
          <w:sz w:val="26"/>
          <w:szCs w:val="26"/>
        </w:rPr>
        <w:t xml:space="preserve"> книг)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7E0586" w:rsidRPr="00356B73" w:rsidRDefault="007E0586" w:rsidP="007E0586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6"/>
          <w:szCs w:val="26"/>
        </w:rPr>
      </w:pPr>
      <w:r w:rsidRPr="00356B73">
        <w:rPr>
          <w:rFonts w:ascii="Times New Roman" w:hAnsi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:rsidR="005E252C" w:rsidRDefault="007E0586" w:rsidP="005E252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Муниципальная услуга предоставляется администрацией сельского поселения </w:t>
      </w:r>
      <w:r w:rsidR="005E252C">
        <w:rPr>
          <w:rFonts w:ascii="Times New Roman" w:hAnsi="Times New Roman"/>
          <w:sz w:val="26"/>
          <w:szCs w:val="26"/>
        </w:rPr>
        <w:t xml:space="preserve">«Село </w:t>
      </w:r>
      <w:proofErr w:type="spellStart"/>
      <w:r w:rsidR="005E252C">
        <w:rPr>
          <w:rFonts w:ascii="Times New Roman" w:hAnsi="Times New Roman"/>
          <w:sz w:val="26"/>
          <w:szCs w:val="26"/>
        </w:rPr>
        <w:t>Которь</w:t>
      </w:r>
      <w:proofErr w:type="spellEnd"/>
      <w:r w:rsidR="005E252C">
        <w:rPr>
          <w:rFonts w:ascii="Times New Roman" w:hAnsi="Times New Roman"/>
          <w:sz w:val="26"/>
          <w:szCs w:val="26"/>
        </w:rPr>
        <w:t>»</w:t>
      </w:r>
      <w:proofErr w:type="gramStart"/>
      <w:r w:rsidRPr="00356B73">
        <w:rPr>
          <w:rFonts w:ascii="Times New Roman" w:hAnsi="Times New Roman"/>
          <w:sz w:val="26"/>
          <w:szCs w:val="26"/>
        </w:rPr>
        <w:t xml:space="preserve"> </w:t>
      </w:r>
      <w:r w:rsidR="005E252C">
        <w:rPr>
          <w:rFonts w:ascii="Times New Roman" w:hAnsi="Times New Roman"/>
          <w:sz w:val="26"/>
          <w:szCs w:val="26"/>
        </w:rPr>
        <w:t>.</w:t>
      </w:r>
      <w:proofErr w:type="gramEnd"/>
    </w:p>
    <w:p w:rsidR="007E0586" w:rsidRPr="00356B73" w:rsidRDefault="007E0586" w:rsidP="005E252C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356B73">
        <w:rPr>
          <w:rFonts w:ascii="Times New Roman" w:hAnsi="Times New Roman"/>
          <w:b/>
          <w:sz w:val="26"/>
          <w:szCs w:val="26"/>
        </w:rPr>
        <w:t xml:space="preserve">Получателями муниципальной услуги 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Получателями муниципальной услуги являются физические, юридические лица, органы государственной власти и органы местного самоуправления (далее - заявители). 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E0586" w:rsidRPr="00356B73" w:rsidRDefault="007E0586" w:rsidP="007E0586">
      <w:pPr>
        <w:pStyle w:val="a3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356B73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356B73">
        <w:rPr>
          <w:rFonts w:ascii="Times New Roman" w:hAnsi="Times New Roman"/>
          <w:b/>
          <w:sz w:val="26"/>
          <w:szCs w:val="26"/>
        </w:rPr>
        <w:t>. Требования к порядку предоставления муниципальной услуги</w:t>
      </w:r>
    </w:p>
    <w:p w:rsidR="007E0586" w:rsidRPr="00356B73" w:rsidRDefault="007E0586" w:rsidP="007E0586">
      <w:pPr>
        <w:pStyle w:val="a3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7E0586" w:rsidRPr="00356B73" w:rsidRDefault="007E0586" w:rsidP="007E0586">
      <w:pPr>
        <w:pStyle w:val="a3"/>
        <w:rPr>
          <w:rFonts w:ascii="Times New Roman" w:hAnsi="Times New Roman"/>
          <w:b/>
          <w:sz w:val="26"/>
          <w:szCs w:val="26"/>
        </w:rPr>
      </w:pPr>
      <w:r w:rsidRPr="00356B73">
        <w:rPr>
          <w:rFonts w:ascii="Times New Roman" w:hAnsi="Times New Roman"/>
          <w:b/>
          <w:sz w:val="26"/>
          <w:szCs w:val="26"/>
        </w:rPr>
        <w:t>2.1. Порядок информирования о предоставлении муниципальной услуги</w:t>
      </w:r>
    </w:p>
    <w:p w:rsidR="007E0586" w:rsidRDefault="007E0586" w:rsidP="007E0586">
      <w:pPr>
        <w:ind w:firstLine="720"/>
        <w:jc w:val="both"/>
        <w:rPr>
          <w:b/>
          <w:color w:val="000000"/>
          <w:sz w:val="22"/>
          <w:szCs w:val="26"/>
        </w:rPr>
      </w:pPr>
      <w:r w:rsidRPr="00356B73">
        <w:rPr>
          <w:sz w:val="26"/>
          <w:szCs w:val="26"/>
        </w:rPr>
        <w:t xml:space="preserve">Место нахождения и адрес: </w:t>
      </w:r>
      <w:r w:rsidRPr="005D5285">
        <w:rPr>
          <w:b/>
          <w:color w:val="000000"/>
          <w:sz w:val="22"/>
          <w:szCs w:val="26"/>
          <w:u w:val="single"/>
        </w:rPr>
        <w:t>249313,с</w:t>
      </w:r>
      <w:proofErr w:type="gramStart"/>
      <w:r w:rsidRPr="005D5285">
        <w:rPr>
          <w:b/>
          <w:color w:val="000000"/>
          <w:sz w:val="22"/>
          <w:szCs w:val="26"/>
          <w:u w:val="single"/>
        </w:rPr>
        <w:t>.К</w:t>
      </w:r>
      <w:proofErr w:type="gramEnd"/>
      <w:r w:rsidRPr="005D5285">
        <w:rPr>
          <w:b/>
          <w:color w:val="000000"/>
          <w:sz w:val="22"/>
          <w:szCs w:val="26"/>
          <w:u w:val="single"/>
        </w:rPr>
        <w:t>оторь,ул.Цен</w:t>
      </w:r>
      <w:r>
        <w:rPr>
          <w:b/>
          <w:color w:val="000000"/>
          <w:sz w:val="22"/>
          <w:szCs w:val="26"/>
          <w:u w:val="single"/>
        </w:rPr>
        <w:t xml:space="preserve">тральная,д.2,Думиничский </w:t>
      </w:r>
      <w:proofErr w:type="spellStart"/>
      <w:r>
        <w:rPr>
          <w:b/>
          <w:color w:val="000000"/>
          <w:sz w:val="22"/>
          <w:szCs w:val="26"/>
          <w:u w:val="single"/>
        </w:rPr>
        <w:t>район,К</w:t>
      </w:r>
      <w:r w:rsidRPr="005D5285">
        <w:rPr>
          <w:b/>
          <w:color w:val="000000"/>
          <w:sz w:val="22"/>
          <w:szCs w:val="26"/>
          <w:u w:val="single"/>
        </w:rPr>
        <w:t>алужская</w:t>
      </w:r>
      <w:proofErr w:type="spellEnd"/>
      <w:r w:rsidRPr="005D5285">
        <w:rPr>
          <w:b/>
          <w:color w:val="000000"/>
          <w:sz w:val="22"/>
          <w:szCs w:val="26"/>
          <w:u w:val="single"/>
        </w:rPr>
        <w:t xml:space="preserve"> область</w:t>
      </w:r>
      <w:r w:rsidRPr="00AF5BC8">
        <w:rPr>
          <w:b/>
          <w:color w:val="000000"/>
          <w:sz w:val="22"/>
          <w:szCs w:val="26"/>
        </w:rPr>
        <w:t>.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График приема граждан администрацией сельского поселения </w:t>
      </w:r>
      <w:r>
        <w:rPr>
          <w:rFonts w:ascii="Times New Roman" w:hAnsi="Times New Roman"/>
          <w:sz w:val="26"/>
          <w:szCs w:val="26"/>
        </w:rPr>
        <w:t xml:space="preserve">«Село </w:t>
      </w:r>
      <w:proofErr w:type="spellStart"/>
      <w:r>
        <w:rPr>
          <w:rFonts w:ascii="Times New Roman" w:hAnsi="Times New Roman"/>
          <w:sz w:val="26"/>
          <w:szCs w:val="26"/>
        </w:rPr>
        <w:t>Которь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7E0586" w:rsidRPr="00356B73" w:rsidTr="002C0854">
        <w:tc>
          <w:tcPr>
            <w:tcW w:w="2802" w:type="dxa"/>
          </w:tcPr>
          <w:p w:rsidR="007E0586" w:rsidRPr="00356B73" w:rsidRDefault="007E0586" w:rsidP="002C085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56B73">
              <w:rPr>
                <w:rFonts w:ascii="Times New Roman" w:hAnsi="Times New Roman"/>
                <w:sz w:val="26"/>
                <w:szCs w:val="26"/>
                <w:u w:val="single"/>
              </w:rPr>
              <w:t>День приема</w:t>
            </w:r>
          </w:p>
        </w:tc>
        <w:tc>
          <w:tcPr>
            <w:tcW w:w="2551" w:type="dxa"/>
          </w:tcPr>
          <w:p w:rsidR="007E0586" w:rsidRPr="00356B73" w:rsidRDefault="007E0586" w:rsidP="002C085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56B73">
              <w:rPr>
                <w:rFonts w:ascii="Times New Roman" w:hAnsi="Times New Roman"/>
                <w:sz w:val="26"/>
                <w:szCs w:val="26"/>
                <w:u w:val="single"/>
              </w:rPr>
              <w:t>Время приема</w:t>
            </w:r>
          </w:p>
        </w:tc>
      </w:tr>
      <w:tr w:rsidR="007E0586" w:rsidRPr="00356B73" w:rsidTr="002C0854">
        <w:tc>
          <w:tcPr>
            <w:tcW w:w="2802" w:type="dxa"/>
          </w:tcPr>
          <w:p w:rsidR="007E0586" w:rsidRPr="00356B73" w:rsidRDefault="007E0586" w:rsidP="002C085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6B73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2551" w:type="dxa"/>
          </w:tcPr>
          <w:p w:rsidR="007E0586" w:rsidRPr="00356B73" w:rsidRDefault="007E0586" w:rsidP="002C085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6B73">
              <w:rPr>
                <w:rFonts w:ascii="Times New Roman" w:hAnsi="Times New Roman"/>
                <w:sz w:val="26"/>
                <w:szCs w:val="26"/>
              </w:rPr>
              <w:t>с 9.00 до 17.00</w:t>
            </w:r>
          </w:p>
        </w:tc>
      </w:tr>
      <w:tr w:rsidR="007E0586" w:rsidRPr="00356B73" w:rsidTr="002C0854">
        <w:tc>
          <w:tcPr>
            <w:tcW w:w="2802" w:type="dxa"/>
          </w:tcPr>
          <w:p w:rsidR="007E0586" w:rsidRPr="00356B73" w:rsidRDefault="007E0586" w:rsidP="002C085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6B73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2551" w:type="dxa"/>
          </w:tcPr>
          <w:p w:rsidR="007E0586" w:rsidRPr="00356B73" w:rsidRDefault="007E0586" w:rsidP="002C085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6B73">
              <w:rPr>
                <w:rFonts w:ascii="Times New Roman" w:hAnsi="Times New Roman"/>
                <w:sz w:val="26"/>
                <w:szCs w:val="26"/>
              </w:rPr>
              <w:t>с 9.00 до 17.00</w:t>
            </w:r>
          </w:p>
        </w:tc>
      </w:tr>
      <w:tr w:rsidR="007E0586" w:rsidRPr="00356B73" w:rsidTr="002C0854">
        <w:tc>
          <w:tcPr>
            <w:tcW w:w="2802" w:type="dxa"/>
          </w:tcPr>
          <w:p w:rsidR="007E0586" w:rsidRPr="00356B73" w:rsidRDefault="007E0586" w:rsidP="002C085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6B73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2551" w:type="dxa"/>
          </w:tcPr>
          <w:p w:rsidR="007E0586" w:rsidRPr="00356B73" w:rsidRDefault="007E0586" w:rsidP="002C085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6B73">
              <w:rPr>
                <w:rFonts w:ascii="Times New Roman" w:hAnsi="Times New Roman"/>
                <w:sz w:val="26"/>
                <w:szCs w:val="26"/>
              </w:rPr>
              <w:t>с 9.00 до 17.00</w:t>
            </w:r>
          </w:p>
        </w:tc>
      </w:tr>
      <w:tr w:rsidR="007E0586" w:rsidRPr="00356B73" w:rsidTr="002C0854">
        <w:tc>
          <w:tcPr>
            <w:tcW w:w="2802" w:type="dxa"/>
          </w:tcPr>
          <w:p w:rsidR="007E0586" w:rsidRPr="00356B73" w:rsidRDefault="007E0586" w:rsidP="002C085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6B73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2551" w:type="dxa"/>
          </w:tcPr>
          <w:p w:rsidR="007E0586" w:rsidRPr="00356B73" w:rsidRDefault="007E0586" w:rsidP="002C085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6B73">
              <w:rPr>
                <w:rFonts w:ascii="Times New Roman" w:hAnsi="Times New Roman"/>
                <w:sz w:val="26"/>
                <w:szCs w:val="26"/>
              </w:rPr>
              <w:t>с 9.00 до 17.00</w:t>
            </w:r>
          </w:p>
        </w:tc>
      </w:tr>
      <w:tr w:rsidR="007E0586" w:rsidRPr="00356B73" w:rsidTr="002C0854">
        <w:tc>
          <w:tcPr>
            <w:tcW w:w="2802" w:type="dxa"/>
          </w:tcPr>
          <w:p w:rsidR="007E0586" w:rsidRPr="00356B73" w:rsidRDefault="007E0586" w:rsidP="002C085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6B73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2551" w:type="dxa"/>
          </w:tcPr>
          <w:p w:rsidR="007E0586" w:rsidRPr="00356B73" w:rsidRDefault="007E0586" w:rsidP="002C085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6B73">
              <w:rPr>
                <w:rFonts w:ascii="Times New Roman" w:hAnsi="Times New Roman"/>
                <w:sz w:val="26"/>
                <w:szCs w:val="26"/>
              </w:rPr>
              <w:t>с 9.00 до 17.00</w:t>
            </w:r>
          </w:p>
        </w:tc>
      </w:tr>
      <w:tr w:rsidR="007E0586" w:rsidRPr="00356B73" w:rsidTr="002C0854">
        <w:tc>
          <w:tcPr>
            <w:tcW w:w="2802" w:type="dxa"/>
          </w:tcPr>
          <w:p w:rsidR="007E0586" w:rsidRPr="00356B73" w:rsidRDefault="007E0586" w:rsidP="002C085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6B73">
              <w:rPr>
                <w:rFonts w:ascii="Times New Roman" w:hAnsi="Times New Roman"/>
                <w:sz w:val="26"/>
                <w:szCs w:val="26"/>
              </w:rPr>
              <w:t>Перерыв</w:t>
            </w:r>
          </w:p>
        </w:tc>
        <w:tc>
          <w:tcPr>
            <w:tcW w:w="2551" w:type="dxa"/>
          </w:tcPr>
          <w:p w:rsidR="007E0586" w:rsidRPr="00356B73" w:rsidRDefault="007E0586" w:rsidP="002C085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12</w:t>
            </w:r>
            <w:r w:rsidRPr="00356B73">
              <w:rPr>
                <w:rFonts w:ascii="Times New Roman" w:hAnsi="Times New Roman"/>
                <w:sz w:val="26"/>
                <w:szCs w:val="26"/>
              </w:rPr>
              <w:t>.00 до 14.00</w:t>
            </w:r>
          </w:p>
        </w:tc>
      </w:tr>
      <w:tr w:rsidR="007E0586" w:rsidRPr="00356B73" w:rsidTr="002C0854">
        <w:tc>
          <w:tcPr>
            <w:tcW w:w="5353" w:type="dxa"/>
            <w:gridSpan w:val="2"/>
          </w:tcPr>
          <w:p w:rsidR="007E0586" w:rsidRPr="00356B73" w:rsidRDefault="007E0586" w:rsidP="002C085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6B73">
              <w:rPr>
                <w:rFonts w:ascii="Times New Roman" w:hAnsi="Times New Roman"/>
                <w:sz w:val="26"/>
                <w:szCs w:val="26"/>
              </w:rPr>
              <w:t>Выходные дни:    суббота, воскресенье</w:t>
            </w:r>
          </w:p>
        </w:tc>
      </w:tr>
    </w:tbl>
    <w:p w:rsidR="007E0586" w:rsidRPr="007E0586" w:rsidRDefault="007E0586" w:rsidP="007E0586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356B73">
        <w:rPr>
          <w:sz w:val="26"/>
          <w:szCs w:val="26"/>
        </w:rPr>
        <w:t>Телефоны для справок:</w:t>
      </w:r>
      <w:proofErr w:type="gramStart"/>
      <w:r w:rsidRPr="007E0586">
        <w:rPr>
          <w:sz w:val="22"/>
          <w:szCs w:val="26"/>
        </w:rPr>
        <w:t xml:space="preserve"> </w:t>
      </w:r>
      <w:r w:rsidRPr="007E0586">
        <w:rPr>
          <w:sz w:val="28"/>
          <w:szCs w:val="26"/>
        </w:rPr>
        <w:t>:</w:t>
      </w:r>
      <w:proofErr w:type="gramEnd"/>
      <w:r w:rsidRPr="007E0586">
        <w:rPr>
          <w:sz w:val="28"/>
          <w:szCs w:val="26"/>
        </w:rPr>
        <w:t xml:space="preserve"> 8 (48 447)9-55-38;  факс: 8 (48 447)9-55-38.</w:t>
      </w:r>
    </w:p>
    <w:p w:rsidR="007E0586" w:rsidRPr="007E0586" w:rsidRDefault="007E0586" w:rsidP="007E0586">
      <w:pPr>
        <w:tabs>
          <w:tab w:val="left" w:pos="720"/>
        </w:tabs>
        <w:ind w:firstLine="720"/>
        <w:jc w:val="both"/>
        <w:rPr>
          <w:b/>
          <w:color w:val="000000"/>
          <w:sz w:val="26"/>
          <w:szCs w:val="26"/>
        </w:rPr>
      </w:pPr>
      <w:r w:rsidRPr="00356B73">
        <w:rPr>
          <w:sz w:val="26"/>
          <w:szCs w:val="26"/>
        </w:rPr>
        <w:t xml:space="preserve">Сведения о местонахождении, контактных телефонах (телефонах для справок), интернет - адресах, адресах электронной почты отдела размещаются на интернет-сайте администрации </w:t>
      </w:r>
      <w:r w:rsidRPr="007E0586">
        <w:rPr>
          <w:sz w:val="26"/>
          <w:szCs w:val="26"/>
        </w:rPr>
        <w:t xml:space="preserve">муниципального района </w:t>
      </w:r>
      <w:proofErr w:type="spellStart"/>
      <w:r w:rsidRPr="007E0586">
        <w:rPr>
          <w:sz w:val="26"/>
          <w:szCs w:val="26"/>
        </w:rPr>
        <w:t>Думиничский</w:t>
      </w:r>
      <w:proofErr w:type="spellEnd"/>
      <w:r w:rsidRPr="007E0586">
        <w:rPr>
          <w:sz w:val="26"/>
          <w:szCs w:val="26"/>
        </w:rPr>
        <w:t xml:space="preserve"> район</w:t>
      </w:r>
      <w:r w:rsidRPr="007E0586">
        <w:rPr>
          <w:b/>
          <w:sz w:val="26"/>
          <w:szCs w:val="26"/>
        </w:rPr>
        <w:t xml:space="preserve"> </w:t>
      </w:r>
      <w:r w:rsidRPr="007E0586">
        <w:rPr>
          <w:b/>
          <w:sz w:val="26"/>
          <w:szCs w:val="26"/>
          <w:u w:val="single"/>
        </w:rPr>
        <w:t>admduminichi.ru.</w:t>
      </w:r>
      <w:r w:rsidRPr="007E0586">
        <w:rPr>
          <w:b/>
          <w:sz w:val="26"/>
          <w:szCs w:val="26"/>
        </w:rPr>
        <w:t xml:space="preserve"> 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E0586" w:rsidRPr="00356B73" w:rsidRDefault="007E0586" w:rsidP="007E05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6B73">
        <w:rPr>
          <w:sz w:val="26"/>
          <w:szCs w:val="26"/>
        </w:rPr>
        <w:t>Информация о порядке предоставления муниципальной услуги выдается:</w:t>
      </w:r>
    </w:p>
    <w:p w:rsidR="007E0586" w:rsidRPr="00356B73" w:rsidRDefault="007E0586" w:rsidP="007E0586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B73">
        <w:rPr>
          <w:rFonts w:ascii="Times New Roman" w:hAnsi="Times New Roman" w:cs="Times New Roman"/>
          <w:sz w:val="26"/>
          <w:szCs w:val="26"/>
        </w:rPr>
        <w:t xml:space="preserve">непосредственно </w:t>
      </w:r>
      <w:r>
        <w:rPr>
          <w:rFonts w:ascii="Times New Roman" w:hAnsi="Times New Roman" w:cs="Times New Roman"/>
          <w:sz w:val="26"/>
          <w:szCs w:val="26"/>
        </w:rPr>
        <w:t xml:space="preserve">специалистом </w:t>
      </w:r>
      <w:r w:rsidRPr="00356B73">
        <w:rPr>
          <w:rFonts w:ascii="Times New Roman" w:hAnsi="Times New Roman" w:cs="Times New Roman"/>
          <w:sz w:val="26"/>
          <w:szCs w:val="26"/>
        </w:rPr>
        <w:t xml:space="preserve">администрации сельского </w:t>
      </w:r>
      <w:proofErr w:type="spellStart"/>
      <w:r w:rsidRPr="00356B73">
        <w:rPr>
          <w:rFonts w:ascii="Times New Roman" w:hAnsi="Times New Roman" w:cs="Times New Roman"/>
          <w:sz w:val="26"/>
          <w:szCs w:val="26"/>
        </w:rPr>
        <w:t>поселения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»С</w:t>
      </w:r>
      <w:proofErr w:type="gramEnd"/>
      <w:r>
        <w:rPr>
          <w:rFonts w:ascii="Times New Roman" w:hAnsi="Times New Roman" w:cs="Times New Roman"/>
          <w:sz w:val="26"/>
          <w:szCs w:val="26"/>
        </w:rPr>
        <w:t>ело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356B73">
        <w:rPr>
          <w:rFonts w:ascii="Times New Roman" w:hAnsi="Times New Roman" w:cs="Times New Roman"/>
          <w:sz w:val="26"/>
          <w:szCs w:val="26"/>
        </w:rPr>
        <w:t>;</w:t>
      </w:r>
    </w:p>
    <w:p w:rsidR="007E0586" w:rsidRPr="00356B73" w:rsidRDefault="007E0586" w:rsidP="007E0586">
      <w:pPr>
        <w:pStyle w:val="a4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B73">
        <w:rPr>
          <w:rFonts w:ascii="Times New Roman" w:hAnsi="Times New Roman" w:cs="Times New Roman"/>
          <w:sz w:val="26"/>
          <w:szCs w:val="26"/>
        </w:rPr>
        <w:lastRenderedPageBreak/>
        <w:t>в ответах на письменные обращения;</w:t>
      </w:r>
    </w:p>
    <w:p w:rsidR="007E0586" w:rsidRPr="00356B73" w:rsidRDefault="007E0586" w:rsidP="007E0586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B73">
        <w:rPr>
          <w:rFonts w:ascii="Times New Roman" w:hAnsi="Times New Roman" w:cs="Times New Roman"/>
          <w:sz w:val="26"/>
          <w:szCs w:val="26"/>
        </w:rPr>
        <w:t>с использованием средств телефонной связи, электронного информирования;</w:t>
      </w:r>
    </w:p>
    <w:p w:rsidR="007E0586" w:rsidRPr="00356B73" w:rsidRDefault="007E0586" w:rsidP="007E0586">
      <w:pPr>
        <w:pStyle w:val="a4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B73">
        <w:rPr>
          <w:rFonts w:ascii="Times New Roman" w:hAnsi="Times New Roman" w:cs="Times New Roman"/>
          <w:sz w:val="26"/>
          <w:szCs w:val="26"/>
        </w:rPr>
        <w:t>посредством размещения на официальном сайте в сети Интернет.</w:t>
      </w:r>
    </w:p>
    <w:p w:rsidR="007E0586" w:rsidRPr="00356B73" w:rsidRDefault="007E0586" w:rsidP="007E0586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proofErr w:type="gramStart"/>
      <w:r w:rsidRPr="00356B73">
        <w:rPr>
          <w:sz w:val="26"/>
          <w:szCs w:val="26"/>
        </w:rPr>
        <w:t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  <w:proofErr w:type="gramEnd"/>
    </w:p>
    <w:p w:rsidR="007E0586" w:rsidRPr="00356B73" w:rsidRDefault="007E0586" w:rsidP="007E05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6B73">
        <w:rPr>
          <w:sz w:val="26"/>
          <w:szCs w:val="26"/>
        </w:rPr>
        <w:t>Прием получателей муниципальной услуги ведется без предварительной записи в порядке живой очереди.</w:t>
      </w:r>
    </w:p>
    <w:p w:rsidR="007E0586" w:rsidRPr="00356B73" w:rsidRDefault="007E0586" w:rsidP="007E05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6B73">
        <w:rPr>
          <w:sz w:val="26"/>
          <w:szCs w:val="26"/>
        </w:rPr>
        <w:t>По телефону предоставляется информация по следующим вопросам:</w:t>
      </w:r>
    </w:p>
    <w:p w:rsidR="007E0586" w:rsidRPr="00356B73" w:rsidRDefault="007E0586" w:rsidP="007E05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6B73">
        <w:rPr>
          <w:sz w:val="26"/>
          <w:szCs w:val="26"/>
        </w:rPr>
        <w:t>1) о месте нахождения отдела;</w:t>
      </w:r>
    </w:p>
    <w:p w:rsidR="007E0586" w:rsidRPr="00356B73" w:rsidRDefault="007E0586" w:rsidP="007E05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6B73">
        <w:rPr>
          <w:sz w:val="26"/>
          <w:szCs w:val="26"/>
        </w:rPr>
        <w:t xml:space="preserve">2) о графике работы администрации сельского поселения </w:t>
      </w:r>
      <w:r>
        <w:rPr>
          <w:sz w:val="26"/>
          <w:szCs w:val="26"/>
        </w:rPr>
        <w:t xml:space="preserve">«Село </w:t>
      </w:r>
      <w:proofErr w:type="spellStart"/>
      <w:r>
        <w:rPr>
          <w:sz w:val="26"/>
          <w:szCs w:val="26"/>
        </w:rPr>
        <w:t>Которь</w:t>
      </w:r>
      <w:proofErr w:type="spellEnd"/>
      <w:r>
        <w:rPr>
          <w:sz w:val="26"/>
          <w:szCs w:val="26"/>
        </w:rPr>
        <w:t>;</w:t>
      </w:r>
    </w:p>
    <w:p w:rsidR="007E0586" w:rsidRPr="00356B73" w:rsidRDefault="007E0586" w:rsidP="007E0586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6B73">
        <w:rPr>
          <w:sz w:val="26"/>
          <w:szCs w:val="26"/>
        </w:rPr>
        <w:t>3)о нормативных    правовых    актах,    регламентирующих    вопросы предоставления</w:t>
      </w:r>
      <w:r w:rsidRPr="00356B73">
        <w:rPr>
          <w:b/>
          <w:sz w:val="26"/>
          <w:szCs w:val="26"/>
        </w:rPr>
        <w:t xml:space="preserve"> </w:t>
      </w:r>
      <w:r w:rsidRPr="00356B73">
        <w:rPr>
          <w:sz w:val="26"/>
          <w:szCs w:val="26"/>
        </w:rPr>
        <w:t>муниципальной услуги.</w:t>
      </w:r>
    </w:p>
    <w:p w:rsidR="007E0586" w:rsidRPr="00356B73" w:rsidRDefault="007E0586" w:rsidP="007E05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6B73">
        <w:rPr>
          <w:sz w:val="26"/>
          <w:szCs w:val="26"/>
        </w:rPr>
        <w:t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</w:t>
      </w:r>
    </w:p>
    <w:p w:rsidR="007E0586" w:rsidRPr="00356B73" w:rsidRDefault="007E0586" w:rsidP="007E05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6B73">
        <w:rPr>
          <w:sz w:val="26"/>
          <w:szCs w:val="26"/>
        </w:rPr>
        <w:t>Иная информация по предоставлению муниципальной услуги предоставляется при личном и письменном обращениях.</w:t>
      </w:r>
    </w:p>
    <w:p w:rsidR="007E0586" w:rsidRPr="00356B73" w:rsidRDefault="007E0586" w:rsidP="007E05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6B73">
        <w:rPr>
          <w:sz w:val="26"/>
          <w:szCs w:val="26"/>
        </w:rPr>
        <w:t>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</w:t>
      </w:r>
    </w:p>
    <w:p w:rsidR="007E0586" w:rsidRPr="007E0586" w:rsidRDefault="007E0586" w:rsidP="007E0586">
      <w:pPr>
        <w:tabs>
          <w:tab w:val="left" w:pos="720"/>
        </w:tabs>
        <w:ind w:firstLine="720"/>
        <w:jc w:val="both"/>
        <w:rPr>
          <w:b/>
          <w:color w:val="000000"/>
          <w:sz w:val="28"/>
          <w:szCs w:val="26"/>
        </w:rPr>
      </w:pPr>
      <w:r w:rsidRPr="00356B73">
        <w:rPr>
          <w:sz w:val="26"/>
          <w:szCs w:val="26"/>
        </w:rPr>
        <w:t>Информация о правилах предоставления муниципальной услуги размещается на официальном сайте администрации</w:t>
      </w:r>
      <w:r w:rsidRPr="007E0586">
        <w:rPr>
          <w:sz w:val="22"/>
          <w:szCs w:val="26"/>
        </w:rPr>
        <w:t xml:space="preserve"> </w:t>
      </w:r>
      <w:r w:rsidRPr="007E0586">
        <w:rPr>
          <w:sz w:val="28"/>
          <w:szCs w:val="26"/>
        </w:rPr>
        <w:t xml:space="preserve">муниципального района </w:t>
      </w:r>
      <w:proofErr w:type="spellStart"/>
      <w:r w:rsidRPr="007E0586">
        <w:rPr>
          <w:sz w:val="28"/>
          <w:szCs w:val="26"/>
        </w:rPr>
        <w:t>Думиничский</w:t>
      </w:r>
      <w:proofErr w:type="spellEnd"/>
      <w:r w:rsidRPr="007E0586">
        <w:rPr>
          <w:sz w:val="28"/>
          <w:szCs w:val="26"/>
        </w:rPr>
        <w:t xml:space="preserve"> район</w:t>
      </w:r>
      <w:r w:rsidRPr="007E0586">
        <w:rPr>
          <w:b/>
          <w:sz w:val="32"/>
          <w:szCs w:val="24"/>
        </w:rPr>
        <w:t xml:space="preserve"> </w:t>
      </w:r>
      <w:r w:rsidRPr="007E0586">
        <w:rPr>
          <w:b/>
          <w:sz w:val="32"/>
          <w:szCs w:val="24"/>
          <w:u w:val="single"/>
        </w:rPr>
        <w:t>admduminichi.ru</w:t>
      </w:r>
      <w:r w:rsidRPr="007E0586">
        <w:rPr>
          <w:b/>
          <w:sz w:val="28"/>
          <w:szCs w:val="26"/>
          <w:u w:val="single"/>
        </w:rPr>
        <w:t>.</w:t>
      </w:r>
      <w:r w:rsidRPr="007E0586">
        <w:rPr>
          <w:b/>
          <w:sz w:val="28"/>
          <w:szCs w:val="26"/>
        </w:rPr>
        <w:t xml:space="preserve"> </w:t>
      </w:r>
    </w:p>
    <w:p w:rsidR="007E0586" w:rsidRPr="00356B73" w:rsidRDefault="007E0586" w:rsidP="007E05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6B73">
        <w:rPr>
          <w:sz w:val="26"/>
          <w:szCs w:val="26"/>
        </w:rPr>
        <w:t>.</w:t>
      </w:r>
    </w:p>
    <w:p w:rsidR="007E0586" w:rsidRPr="00356B73" w:rsidRDefault="007E0586" w:rsidP="007E0586">
      <w:pPr>
        <w:pStyle w:val="a4"/>
        <w:numPr>
          <w:ilvl w:val="1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B73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услуги.</w:t>
      </w:r>
    </w:p>
    <w:p w:rsidR="007E0586" w:rsidRPr="00356B73" w:rsidRDefault="007E0586" w:rsidP="007E058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Конечным результатом предоставления заявителям муниципальной услуги является: выдача справки, выписки,  либо отказ в предоставлении услуги.</w:t>
      </w:r>
    </w:p>
    <w:p w:rsidR="007E0586" w:rsidRPr="00356B73" w:rsidRDefault="007E0586" w:rsidP="007E0586">
      <w:pPr>
        <w:pStyle w:val="a3"/>
        <w:numPr>
          <w:ilvl w:val="1"/>
          <w:numId w:val="4"/>
        </w:numPr>
        <w:jc w:val="both"/>
        <w:rPr>
          <w:rFonts w:ascii="Times New Roman" w:hAnsi="Times New Roman"/>
          <w:b/>
          <w:sz w:val="26"/>
          <w:szCs w:val="26"/>
        </w:rPr>
      </w:pPr>
      <w:r w:rsidRPr="00356B73">
        <w:rPr>
          <w:rFonts w:ascii="Times New Roman" w:hAnsi="Times New Roman"/>
          <w:b/>
          <w:sz w:val="26"/>
          <w:szCs w:val="26"/>
        </w:rPr>
        <w:t>Перечень документов необходимых для получения заявителями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356B73">
        <w:rPr>
          <w:rFonts w:ascii="Times New Roman" w:hAnsi="Times New Roman"/>
          <w:b/>
          <w:sz w:val="26"/>
          <w:szCs w:val="26"/>
        </w:rPr>
        <w:t>муниципальной услуги: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    Для выдачи справки о составе семьи предоставляются:</w:t>
      </w:r>
    </w:p>
    <w:p w:rsidR="007E0586" w:rsidRPr="00356B73" w:rsidRDefault="007E0586" w:rsidP="007E058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документ, удостоверяющий личность заявителя; </w:t>
      </w:r>
    </w:p>
    <w:p w:rsidR="007E0586" w:rsidRPr="00356B73" w:rsidRDefault="007E0586" w:rsidP="007E058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свидетельство  о заключении (расторжении) брака;</w:t>
      </w:r>
    </w:p>
    <w:p w:rsidR="007E0586" w:rsidRPr="00356B73" w:rsidRDefault="007E0586" w:rsidP="007E058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свидетельство о рождении;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    Для выдачи справки о наличии иждивенцев:</w:t>
      </w:r>
    </w:p>
    <w:p w:rsidR="007E0586" w:rsidRPr="00356B73" w:rsidRDefault="007E0586" w:rsidP="007E058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документ, удостоверяющий личность заявителя, </w:t>
      </w:r>
    </w:p>
    <w:p w:rsidR="007E0586" w:rsidRPr="00356B73" w:rsidRDefault="007E0586" w:rsidP="007E058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свидетельство о рождении;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    Для выдачи справки с места жительства:</w:t>
      </w:r>
    </w:p>
    <w:p w:rsidR="007E0586" w:rsidRPr="00356B73" w:rsidRDefault="007E0586" w:rsidP="007E058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документ, удостоверяющий личность заявителя; </w:t>
      </w:r>
    </w:p>
    <w:p w:rsidR="007E0586" w:rsidRPr="00356B73" w:rsidRDefault="007E0586" w:rsidP="007E058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документы, подтверждающие регистрацию граждан (домовая книга или поквартирные карточки и др.)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    Для выписки из </w:t>
      </w:r>
      <w:proofErr w:type="spellStart"/>
      <w:r w:rsidRPr="00356B73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Pr="00356B73">
        <w:rPr>
          <w:rFonts w:ascii="Times New Roman" w:hAnsi="Times New Roman"/>
          <w:sz w:val="26"/>
          <w:szCs w:val="26"/>
        </w:rPr>
        <w:t xml:space="preserve"> книги: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документ, удостоверяющий личность заявителя; 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правоустанавливающие (подтверждающие) документы</w:t>
      </w:r>
      <w:r w:rsidR="00E47322">
        <w:rPr>
          <w:rFonts w:ascii="Times New Roman" w:hAnsi="Times New Roman"/>
          <w:sz w:val="26"/>
          <w:szCs w:val="26"/>
        </w:rPr>
        <w:t xml:space="preserve"> на</w:t>
      </w:r>
      <w:r w:rsidRPr="00356B73">
        <w:rPr>
          <w:rFonts w:ascii="Times New Roman" w:hAnsi="Times New Roman"/>
          <w:sz w:val="26"/>
          <w:szCs w:val="26"/>
        </w:rPr>
        <w:t xml:space="preserve"> земельный участок и расположенный на участке объект капитального строительства;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технический паспорт домовладения;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lastRenderedPageBreak/>
        <w:t xml:space="preserve">свидетельство  о смерти </w:t>
      </w:r>
      <w:proofErr w:type="gramStart"/>
      <w:r w:rsidRPr="00356B73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356B73">
        <w:rPr>
          <w:rFonts w:ascii="Times New Roman" w:hAnsi="Times New Roman"/>
          <w:sz w:val="26"/>
          <w:szCs w:val="26"/>
        </w:rPr>
        <w:t>в случае смерти собственника);</w:t>
      </w:r>
    </w:p>
    <w:p w:rsidR="007E0586" w:rsidRPr="00356B73" w:rsidRDefault="007E0586" w:rsidP="007E0586">
      <w:pPr>
        <w:rPr>
          <w:bCs/>
          <w:iCs/>
          <w:sz w:val="26"/>
          <w:szCs w:val="26"/>
        </w:rPr>
      </w:pPr>
      <w:r w:rsidRPr="00356B73">
        <w:rPr>
          <w:bCs/>
          <w:iCs/>
          <w:sz w:val="26"/>
          <w:szCs w:val="26"/>
        </w:rPr>
        <w:t xml:space="preserve">    Для выписки из домовой книги:</w:t>
      </w:r>
    </w:p>
    <w:p w:rsidR="007E0586" w:rsidRPr="00356B73" w:rsidRDefault="007E0586" w:rsidP="007E058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документы, подтверждающие регистрацию граждан (домовая книга или поквартирные карточки и др.)</w:t>
      </w:r>
    </w:p>
    <w:p w:rsidR="007E0586" w:rsidRPr="00356B73" w:rsidRDefault="007E0586" w:rsidP="007E0586">
      <w:pPr>
        <w:rPr>
          <w:bCs/>
          <w:iCs/>
          <w:sz w:val="26"/>
          <w:szCs w:val="26"/>
        </w:rPr>
      </w:pPr>
      <w:r w:rsidRPr="00356B73">
        <w:rPr>
          <w:bCs/>
          <w:iCs/>
          <w:sz w:val="26"/>
          <w:szCs w:val="26"/>
        </w:rPr>
        <w:t xml:space="preserve">    Для выдачи справки о наличии земельного участка: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документ, удостоверяющий личность заявителя; 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правоустанавливающие (подтверждающие) документы</w:t>
      </w:r>
      <w:r w:rsidR="00E47322">
        <w:rPr>
          <w:rFonts w:ascii="Times New Roman" w:hAnsi="Times New Roman"/>
          <w:sz w:val="26"/>
          <w:szCs w:val="26"/>
        </w:rPr>
        <w:t xml:space="preserve"> на </w:t>
      </w:r>
      <w:r w:rsidRPr="00356B73">
        <w:rPr>
          <w:rFonts w:ascii="Times New Roman" w:hAnsi="Times New Roman"/>
          <w:sz w:val="26"/>
          <w:szCs w:val="26"/>
        </w:rPr>
        <w:t xml:space="preserve"> земельный участок;</w:t>
      </w:r>
    </w:p>
    <w:p w:rsidR="007E0586" w:rsidRPr="00356B73" w:rsidRDefault="007E0586" w:rsidP="007E0586">
      <w:pPr>
        <w:rPr>
          <w:sz w:val="26"/>
          <w:szCs w:val="26"/>
        </w:rPr>
      </w:pPr>
      <w:r w:rsidRPr="00356B73">
        <w:rPr>
          <w:bCs/>
          <w:iCs/>
          <w:sz w:val="26"/>
          <w:szCs w:val="26"/>
        </w:rPr>
        <w:t xml:space="preserve">    Для выдачи справки на оформление наследства (для нотариуса):</w:t>
      </w:r>
      <w:r w:rsidRPr="00356B73">
        <w:rPr>
          <w:sz w:val="26"/>
          <w:szCs w:val="26"/>
        </w:rPr>
        <w:t xml:space="preserve"> 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свидетельство  о смерти;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документы, подтверждающие регистрацию граждан (домовая книга или поквартирные карточки и др.);</w:t>
      </w:r>
    </w:p>
    <w:p w:rsidR="007E0586" w:rsidRPr="00356B73" w:rsidRDefault="007E0586" w:rsidP="007E0586">
      <w:pPr>
        <w:rPr>
          <w:sz w:val="26"/>
          <w:szCs w:val="26"/>
        </w:rPr>
      </w:pPr>
      <w:r w:rsidRPr="00356B73">
        <w:rPr>
          <w:bCs/>
          <w:sz w:val="26"/>
          <w:szCs w:val="26"/>
        </w:rPr>
        <w:t xml:space="preserve">    Для выдачи справки  о</w:t>
      </w:r>
      <w:r w:rsidRPr="00356B73">
        <w:rPr>
          <w:bCs/>
          <w:iCs/>
          <w:sz w:val="26"/>
          <w:szCs w:val="26"/>
        </w:rPr>
        <w:t xml:space="preserve"> присвоении, соответствии, переименовании   почтового адреса:</w:t>
      </w:r>
      <w:r w:rsidRPr="00356B73">
        <w:rPr>
          <w:bCs/>
          <w:sz w:val="26"/>
          <w:szCs w:val="26"/>
        </w:rPr>
        <w:t xml:space="preserve"> </w:t>
      </w:r>
      <w:r w:rsidRPr="00356B73">
        <w:rPr>
          <w:sz w:val="26"/>
          <w:szCs w:val="26"/>
        </w:rPr>
        <w:t xml:space="preserve"> 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документ, удостоверяющий личность заявителя; 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правоустанавливающие (подтверждающие) документы</w:t>
      </w:r>
      <w:r w:rsidR="00E47322">
        <w:rPr>
          <w:rFonts w:ascii="Times New Roman" w:hAnsi="Times New Roman"/>
          <w:sz w:val="26"/>
          <w:szCs w:val="26"/>
        </w:rPr>
        <w:t xml:space="preserve"> на </w:t>
      </w:r>
      <w:r w:rsidRPr="00356B73">
        <w:rPr>
          <w:rFonts w:ascii="Times New Roman" w:hAnsi="Times New Roman"/>
          <w:sz w:val="26"/>
          <w:szCs w:val="26"/>
        </w:rPr>
        <w:t xml:space="preserve"> земельный участок и расположенный на участке объект капитального строительства;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кадастровый паспорт (выписка) земельного участка;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    Для выдачи справки о месте захоронения (для военкомата):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 документ, удостоверяющий личность заявителя; 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свидетельство  о смерти;</w:t>
      </w:r>
    </w:p>
    <w:p w:rsidR="007E0586" w:rsidRPr="00356B73" w:rsidRDefault="007E0586" w:rsidP="007E0586">
      <w:pPr>
        <w:rPr>
          <w:bCs/>
          <w:sz w:val="26"/>
          <w:szCs w:val="26"/>
        </w:rPr>
      </w:pPr>
      <w:r w:rsidRPr="00356B73">
        <w:rPr>
          <w:bCs/>
          <w:sz w:val="26"/>
          <w:szCs w:val="26"/>
        </w:rPr>
        <w:t xml:space="preserve">    Для  выдачи справки на реализацию молочной продукции: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документ, удостоверяющий личность заявителя; 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ветеринарное свидетельство;</w:t>
      </w:r>
    </w:p>
    <w:p w:rsidR="007E0586" w:rsidRPr="00356B73" w:rsidRDefault="007E0586" w:rsidP="007E0586">
      <w:pPr>
        <w:rPr>
          <w:sz w:val="26"/>
          <w:szCs w:val="26"/>
        </w:rPr>
      </w:pPr>
      <w:r w:rsidRPr="00356B73">
        <w:rPr>
          <w:bCs/>
          <w:sz w:val="26"/>
          <w:szCs w:val="26"/>
        </w:rPr>
        <w:t xml:space="preserve">    Для выдачи справки для получения пособия на погребение:</w:t>
      </w:r>
      <w:r w:rsidRPr="00356B73">
        <w:rPr>
          <w:sz w:val="26"/>
          <w:szCs w:val="26"/>
        </w:rPr>
        <w:t xml:space="preserve"> 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документ, удостоверяющий личность заявителя; </w:t>
      </w:r>
    </w:p>
    <w:p w:rsidR="007E0586" w:rsidRPr="00356B73" w:rsidRDefault="007E0586" w:rsidP="007E0586">
      <w:pPr>
        <w:numPr>
          <w:ilvl w:val="0"/>
          <w:numId w:val="6"/>
        </w:numPr>
        <w:rPr>
          <w:sz w:val="26"/>
          <w:szCs w:val="26"/>
        </w:rPr>
      </w:pPr>
      <w:r w:rsidRPr="00356B73">
        <w:rPr>
          <w:sz w:val="26"/>
          <w:szCs w:val="26"/>
        </w:rPr>
        <w:t xml:space="preserve">свидетельство о смерти; </w:t>
      </w:r>
    </w:p>
    <w:p w:rsidR="007E0586" w:rsidRPr="00356B73" w:rsidRDefault="007E0586" w:rsidP="007E0586">
      <w:pPr>
        <w:numPr>
          <w:ilvl w:val="0"/>
          <w:numId w:val="6"/>
        </w:numPr>
        <w:rPr>
          <w:sz w:val="26"/>
          <w:szCs w:val="26"/>
        </w:rPr>
      </w:pPr>
      <w:proofErr w:type="gramStart"/>
      <w:r w:rsidRPr="00356B73">
        <w:rPr>
          <w:sz w:val="26"/>
          <w:szCs w:val="26"/>
        </w:rPr>
        <w:t>трудовая книжка (в случае если умерший на момент смерти работал).</w:t>
      </w:r>
      <w:proofErr w:type="gramEnd"/>
    </w:p>
    <w:p w:rsidR="007E0586" w:rsidRPr="00356B73" w:rsidRDefault="007E0586" w:rsidP="007E0586">
      <w:pPr>
        <w:rPr>
          <w:sz w:val="26"/>
          <w:szCs w:val="26"/>
        </w:rPr>
      </w:pPr>
      <w:r w:rsidRPr="00356B73">
        <w:rPr>
          <w:bCs/>
          <w:sz w:val="26"/>
          <w:szCs w:val="26"/>
        </w:rPr>
        <w:t xml:space="preserve">    Для выдачи справки о регистрации (для Управления Федеральной службы регистрации, кадастра и Картографии):</w:t>
      </w:r>
      <w:r w:rsidRPr="00356B73">
        <w:rPr>
          <w:sz w:val="26"/>
          <w:szCs w:val="26"/>
        </w:rPr>
        <w:t xml:space="preserve"> 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документы, подтверждающие регистрацию граждан (домовая книга или поквартирные карточки и др.);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правоустанавливающие (подтверждающие) документы </w:t>
      </w:r>
      <w:r w:rsidR="00E47322">
        <w:rPr>
          <w:rFonts w:ascii="Times New Roman" w:hAnsi="Times New Roman"/>
          <w:sz w:val="26"/>
          <w:szCs w:val="26"/>
        </w:rPr>
        <w:t xml:space="preserve">на </w:t>
      </w:r>
      <w:r w:rsidRPr="00356B73">
        <w:rPr>
          <w:rFonts w:ascii="Times New Roman" w:hAnsi="Times New Roman"/>
          <w:sz w:val="26"/>
          <w:szCs w:val="26"/>
        </w:rPr>
        <w:t>земельный участок и расположенный на участке объект капитального строительства;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    Для выдачи справки о временном пребывании на территории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356B73">
        <w:rPr>
          <w:rFonts w:ascii="Times New Roman" w:hAnsi="Times New Roman"/>
          <w:sz w:val="26"/>
          <w:szCs w:val="26"/>
        </w:rPr>
        <w:t>: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документ, удостоверяющий личность заявителя; 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документы, подтверждающие регистрацию граждан (домовая книга или поквартирные карточки и др.);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    Для выдачи справки на оформление льготной пенсии (в Управление Пенсионного фонда):</w:t>
      </w:r>
    </w:p>
    <w:p w:rsidR="007E0586" w:rsidRPr="00356B73" w:rsidRDefault="007E0586" w:rsidP="007E05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документ, удостоверяющий личность заявителя; </w:t>
      </w:r>
    </w:p>
    <w:p w:rsidR="007E0586" w:rsidRPr="00356B73" w:rsidRDefault="007E0586" w:rsidP="007E05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свидетельства о рождении;</w:t>
      </w:r>
    </w:p>
    <w:p w:rsidR="007E0586" w:rsidRPr="00356B73" w:rsidRDefault="007E0586" w:rsidP="007E05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документы, подтверждающие регистрацию граждан (домовая книга или поквартирные карточки и др.);</w:t>
      </w:r>
    </w:p>
    <w:p w:rsidR="007E0586" w:rsidRPr="00356B73" w:rsidRDefault="007E0586" w:rsidP="007E05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документы, подтверждающие факт инвалидности (на детей). 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lastRenderedPageBreak/>
        <w:t xml:space="preserve">    Для выдачи справки о совместном проживании (в Управление Пенсионного фонда):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документ, удостоверяющий личность заявителя; 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свидетельства о рождении;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документы, подтверждающие регистрацию граждан (домовая книга или поквартирные карточки и др.);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свидетельство  о смерти;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документы, подтверждающие факт инвалидности. 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    Для выдачи справки о наличии трудовой книжки, о </w:t>
      </w:r>
      <w:proofErr w:type="spellStart"/>
      <w:r w:rsidRPr="00356B73">
        <w:rPr>
          <w:rFonts w:ascii="Times New Roman" w:hAnsi="Times New Roman"/>
          <w:sz w:val="26"/>
          <w:szCs w:val="26"/>
        </w:rPr>
        <w:t>прерыве</w:t>
      </w:r>
      <w:proofErr w:type="spellEnd"/>
      <w:r w:rsidRPr="00356B73">
        <w:rPr>
          <w:rFonts w:ascii="Times New Roman" w:hAnsi="Times New Roman"/>
          <w:sz w:val="26"/>
          <w:szCs w:val="26"/>
        </w:rPr>
        <w:t xml:space="preserve"> трудового стажа: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документ, удостоверяющий личность заявителя; 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трудовая книжка;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    Для выдачи справки на оплату компенсации коммунальных услуг: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документ, удостоверяющий личность заявителя; 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документы, подтверждающие регистрацию граждан (домовая книга или поквартирные карточки и др.);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   Для выдачи справки на восстановление паспорта: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свидетельство о рождении; 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документы, подтверждающие регистрацию граждан (домовая книга или поквартирные карточки и др.);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   Для выдачи справки о присвоении, переименовании улиц</w:t>
      </w:r>
      <w:r w:rsidR="00EC516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EC516C">
        <w:rPr>
          <w:rFonts w:ascii="Times New Roman" w:hAnsi="Times New Roman"/>
          <w:sz w:val="26"/>
          <w:szCs w:val="26"/>
        </w:rPr>
        <w:t>с</w:t>
      </w:r>
      <w:proofErr w:type="gramStart"/>
      <w:r w:rsidR="00EC516C">
        <w:rPr>
          <w:rFonts w:ascii="Times New Roman" w:hAnsi="Times New Roman"/>
          <w:sz w:val="26"/>
          <w:szCs w:val="26"/>
        </w:rPr>
        <w:t>.К</w:t>
      </w:r>
      <w:proofErr w:type="gramEnd"/>
      <w:r w:rsidR="00EC516C">
        <w:rPr>
          <w:rFonts w:ascii="Times New Roman" w:hAnsi="Times New Roman"/>
          <w:sz w:val="26"/>
          <w:szCs w:val="26"/>
        </w:rPr>
        <w:t>оторь</w:t>
      </w:r>
      <w:proofErr w:type="spellEnd"/>
      <w:r w:rsidRPr="00356B73">
        <w:rPr>
          <w:rFonts w:ascii="Times New Roman" w:hAnsi="Times New Roman"/>
          <w:sz w:val="26"/>
          <w:szCs w:val="26"/>
        </w:rPr>
        <w:t>: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правоустанавливающие (подтверждающие) документы </w:t>
      </w:r>
      <w:r w:rsidR="00E47322">
        <w:rPr>
          <w:rFonts w:ascii="Times New Roman" w:hAnsi="Times New Roman"/>
          <w:sz w:val="26"/>
          <w:szCs w:val="26"/>
        </w:rPr>
        <w:t xml:space="preserve">на </w:t>
      </w:r>
      <w:r w:rsidRPr="00356B73">
        <w:rPr>
          <w:rFonts w:ascii="Times New Roman" w:hAnsi="Times New Roman"/>
          <w:sz w:val="26"/>
          <w:szCs w:val="26"/>
        </w:rPr>
        <w:t>земельный участок и расположенный на участке объект капитального строительства;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документ, удостоверяющий личность заявителя; </w:t>
      </w:r>
    </w:p>
    <w:p w:rsidR="007E0586" w:rsidRPr="00356B73" w:rsidRDefault="007E0586" w:rsidP="007E058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Для выдачи справки на оформление субсидий на оплату коммунальных услуг, для получения твердого топлива по льготной цене: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документ, удостоверяющий личность заявителя; 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правоустанавливающие (подтверждающие) документы земельный участок и расположенный на участке объект капитального строительства;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документы, подтверждающие регистрацию граждан (домовая книга или поквартирные карточки и др.);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технический паспорт домовладения.</w:t>
      </w:r>
    </w:p>
    <w:p w:rsidR="007E0586" w:rsidRPr="00356B73" w:rsidRDefault="007E0586" w:rsidP="007E058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Документы подаются на русском языке, либо имеют заверенный перевод на русский язык.</w:t>
      </w:r>
    </w:p>
    <w:p w:rsidR="007E0586" w:rsidRPr="00356B73" w:rsidRDefault="007E0586" w:rsidP="007E058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Указанные документы могут быть представлены заявителем с использованием информационно-коммуникационных технологий (в электронной форме).</w:t>
      </w:r>
    </w:p>
    <w:p w:rsidR="007E0586" w:rsidRPr="00356B73" w:rsidRDefault="007E0586" w:rsidP="007E058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Администрация сельского поселения</w:t>
      </w:r>
      <w:r w:rsidRPr="00356B7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8400B">
        <w:rPr>
          <w:rFonts w:ascii="Times New Roman" w:hAnsi="Times New Roman"/>
          <w:color w:val="000000"/>
          <w:sz w:val="26"/>
          <w:szCs w:val="26"/>
        </w:rPr>
        <w:t xml:space="preserve">«Село </w:t>
      </w:r>
      <w:proofErr w:type="spellStart"/>
      <w:r w:rsidR="00F8400B">
        <w:rPr>
          <w:rFonts w:ascii="Times New Roman" w:hAnsi="Times New Roman"/>
          <w:color w:val="000000"/>
          <w:sz w:val="26"/>
          <w:szCs w:val="26"/>
        </w:rPr>
        <w:t>Которь</w:t>
      </w:r>
      <w:proofErr w:type="spellEnd"/>
      <w:r w:rsidR="00F8400B">
        <w:rPr>
          <w:rFonts w:ascii="Times New Roman" w:hAnsi="Times New Roman"/>
          <w:color w:val="000000"/>
          <w:sz w:val="26"/>
          <w:szCs w:val="26"/>
        </w:rPr>
        <w:t xml:space="preserve">»  </w:t>
      </w:r>
      <w:r w:rsidRPr="00356B73">
        <w:rPr>
          <w:rFonts w:ascii="Times New Roman" w:hAnsi="Times New Roman"/>
          <w:color w:val="000000"/>
          <w:sz w:val="26"/>
          <w:szCs w:val="26"/>
        </w:rPr>
        <w:t xml:space="preserve">не </w:t>
      </w:r>
      <w:r w:rsidR="00AB126A">
        <w:rPr>
          <w:rFonts w:ascii="Times New Roman" w:hAnsi="Times New Roman"/>
          <w:color w:val="000000"/>
          <w:sz w:val="26"/>
          <w:szCs w:val="26"/>
        </w:rPr>
        <w:t>может</w:t>
      </w:r>
      <w:r w:rsidRPr="00356B73">
        <w:rPr>
          <w:rFonts w:ascii="Times New Roman" w:hAnsi="Times New Roman"/>
          <w:color w:val="000000"/>
          <w:sz w:val="26"/>
          <w:szCs w:val="26"/>
        </w:rPr>
        <w:t xml:space="preserve">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</w:t>
      </w:r>
      <w:r w:rsidRPr="00356B73">
        <w:rPr>
          <w:rFonts w:ascii="Times New Roman" w:hAnsi="Times New Roman"/>
          <w:sz w:val="26"/>
          <w:szCs w:val="26"/>
        </w:rPr>
        <w:t>.</w:t>
      </w:r>
    </w:p>
    <w:p w:rsidR="007E0586" w:rsidRPr="00356B73" w:rsidRDefault="007E0586" w:rsidP="007E0586">
      <w:pPr>
        <w:pStyle w:val="a3"/>
        <w:ind w:firstLine="360"/>
        <w:jc w:val="both"/>
        <w:rPr>
          <w:rFonts w:ascii="Times New Roman" w:hAnsi="Times New Roman"/>
          <w:bCs/>
          <w:sz w:val="26"/>
          <w:szCs w:val="26"/>
        </w:rPr>
      </w:pPr>
      <w:r w:rsidRPr="00356B73">
        <w:rPr>
          <w:rFonts w:ascii="Times New Roman" w:hAnsi="Times New Roman"/>
          <w:bCs/>
          <w:sz w:val="26"/>
          <w:szCs w:val="26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7E0586" w:rsidRPr="00356B73" w:rsidRDefault="007E0586" w:rsidP="007E0586">
      <w:pPr>
        <w:pStyle w:val="a3"/>
        <w:numPr>
          <w:ilvl w:val="1"/>
          <w:numId w:val="4"/>
        </w:numPr>
        <w:jc w:val="both"/>
        <w:rPr>
          <w:rFonts w:ascii="Times New Roman" w:hAnsi="Times New Roman"/>
          <w:b/>
          <w:sz w:val="26"/>
          <w:szCs w:val="26"/>
        </w:rPr>
      </w:pPr>
      <w:r w:rsidRPr="00356B73">
        <w:rPr>
          <w:rFonts w:ascii="Times New Roman" w:hAnsi="Times New Roman"/>
          <w:b/>
          <w:sz w:val="26"/>
          <w:szCs w:val="26"/>
        </w:rPr>
        <w:t>Перечень оснований для отказа в приеме документов: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Основания для отказа в приеме документов необходимых для предоставления муниципальной услуги не предусмотрены.</w:t>
      </w:r>
    </w:p>
    <w:p w:rsidR="007E0586" w:rsidRPr="00356B73" w:rsidRDefault="007E0586" w:rsidP="007E0586">
      <w:pPr>
        <w:pStyle w:val="a3"/>
        <w:numPr>
          <w:ilvl w:val="1"/>
          <w:numId w:val="4"/>
        </w:numPr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b/>
          <w:sz w:val="26"/>
          <w:szCs w:val="26"/>
        </w:rPr>
        <w:t>Перечень оснований для отказа в предоставлении муниципальной услуги:</w:t>
      </w:r>
    </w:p>
    <w:p w:rsidR="007E0586" w:rsidRPr="00356B73" w:rsidRDefault="007E0586" w:rsidP="007E0586">
      <w:pPr>
        <w:pStyle w:val="a4"/>
        <w:widowControl w:val="0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6B73">
        <w:rPr>
          <w:rFonts w:ascii="Times New Roman" w:hAnsi="Times New Roman" w:cs="Times New Roman"/>
          <w:sz w:val="26"/>
          <w:szCs w:val="26"/>
        </w:rPr>
        <w:lastRenderedPageBreak/>
        <w:t>отсутствие одного из документов, указанных в пункте 2.3. Административного регламента;</w:t>
      </w:r>
    </w:p>
    <w:p w:rsidR="007E0586" w:rsidRPr="00356B73" w:rsidRDefault="007E0586" w:rsidP="007E0586">
      <w:pPr>
        <w:pStyle w:val="a4"/>
        <w:widowControl w:val="0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6B73">
        <w:rPr>
          <w:rFonts w:ascii="Times New Roman" w:hAnsi="Times New Roman" w:cs="Times New Roman"/>
          <w:sz w:val="26"/>
          <w:szCs w:val="26"/>
        </w:rPr>
        <w:t>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E0586" w:rsidRPr="00356B73" w:rsidRDefault="007E0586" w:rsidP="007E0586">
      <w:pPr>
        <w:pStyle w:val="a4"/>
        <w:widowControl w:val="0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6B73">
        <w:rPr>
          <w:rFonts w:ascii="Times New Roman" w:hAnsi="Times New Roman" w:cs="Times New Roman"/>
          <w:sz w:val="26"/>
          <w:szCs w:val="26"/>
        </w:rPr>
        <w:t>предоставления поддельных документов, документов, утративших силу, недействительных документов;</w:t>
      </w:r>
    </w:p>
    <w:p w:rsidR="007E0586" w:rsidRPr="00356B73" w:rsidRDefault="007E0586" w:rsidP="007E0586">
      <w:pPr>
        <w:pStyle w:val="1"/>
        <w:widowControl w:val="0"/>
        <w:numPr>
          <w:ilvl w:val="0"/>
          <w:numId w:val="8"/>
        </w:numPr>
        <w:tabs>
          <w:tab w:val="clear" w:pos="360"/>
          <w:tab w:val="left" w:pos="709"/>
          <w:tab w:val="left" w:pos="1134"/>
        </w:tabs>
        <w:spacing w:before="0"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356B73">
        <w:rPr>
          <w:rFonts w:ascii="Times New Roman" w:hAnsi="Times New Roman" w:cs="Times New Roman"/>
          <w:sz w:val="26"/>
          <w:szCs w:val="26"/>
        </w:rPr>
        <w:t>представителем не представлена оформленная в установленном порядке доверенность на осуществление действий.</w:t>
      </w:r>
    </w:p>
    <w:p w:rsidR="007E0586" w:rsidRPr="00356B73" w:rsidRDefault="007E0586" w:rsidP="007E0586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356B73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стендам.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ab/>
        <w:t>Помещения, выделенные для предоставления муниципальной услуги, должны соответствовать санитарно-эпидемиологическим правилам и нормам. Рабочие места,  должны быть оборудованы столами, стульями, средствами оргтехники (компьютер с возможностью печати и выхода в Интернет, ксерокс, сканер и канцтовары) позволяющими организовать предоставление муниципальной услуги.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 и обеспечиваются образцами заполнения документов, бланками заявлений.</w:t>
      </w:r>
    </w:p>
    <w:p w:rsidR="007E0586" w:rsidRPr="00356B73" w:rsidRDefault="007E0586" w:rsidP="007E0586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У входа в помещение для приема заявителей размещаются  информационные стенды с информацией о предоставлении Услуги, а также информационные таблички с указанием номера кабинета, наименования отдела, режима работы, в том числе часов приема и выдачи документов.</w:t>
      </w:r>
    </w:p>
    <w:p w:rsidR="007E0586" w:rsidRPr="00356B73" w:rsidRDefault="007E0586" w:rsidP="007E0586">
      <w:pPr>
        <w:pStyle w:val="a3"/>
        <w:numPr>
          <w:ilvl w:val="1"/>
          <w:numId w:val="4"/>
        </w:numPr>
        <w:jc w:val="both"/>
        <w:rPr>
          <w:rFonts w:ascii="Times New Roman" w:hAnsi="Times New Roman"/>
          <w:b/>
          <w:sz w:val="26"/>
          <w:szCs w:val="26"/>
        </w:rPr>
      </w:pPr>
      <w:r w:rsidRPr="00356B73">
        <w:rPr>
          <w:rFonts w:ascii="Times New Roman" w:hAnsi="Times New Roman"/>
          <w:b/>
          <w:sz w:val="26"/>
          <w:szCs w:val="26"/>
        </w:rPr>
        <w:t>Условия и сроки предоставления муниципальной услуги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Управляющая делами сельского поселения принимает от заявителя документы для получения муниципальной услуги в соответствии с подпунктом 2.3. настоящего Административного регламента. 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Продолжительность приема заявителя у управляющей делами сельского поселения при подаче/получении документов для получения муниципальной услуги не должна превышать 15 минут. 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2 часа.</w:t>
      </w:r>
    </w:p>
    <w:p w:rsidR="007E0586" w:rsidRPr="00356B73" w:rsidRDefault="007E0586" w:rsidP="007E0586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356B73">
        <w:rPr>
          <w:rFonts w:ascii="Times New Roman" w:hAnsi="Times New Roman"/>
          <w:b/>
          <w:sz w:val="26"/>
          <w:szCs w:val="26"/>
        </w:rPr>
        <w:t>Другие положения, характеризующие требования к предоставлению муниципальной услуги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Предоставление муниципальной услуги является бесплатной муниципальной услугой.</w:t>
      </w:r>
    </w:p>
    <w:p w:rsidR="007E0586" w:rsidRPr="00356B73" w:rsidRDefault="007E0586" w:rsidP="007E058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356B73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356B73">
        <w:rPr>
          <w:rFonts w:ascii="Times New Roman" w:hAnsi="Times New Roman" w:cs="Times New Roman"/>
          <w:b/>
          <w:bCs/>
          <w:sz w:val="26"/>
          <w:szCs w:val="26"/>
        </w:rPr>
        <w:t>. Административные процедуры</w:t>
      </w:r>
    </w:p>
    <w:p w:rsidR="007E0586" w:rsidRPr="00356B73" w:rsidRDefault="007E0586" w:rsidP="007E0586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356B73">
        <w:rPr>
          <w:rFonts w:ascii="Times New Roman" w:hAnsi="Times New Roman" w:cs="Times New Roman"/>
          <w:b/>
          <w:bCs/>
          <w:sz w:val="26"/>
          <w:szCs w:val="26"/>
        </w:rPr>
        <w:t xml:space="preserve">3.1. Первичный прием документов от заявителей </w:t>
      </w:r>
    </w:p>
    <w:p w:rsidR="007E0586" w:rsidRPr="00356B73" w:rsidRDefault="007E0586" w:rsidP="007E058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Управляющая делами сельского поселения производит прием заявления с приложением документов лично от заявителя, либо от имени заявителей документы могут быть представлены уполномоченным лицом при наличии надлежаще оформленных документов (надлежащее оформление документов – наличие доверенность на представление интересов заявителя, оформленной в соответствии с требованиями действующего законодательства).</w:t>
      </w:r>
    </w:p>
    <w:p w:rsidR="007E0586" w:rsidRPr="00356B73" w:rsidRDefault="007E0586" w:rsidP="007E058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lastRenderedPageBreak/>
        <w:t>В ходе приема документов от заявителей специалист сельского поселения осуществляет проверку представленных документов.</w:t>
      </w:r>
    </w:p>
    <w:p w:rsidR="007E0586" w:rsidRPr="00356B73" w:rsidRDefault="007E0586" w:rsidP="007E058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При соответствии документов требованиям действующего законодательства, а также настоящего регламента управляющая делами принимает документы от Заявителя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При установлении фактов отсутствия необходимых документов, несоответствия представленных документов требованиям, управляющая делами сельского поселения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При несоответствии документов требованиям действующего законодательства специалист отказывает в приеме документов. Основания для отказа в приеме указаны в п. 2.5. настоящего регламента.</w:t>
      </w:r>
    </w:p>
    <w:p w:rsidR="007E0586" w:rsidRPr="00356B73" w:rsidRDefault="007E0586" w:rsidP="007E0586">
      <w:pPr>
        <w:shd w:val="clear" w:color="auto" w:fill="FFFFFF"/>
        <w:jc w:val="center"/>
        <w:rPr>
          <w:b/>
          <w:bCs/>
          <w:spacing w:val="1"/>
          <w:sz w:val="26"/>
          <w:szCs w:val="26"/>
        </w:rPr>
      </w:pPr>
      <w:r w:rsidRPr="00356B73">
        <w:rPr>
          <w:b/>
          <w:bCs/>
          <w:spacing w:val="1"/>
          <w:sz w:val="26"/>
          <w:szCs w:val="26"/>
          <w:lang w:val="en-US"/>
        </w:rPr>
        <w:t>IV</w:t>
      </w:r>
      <w:r w:rsidRPr="00356B73">
        <w:rPr>
          <w:b/>
          <w:bCs/>
          <w:spacing w:val="1"/>
          <w:sz w:val="26"/>
          <w:szCs w:val="26"/>
        </w:rPr>
        <w:t>. Порядок и формы контроля за исполнением муниципальной услуги</w:t>
      </w:r>
    </w:p>
    <w:p w:rsidR="007E0586" w:rsidRPr="00356B73" w:rsidRDefault="007E0586" w:rsidP="007E0586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56B73">
        <w:rPr>
          <w:sz w:val="26"/>
          <w:szCs w:val="26"/>
        </w:rPr>
        <w:tab/>
      </w:r>
      <w:proofErr w:type="gramStart"/>
      <w:r w:rsidRPr="00356B73">
        <w:rPr>
          <w:sz w:val="26"/>
          <w:szCs w:val="26"/>
        </w:rPr>
        <w:t>Контроль за</w:t>
      </w:r>
      <w:proofErr w:type="gramEnd"/>
      <w:r w:rsidRPr="00356B73">
        <w:rPr>
          <w:sz w:val="26"/>
          <w:szCs w:val="26"/>
        </w:rPr>
        <w:t xml:space="preserve"> исполнением административных процедур при предоставлении муниципальной услуги, осуществляется должностными лицами Администрации сельского поселения </w:t>
      </w:r>
      <w:r w:rsidR="005E252C">
        <w:rPr>
          <w:sz w:val="26"/>
          <w:szCs w:val="26"/>
        </w:rPr>
        <w:t xml:space="preserve">«Село </w:t>
      </w:r>
      <w:proofErr w:type="spellStart"/>
      <w:r w:rsidR="005E252C">
        <w:rPr>
          <w:sz w:val="26"/>
          <w:szCs w:val="26"/>
        </w:rPr>
        <w:t>Которь</w:t>
      </w:r>
      <w:proofErr w:type="spellEnd"/>
      <w:r w:rsidR="005E252C">
        <w:rPr>
          <w:sz w:val="26"/>
          <w:szCs w:val="26"/>
        </w:rPr>
        <w:t>»</w:t>
      </w:r>
      <w:r w:rsidRPr="00356B73">
        <w:rPr>
          <w:sz w:val="26"/>
          <w:szCs w:val="26"/>
        </w:rPr>
        <w:t>, ответственными за организацию работы по предоставлению муниципальной услуги.</w:t>
      </w:r>
    </w:p>
    <w:p w:rsidR="007E0586" w:rsidRPr="00356B73" w:rsidRDefault="007E0586" w:rsidP="007E0586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56B73">
        <w:rPr>
          <w:sz w:val="26"/>
          <w:szCs w:val="26"/>
        </w:rPr>
        <w:tab/>
        <w:t xml:space="preserve">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7E0586" w:rsidRPr="00356B73" w:rsidRDefault="007E0586" w:rsidP="007E0586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56B73">
        <w:rPr>
          <w:sz w:val="26"/>
          <w:szCs w:val="26"/>
        </w:rPr>
        <w:tab/>
        <w:t xml:space="preserve"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356B73">
        <w:rPr>
          <w:sz w:val="26"/>
          <w:szCs w:val="26"/>
        </w:rPr>
        <w:t>за</w:t>
      </w:r>
      <w:proofErr w:type="gramEnd"/>
      <w:r w:rsidRPr="00356B73">
        <w:rPr>
          <w:sz w:val="26"/>
          <w:szCs w:val="26"/>
        </w:rPr>
        <w:t>:</w:t>
      </w:r>
    </w:p>
    <w:p w:rsidR="007E0586" w:rsidRPr="00356B73" w:rsidRDefault="007E0586" w:rsidP="007E0586">
      <w:pPr>
        <w:pStyle w:val="a4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56B73">
        <w:rPr>
          <w:rFonts w:ascii="Times New Roman" w:hAnsi="Times New Roman" w:cs="Times New Roman"/>
          <w:sz w:val="26"/>
          <w:szCs w:val="26"/>
        </w:rPr>
        <w:t>соответствие результатов рассмотрения документов требованиям законодательства Российской Федерации;</w:t>
      </w:r>
    </w:p>
    <w:p w:rsidR="007E0586" w:rsidRPr="00356B73" w:rsidRDefault="007E0586" w:rsidP="007E0586">
      <w:pPr>
        <w:pStyle w:val="a4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56B73">
        <w:rPr>
          <w:rFonts w:ascii="Times New Roman" w:hAnsi="Times New Roman" w:cs="Times New Roman"/>
          <w:sz w:val="26"/>
          <w:szCs w:val="26"/>
        </w:rPr>
        <w:t>соблюдение сроков и порядка приема документов, правильность внесения записи в журналы учета;</w:t>
      </w:r>
    </w:p>
    <w:p w:rsidR="007E0586" w:rsidRPr="00356B73" w:rsidRDefault="007E0586" w:rsidP="007E058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56B73">
        <w:rPr>
          <w:rFonts w:ascii="Times New Roman" w:hAnsi="Times New Roman" w:cs="Times New Roman"/>
          <w:sz w:val="26"/>
          <w:szCs w:val="26"/>
        </w:rPr>
        <w:t>соблюдение сроков и порядка оформления документов;</w:t>
      </w:r>
    </w:p>
    <w:p w:rsidR="007E0586" w:rsidRPr="00356B73" w:rsidRDefault="007E0586" w:rsidP="007E058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56B73">
        <w:rPr>
          <w:rFonts w:ascii="Times New Roman" w:hAnsi="Times New Roman" w:cs="Times New Roman"/>
          <w:sz w:val="26"/>
          <w:szCs w:val="26"/>
        </w:rPr>
        <w:t>правильность внесения сведений в базы данных.</w:t>
      </w:r>
    </w:p>
    <w:p w:rsidR="007E0586" w:rsidRPr="00356B73" w:rsidRDefault="007E0586" w:rsidP="007E058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56B73">
        <w:rPr>
          <w:sz w:val="26"/>
          <w:szCs w:val="26"/>
        </w:rPr>
        <w:t xml:space="preserve">Перечень должностных лиц, осуществляющих контроль, устанавливается нормативно правовыми актами Администрации сельского поселения </w:t>
      </w:r>
      <w:r w:rsidR="005E252C">
        <w:rPr>
          <w:sz w:val="26"/>
          <w:szCs w:val="26"/>
        </w:rPr>
        <w:t xml:space="preserve">«Село </w:t>
      </w:r>
      <w:proofErr w:type="spellStart"/>
      <w:r w:rsidR="005E252C">
        <w:rPr>
          <w:sz w:val="26"/>
          <w:szCs w:val="26"/>
        </w:rPr>
        <w:t>Которь</w:t>
      </w:r>
      <w:proofErr w:type="spellEnd"/>
      <w:r w:rsidR="005E252C">
        <w:rPr>
          <w:sz w:val="26"/>
          <w:szCs w:val="26"/>
        </w:rPr>
        <w:t>»</w:t>
      </w:r>
      <w:r w:rsidRPr="00356B73">
        <w:rPr>
          <w:sz w:val="26"/>
          <w:szCs w:val="26"/>
        </w:rPr>
        <w:t>.</w:t>
      </w:r>
    </w:p>
    <w:p w:rsidR="007E0586" w:rsidRPr="00356B73" w:rsidRDefault="007E0586" w:rsidP="007E058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56B73">
        <w:rPr>
          <w:sz w:val="26"/>
          <w:szCs w:val="26"/>
        </w:rPr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7E0586" w:rsidRPr="00356B73" w:rsidRDefault="007E0586" w:rsidP="007E058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56B73">
        <w:rPr>
          <w:sz w:val="26"/>
          <w:szCs w:val="26"/>
        </w:rPr>
        <w:t>Периодичность осуществления контроля устанавливается главой</w:t>
      </w:r>
      <w:r w:rsidR="005E252C">
        <w:rPr>
          <w:sz w:val="26"/>
          <w:szCs w:val="26"/>
        </w:rPr>
        <w:t xml:space="preserve"> администрации </w:t>
      </w:r>
      <w:r w:rsidRPr="00356B73">
        <w:rPr>
          <w:sz w:val="26"/>
          <w:szCs w:val="26"/>
        </w:rPr>
        <w:t xml:space="preserve"> сельского поселения </w:t>
      </w:r>
      <w:r w:rsidR="005E252C">
        <w:rPr>
          <w:sz w:val="26"/>
          <w:szCs w:val="26"/>
        </w:rPr>
        <w:t xml:space="preserve">«Село </w:t>
      </w:r>
      <w:proofErr w:type="spellStart"/>
      <w:r w:rsidR="005E252C">
        <w:rPr>
          <w:sz w:val="26"/>
          <w:szCs w:val="26"/>
        </w:rPr>
        <w:t>Которь</w:t>
      </w:r>
      <w:proofErr w:type="spellEnd"/>
      <w:r w:rsidR="005E252C">
        <w:rPr>
          <w:sz w:val="26"/>
          <w:szCs w:val="26"/>
        </w:rPr>
        <w:t>»</w:t>
      </w:r>
      <w:r w:rsidRPr="00356B73">
        <w:rPr>
          <w:sz w:val="26"/>
          <w:szCs w:val="26"/>
        </w:rPr>
        <w:t>.</w:t>
      </w:r>
    </w:p>
    <w:p w:rsidR="007E0586" w:rsidRPr="00356B73" w:rsidRDefault="007E0586" w:rsidP="007E058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356B73">
        <w:rPr>
          <w:sz w:val="26"/>
          <w:szCs w:val="26"/>
        </w:rPr>
        <w:t>Контроль за</w:t>
      </w:r>
      <w:proofErr w:type="gramEnd"/>
      <w:r w:rsidRPr="00356B73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7E0586" w:rsidRPr="00356B73" w:rsidRDefault="007E0586" w:rsidP="007E058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56B73">
        <w:rPr>
          <w:sz w:val="26"/>
          <w:szCs w:val="26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E0586" w:rsidRPr="00356B73" w:rsidRDefault="007E0586" w:rsidP="007E058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56B73">
        <w:rPr>
          <w:sz w:val="26"/>
          <w:szCs w:val="26"/>
        </w:rPr>
        <w:t xml:space="preserve">Проверка также может проводиться по конкретному обращению (жалобе) </w:t>
      </w:r>
      <w:r w:rsidRPr="00356B73">
        <w:rPr>
          <w:sz w:val="26"/>
          <w:szCs w:val="26"/>
        </w:rPr>
        <w:lastRenderedPageBreak/>
        <w:t xml:space="preserve">заявителя. </w:t>
      </w:r>
    </w:p>
    <w:p w:rsidR="007E0586" w:rsidRPr="00356B73" w:rsidRDefault="007E0586" w:rsidP="007E0586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356B73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356B73">
        <w:rPr>
          <w:rFonts w:ascii="Times New Roman" w:hAnsi="Times New Roman"/>
          <w:b/>
          <w:bCs/>
          <w:sz w:val="26"/>
          <w:szCs w:val="26"/>
        </w:rPr>
        <w:t xml:space="preserve">. Досудебный (внесудебный) порядок обжалования действия решений и действий (бездействия) Администрации сельского поселения </w:t>
      </w:r>
      <w:r w:rsidR="005E252C">
        <w:rPr>
          <w:rFonts w:ascii="Times New Roman" w:hAnsi="Times New Roman"/>
          <w:b/>
          <w:bCs/>
          <w:sz w:val="26"/>
          <w:szCs w:val="26"/>
        </w:rPr>
        <w:t xml:space="preserve">«Село </w:t>
      </w:r>
      <w:proofErr w:type="spellStart"/>
      <w:r w:rsidR="005E252C">
        <w:rPr>
          <w:rFonts w:ascii="Times New Roman" w:hAnsi="Times New Roman"/>
          <w:b/>
          <w:bCs/>
          <w:sz w:val="26"/>
          <w:szCs w:val="26"/>
        </w:rPr>
        <w:t>Которь</w:t>
      </w:r>
      <w:proofErr w:type="spellEnd"/>
      <w:r w:rsidR="005E252C">
        <w:rPr>
          <w:rFonts w:ascii="Times New Roman" w:hAnsi="Times New Roman"/>
          <w:b/>
          <w:bCs/>
          <w:sz w:val="26"/>
          <w:szCs w:val="26"/>
        </w:rPr>
        <w:t>»</w:t>
      </w:r>
      <w:r w:rsidRPr="00356B73">
        <w:rPr>
          <w:rFonts w:ascii="Times New Roman" w:hAnsi="Times New Roman"/>
          <w:b/>
          <w:bCs/>
          <w:sz w:val="26"/>
          <w:szCs w:val="26"/>
        </w:rPr>
        <w:t xml:space="preserve">, а также должностных лиц Администрации сельского поселения </w:t>
      </w:r>
      <w:r w:rsidR="005E252C">
        <w:rPr>
          <w:rFonts w:ascii="Times New Roman" w:hAnsi="Times New Roman"/>
          <w:b/>
          <w:bCs/>
          <w:sz w:val="26"/>
          <w:szCs w:val="26"/>
        </w:rPr>
        <w:t xml:space="preserve">«Село </w:t>
      </w:r>
      <w:proofErr w:type="spellStart"/>
      <w:r w:rsidR="005E252C">
        <w:rPr>
          <w:rFonts w:ascii="Times New Roman" w:hAnsi="Times New Roman"/>
          <w:b/>
          <w:bCs/>
          <w:sz w:val="26"/>
          <w:szCs w:val="26"/>
        </w:rPr>
        <w:t>Которь</w:t>
      </w:r>
      <w:proofErr w:type="spellEnd"/>
      <w:r w:rsidR="005E252C">
        <w:rPr>
          <w:rFonts w:ascii="Times New Roman" w:hAnsi="Times New Roman"/>
          <w:b/>
          <w:bCs/>
          <w:sz w:val="26"/>
          <w:szCs w:val="26"/>
        </w:rPr>
        <w:t>»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сельского поселения </w:t>
      </w:r>
      <w:r w:rsidR="005E252C">
        <w:rPr>
          <w:rFonts w:ascii="Times New Roman" w:hAnsi="Times New Roman"/>
          <w:sz w:val="26"/>
          <w:szCs w:val="26"/>
        </w:rPr>
        <w:t xml:space="preserve">«Село </w:t>
      </w:r>
      <w:proofErr w:type="spellStart"/>
      <w:r w:rsidR="005E252C">
        <w:rPr>
          <w:rFonts w:ascii="Times New Roman" w:hAnsi="Times New Roman"/>
          <w:sz w:val="26"/>
          <w:szCs w:val="26"/>
        </w:rPr>
        <w:t>Которь</w:t>
      </w:r>
      <w:proofErr w:type="spellEnd"/>
      <w:r w:rsidR="005E252C">
        <w:rPr>
          <w:rFonts w:ascii="Times New Roman" w:hAnsi="Times New Roman"/>
          <w:sz w:val="26"/>
          <w:szCs w:val="26"/>
        </w:rPr>
        <w:t>»</w:t>
      </w:r>
      <w:r w:rsidRPr="00356B73">
        <w:rPr>
          <w:rFonts w:ascii="Times New Roman" w:hAnsi="Times New Roman"/>
          <w:sz w:val="26"/>
          <w:szCs w:val="26"/>
        </w:rPr>
        <w:t xml:space="preserve"> при предоставлении муниципальной услуги.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Заявитель </w:t>
      </w:r>
      <w:r w:rsidR="00AB126A">
        <w:rPr>
          <w:rFonts w:ascii="Times New Roman" w:hAnsi="Times New Roman"/>
          <w:sz w:val="26"/>
          <w:szCs w:val="26"/>
        </w:rPr>
        <w:t>может</w:t>
      </w:r>
      <w:r w:rsidRPr="00356B73">
        <w:rPr>
          <w:rFonts w:ascii="Times New Roman" w:hAnsi="Times New Roman"/>
          <w:sz w:val="26"/>
          <w:szCs w:val="26"/>
        </w:rPr>
        <w:t xml:space="preserve"> обратиться к Главе </w:t>
      </w:r>
      <w:r w:rsidR="005E252C">
        <w:rPr>
          <w:rFonts w:ascii="Times New Roman" w:hAnsi="Times New Roman"/>
          <w:sz w:val="26"/>
          <w:szCs w:val="26"/>
        </w:rPr>
        <w:t xml:space="preserve">администрации </w:t>
      </w:r>
      <w:r w:rsidRPr="00356B73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5E252C">
        <w:rPr>
          <w:rFonts w:ascii="Times New Roman" w:hAnsi="Times New Roman"/>
          <w:sz w:val="26"/>
          <w:szCs w:val="26"/>
        </w:rPr>
        <w:t xml:space="preserve">«Село </w:t>
      </w:r>
      <w:proofErr w:type="spellStart"/>
      <w:r w:rsidR="005E252C">
        <w:rPr>
          <w:rFonts w:ascii="Times New Roman" w:hAnsi="Times New Roman"/>
          <w:sz w:val="26"/>
          <w:szCs w:val="26"/>
        </w:rPr>
        <w:t>Которь</w:t>
      </w:r>
      <w:proofErr w:type="spellEnd"/>
      <w:r w:rsidR="005E252C">
        <w:rPr>
          <w:rFonts w:ascii="Times New Roman" w:hAnsi="Times New Roman"/>
          <w:sz w:val="26"/>
          <w:szCs w:val="26"/>
        </w:rPr>
        <w:t>»</w:t>
      </w:r>
      <w:r w:rsidRPr="00356B73">
        <w:rPr>
          <w:rFonts w:ascii="Times New Roman" w:hAnsi="Times New Roman"/>
          <w:sz w:val="26"/>
          <w:szCs w:val="26"/>
        </w:rPr>
        <w:t xml:space="preserve"> лично или направить письменное обращение.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Личный прием заявителей проводится Главой </w:t>
      </w:r>
      <w:r w:rsidR="005E252C">
        <w:rPr>
          <w:rFonts w:ascii="Times New Roman" w:hAnsi="Times New Roman"/>
          <w:sz w:val="26"/>
          <w:szCs w:val="26"/>
        </w:rPr>
        <w:t xml:space="preserve">администрации </w:t>
      </w:r>
      <w:r w:rsidRPr="00356B73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5E252C">
        <w:rPr>
          <w:rFonts w:ascii="Times New Roman" w:hAnsi="Times New Roman"/>
          <w:sz w:val="26"/>
          <w:szCs w:val="26"/>
        </w:rPr>
        <w:t xml:space="preserve">«Село </w:t>
      </w:r>
      <w:proofErr w:type="spellStart"/>
      <w:r w:rsidR="005E252C">
        <w:rPr>
          <w:rFonts w:ascii="Times New Roman" w:hAnsi="Times New Roman"/>
          <w:sz w:val="26"/>
          <w:szCs w:val="26"/>
        </w:rPr>
        <w:t>Которь</w:t>
      </w:r>
      <w:proofErr w:type="spellEnd"/>
      <w:r w:rsidR="005E252C">
        <w:rPr>
          <w:rFonts w:ascii="Times New Roman" w:hAnsi="Times New Roman"/>
          <w:sz w:val="26"/>
          <w:szCs w:val="26"/>
        </w:rPr>
        <w:t>»</w:t>
      </w:r>
      <w:r w:rsidRPr="00356B73">
        <w:rPr>
          <w:rFonts w:ascii="Times New Roman" w:hAnsi="Times New Roman"/>
          <w:sz w:val="26"/>
          <w:szCs w:val="26"/>
        </w:rPr>
        <w:t xml:space="preserve">  и</w:t>
      </w:r>
      <w:r w:rsidR="005E252C">
        <w:rPr>
          <w:rFonts w:ascii="Times New Roman" w:hAnsi="Times New Roman"/>
          <w:sz w:val="26"/>
          <w:szCs w:val="26"/>
        </w:rPr>
        <w:t xml:space="preserve"> специалистом администрации</w:t>
      </w:r>
      <w:r w:rsidRPr="00356B73">
        <w:rPr>
          <w:rFonts w:ascii="Times New Roman" w:hAnsi="Times New Roman"/>
          <w:sz w:val="26"/>
          <w:szCs w:val="26"/>
        </w:rPr>
        <w:t>.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56B73">
        <w:rPr>
          <w:rFonts w:ascii="Times New Roman" w:hAnsi="Times New Roman"/>
          <w:sz w:val="26"/>
          <w:szCs w:val="26"/>
        </w:rPr>
        <w:t xml:space="preserve">Письменное обращение заявителя на действия (бездействие) и решения должностных лиц Администрации сельского поселения </w:t>
      </w:r>
      <w:r w:rsidR="005E252C">
        <w:rPr>
          <w:rFonts w:ascii="Times New Roman" w:hAnsi="Times New Roman"/>
          <w:sz w:val="26"/>
          <w:szCs w:val="26"/>
        </w:rPr>
        <w:t xml:space="preserve">«Село </w:t>
      </w:r>
      <w:proofErr w:type="spellStart"/>
      <w:r w:rsidR="005E252C">
        <w:rPr>
          <w:rFonts w:ascii="Times New Roman" w:hAnsi="Times New Roman"/>
          <w:sz w:val="26"/>
          <w:szCs w:val="26"/>
        </w:rPr>
        <w:t>Которь</w:t>
      </w:r>
      <w:proofErr w:type="spellEnd"/>
      <w:r w:rsidR="005E252C">
        <w:rPr>
          <w:rFonts w:ascii="Times New Roman" w:hAnsi="Times New Roman"/>
          <w:sz w:val="26"/>
          <w:szCs w:val="26"/>
        </w:rPr>
        <w:t>»</w:t>
      </w:r>
      <w:r w:rsidRPr="00356B73">
        <w:rPr>
          <w:rFonts w:ascii="Times New Roman" w:hAnsi="Times New Roman"/>
          <w:sz w:val="26"/>
          <w:szCs w:val="26"/>
        </w:rPr>
        <w:t xml:space="preserve">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</w:t>
      </w:r>
      <w:proofErr w:type="gramEnd"/>
      <w:r w:rsidRPr="00356B73">
        <w:rPr>
          <w:rFonts w:ascii="Times New Roman" w:hAnsi="Times New Roman"/>
          <w:sz w:val="26"/>
          <w:szCs w:val="26"/>
        </w:rPr>
        <w:t xml:space="preserve"> суть, ставит личную подпись и дату.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Письменные обращения не </w:t>
      </w:r>
      <w:proofErr w:type="gramStart"/>
      <w:r w:rsidRPr="00356B73">
        <w:rPr>
          <w:rFonts w:ascii="Times New Roman" w:hAnsi="Times New Roman"/>
          <w:sz w:val="26"/>
          <w:szCs w:val="26"/>
        </w:rPr>
        <w:t>рассматриваются по существу и заявителю направляется</w:t>
      </w:r>
      <w:proofErr w:type="gramEnd"/>
      <w:r w:rsidRPr="00356B73">
        <w:rPr>
          <w:rFonts w:ascii="Times New Roman" w:hAnsi="Times New Roman"/>
          <w:sz w:val="26"/>
          <w:szCs w:val="26"/>
        </w:rPr>
        <w:t xml:space="preserve"> соответствующие уведомление в следующих случаях: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- в письменном обращении обжалуется судебное решение;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</w:t>
      </w:r>
      <w:proofErr w:type="gramStart"/>
      <w:r w:rsidRPr="00356B73">
        <w:rPr>
          <w:rFonts w:ascii="Times New Roman" w:hAnsi="Times New Roman"/>
          <w:sz w:val="26"/>
          <w:szCs w:val="26"/>
        </w:rPr>
        <w:t>,</w:t>
      </w:r>
      <w:proofErr w:type="gramEnd"/>
      <w:r w:rsidRPr="00356B73">
        <w:rPr>
          <w:rFonts w:ascii="Times New Roman" w:hAnsi="Times New Roman"/>
          <w:sz w:val="26"/>
          <w:szCs w:val="26"/>
        </w:rPr>
        <w:t xml:space="preserve"> если причины, по которым ответ по существу поставленных при личном приеме вопросов не мог быть дан, в последующем были устранены, </w:t>
      </w:r>
      <w:r w:rsidRPr="00356B73">
        <w:rPr>
          <w:rFonts w:ascii="Times New Roman" w:hAnsi="Times New Roman"/>
          <w:sz w:val="26"/>
          <w:szCs w:val="26"/>
        </w:rPr>
        <w:lastRenderedPageBreak/>
        <w:t xml:space="preserve">заявитель </w:t>
      </w:r>
      <w:r w:rsidR="00AB126A">
        <w:rPr>
          <w:rFonts w:ascii="Times New Roman" w:hAnsi="Times New Roman"/>
          <w:sz w:val="26"/>
          <w:szCs w:val="26"/>
        </w:rPr>
        <w:t>может</w:t>
      </w:r>
      <w:r w:rsidRPr="00356B73">
        <w:rPr>
          <w:rFonts w:ascii="Times New Roman" w:hAnsi="Times New Roman"/>
          <w:sz w:val="26"/>
          <w:szCs w:val="26"/>
        </w:rPr>
        <w:t xml:space="preserve"> повторно обратиться в Администрацию сельского поселения </w:t>
      </w:r>
      <w:r w:rsidR="005E252C">
        <w:rPr>
          <w:rFonts w:ascii="Times New Roman" w:hAnsi="Times New Roman"/>
          <w:sz w:val="26"/>
          <w:szCs w:val="26"/>
        </w:rPr>
        <w:t xml:space="preserve">«Село </w:t>
      </w:r>
      <w:proofErr w:type="spellStart"/>
      <w:r w:rsidR="005E252C">
        <w:rPr>
          <w:rFonts w:ascii="Times New Roman" w:hAnsi="Times New Roman"/>
          <w:sz w:val="26"/>
          <w:szCs w:val="26"/>
        </w:rPr>
        <w:t>Которь</w:t>
      </w:r>
      <w:proofErr w:type="spellEnd"/>
      <w:r w:rsidR="005E252C">
        <w:rPr>
          <w:rFonts w:ascii="Times New Roman" w:hAnsi="Times New Roman"/>
          <w:sz w:val="26"/>
          <w:szCs w:val="26"/>
        </w:rPr>
        <w:t>»</w:t>
      </w:r>
      <w:r w:rsidRPr="00356B73">
        <w:rPr>
          <w:rFonts w:ascii="Times New Roman" w:hAnsi="Times New Roman"/>
          <w:sz w:val="26"/>
          <w:szCs w:val="26"/>
        </w:rPr>
        <w:t>.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Письменное обращение заявителя рассматривается в течение 30 дней со дня его регистрации. Рассмотрение обращения начинается после ее получения  исполнителем и завершается датой письменного ответа заявителю.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ab/>
        <w:t xml:space="preserve">В исключительных случаях Глава </w:t>
      </w:r>
      <w:r w:rsidR="005E252C">
        <w:rPr>
          <w:rFonts w:ascii="Times New Roman" w:hAnsi="Times New Roman"/>
          <w:sz w:val="26"/>
          <w:szCs w:val="26"/>
        </w:rPr>
        <w:t>администрации</w:t>
      </w:r>
      <w:r w:rsidR="005C1810">
        <w:rPr>
          <w:rFonts w:ascii="Times New Roman" w:hAnsi="Times New Roman"/>
          <w:sz w:val="26"/>
          <w:szCs w:val="26"/>
        </w:rPr>
        <w:t xml:space="preserve"> </w:t>
      </w:r>
      <w:r w:rsidRPr="00356B73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5E252C">
        <w:rPr>
          <w:rFonts w:ascii="Times New Roman" w:hAnsi="Times New Roman"/>
          <w:sz w:val="26"/>
          <w:szCs w:val="26"/>
        </w:rPr>
        <w:t xml:space="preserve">«Село </w:t>
      </w:r>
      <w:proofErr w:type="spellStart"/>
      <w:r w:rsidR="005E252C">
        <w:rPr>
          <w:rFonts w:ascii="Times New Roman" w:hAnsi="Times New Roman"/>
          <w:sz w:val="26"/>
          <w:szCs w:val="26"/>
        </w:rPr>
        <w:t>Которь</w:t>
      </w:r>
      <w:proofErr w:type="spellEnd"/>
      <w:r w:rsidR="005E252C">
        <w:rPr>
          <w:rFonts w:ascii="Times New Roman" w:hAnsi="Times New Roman"/>
          <w:sz w:val="26"/>
          <w:szCs w:val="26"/>
        </w:rPr>
        <w:t>»</w:t>
      </w:r>
      <w:r w:rsidRPr="00356B73">
        <w:rPr>
          <w:rFonts w:ascii="Times New Roman" w:hAnsi="Times New Roman"/>
          <w:sz w:val="26"/>
          <w:szCs w:val="26"/>
        </w:rPr>
        <w:t xml:space="preserve"> </w:t>
      </w:r>
      <w:r w:rsidR="00AB126A">
        <w:rPr>
          <w:rFonts w:ascii="Times New Roman" w:hAnsi="Times New Roman"/>
          <w:sz w:val="26"/>
          <w:szCs w:val="26"/>
        </w:rPr>
        <w:t>может</w:t>
      </w:r>
      <w:r w:rsidRPr="00356B73">
        <w:rPr>
          <w:rFonts w:ascii="Times New Roman" w:hAnsi="Times New Roman"/>
          <w:sz w:val="26"/>
          <w:szCs w:val="26"/>
        </w:rPr>
        <w:t xml:space="preserve"> продлить срок рассмотрения обращения  не более чем на 30 дней, уведомив о продлении срока ее рассмотрения заявителя.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Заявитель </w:t>
      </w:r>
      <w:r w:rsidR="00AB126A">
        <w:rPr>
          <w:rFonts w:ascii="Times New Roman" w:hAnsi="Times New Roman"/>
          <w:sz w:val="26"/>
          <w:szCs w:val="26"/>
        </w:rPr>
        <w:t>может</w:t>
      </w:r>
      <w:r w:rsidRPr="00356B73">
        <w:rPr>
          <w:rFonts w:ascii="Times New Roman" w:hAnsi="Times New Roman"/>
          <w:sz w:val="26"/>
          <w:szCs w:val="26"/>
        </w:rPr>
        <w:t xml:space="preserve"> получать информацию о ходе рассмотрения обращения.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Заявитель </w:t>
      </w:r>
      <w:r w:rsidR="00AB126A">
        <w:rPr>
          <w:rFonts w:ascii="Times New Roman" w:hAnsi="Times New Roman"/>
          <w:sz w:val="26"/>
          <w:szCs w:val="26"/>
        </w:rPr>
        <w:t>может</w:t>
      </w:r>
      <w:r w:rsidRPr="00356B73">
        <w:rPr>
          <w:rFonts w:ascii="Times New Roman" w:hAnsi="Times New Roman"/>
          <w:sz w:val="26"/>
          <w:szCs w:val="26"/>
        </w:rPr>
        <w:t xml:space="preserve"> получать информацию и документы, необходимые для обоснования жалобы.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По результатам ра</w:t>
      </w:r>
      <w:r w:rsidR="005C1810">
        <w:rPr>
          <w:rFonts w:ascii="Times New Roman" w:hAnsi="Times New Roman"/>
          <w:sz w:val="26"/>
          <w:szCs w:val="26"/>
        </w:rPr>
        <w:t>ссмотрения обращения на действие</w:t>
      </w:r>
      <w:r w:rsidRPr="00356B73">
        <w:rPr>
          <w:rFonts w:ascii="Times New Roman" w:hAnsi="Times New Roman"/>
          <w:sz w:val="26"/>
          <w:szCs w:val="26"/>
        </w:rPr>
        <w:t xml:space="preserve"> (бездействие) и решения, осуществляемые (принимаемые) в ходе предоставления муниципальной услуги, вышестоящее должностное лицо, Глава сельского поселения </w:t>
      </w:r>
      <w:r w:rsidR="005E252C">
        <w:rPr>
          <w:rFonts w:ascii="Times New Roman" w:hAnsi="Times New Roman"/>
          <w:sz w:val="26"/>
          <w:szCs w:val="26"/>
        </w:rPr>
        <w:t xml:space="preserve">«Село </w:t>
      </w:r>
      <w:proofErr w:type="spellStart"/>
      <w:r w:rsidR="005E252C">
        <w:rPr>
          <w:rFonts w:ascii="Times New Roman" w:hAnsi="Times New Roman"/>
          <w:sz w:val="26"/>
          <w:szCs w:val="26"/>
        </w:rPr>
        <w:t>Которь</w:t>
      </w:r>
      <w:proofErr w:type="spellEnd"/>
      <w:r w:rsidR="005E252C">
        <w:rPr>
          <w:rFonts w:ascii="Times New Roman" w:hAnsi="Times New Roman"/>
          <w:sz w:val="26"/>
          <w:szCs w:val="26"/>
        </w:rPr>
        <w:t>»</w:t>
      </w:r>
      <w:r w:rsidRPr="00356B73">
        <w:rPr>
          <w:rFonts w:ascii="Times New Roman" w:hAnsi="Times New Roman"/>
          <w:sz w:val="26"/>
          <w:szCs w:val="26"/>
        </w:rPr>
        <w:t>:</w:t>
      </w:r>
    </w:p>
    <w:p w:rsidR="007E0586" w:rsidRPr="00356B73" w:rsidRDefault="007E0586" w:rsidP="007E0586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признает правомерными действия (бездействие) и решения при предоставлении муниципальной услуги;</w:t>
      </w:r>
    </w:p>
    <w:p w:rsidR="007E0586" w:rsidRPr="00356B73" w:rsidRDefault="007E0586" w:rsidP="007E0586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56B73">
        <w:rPr>
          <w:rFonts w:ascii="Times New Roman" w:hAnsi="Times New Roman"/>
          <w:sz w:val="26"/>
          <w:szCs w:val="26"/>
        </w:rPr>
        <w:t xml:space="preserve">Заявитель </w:t>
      </w:r>
      <w:r w:rsidR="00AB126A">
        <w:rPr>
          <w:rFonts w:ascii="Times New Roman" w:hAnsi="Times New Roman"/>
          <w:sz w:val="26"/>
          <w:szCs w:val="26"/>
        </w:rPr>
        <w:t>может</w:t>
      </w:r>
      <w:r w:rsidRPr="00356B73">
        <w:rPr>
          <w:rFonts w:ascii="Times New Roman" w:hAnsi="Times New Roman"/>
          <w:sz w:val="26"/>
          <w:szCs w:val="26"/>
        </w:rPr>
        <w:t xml:space="preserve"> обжаловать действия (бездействие) и решения должностных лиц Администрации сельского поселения </w:t>
      </w:r>
      <w:r w:rsidR="005E252C">
        <w:rPr>
          <w:rFonts w:ascii="Times New Roman" w:hAnsi="Times New Roman"/>
          <w:sz w:val="26"/>
          <w:szCs w:val="26"/>
        </w:rPr>
        <w:t xml:space="preserve">«Село </w:t>
      </w:r>
      <w:proofErr w:type="spellStart"/>
      <w:r w:rsidR="005E252C">
        <w:rPr>
          <w:rFonts w:ascii="Times New Roman" w:hAnsi="Times New Roman"/>
          <w:sz w:val="26"/>
          <w:szCs w:val="26"/>
        </w:rPr>
        <w:t>Которь</w:t>
      </w:r>
      <w:proofErr w:type="spellEnd"/>
      <w:r w:rsidR="005E252C">
        <w:rPr>
          <w:rFonts w:ascii="Times New Roman" w:hAnsi="Times New Roman"/>
          <w:sz w:val="26"/>
          <w:szCs w:val="26"/>
        </w:rPr>
        <w:t>»</w:t>
      </w:r>
      <w:r w:rsidRPr="00356B73">
        <w:rPr>
          <w:rFonts w:ascii="Times New Roman" w:hAnsi="Times New Roman"/>
          <w:sz w:val="26"/>
          <w:szCs w:val="26"/>
        </w:rPr>
        <w:t>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  <w:proofErr w:type="gramEnd"/>
    </w:p>
    <w:p w:rsidR="007E0586" w:rsidRDefault="007E0586" w:rsidP="007E0586"/>
    <w:p w:rsidR="0042093A" w:rsidRDefault="0042093A" w:rsidP="007E0586"/>
    <w:sectPr w:rsidR="0042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BBA"/>
    <w:multiLevelType w:val="hybridMultilevel"/>
    <w:tmpl w:val="1794ED88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83C37"/>
    <w:multiLevelType w:val="hybridMultilevel"/>
    <w:tmpl w:val="C548E8FC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17492"/>
    <w:multiLevelType w:val="multilevel"/>
    <w:tmpl w:val="8DD8375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99141B2"/>
    <w:multiLevelType w:val="hybridMultilevel"/>
    <w:tmpl w:val="FBB04D4C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55A74"/>
    <w:multiLevelType w:val="multilevel"/>
    <w:tmpl w:val="D5F8230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E966808"/>
    <w:multiLevelType w:val="hybridMultilevel"/>
    <w:tmpl w:val="9F0C31CC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018B5"/>
    <w:multiLevelType w:val="hybridMultilevel"/>
    <w:tmpl w:val="3C145A72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F08CF"/>
    <w:multiLevelType w:val="hybridMultilevel"/>
    <w:tmpl w:val="7AD6F5B0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14D32"/>
    <w:multiLevelType w:val="multilevel"/>
    <w:tmpl w:val="406037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6A31657"/>
    <w:multiLevelType w:val="hybridMultilevel"/>
    <w:tmpl w:val="6144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86"/>
    <w:rsid w:val="003651A3"/>
    <w:rsid w:val="0042093A"/>
    <w:rsid w:val="005C1810"/>
    <w:rsid w:val="005E252C"/>
    <w:rsid w:val="007E0586"/>
    <w:rsid w:val="00A059C7"/>
    <w:rsid w:val="00AB126A"/>
    <w:rsid w:val="00E47322"/>
    <w:rsid w:val="00EC516C"/>
    <w:rsid w:val="00F8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7E058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7E0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0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7E05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7E0586"/>
    <w:pPr>
      <w:ind w:left="720"/>
    </w:pPr>
    <w:rPr>
      <w:rFonts w:ascii="Arial" w:hAnsi="Arial" w:cs="Arial"/>
      <w:sz w:val="24"/>
      <w:szCs w:val="24"/>
    </w:rPr>
  </w:style>
  <w:style w:type="paragraph" w:customStyle="1" w:styleId="1">
    <w:name w:val="марк список 1"/>
    <w:basedOn w:val="a"/>
    <w:rsid w:val="007E0586"/>
    <w:pPr>
      <w:tabs>
        <w:tab w:val="left" w:pos="360"/>
      </w:tabs>
      <w:spacing w:before="120" w:after="120"/>
      <w:jc w:val="both"/>
    </w:pPr>
    <w:rPr>
      <w:rFonts w:ascii="Calibri" w:hAnsi="Calibri"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651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1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7E058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7E0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0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7E05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7E0586"/>
    <w:pPr>
      <w:ind w:left="720"/>
    </w:pPr>
    <w:rPr>
      <w:rFonts w:ascii="Arial" w:hAnsi="Arial" w:cs="Arial"/>
      <w:sz w:val="24"/>
      <w:szCs w:val="24"/>
    </w:rPr>
  </w:style>
  <w:style w:type="paragraph" w:customStyle="1" w:styleId="1">
    <w:name w:val="марк список 1"/>
    <w:basedOn w:val="a"/>
    <w:rsid w:val="007E0586"/>
    <w:pPr>
      <w:tabs>
        <w:tab w:val="left" w:pos="360"/>
      </w:tabs>
      <w:spacing w:before="120" w:after="120"/>
      <w:jc w:val="both"/>
    </w:pPr>
    <w:rPr>
      <w:rFonts w:ascii="Calibri" w:hAnsi="Calibri"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651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1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2013-01-31T05:33:00Z</cp:lastPrinted>
  <dcterms:created xsi:type="dcterms:W3CDTF">2012-11-27T07:34:00Z</dcterms:created>
  <dcterms:modified xsi:type="dcterms:W3CDTF">2013-03-04T12:23:00Z</dcterms:modified>
</cp:coreProperties>
</file>