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C41A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АДМИНИСТРАЦИЯ</w:t>
      </w:r>
    </w:p>
    <w:p w:rsidR="00C41AC2" w:rsidRPr="00C41AC2" w:rsidRDefault="00C41AC2" w:rsidP="00C41A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ДМИТРИЕВСКОГО СЕЛЬСКОГО  ПОСЕЛЕНИЯ</w:t>
      </w:r>
    </w:p>
    <w:p w:rsidR="00C41AC2" w:rsidRPr="00C41AC2" w:rsidRDefault="00C41AC2" w:rsidP="00C41AC2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C41AC2" w:rsidRPr="00C41AC2" w:rsidRDefault="00C41AC2" w:rsidP="00C41AC2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C41AC2" w:rsidRPr="00C41AC2" w:rsidRDefault="00C41AC2" w:rsidP="00C41AC2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41AC2" w:rsidRPr="00C41AC2" w:rsidRDefault="000F6161" w:rsidP="00C41AC2">
      <w:pPr>
        <w:tabs>
          <w:tab w:val="left" w:pos="57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18.03. </w:t>
      </w:r>
      <w:r w:rsidR="00C41AC2" w:rsidRPr="00C41AC2">
        <w:rPr>
          <w:rFonts w:ascii="Times New Roman" w:hAnsi="Times New Roman"/>
          <w:sz w:val="28"/>
          <w:szCs w:val="28"/>
        </w:rPr>
        <w:t>2019 г.  № 1</w:t>
      </w:r>
      <w:r>
        <w:rPr>
          <w:rFonts w:ascii="Times New Roman" w:hAnsi="Times New Roman"/>
          <w:sz w:val="28"/>
          <w:szCs w:val="28"/>
        </w:rPr>
        <w:t>8</w:t>
      </w:r>
    </w:p>
    <w:p w:rsidR="00C41AC2" w:rsidRPr="00A01D27" w:rsidRDefault="00C41AC2" w:rsidP="00C41AC2">
      <w:pPr>
        <w:tabs>
          <w:tab w:val="left" w:pos="5760"/>
        </w:tabs>
        <w:spacing w:after="0"/>
        <w:rPr>
          <w:rFonts w:ascii="Times New Roman" w:hAnsi="Times New Roman"/>
        </w:rPr>
      </w:pPr>
      <w:r w:rsidRPr="00C41AC2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A01D27">
        <w:rPr>
          <w:rFonts w:ascii="Times New Roman" w:hAnsi="Times New Roman"/>
        </w:rPr>
        <w:t>с</w:t>
      </w:r>
      <w:proofErr w:type="gramEnd"/>
      <w:r w:rsidRPr="00A01D27">
        <w:rPr>
          <w:rFonts w:ascii="Times New Roman" w:hAnsi="Times New Roman"/>
        </w:rPr>
        <w:t>. Дмитриевка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нарушений обязательных требований,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41AC2">
        <w:rPr>
          <w:rFonts w:ascii="Times New Roman" w:hAnsi="Times New Roman"/>
          <w:sz w:val="28"/>
          <w:szCs w:val="28"/>
        </w:rPr>
        <w:t>осуществляемой</w:t>
      </w:r>
      <w:proofErr w:type="gramEnd"/>
      <w:r w:rsidRPr="00C41AC2">
        <w:rPr>
          <w:rFonts w:ascii="Times New Roman" w:hAnsi="Times New Roman"/>
          <w:sz w:val="28"/>
          <w:szCs w:val="28"/>
        </w:rPr>
        <w:t xml:space="preserve"> органом муниципального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контроля – администрацией Дмитриевского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сельского поселения Панинского муниципального</w:t>
      </w:r>
    </w:p>
    <w:p w:rsidR="00C41AC2" w:rsidRPr="00C41AC2" w:rsidRDefault="00C41AC2" w:rsidP="00C41AC2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района  на 2019-2021 годы     </w:t>
      </w:r>
    </w:p>
    <w:p w:rsidR="00C41AC2" w:rsidRPr="00C41AC2" w:rsidRDefault="00C41AC2" w:rsidP="00C41AC2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Дмитриевского сельского поселения Панинского муниципального района</w:t>
      </w: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ПОСТАНОВЛЯЕТ:</w:t>
      </w: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0F6161" w:rsidRPr="000F6161" w:rsidRDefault="00C41AC2" w:rsidP="000F6161">
      <w:pPr>
        <w:pStyle w:val="a7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6161">
        <w:rPr>
          <w:rFonts w:ascii="Times New Roman" w:hAnsi="Times New Roman"/>
          <w:sz w:val="28"/>
          <w:szCs w:val="28"/>
        </w:rPr>
        <w:t xml:space="preserve">Утвердить </w:t>
      </w:r>
      <w:r w:rsidRPr="000F6161">
        <w:rPr>
          <w:rFonts w:ascii="Times New Roman" w:hAnsi="Times New Roman"/>
          <w:spacing w:val="2"/>
          <w:sz w:val="28"/>
          <w:szCs w:val="28"/>
        </w:rPr>
        <w:t xml:space="preserve">прилагаемую Программу профилактики нарушений </w:t>
      </w:r>
    </w:p>
    <w:p w:rsidR="00C41AC2" w:rsidRPr="000F6161" w:rsidRDefault="00C41AC2" w:rsidP="000F6161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6161">
        <w:rPr>
          <w:rFonts w:ascii="Times New Roman" w:hAnsi="Times New Roman"/>
          <w:spacing w:val="2"/>
          <w:sz w:val="28"/>
          <w:szCs w:val="28"/>
        </w:rPr>
        <w:t xml:space="preserve">обязательных требований, </w:t>
      </w:r>
      <w:proofErr w:type="gramStart"/>
      <w:r w:rsidRPr="000F6161">
        <w:rPr>
          <w:rFonts w:ascii="Times New Roman" w:hAnsi="Times New Roman"/>
          <w:spacing w:val="2"/>
          <w:sz w:val="28"/>
          <w:szCs w:val="28"/>
        </w:rPr>
        <w:t>осуществляемую</w:t>
      </w:r>
      <w:proofErr w:type="gramEnd"/>
      <w:r w:rsidRPr="000F6161">
        <w:rPr>
          <w:rFonts w:ascii="Times New Roman" w:hAnsi="Times New Roman"/>
          <w:spacing w:val="2"/>
          <w:sz w:val="28"/>
          <w:szCs w:val="28"/>
        </w:rPr>
        <w:t xml:space="preserve"> органом муниципального контроля - администрацией </w:t>
      </w:r>
      <w:r w:rsidRPr="000F6161">
        <w:rPr>
          <w:rFonts w:ascii="Times New Roman" w:hAnsi="Times New Roman"/>
          <w:sz w:val="28"/>
          <w:szCs w:val="28"/>
        </w:rPr>
        <w:t>Дмитриевского сельского поселения Панинского муниципального района на 2019-2021 годы.</w:t>
      </w:r>
    </w:p>
    <w:p w:rsidR="000F6161" w:rsidRPr="000F6161" w:rsidRDefault="000F6161" w:rsidP="000F6161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2.Постановление администрации Дмитриевского сельского поселения Панинского муниципального района Воронежской области от </w:t>
      </w:r>
      <w:r w:rsidRPr="00C41AC2">
        <w:rPr>
          <w:rFonts w:ascii="Times New Roman" w:hAnsi="Times New Roman"/>
          <w:sz w:val="28"/>
          <w:szCs w:val="28"/>
        </w:rPr>
        <w:t>04.02.2019 г.  № 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41AC2"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AC2">
        <w:rPr>
          <w:rFonts w:ascii="Times New Roman" w:hAnsi="Times New Roman"/>
          <w:sz w:val="28"/>
          <w:szCs w:val="28"/>
        </w:rPr>
        <w:t>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AC2">
        <w:rPr>
          <w:rFonts w:ascii="Times New Roman" w:hAnsi="Times New Roman"/>
          <w:sz w:val="28"/>
          <w:szCs w:val="28"/>
        </w:rPr>
        <w:t>осуществляемой органом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AC2">
        <w:rPr>
          <w:rFonts w:ascii="Times New Roman" w:hAnsi="Times New Roman"/>
          <w:sz w:val="28"/>
          <w:szCs w:val="28"/>
        </w:rPr>
        <w:t>контроля – администрацией Дмитриевского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AC2">
        <w:rPr>
          <w:rFonts w:ascii="Times New Roman" w:hAnsi="Times New Roman"/>
          <w:sz w:val="28"/>
          <w:szCs w:val="28"/>
        </w:rPr>
        <w:t>сельского поселения Панинского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 на 2019-2021 годы» признать утратившим силу.</w:t>
      </w:r>
      <w:r w:rsidRPr="000F6161">
        <w:rPr>
          <w:rFonts w:ascii="Times New Roman" w:hAnsi="Times New Roman"/>
          <w:sz w:val="28"/>
          <w:szCs w:val="28"/>
        </w:rPr>
        <w:t xml:space="preserve">   </w:t>
      </w:r>
    </w:p>
    <w:p w:rsidR="00C41AC2" w:rsidRPr="00C41AC2" w:rsidRDefault="000F6161" w:rsidP="000F6161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="00C41AC2" w:rsidRPr="00C41AC2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официальном печатном издании Дмитриевского сельского поселения «Дмитриевский муниципальный вестник» и разместить в сети Интернет на официальном сайте администрации поселения.</w:t>
      </w:r>
    </w:p>
    <w:p w:rsidR="00C41AC2" w:rsidRPr="00C41AC2" w:rsidRDefault="000F6161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</w:t>
      </w:r>
      <w:r w:rsidR="00C41AC2" w:rsidRPr="00C41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AC2" w:rsidRPr="00C41A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AC2" w:rsidRPr="00C41AC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1AC2" w:rsidRPr="00C41AC2" w:rsidRDefault="00C41AC2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 </w:t>
      </w:r>
    </w:p>
    <w:p w:rsidR="00C41AC2" w:rsidRPr="00C41AC2" w:rsidRDefault="00C41AC2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Глава Дмитриевского сельского поселения                          О. В. Казьмин</w:t>
      </w:r>
    </w:p>
    <w:p w:rsidR="00C41AC2" w:rsidRPr="00C41AC2" w:rsidRDefault="00C41AC2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0F6161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B930DF" w:rsidRDefault="00B930DF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161" w:rsidRPr="00C41AC2" w:rsidRDefault="000F6161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30DF" w:rsidRPr="00C41AC2" w:rsidRDefault="00C41AC2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B930DF" w:rsidRPr="00C41AC2" w:rsidRDefault="00C41AC2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930DF" w:rsidRPr="00C41AC2" w:rsidRDefault="000F6161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</w:t>
      </w:r>
      <w:r w:rsidR="00C41AC2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 № </w:t>
      </w:r>
      <w:r w:rsidR="00C41AC2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29"/>
      <w:bookmarkEnd w:id="0"/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  нарушений обязательных требований законодательства в сфере муниципального контроля в  админи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страции 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r w:rsidR="00C41AC2"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на 2019-2021</w:t>
      </w:r>
      <w:r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годы</w:t>
      </w:r>
    </w:p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I. Виды муниципального контроля, осуществляемого 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 </w:t>
      </w:r>
      <w:r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области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762"/>
        <w:gridCol w:w="5954"/>
      </w:tblGrid>
      <w:tr w:rsidR="00B930DF" w:rsidRPr="00C41AC2" w:rsidTr="00C41AC2">
        <w:trPr>
          <w:trHeight w:val="1489"/>
        </w:trPr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930DF" w:rsidRPr="00C41AC2" w:rsidTr="00C41AC2">
        <w:trPr>
          <w:trHeight w:val="745"/>
        </w:trPr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0F61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961BAB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Дмитриев</w:t>
            </w:r>
            <w:r w:rsidR="00B930DF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0F6161" w:rsidRPr="00C41AC2" w:rsidTr="00C41AC2">
        <w:trPr>
          <w:trHeight w:val="745"/>
        </w:trPr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161" w:rsidRPr="000F6161" w:rsidRDefault="000F6161" w:rsidP="00B9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161" w:rsidRPr="000F6161" w:rsidRDefault="000F6161" w:rsidP="00B9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</w:t>
            </w:r>
            <w:r w:rsidRPr="000F616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F6161">
              <w:rPr>
                <w:rStyle w:val="s2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сфере соблюдения правил благоустройства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161" w:rsidRDefault="000F6161" w:rsidP="00B9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Дмитриев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</w:tbl>
    <w:p w:rsidR="00B930DF" w:rsidRPr="00C41AC2" w:rsidRDefault="00B930DF" w:rsidP="00C41AC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Мероприятия по профилактике нарушений,</w:t>
      </w:r>
    </w:p>
    <w:p w:rsidR="00B930DF" w:rsidRDefault="00B930DF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зуемые  администрацией  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proofErr w:type="gramEnd"/>
    </w:p>
    <w:p w:rsid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4541"/>
        <w:gridCol w:w="2152"/>
        <w:gridCol w:w="2225"/>
      </w:tblGrid>
      <w:tr w:rsidR="00B930DF" w:rsidRPr="00C41AC2" w:rsidTr="00B930D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  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мероприяти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реализации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мероприяти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исполнитель</w:t>
            </w:r>
            <w:proofErr w:type="spellEnd"/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</w:t>
            </w:r>
            <w:r w:rsidR="00C41AC2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администрация Дмитриев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 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</w:t>
            </w:r>
            <w:r w:rsidR="00B930DF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</w:t>
            </w:r>
            <w:r w:rsidR="00B930DF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</w:t>
            </w:r>
            <w:r w:rsidR="00C41AC2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администрации </w:t>
            </w:r>
            <w:r w:rsidR="00C41AC2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Дмитриев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</w:t>
            </w:r>
            <w:r w:rsidR="000F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ридических лиц и индивидуальных 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</w:tbl>
    <w:p w:rsidR="00B930DF" w:rsidRPr="00C41AC2" w:rsidRDefault="00B930DF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                      </w:t>
      </w: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F0253" w:rsidRPr="00C41AC2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42EA"/>
    <w:multiLevelType w:val="hybridMultilevel"/>
    <w:tmpl w:val="7E1A1A14"/>
    <w:lvl w:ilvl="0" w:tplc="DDC2ED48">
      <w:start w:val="1"/>
      <w:numFmt w:val="decimal"/>
      <w:lvlText w:val="%1."/>
      <w:lvlJc w:val="left"/>
      <w:pPr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C274985"/>
    <w:multiLevelType w:val="hybridMultilevel"/>
    <w:tmpl w:val="7E1A1A14"/>
    <w:lvl w:ilvl="0" w:tplc="DDC2ED48">
      <w:start w:val="1"/>
      <w:numFmt w:val="decimal"/>
      <w:lvlText w:val="%1."/>
      <w:lvlJc w:val="left"/>
      <w:pPr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95"/>
    <w:rsid w:val="000F6161"/>
    <w:rsid w:val="00162934"/>
    <w:rsid w:val="00191CA5"/>
    <w:rsid w:val="001F0253"/>
    <w:rsid w:val="00215A06"/>
    <w:rsid w:val="002D0824"/>
    <w:rsid w:val="003D5E17"/>
    <w:rsid w:val="0053112B"/>
    <w:rsid w:val="006A598E"/>
    <w:rsid w:val="00734795"/>
    <w:rsid w:val="00940025"/>
    <w:rsid w:val="00961BAB"/>
    <w:rsid w:val="00A01D27"/>
    <w:rsid w:val="00A60ACD"/>
    <w:rsid w:val="00A9092E"/>
    <w:rsid w:val="00B930DF"/>
    <w:rsid w:val="00C41AC2"/>
    <w:rsid w:val="00C72916"/>
    <w:rsid w:val="00E47EEF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795"/>
    <w:rPr>
      <w:b/>
      <w:bCs/>
    </w:rPr>
  </w:style>
  <w:style w:type="character" w:customStyle="1" w:styleId="apple-converted-space">
    <w:name w:val="apple-converted-space"/>
    <w:basedOn w:val="a0"/>
    <w:rsid w:val="00734795"/>
  </w:style>
  <w:style w:type="character" w:styleId="a5">
    <w:name w:val="Hyperlink"/>
    <w:basedOn w:val="a0"/>
    <w:uiPriority w:val="99"/>
    <w:semiHidden/>
    <w:unhideWhenUsed/>
    <w:rsid w:val="001F0253"/>
    <w:rPr>
      <w:color w:val="0000FF"/>
      <w:u w:val="single"/>
    </w:rPr>
  </w:style>
  <w:style w:type="paragraph" w:customStyle="1" w:styleId="consplusnormal">
    <w:name w:val="consplusnormal"/>
    <w:basedOn w:val="a"/>
    <w:rsid w:val="00B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1A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F6161"/>
    <w:pPr>
      <w:ind w:left="720"/>
      <w:contextualSpacing/>
    </w:pPr>
  </w:style>
  <w:style w:type="character" w:customStyle="1" w:styleId="s2">
    <w:name w:val="s2"/>
    <w:rsid w:val="000F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8</cp:revision>
  <cp:lastPrinted>2019-02-08T10:39:00Z</cp:lastPrinted>
  <dcterms:created xsi:type="dcterms:W3CDTF">2019-02-08T07:49:00Z</dcterms:created>
  <dcterms:modified xsi:type="dcterms:W3CDTF">2019-03-15T07:13:00Z</dcterms:modified>
</cp:coreProperties>
</file>