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1F" w:rsidRPr="00532929" w:rsidRDefault="00532929" w:rsidP="00532929">
      <w:pPr>
        <w:tabs>
          <w:tab w:val="left" w:pos="5400"/>
        </w:tabs>
        <w:jc w:val="center"/>
        <w:rPr>
          <w:b/>
        </w:rPr>
      </w:pPr>
      <w:r w:rsidRPr="00532929">
        <w:rPr>
          <w:b/>
        </w:rPr>
        <w:t>С</w:t>
      </w:r>
      <w:r w:rsidR="0020651F" w:rsidRPr="00532929">
        <w:rPr>
          <w:b/>
        </w:rPr>
        <w:t>ОВЕТ НАРОДНЫХ ДЕПУТАТОВ</w:t>
      </w:r>
    </w:p>
    <w:p w:rsidR="0020651F" w:rsidRPr="00532929" w:rsidRDefault="00532929" w:rsidP="0020651F">
      <w:pPr>
        <w:jc w:val="center"/>
        <w:rPr>
          <w:b/>
        </w:rPr>
      </w:pPr>
      <w:r w:rsidRPr="00532929">
        <w:rPr>
          <w:b/>
        </w:rPr>
        <w:t>ОКТЯБРЬСКОГО</w:t>
      </w:r>
      <w:r w:rsidR="0020651F" w:rsidRPr="00532929">
        <w:rPr>
          <w:b/>
        </w:rPr>
        <w:t xml:space="preserve"> СЕЛЬСКОГО ПОСЕЛЕНИЯ</w:t>
      </w:r>
    </w:p>
    <w:p w:rsidR="0020651F" w:rsidRPr="00532929" w:rsidRDefault="0020651F" w:rsidP="0020651F">
      <w:pPr>
        <w:jc w:val="center"/>
        <w:rPr>
          <w:b/>
        </w:rPr>
      </w:pPr>
      <w:r w:rsidRPr="00532929">
        <w:rPr>
          <w:b/>
        </w:rPr>
        <w:t>ПОВОРИНСКОГО МУНИЦИПАЛЬНОГО РАЙОНА</w:t>
      </w:r>
    </w:p>
    <w:p w:rsidR="0020651F" w:rsidRPr="00532929" w:rsidRDefault="0020651F" w:rsidP="0020651F">
      <w:pPr>
        <w:jc w:val="center"/>
        <w:rPr>
          <w:b/>
        </w:rPr>
      </w:pPr>
      <w:r w:rsidRPr="00532929">
        <w:rPr>
          <w:b/>
        </w:rPr>
        <w:t>ВОРОНЕЖСКОЙ ОБЛАСТИ</w:t>
      </w:r>
    </w:p>
    <w:p w:rsidR="0020651F" w:rsidRPr="00532929" w:rsidRDefault="0020651F" w:rsidP="0020651F">
      <w:pPr>
        <w:jc w:val="center"/>
        <w:rPr>
          <w:b/>
        </w:rPr>
      </w:pPr>
    </w:p>
    <w:p w:rsidR="0020651F" w:rsidRPr="00532929" w:rsidRDefault="0020651F" w:rsidP="0020651F">
      <w:pPr>
        <w:jc w:val="center"/>
        <w:rPr>
          <w:b/>
        </w:rPr>
      </w:pPr>
      <w:r w:rsidRPr="00532929">
        <w:rPr>
          <w:b/>
        </w:rPr>
        <w:t>РЕШЕНИЕ</w:t>
      </w:r>
      <w:r w:rsidR="00532929">
        <w:rPr>
          <w:b/>
        </w:rPr>
        <w:t xml:space="preserve"> (ПРОЕКТ)</w:t>
      </w:r>
    </w:p>
    <w:p w:rsidR="0020651F" w:rsidRPr="00532929" w:rsidRDefault="0020651F" w:rsidP="0020651F">
      <w:pPr>
        <w:jc w:val="center"/>
      </w:pPr>
    </w:p>
    <w:p w:rsidR="0020651F" w:rsidRPr="00532929" w:rsidRDefault="0020651F" w:rsidP="0020651F"/>
    <w:p w:rsidR="00532929" w:rsidRPr="00532929" w:rsidRDefault="0020651F" w:rsidP="00532929">
      <w:pPr>
        <w:ind w:right="5243"/>
        <w:rPr>
          <w:b/>
        </w:rPr>
      </w:pPr>
      <w:r w:rsidRPr="00532929">
        <w:rPr>
          <w:b/>
        </w:rPr>
        <w:t xml:space="preserve">от  </w:t>
      </w:r>
      <w:r w:rsidR="00637B7D" w:rsidRPr="00532929">
        <w:rPr>
          <w:b/>
        </w:rPr>
        <w:t>2019</w:t>
      </w:r>
      <w:r w:rsidRPr="00532929">
        <w:rPr>
          <w:b/>
        </w:rPr>
        <w:t xml:space="preserve"> г.  №</w:t>
      </w:r>
    </w:p>
    <w:p w:rsidR="0020651F" w:rsidRPr="00532929" w:rsidRDefault="0020651F" w:rsidP="00532929">
      <w:pPr>
        <w:ind w:right="5243"/>
        <w:rPr>
          <w:b/>
        </w:rPr>
      </w:pPr>
      <w:r w:rsidRPr="00532929">
        <w:rPr>
          <w:b/>
        </w:rPr>
        <w:t>с. Октябрьск</w:t>
      </w:r>
      <w:r w:rsidR="00532929" w:rsidRPr="00532929">
        <w:rPr>
          <w:b/>
        </w:rPr>
        <w:t>ое</w:t>
      </w:r>
    </w:p>
    <w:p w:rsidR="0020651F" w:rsidRPr="00532929" w:rsidRDefault="0020651F" w:rsidP="0020651F">
      <w:pPr>
        <w:jc w:val="center"/>
        <w:rPr>
          <w:b/>
        </w:rPr>
      </w:pP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>О принятии проекта решения Совета народных</w:t>
      </w: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 xml:space="preserve">депутатов </w:t>
      </w:r>
      <w:r w:rsidR="00532929" w:rsidRPr="00532929">
        <w:rPr>
          <w:b/>
        </w:rPr>
        <w:t>Октябрьского</w:t>
      </w:r>
      <w:r w:rsidRPr="00532929">
        <w:rPr>
          <w:b/>
        </w:rPr>
        <w:t xml:space="preserve"> сельского поселения </w:t>
      </w: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 xml:space="preserve">«О внесении изменений и дополнений в Устав  </w:t>
      </w:r>
    </w:p>
    <w:p w:rsidR="0020651F" w:rsidRPr="00532929" w:rsidRDefault="00532929" w:rsidP="0020651F">
      <w:pPr>
        <w:rPr>
          <w:b/>
        </w:rPr>
      </w:pPr>
      <w:r w:rsidRPr="00532929">
        <w:rPr>
          <w:b/>
        </w:rPr>
        <w:t>Октябрьского</w:t>
      </w:r>
      <w:r w:rsidR="0020651F" w:rsidRPr="00532929">
        <w:rPr>
          <w:b/>
        </w:rPr>
        <w:t xml:space="preserve"> сельского поселения Поворинского </w:t>
      </w:r>
    </w:p>
    <w:p w:rsidR="0020651F" w:rsidRPr="00532929" w:rsidRDefault="0020651F" w:rsidP="0020651F">
      <w:pPr>
        <w:rPr>
          <w:b/>
        </w:rPr>
      </w:pPr>
      <w:r w:rsidRPr="00532929">
        <w:rPr>
          <w:b/>
        </w:rPr>
        <w:t>муниципального района Воронежской области»</w:t>
      </w:r>
    </w:p>
    <w:p w:rsidR="0020651F" w:rsidRPr="00532929" w:rsidRDefault="0020651F" w:rsidP="0020651F"/>
    <w:p w:rsidR="0020651F" w:rsidRPr="00532929" w:rsidRDefault="0020651F" w:rsidP="0020651F"/>
    <w:p w:rsidR="0020651F" w:rsidRPr="00532929" w:rsidRDefault="0020651F" w:rsidP="00532929">
      <w:r w:rsidRPr="00532929"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</w:t>
      </w:r>
      <w:r w:rsidR="00532929">
        <w:t xml:space="preserve">   решил</w:t>
      </w:r>
      <w:r w:rsidRPr="00532929">
        <w:t>:</w:t>
      </w:r>
    </w:p>
    <w:p w:rsidR="00532929" w:rsidRDefault="00532929" w:rsidP="0020651F"/>
    <w:p w:rsidR="00532929" w:rsidRDefault="00532929" w:rsidP="0020651F"/>
    <w:p w:rsidR="0020651F" w:rsidRPr="00532929" w:rsidRDefault="0020651F" w:rsidP="0020651F">
      <w:r w:rsidRPr="00532929">
        <w:t xml:space="preserve"> 1.Принять проект решения </w:t>
      </w:r>
      <w:r w:rsidR="00867D32" w:rsidRPr="00532929">
        <w:t xml:space="preserve">Совета народных депутатов </w:t>
      </w:r>
      <w:r w:rsidR="00532929" w:rsidRPr="00532929">
        <w:t>Октябрьского</w:t>
      </w:r>
      <w:r w:rsidR="00867D32" w:rsidRPr="00532929">
        <w:t xml:space="preserve"> сельского поселения Поворинского муниципального района Воронежской области  </w:t>
      </w:r>
      <w:r w:rsidRPr="00532929">
        <w:t>«</w:t>
      </w:r>
      <w:r w:rsidR="00867D32" w:rsidRPr="00532929">
        <w:t>О внесении изменений и дополнений в Устав</w:t>
      </w:r>
      <w:r w:rsidRPr="00532929">
        <w:t xml:space="preserve">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 согласно</w:t>
      </w:r>
      <w:r w:rsidR="00867D32" w:rsidRPr="00532929">
        <w:t xml:space="preserve"> </w:t>
      </w:r>
      <w:r w:rsidRPr="00532929">
        <w:t>приложению № 1.</w:t>
      </w:r>
    </w:p>
    <w:p w:rsidR="00867D32" w:rsidRPr="00532929" w:rsidRDefault="0020651F" w:rsidP="0020651F">
      <w:pPr>
        <w:tabs>
          <w:tab w:val="left" w:pos="1725"/>
        </w:tabs>
      </w:pPr>
      <w:r w:rsidRPr="00532929">
        <w:t xml:space="preserve">2. Утвердить прилагаемый порядок учета предложений по проекту </w:t>
      </w:r>
      <w:r w:rsidR="00867D32" w:rsidRPr="00532929">
        <w:t xml:space="preserve">решения Совета народных депутатов </w:t>
      </w:r>
      <w:r w:rsidR="00532929" w:rsidRPr="00532929">
        <w:t>Октябрьского</w:t>
      </w:r>
      <w:r w:rsidR="00867D32" w:rsidRPr="00532929"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532929" w:rsidRPr="00532929">
        <w:t>Октябрьского</w:t>
      </w:r>
      <w:r w:rsidR="00867D32" w:rsidRPr="00532929">
        <w:t xml:space="preserve"> сельского  поселения Поворинского муниципального района Воронежской области» </w:t>
      </w:r>
      <w:r w:rsidRPr="00532929">
        <w:t>и у</w:t>
      </w:r>
      <w:r w:rsidR="00867D32" w:rsidRPr="00532929">
        <w:t>частия граждан в его обсуждении согласно приложению №2.</w:t>
      </w:r>
    </w:p>
    <w:p w:rsidR="0020651F" w:rsidRPr="00532929" w:rsidRDefault="00867D32" w:rsidP="0020651F">
      <w:pPr>
        <w:tabs>
          <w:tab w:val="left" w:pos="1725"/>
        </w:tabs>
      </w:pPr>
      <w:r w:rsidRPr="00532929">
        <w:t xml:space="preserve"> </w:t>
      </w:r>
      <w:r w:rsidR="0020651F" w:rsidRPr="00532929">
        <w:t xml:space="preserve">3. Назначить публичные слушания   по обсуждению проекта </w:t>
      </w:r>
      <w:r w:rsidRPr="00532929">
        <w:t xml:space="preserve">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</w:t>
      </w:r>
      <w:r w:rsidR="0020651F" w:rsidRPr="00532929">
        <w:t xml:space="preserve"> </w:t>
      </w:r>
      <w:r w:rsidR="00C264B9" w:rsidRPr="00532929">
        <w:t xml:space="preserve"> </w:t>
      </w:r>
      <w:r w:rsidRPr="00532929">
        <w:t xml:space="preserve">на  </w:t>
      </w:r>
      <w:r w:rsidR="00166E2F" w:rsidRPr="00532929">
        <w:rPr>
          <w:b/>
        </w:rPr>
        <w:t>____</w:t>
      </w:r>
      <w:r w:rsidR="00637B7D" w:rsidRPr="00532929">
        <w:t xml:space="preserve">2019 </w:t>
      </w:r>
      <w:r w:rsidR="0020651F" w:rsidRPr="00532929">
        <w:t xml:space="preserve">года  в </w:t>
      </w:r>
      <w:r w:rsidR="00372BF7" w:rsidRPr="00532929">
        <w:t xml:space="preserve">14.00 </w:t>
      </w:r>
      <w:r w:rsidR="0020651F" w:rsidRPr="00532929">
        <w:t xml:space="preserve"> часов в здании администрации  </w:t>
      </w:r>
      <w:r w:rsidR="00532929" w:rsidRPr="00532929">
        <w:t>Октябрьского</w:t>
      </w:r>
      <w:r w:rsidR="0020651F" w:rsidRPr="00532929">
        <w:t xml:space="preserve"> сельского поселения.</w:t>
      </w:r>
    </w:p>
    <w:p w:rsidR="0020651F" w:rsidRPr="00532929" w:rsidRDefault="0020651F" w:rsidP="0020651F">
      <w:pPr>
        <w:tabs>
          <w:tab w:val="left" w:pos="1725"/>
        </w:tabs>
      </w:pPr>
      <w:r w:rsidRPr="00532929">
        <w:t xml:space="preserve"> 4. Настоящее решение подлежит официальному  обнародованию.</w:t>
      </w:r>
    </w:p>
    <w:p w:rsidR="0020651F" w:rsidRPr="00532929" w:rsidRDefault="0020651F" w:rsidP="0020651F">
      <w:pPr>
        <w:ind w:left="720"/>
      </w:pPr>
    </w:p>
    <w:p w:rsidR="0020651F" w:rsidRPr="00532929" w:rsidRDefault="0020651F" w:rsidP="0020651F"/>
    <w:p w:rsidR="0020651F" w:rsidRPr="00532929" w:rsidRDefault="0020651F" w:rsidP="0020651F"/>
    <w:p w:rsidR="00E52895" w:rsidRPr="00532929" w:rsidRDefault="0020651F" w:rsidP="00867D32">
      <w:r w:rsidRPr="00532929">
        <w:t xml:space="preserve">Глава </w:t>
      </w:r>
      <w:r w:rsidR="00532929" w:rsidRPr="00532929">
        <w:t>Октябрьского</w:t>
      </w:r>
      <w:r w:rsidRPr="00532929">
        <w:t xml:space="preserve"> сельского поселен</w:t>
      </w:r>
      <w:r w:rsidR="00867D32" w:rsidRPr="00532929">
        <w:t xml:space="preserve">ия                              </w:t>
      </w:r>
      <w:r w:rsidR="00532929" w:rsidRPr="00532929">
        <w:t>В.И.Жидких</w:t>
      </w:r>
    </w:p>
    <w:p w:rsidR="00E52895" w:rsidRPr="00532929" w:rsidRDefault="00E52895" w:rsidP="00E52895"/>
    <w:p w:rsidR="00E52895" w:rsidRPr="00532929" w:rsidRDefault="00E52895" w:rsidP="00E52895"/>
    <w:p w:rsidR="004C304A" w:rsidRPr="00532929" w:rsidRDefault="004C304A" w:rsidP="00E52895"/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E52895" w:rsidRPr="00532929" w:rsidRDefault="00E52895" w:rsidP="00A57BD8">
      <w:pPr>
        <w:ind w:firstLine="4536"/>
        <w:jc w:val="right"/>
      </w:pPr>
      <w:r w:rsidRPr="00532929">
        <w:lastRenderedPageBreak/>
        <w:t xml:space="preserve">Приложение № 1 к </w:t>
      </w:r>
    </w:p>
    <w:p w:rsidR="00E52895" w:rsidRPr="00532929" w:rsidRDefault="00E52895" w:rsidP="00A57BD8">
      <w:pPr>
        <w:jc w:val="right"/>
      </w:pPr>
      <w:r w:rsidRPr="00532929">
        <w:t xml:space="preserve">                                                                решению Совета народных депутатов</w:t>
      </w:r>
    </w:p>
    <w:p w:rsidR="00E52895" w:rsidRPr="00532929" w:rsidRDefault="00532929" w:rsidP="00A57BD8">
      <w:pPr>
        <w:ind w:firstLine="4536"/>
        <w:jc w:val="right"/>
      </w:pPr>
      <w:r w:rsidRPr="00532929">
        <w:t>Октябрьского</w:t>
      </w:r>
      <w:r w:rsidR="00B77C69" w:rsidRPr="00532929">
        <w:t xml:space="preserve"> </w:t>
      </w:r>
      <w:r w:rsidR="00E52895" w:rsidRPr="00532929">
        <w:t>сельского поселения</w:t>
      </w:r>
    </w:p>
    <w:p w:rsidR="00A57BD8" w:rsidRPr="00532929" w:rsidRDefault="00A57BD8" w:rsidP="00A57BD8">
      <w:pPr>
        <w:ind w:firstLine="4536"/>
        <w:jc w:val="right"/>
      </w:pPr>
      <w:r w:rsidRPr="00532929">
        <w:t>Поворинского муниципального района</w:t>
      </w:r>
    </w:p>
    <w:p w:rsidR="00A57BD8" w:rsidRPr="00532929" w:rsidRDefault="00A57BD8" w:rsidP="00A57BD8">
      <w:pPr>
        <w:ind w:firstLine="4536"/>
        <w:jc w:val="right"/>
      </w:pPr>
      <w:r w:rsidRPr="00532929">
        <w:t>Воронежской области</w:t>
      </w:r>
    </w:p>
    <w:p w:rsidR="00E52895" w:rsidRPr="00532929" w:rsidRDefault="00B77C69" w:rsidP="00A57BD8">
      <w:pPr>
        <w:ind w:firstLine="4536"/>
        <w:jc w:val="right"/>
        <w:rPr>
          <w:b/>
        </w:rPr>
      </w:pPr>
      <w:r w:rsidRPr="00532929">
        <w:t xml:space="preserve">от </w:t>
      </w:r>
      <w:r w:rsidR="00372BF7" w:rsidRPr="00532929">
        <w:t xml:space="preserve"> </w:t>
      </w:r>
      <w:r w:rsidR="00372BF7" w:rsidRPr="00532929">
        <w:rPr>
          <w:b/>
        </w:rPr>
        <w:t>.</w:t>
      </w:r>
      <w:r w:rsidR="00637B7D" w:rsidRPr="00532929">
        <w:rPr>
          <w:b/>
        </w:rPr>
        <w:t>2019</w:t>
      </w:r>
      <w:r w:rsidRPr="00532929">
        <w:rPr>
          <w:b/>
        </w:rPr>
        <w:t xml:space="preserve"> года № </w:t>
      </w:r>
    </w:p>
    <w:p w:rsidR="00E52895" w:rsidRPr="00532929" w:rsidRDefault="00E52895" w:rsidP="00A57BD8">
      <w:pPr>
        <w:ind w:firstLine="4536"/>
        <w:jc w:val="right"/>
      </w:pPr>
    </w:p>
    <w:p w:rsidR="00637B7D" w:rsidRPr="00532929" w:rsidRDefault="00637B7D" w:rsidP="00637B7D">
      <w:pPr>
        <w:ind w:firstLine="4536"/>
      </w:pP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>СОВЕТ НАРОДНЫХ ДЕПУТАТОВ</w:t>
      </w:r>
    </w:p>
    <w:p w:rsidR="00637B7D" w:rsidRPr="00532929" w:rsidRDefault="00532929" w:rsidP="00637B7D">
      <w:pPr>
        <w:jc w:val="center"/>
        <w:rPr>
          <w:b/>
        </w:rPr>
      </w:pPr>
      <w:r w:rsidRPr="00532929">
        <w:rPr>
          <w:b/>
        </w:rPr>
        <w:t>ОКТЯБРЬСКОГО</w:t>
      </w:r>
      <w:r w:rsidR="00637B7D" w:rsidRPr="00532929">
        <w:rPr>
          <w:b/>
        </w:rPr>
        <w:t xml:space="preserve"> СЕЛЬСКОГО ПОСЕЛЕНИЯ</w:t>
      </w: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>ПОВОРИНСКОГО МУНИЦИПАЛЬНОГОРАЙОНА</w:t>
      </w: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>ВОРОНЕЖСКОЙ ОБЛАСТИ</w:t>
      </w:r>
    </w:p>
    <w:p w:rsidR="00637B7D" w:rsidRPr="00532929" w:rsidRDefault="00637B7D" w:rsidP="00637B7D">
      <w:pPr>
        <w:jc w:val="center"/>
        <w:rPr>
          <w:b/>
        </w:rPr>
      </w:pPr>
    </w:p>
    <w:p w:rsidR="00637B7D" w:rsidRPr="00532929" w:rsidRDefault="00637B7D" w:rsidP="00637B7D">
      <w:pPr>
        <w:jc w:val="center"/>
      </w:pPr>
      <w:r w:rsidRPr="00532929">
        <w:t>РЕШЕНИЕ</w:t>
      </w:r>
    </w:p>
    <w:p w:rsidR="00637B7D" w:rsidRPr="00532929" w:rsidRDefault="00637B7D" w:rsidP="00637B7D">
      <w:pPr>
        <w:jc w:val="center"/>
      </w:pPr>
    </w:p>
    <w:p w:rsidR="00637B7D" w:rsidRPr="00532929" w:rsidRDefault="00637B7D" w:rsidP="00637B7D">
      <w:pPr>
        <w:autoSpaceDE w:val="0"/>
        <w:autoSpaceDN w:val="0"/>
        <w:adjustRightInd w:val="0"/>
        <w:rPr>
          <w:b/>
          <w:u w:val="single"/>
        </w:rPr>
      </w:pPr>
      <w:r w:rsidRPr="00532929">
        <w:rPr>
          <w:b/>
          <w:u w:val="single"/>
        </w:rPr>
        <w:t xml:space="preserve">от                 2019 г.  №____                                                                                        </w:t>
      </w:r>
      <w:r w:rsidR="00532929">
        <w:rPr>
          <w:b/>
        </w:rPr>
        <w:t xml:space="preserve">  </w:t>
      </w:r>
      <w:r w:rsidRPr="00532929">
        <w:rPr>
          <w:b/>
        </w:rPr>
        <w:t>с.Октябрьск</w:t>
      </w:r>
      <w:r w:rsidR="00532929">
        <w:rPr>
          <w:b/>
        </w:rPr>
        <w:t>ое</w:t>
      </w:r>
      <w:r w:rsidRPr="0053292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B7D" w:rsidRPr="00532929" w:rsidRDefault="00637B7D" w:rsidP="00637B7D"/>
    <w:p w:rsidR="00637B7D" w:rsidRPr="00532929" w:rsidRDefault="00637B7D" w:rsidP="00637B7D">
      <w:r w:rsidRPr="00532929">
        <w:t xml:space="preserve">О внесении изменений и дополнений в Устав </w:t>
      </w:r>
    </w:p>
    <w:p w:rsidR="00637B7D" w:rsidRPr="00532929" w:rsidRDefault="00532929" w:rsidP="00637B7D">
      <w:r w:rsidRPr="00532929">
        <w:t>Октябрьского</w:t>
      </w:r>
      <w:r w:rsidR="00637B7D" w:rsidRPr="00532929">
        <w:t xml:space="preserve"> сельского поселения Поворинского </w:t>
      </w:r>
    </w:p>
    <w:p w:rsidR="00637B7D" w:rsidRPr="00532929" w:rsidRDefault="00637B7D" w:rsidP="00637B7D">
      <w:r w:rsidRPr="00532929">
        <w:t>муниципального района Воронежской области</w:t>
      </w:r>
    </w:p>
    <w:p w:rsidR="00637B7D" w:rsidRPr="00532929" w:rsidRDefault="00637B7D" w:rsidP="00637B7D"/>
    <w:p w:rsidR="00637B7D" w:rsidRPr="00532929" w:rsidRDefault="00637B7D" w:rsidP="00637B7D">
      <w:pPr>
        <w:jc w:val="both"/>
      </w:pPr>
      <w:r w:rsidRPr="00532929"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, в целях приведения Устава </w:t>
      </w:r>
      <w:r w:rsidR="00532929" w:rsidRPr="00532929">
        <w:t>Октябрьского</w:t>
      </w:r>
      <w:r w:rsidRPr="00532929">
        <w:t xml:space="preserve">  сельского поселения Поворинского муниципального района Воронежской области в соответствие с действующим законодательством, Совет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решил: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 xml:space="preserve">Внести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изменения и дополнения согласно приложению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>Обнародовать настоящее решение после его государственной регистрации.</w:t>
      </w:r>
    </w:p>
    <w:p w:rsidR="00637B7D" w:rsidRPr="00532929" w:rsidRDefault="00637B7D" w:rsidP="00637B7D">
      <w:pPr>
        <w:numPr>
          <w:ilvl w:val="0"/>
          <w:numId w:val="2"/>
        </w:numPr>
        <w:jc w:val="both"/>
      </w:pPr>
      <w:r w:rsidRPr="00532929">
        <w:t>Настоящее решение вступает в силу после его обнародования.</w:t>
      </w:r>
    </w:p>
    <w:p w:rsidR="00637B7D" w:rsidRPr="00532929" w:rsidRDefault="00637B7D" w:rsidP="00637B7D">
      <w:pPr>
        <w:jc w:val="both"/>
      </w:pPr>
    </w:p>
    <w:p w:rsidR="00637B7D" w:rsidRPr="00532929" w:rsidRDefault="00637B7D" w:rsidP="00637B7D">
      <w:pPr>
        <w:jc w:val="both"/>
      </w:pPr>
      <w:r w:rsidRPr="00532929">
        <w:t xml:space="preserve">Глава </w:t>
      </w:r>
      <w:r w:rsidR="00532929" w:rsidRPr="00532929">
        <w:t>Октябрьского</w:t>
      </w:r>
      <w:r w:rsidRPr="00532929">
        <w:t xml:space="preserve"> сельского поселения                      </w:t>
      </w:r>
      <w:r w:rsidR="00532929">
        <w:t xml:space="preserve">    В.И.Жидких</w:t>
      </w:r>
    </w:p>
    <w:p w:rsidR="00637B7D" w:rsidRPr="00532929" w:rsidRDefault="00637B7D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3C4CFF" w:rsidRPr="00532929" w:rsidRDefault="003C4CFF" w:rsidP="00637B7D"/>
    <w:p w:rsidR="00532929" w:rsidRDefault="00532929" w:rsidP="00637B7D">
      <w:pPr>
        <w:jc w:val="right"/>
      </w:pPr>
    </w:p>
    <w:p w:rsidR="00532929" w:rsidRDefault="00532929" w:rsidP="00637B7D">
      <w:pPr>
        <w:jc w:val="right"/>
      </w:pPr>
    </w:p>
    <w:p w:rsidR="00532929" w:rsidRDefault="00532929" w:rsidP="00637B7D">
      <w:pPr>
        <w:jc w:val="right"/>
      </w:pPr>
    </w:p>
    <w:p w:rsidR="00532929" w:rsidRDefault="00532929" w:rsidP="00637B7D">
      <w:pPr>
        <w:jc w:val="right"/>
      </w:pPr>
    </w:p>
    <w:p w:rsidR="00637B7D" w:rsidRPr="00532929" w:rsidRDefault="00637B7D" w:rsidP="00637B7D">
      <w:pPr>
        <w:jc w:val="right"/>
      </w:pPr>
      <w:r w:rsidRPr="00532929">
        <w:lastRenderedPageBreak/>
        <w:t xml:space="preserve">Приложение к решению </w:t>
      </w:r>
    </w:p>
    <w:p w:rsidR="00637B7D" w:rsidRPr="00532929" w:rsidRDefault="00637B7D" w:rsidP="00637B7D">
      <w:pPr>
        <w:jc w:val="right"/>
      </w:pPr>
      <w:r w:rsidRPr="00532929">
        <w:t xml:space="preserve">Совета народных депутатов </w:t>
      </w:r>
    </w:p>
    <w:p w:rsidR="00637B7D" w:rsidRPr="00532929" w:rsidRDefault="00532929" w:rsidP="00637B7D">
      <w:pPr>
        <w:jc w:val="right"/>
      </w:pPr>
      <w:r w:rsidRPr="00532929">
        <w:t>Октябрьского</w:t>
      </w:r>
      <w:r w:rsidR="00637B7D" w:rsidRPr="00532929">
        <w:t xml:space="preserve"> сельского поселения </w:t>
      </w:r>
    </w:p>
    <w:p w:rsidR="00637B7D" w:rsidRPr="00532929" w:rsidRDefault="00637B7D" w:rsidP="00637B7D">
      <w:pPr>
        <w:jc w:val="right"/>
      </w:pPr>
      <w:r w:rsidRPr="00532929">
        <w:t xml:space="preserve">Поворинского муниципального района </w:t>
      </w:r>
    </w:p>
    <w:p w:rsidR="00637B7D" w:rsidRPr="00532929" w:rsidRDefault="00637B7D" w:rsidP="00637B7D">
      <w:pPr>
        <w:jc w:val="right"/>
      </w:pPr>
      <w:r w:rsidRPr="00532929">
        <w:t xml:space="preserve">Воронежской области </w:t>
      </w:r>
    </w:p>
    <w:p w:rsidR="00637B7D" w:rsidRPr="00532929" w:rsidRDefault="00637B7D" w:rsidP="00637B7D">
      <w:pPr>
        <w:jc w:val="right"/>
      </w:pPr>
      <w:r w:rsidRPr="00532929">
        <w:t>от «   »          20__ г. №__</w:t>
      </w:r>
    </w:p>
    <w:p w:rsidR="00637B7D" w:rsidRPr="00532929" w:rsidRDefault="00637B7D" w:rsidP="00637B7D"/>
    <w:p w:rsidR="00637B7D" w:rsidRPr="00532929" w:rsidRDefault="00637B7D" w:rsidP="00637B7D">
      <w:pPr>
        <w:jc w:val="right"/>
      </w:pPr>
    </w:p>
    <w:p w:rsidR="00637B7D" w:rsidRPr="00532929" w:rsidRDefault="00637B7D" w:rsidP="00637B7D">
      <w:pPr>
        <w:jc w:val="center"/>
        <w:rPr>
          <w:b/>
        </w:rPr>
      </w:pPr>
      <w:r w:rsidRPr="00532929">
        <w:rPr>
          <w:b/>
        </w:rPr>
        <w:t xml:space="preserve">Изменения и дополнения в Устав </w:t>
      </w:r>
      <w:r w:rsidR="00532929" w:rsidRPr="00532929">
        <w:rPr>
          <w:b/>
        </w:rPr>
        <w:t>Октябрьского</w:t>
      </w:r>
      <w:r w:rsidRPr="00532929">
        <w:rPr>
          <w:b/>
        </w:rPr>
        <w:t xml:space="preserve"> сельского поселения Поворинского муниципального района Воронежской области</w:t>
      </w:r>
    </w:p>
    <w:p w:rsidR="00637B7D" w:rsidRPr="00532929" w:rsidRDefault="00637B7D" w:rsidP="00637B7D"/>
    <w:p w:rsidR="006931A0" w:rsidRPr="00532929" w:rsidRDefault="006931A0" w:rsidP="00637B7D">
      <w:r w:rsidRPr="00532929">
        <w:t>1.В статье 16.1.</w:t>
      </w:r>
      <w:r w:rsidR="00732A67" w:rsidRPr="00532929">
        <w:t xml:space="preserve"> Устава </w:t>
      </w:r>
      <w:r w:rsidR="00186BBB" w:rsidRPr="00532929">
        <w:t xml:space="preserve">часть </w:t>
      </w:r>
      <w:r w:rsidRPr="00532929">
        <w:t>2</w:t>
      </w:r>
      <w:r w:rsidR="00637B7D" w:rsidRPr="00532929">
        <w:t xml:space="preserve"> изложить в следующей редакции:     </w:t>
      </w:r>
    </w:p>
    <w:p w:rsidR="006931A0" w:rsidRPr="00532929" w:rsidRDefault="006931A0" w:rsidP="006931A0">
      <w:pPr>
        <w:widowControl w:val="0"/>
        <w:snapToGrid w:val="0"/>
        <w:ind w:right="-1"/>
        <w:rPr>
          <w:bCs/>
        </w:rPr>
      </w:pPr>
      <w:r w:rsidRPr="00532929">
        <w:rPr>
          <w:color w:val="2D2D2D"/>
          <w:spacing w:val="2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532929" w:rsidRPr="00532929">
        <w:rPr>
          <w:color w:val="2D2D2D"/>
          <w:spacing w:val="2"/>
        </w:rPr>
        <w:t>Октябрьского</w:t>
      </w:r>
      <w:r w:rsidRPr="00532929">
        <w:rPr>
          <w:color w:val="2D2D2D"/>
          <w:spacing w:val="2"/>
        </w:rPr>
        <w:t xml:space="preserve">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637B7D" w:rsidRPr="00532929" w:rsidRDefault="006931A0" w:rsidP="00637B7D">
      <w:r w:rsidRPr="00532929">
        <w:t>2.В статье 33</w:t>
      </w:r>
      <w:r w:rsidR="00637B7D" w:rsidRPr="00532929">
        <w:t xml:space="preserve"> Устава:</w:t>
      </w:r>
    </w:p>
    <w:p w:rsidR="00637B7D" w:rsidRPr="00532929" w:rsidRDefault="006931A0" w:rsidP="00637B7D">
      <w:r w:rsidRPr="00532929">
        <w:t>2.1.</w:t>
      </w:r>
      <w:r w:rsidR="00186BBB" w:rsidRPr="00532929">
        <w:t>часть</w:t>
      </w:r>
      <w:r w:rsidRPr="00532929">
        <w:t xml:space="preserve"> </w:t>
      </w:r>
      <w:r w:rsidR="00637B7D" w:rsidRPr="00532929">
        <w:t>3  изложить в следующей редакции:</w:t>
      </w:r>
    </w:p>
    <w:p w:rsidR="00637B7D" w:rsidRPr="00532929" w:rsidRDefault="006931A0" w:rsidP="00637B7D">
      <w:pPr>
        <w:rPr>
          <w:color w:val="2D2D2D"/>
          <w:spacing w:val="2"/>
        </w:rPr>
      </w:pPr>
      <w:r w:rsidRPr="00532929">
        <w:rPr>
          <w:color w:val="2D2D2D"/>
          <w:spacing w:val="2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</w:t>
      </w:r>
      <w:r w:rsidRPr="00532929">
        <w:rPr>
          <w:rStyle w:val="apple-converted-space"/>
          <w:color w:val="2D2D2D"/>
          <w:spacing w:val="2"/>
        </w:rPr>
        <w:t> </w:t>
      </w:r>
      <w:r w:rsidRPr="00532929">
        <w:rPr>
          <w:color w:val="000000" w:themeColor="text1"/>
          <w:spacing w:val="2"/>
        </w:rPr>
        <w:t>Федеральным законом от 25 декабря 2008 года N 273-ФЗ "О противодействии коррупции"</w:t>
      </w:r>
      <w:r w:rsidR="00732A67" w:rsidRPr="00532929">
        <w:rPr>
          <w:color w:val="000000" w:themeColor="text1"/>
          <w:spacing w:val="2"/>
        </w:rPr>
        <w:t xml:space="preserve"> </w:t>
      </w:r>
      <w:r w:rsidRPr="00532929">
        <w:rPr>
          <w:color w:val="2D2D2D"/>
          <w:spacing w:val="2"/>
        </w:rPr>
        <w:t>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</w:t>
      </w:r>
      <w:r w:rsidRPr="00532929">
        <w:rPr>
          <w:rStyle w:val="apple-converted-space"/>
          <w:color w:val="2D2D2D"/>
          <w:spacing w:val="2"/>
        </w:rPr>
        <w:t> </w:t>
      </w:r>
      <w:hyperlink r:id="rId8" w:history="1">
        <w:r w:rsidRPr="00532929">
          <w:rPr>
            <w:rStyle w:val="a3"/>
            <w:color w:val="000000" w:themeColor="text1"/>
            <w:spacing w:val="2"/>
            <w:u w:val="none"/>
          </w:rPr>
          <w:t>Федеральным законом от 25 декабря 2008 года N 273-ФЗ "О противодействии коррупции"</w:t>
        </w:r>
      </w:hyperlink>
      <w:r w:rsidRPr="00532929">
        <w:rPr>
          <w:color w:val="000000" w:themeColor="text1"/>
          <w:spacing w:val="2"/>
        </w:rPr>
        <w:t>,</w:t>
      </w:r>
      <w:r w:rsidRPr="00532929">
        <w:rPr>
          <w:rStyle w:val="apple-converted-space"/>
          <w:color w:val="000000" w:themeColor="text1"/>
          <w:spacing w:val="2"/>
        </w:rPr>
        <w:t> </w:t>
      </w:r>
      <w:hyperlink r:id="rId9" w:history="1">
        <w:r w:rsidRPr="00532929">
          <w:rPr>
            <w:rStyle w:val="a3"/>
            <w:color w:val="000000" w:themeColor="text1"/>
            <w:spacing w:val="2"/>
            <w:u w:val="none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532929">
        <w:rPr>
          <w:color w:val="000000" w:themeColor="text1"/>
          <w:spacing w:val="2"/>
        </w:rPr>
        <w:t>,</w:t>
      </w:r>
      <w:r w:rsidRPr="00532929">
        <w:rPr>
          <w:rStyle w:val="apple-converted-space"/>
          <w:color w:val="000000" w:themeColor="text1"/>
          <w:spacing w:val="2"/>
        </w:rPr>
        <w:t> </w:t>
      </w:r>
      <w:hyperlink r:id="rId10" w:history="1">
        <w:r w:rsidRPr="00532929">
          <w:rPr>
            <w:rStyle w:val="a3"/>
            <w:color w:val="000000" w:themeColor="text1"/>
            <w:spacing w:val="2"/>
            <w:u w:val="none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532929">
        <w:rPr>
          <w:color w:val="2D2D2D"/>
          <w:spacing w:val="2"/>
        </w:rPr>
        <w:t xml:space="preserve">, если иное не предусмотрено Федеральным законом от 06.10.2003 №131-ФЗ «Об общих принципах </w:t>
      </w:r>
      <w:r w:rsidR="00186BBB" w:rsidRPr="00532929">
        <w:rPr>
          <w:color w:val="2D2D2D"/>
          <w:spacing w:val="2"/>
        </w:rPr>
        <w:t>организации местного самоуправления в Российской Федерации»;</w:t>
      </w:r>
    </w:p>
    <w:p w:rsidR="00186BBB" w:rsidRPr="00532929" w:rsidRDefault="00186BBB" w:rsidP="00637B7D">
      <w:pPr>
        <w:rPr>
          <w:color w:val="2D2D2D"/>
          <w:spacing w:val="2"/>
        </w:rPr>
      </w:pPr>
      <w:r w:rsidRPr="00532929">
        <w:rPr>
          <w:color w:val="2D2D2D"/>
          <w:spacing w:val="2"/>
        </w:rPr>
        <w:t>2.2.часть 3.2.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637B7D" w:rsidRPr="00532929" w:rsidRDefault="00186BBB" w:rsidP="00637B7D">
      <w:pPr>
        <w:rPr>
          <w:color w:val="2D2D2D"/>
          <w:spacing w:val="2"/>
        </w:rPr>
      </w:pPr>
      <w:r w:rsidRPr="00532929">
        <w:rPr>
          <w:color w:val="2D2D2D"/>
          <w:spacing w:val="2"/>
        </w:rPr>
        <w:t xml:space="preserve">2.3. дополнить частью 3.2.1. </w:t>
      </w:r>
      <w:r w:rsidR="00637B7D" w:rsidRPr="00532929">
        <w:rPr>
          <w:color w:val="2D2D2D"/>
          <w:spacing w:val="2"/>
        </w:rPr>
        <w:t>следующего содержания:</w:t>
      </w:r>
    </w:p>
    <w:p w:rsidR="00186BBB" w:rsidRPr="00532929" w:rsidRDefault="00637B7D" w:rsidP="00186BB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2929">
        <w:rPr>
          <w:color w:val="2D2D2D"/>
          <w:spacing w:val="2"/>
        </w:rPr>
        <w:t>«</w:t>
      </w:r>
      <w:r w:rsidR="00186BBB" w:rsidRPr="00532929">
        <w:rPr>
          <w:color w:val="2D2D2D"/>
          <w:spacing w:val="2"/>
        </w:rPr>
        <w:t xml:space="preserve">3.2.1.К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186BBB" w:rsidRPr="00532929">
        <w:rPr>
          <w:color w:val="2D2D2D"/>
          <w:spacing w:val="2"/>
        </w:rPr>
        <w:lastRenderedPageBreak/>
        <w:t xml:space="preserve">несовершеннолетних детей, если искажение этих сведений является несущественным, могут быть применены </w:t>
      </w:r>
      <w:r w:rsidR="00732A67" w:rsidRPr="00532929">
        <w:rPr>
          <w:color w:val="2D2D2D"/>
          <w:spacing w:val="2"/>
        </w:rPr>
        <w:t>следующие меры ответственности:</w:t>
      </w:r>
    </w:p>
    <w:p w:rsidR="00186BBB" w:rsidRPr="00532929" w:rsidRDefault="00186BBB" w:rsidP="00186BB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2929">
        <w:rPr>
          <w:color w:val="2D2D2D"/>
          <w:spacing w:val="2"/>
        </w:rPr>
        <w:t xml:space="preserve">1) </w:t>
      </w:r>
      <w:r w:rsidR="00732A67" w:rsidRPr="00532929">
        <w:rPr>
          <w:color w:val="2D2D2D"/>
          <w:spacing w:val="2"/>
        </w:rPr>
        <w:t>предупреждение;</w:t>
      </w:r>
    </w:p>
    <w:p w:rsidR="00186BBB" w:rsidRPr="00532929" w:rsidRDefault="00186BBB" w:rsidP="00186BB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2929">
        <w:rPr>
          <w:color w:val="2D2D2D"/>
          <w:spacing w:val="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</w:t>
      </w:r>
      <w:r w:rsidR="00732A67" w:rsidRPr="00532929">
        <w:rPr>
          <w:color w:val="2D2D2D"/>
          <w:spacing w:val="2"/>
        </w:rPr>
        <w:t>екращения срока его полномочий;</w:t>
      </w:r>
    </w:p>
    <w:p w:rsidR="00186BBB" w:rsidRPr="00532929" w:rsidRDefault="00186BBB" w:rsidP="00186BB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2929">
        <w:rPr>
          <w:color w:val="2D2D2D"/>
          <w:spacing w:val="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</w:t>
      </w:r>
      <w:r w:rsidR="00732A67" w:rsidRPr="00532929">
        <w:rPr>
          <w:color w:val="2D2D2D"/>
          <w:spacing w:val="2"/>
        </w:rPr>
        <w:t xml:space="preserve"> его полномочий;</w:t>
      </w:r>
    </w:p>
    <w:p w:rsidR="00186BBB" w:rsidRPr="00532929" w:rsidRDefault="00186BBB" w:rsidP="00186BB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2929">
        <w:rPr>
          <w:color w:val="2D2D2D"/>
          <w:spacing w:val="2"/>
        </w:rPr>
        <w:t>4) запрет занимать должности в представительном органе муниципального образования, выборном органе местного самоуправления до пр</w:t>
      </w:r>
      <w:r w:rsidR="00732A67" w:rsidRPr="00532929">
        <w:rPr>
          <w:color w:val="2D2D2D"/>
          <w:spacing w:val="2"/>
        </w:rPr>
        <w:t>екращения срока его полномочий;</w:t>
      </w:r>
    </w:p>
    <w:p w:rsidR="00186BBB" w:rsidRPr="00532929" w:rsidRDefault="00186BBB" w:rsidP="00186BBB">
      <w:pPr>
        <w:rPr>
          <w:color w:val="2D2D2D"/>
          <w:spacing w:val="2"/>
        </w:rPr>
      </w:pPr>
      <w:r w:rsidRPr="00532929">
        <w:rPr>
          <w:color w:val="2D2D2D"/>
          <w:spacing w:val="2"/>
        </w:rPr>
        <w:t>5) запрет исполнять полномочия на постоянной основе до прекращения срока его полномочий.»;</w:t>
      </w:r>
    </w:p>
    <w:p w:rsidR="00186BBB" w:rsidRPr="00532929" w:rsidRDefault="00186BBB" w:rsidP="00186BBB">
      <w:pPr>
        <w:rPr>
          <w:color w:val="2D2D2D"/>
          <w:spacing w:val="2"/>
        </w:rPr>
      </w:pPr>
      <w:r w:rsidRPr="00532929">
        <w:rPr>
          <w:color w:val="2D2D2D"/>
          <w:spacing w:val="2"/>
        </w:rPr>
        <w:t>2.4.дополнить частью 3.2.2. следующего содержания:</w:t>
      </w:r>
    </w:p>
    <w:p w:rsidR="00637B7D" w:rsidRPr="00532929" w:rsidRDefault="00186BBB" w:rsidP="00186BBB">
      <w:r w:rsidRPr="00532929">
        <w:rPr>
          <w:color w:val="2D2D2D"/>
          <w:spacing w:val="2"/>
        </w:rPr>
        <w:t xml:space="preserve">«3.2.2.Порядок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 </w:t>
      </w:r>
      <w:r w:rsidR="00732A67" w:rsidRPr="00532929">
        <w:rPr>
          <w:color w:val="2D2D2D"/>
          <w:spacing w:val="2"/>
        </w:rPr>
        <w:t xml:space="preserve">Воронежской области </w:t>
      </w:r>
      <w:r w:rsidRPr="00532929">
        <w:rPr>
          <w:color w:val="2D2D2D"/>
          <w:spacing w:val="2"/>
        </w:rPr>
        <w:t>Российской Федерации.</w:t>
      </w:r>
      <w:r w:rsidR="00732A67" w:rsidRPr="00532929">
        <w:rPr>
          <w:color w:val="2D2D2D"/>
          <w:spacing w:val="2"/>
        </w:rPr>
        <w:t>».</w:t>
      </w:r>
      <w:r w:rsidRPr="00532929">
        <w:rPr>
          <w:color w:val="2D2D2D"/>
          <w:spacing w:val="2"/>
        </w:rPr>
        <w:br/>
      </w:r>
      <w:r w:rsidRPr="00532929">
        <w:rPr>
          <w:color w:val="2D2D2D"/>
          <w:spacing w:val="2"/>
        </w:rPr>
        <w:br/>
      </w: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732A67"/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637B7D" w:rsidRPr="00532929" w:rsidRDefault="00637B7D" w:rsidP="00E52895">
      <w:pPr>
        <w:ind w:firstLine="4536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532929" w:rsidRDefault="00532929" w:rsidP="00A57BD8">
      <w:pPr>
        <w:ind w:firstLine="4536"/>
        <w:jc w:val="right"/>
      </w:pPr>
    </w:p>
    <w:p w:rsidR="00E52895" w:rsidRPr="00532929" w:rsidRDefault="00E52895" w:rsidP="00A57BD8">
      <w:pPr>
        <w:ind w:firstLine="4536"/>
        <w:jc w:val="right"/>
      </w:pPr>
      <w:r w:rsidRPr="00532929">
        <w:lastRenderedPageBreak/>
        <w:t>Приложение № 2 к</w:t>
      </w:r>
    </w:p>
    <w:p w:rsidR="00E52895" w:rsidRPr="00532929" w:rsidRDefault="00E52895" w:rsidP="00A57BD8">
      <w:pPr>
        <w:ind w:firstLine="4536"/>
        <w:jc w:val="right"/>
      </w:pPr>
      <w:r w:rsidRPr="00532929">
        <w:t>решению Совета народных депутатов</w:t>
      </w:r>
    </w:p>
    <w:p w:rsidR="00E52895" w:rsidRPr="00532929" w:rsidRDefault="00532929" w:rsidP="00A57BD8">
      <w:pPr>
        <w:ind w:firstLine="4536"/>
        <w:jc w:val="right"/>
      </w:pPr>
      <w:r w:rsidRPr="00532929">
        <w:t>Октябрьского</w:t>
      </w:r>
      <w:r w:rsidR="00867D32" w:rsidRPr="00532929">
        <w:t xml:space="preserve"> </w:t>
      </w:r>
      <w:r w:rsidR="00E52895" w:rsidRPr="00532929">
        <w:t xml:space="preserve">сельского поселения </w:t>
      </w:r>
    </w:p>
    <w:p w:rsidR="00E52895" w:rsidRPr="00532929" w:rsidRDefault="00E52895" w:rsidP="00A57BD8">
      <w:pPr>
        <w:ind w:firstLine="4536"/>
        <w:jc w:val="right"/>
      </w:pPr>
      <w:r w:rsidRPr="00532929">
        <w:t>Поворинского муниципального района</w:t>
      </w:r>
    </w:p>
    <w:p w:rsidR="00E52895" w:rsidRPr="00532929" w:rsidRDefault="00E52895" w:rsidP="00A57BD8">
      <w:pPr>
        <w:ind w:firstLine="4536"/>
        <w:jc w:val="right"/>
      </w:pPr>
      <w:r w:rsidRPr="00532929">
        <w:t>Воронежской области</w:t>
      </w:r>
    </w:p>
    <w:p w:rsidR="00E52895" w:rsidRPr="00532929" w:rsidRDefault="00867D32" w:rsidP="00A57BD8">
      <w:pPr>
        <w:ind w:firstLine="4536"/>
        <w:jc w:val="right"/>
        <w:rPr>
          <w:b/>
        </w:rPr>
      </w:pPr>
      <w:r w:rsidRPr="00532929">
        <w:t xml:space="preserve">от </w:t>
      </w:r>
      <w:r w:rsidR="00637B7D" w:rsidRPr="00532929">
        <w:t xml:space="preserve"> </w:t>
      </w:r>
      <w:r w:rsidR="00637B7D" w:rsidRPr="00532929">
        <w:rPr>
          <w:b/>
        </w:rPr>
        <w:t>2019</w:t>
      </w:r>
      <w:r w:rsidR="00E52895" w:rsidRPr="00532929">
        <w:rPr>
          <w:b/>
        </w:rPr>
        <w:t xml:space="preserve"> г</w:t>
      </w:r>
      <w:r w:rsidRPr="00532929">
        <w:rPr>
          <w:b/>
        </w:rPr>
        <w:t>. №</w:t>
      </w:r>
    </w:p>
    <w:p w:rsidR="00E52895" w:rsidRPr="00532929" w:rsidRDefault="00E52895" w:rsidP="00A57BD8">
      <w:pPr>
        <w:ind w:firstLine="4536"/>
        <w:jc w:val="right"/>
        <w:rPr>
          <w:b/>
        </w:rPr>
      </w:pPr>
    </w:p>
    <w:p w:rsidR="00E52895" w:rsidRPr="00532929" w:rsidRDefault="00E52895" w:rsidP="00A57BD8">
      <w:pPr>
        <w:jc w:val="right"/>
        <w:rPr>
          <w:b/>
        </w:rPr>
      </w:pPr>
    </w:p>
    <w:p w:rsidR="00867D32" w:rsidRPr="00532929" w:rsidRDefault="00867D32" w:rsidP="00867D32">
      <w:pPr>
        <w:tabs>
          <w:tab w:val="left" w:pos="3375"/>
        </w:tabs>
        <w:jc w:val="center"/>
        <w:rPr>
          <w:b/>
        </w:rPr>
      </w:pPr>
      <w:r w:rsidRPr="00532929">
        <w:rPr>
          <w:b/>
        </w:rPr>
        <w:t>ПОРЯДОК</w:t>
      </w:r>
    </w:p>
    <w:p w:rsidR="00867D32" w:rsidRPr="00532929" w:rsidRDefault="00867D32" w:rsidP="00867D32">
      <w:pPr>
        <w:ind w:firstLine="708"/>
        <w:jc w:val="center"/>
      </w:pPr>
      <w:r w:rsidRPr="00532929">
        <w:t xml:space="preserve">учета  предложений  и участия граждан по обсуждению  проекта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</w:t>
      </w:r>
    </w:p>
    <w:p w:rsidR="00867D32" w:rsidRPr="00532929" w:rsidRDefault="00867D32" w:rsidP="00867D32"/>
    <w:p w:rsidR="00867D32" w:rsidRPr="00532929" w:rsidRDefault="00867D32" w:rsidP="00867D32">
      <w:pPr>
        <w:ind w:firstLine="708"/>
      </w:pPr>
      <w:r w:rsidRPr="00532929">
        <w:t xml:space="preserve">1.Предложения граждан по проекту решения Совета народных депутатов 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 «О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 поселения Поворинского муниципального района Воронежской области»:</w:t>
      </w:r>
    </w:p>
    <w:p w:rsidR="000300D5" w:rsidRPr="00532929" w:rsidRDefault="000300D5" w:rsidP="000300D5">
      <w:pPr>
        <w:ind w:firstLine="708"/>
      </w:pPr>
      <w:r w:rsidRPr="00532929"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 , а в его отсутствие – одним  из членов комиссии.</w:t>
      </w:r>
    </w:p>
    <w:p w:rsidR="000300D5" w:rsidRPr="00532929" w:rsidRDefault="000300D5" w:rsidP="000300D5">
      <w:pPr>
        <w:ind w:firstLine="708"/>
      </w:pPr>
      <w:r w:rsidRPr="00532929">
        <w:t>1.2.предложения граждан по внесению изменений и дополнений в Устав  должны содержать  сформированный текст изменений и дополнений в Устав , быть подписаны гражданином с указанием его Ф.И.О. , адреса места жительства.</w:t>
      </w:r>
    </w:p>
    <w:p w:rsidR="000300D5" w:rsidRPr="00532929" w:rsidRDefault="000300D5" w:rsidP="000300D5">
      <w:pPr>
        <w:ind w:firstLine="708"/>
      </w:pPr>
      <w:r w:rsidRPr="00532929">
        <w:t xml:space="preserve">1.3.гражданину,вносящему предложения и замечания по проекту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области» выдается письменное  подтверждение о получении текста   подписанное председателем специальной комиссии , либо членом комиссии.</w:t>
      </w:r>
    </w:p>
    <w:p w:rsidR="000300D5" w:rsidRPr="00532929" w:rsidRDefault="000300D5" w:rsidP="000300D5">
      <w:pPr>
        <w:ind w:firstLine="708"/>
      </w:pPr>
      <w:r w:rsidRPr="00532929">
        <w:t xml:space="preserve">В случае получения специальной комиссией предложений и замечаний по проекту 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» по почте , адресату сообщается  о  получении  предложений в письменном виде, путем почтового  отправления.</w:t>
      </w:r>
    </w:p>
    <w:p w:rsidR="000300D5" w:rsidRPr="00532929" w:rsidRDefault="000300D5" w:rsidP="000300D5">
      <w:pPr>
        <w:ind w:firstLine="708"/>
      </w:pPr>
      <w:r w:rsidRPr="00532929">
        <w:t xml:space="preserve">В случае внесения предложений и замечаний по проекту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 О внесении 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 При  этом фиксируется Ф.И.О. гражданина и адрес его места жительства.</w:t>
      </w:r>
    </w:p>
    <w:p w:rsidR="000300D5" w:rsidRPr="00532929" w:rsidRDefault="000300D5" w:rsidP="000300D5">
      <w:pPr>
        <w:ind w:firstLine="708"/>
      </w:pPr>
      <w:r w:rsidRPr="00532929">
        <w:t xml:space="preserve">Все предложения и замечания граждан по проекту решения Совета народных депутатов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 предложения  и замечания.</w:t>
      </w:r>
    </w:p>
    <w:p w:rsidR="000300D5" w:rsidRPr="00532929" w:rsidRDefault="000300D5" w:rsidP="000300D5">
      <w:pPr>
        <w:ind w:firstLine="708"/>
      </w:pPr>
      <w:r w:rsidRPr="00532929">
        <w:lastRenderedPageBreak/>
        <w:t xml:space="preserve">Предложения и замечания по проекту решения Совета народных депутатов 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 « О внесении изменений и дополнений в Устав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« принимаются в Совете народных депутатов  </w:t>
      </w:r>
      <w:r w:rsidR="00532929" w:rsidRPr="00532929">
        <w:t>Октябрьского</w:t>
      </w:r>
      <w:r w:rsidRPr="00532929">
        <w:t xml:space="preserve"> сельского поселения Поворинского муниципального района Воронежской области ,расположенном по адресу : Воронежская  </w:t>
      </w:r>
      <w:r w:rsidR="00532929">
        <w:t xml:space="preserve">область , Поворинский  район, </w:t>
      </w:r>
      <w:r w:rsidRPr="00532929">
        <w:t>с.Октябрьск</w:t>
      </w:r>
      <w:r w:rsidR="00532929">
        <w:t>ое</w:t>
      </w:r>
      <w:r w:rsidRPr="00532929">
        <w:t xml:space="preserve"> , ул.</w:t>
      </w:r>
      <w:r w:rsidR="00532929">
        <w:t>Ленинская, 100</w:t>
      </w:r>
      <w:r w:rsidRPr="00532929">
        <w:t>, ежедневно , кроме субботы и воскресенья с 8-00 до 16-00.</w:t>
      </w:r>
    </w:p>
    <w:p w:rsidR="000300D5" w:rsidRPr="00532929" w:rsidRDefault="000300D5" w:rsidP="000300D5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</w:pPr>
      <w:r w:rsidRPr="00532929">
        <w:t xml:space="preserve">                                                                    </w:t>
      </w:r>
    </w:p>
    <w:p w:rsidR="000300D5" w:rsidRPr="00532929" w:rsidRDefault="000300D5" w:rsidP="000300D5">
      <w:pPr>
        <w:tabs>
          <w:tab w:val="left" w:pos="4320"/>
        </w:tabs>
        <w:autoSpaceDE w:val="0"/>
        <w:autoSpaceDN w:val="0"/>
        <w:adjustRightInd w:val="0"/>
        <w:jc w:val="center"/>
      </w:pPr>
    </w:p>
    <w:p w:rsidR="00E52895" w:rsidRPr="00532929" w:rsidRDefault="00E52895" w:rsidP="00E52895">
      <w:pPr>
        <w:jc w:val="both"/>
      </w:pPr>
    </w:p>
    <w:p w:rsidR="00E52895" w:rsidRPr="00532929" w:rsidRDefault="00E52895" w:rsidP="00E52895">
      <w:pPr>
        <w:jc w:val="both"/>
      </w:pPr>
      <w:r w:rsidRPr="00532929">
        <w:t xml:space="preserve"> </w:t>
      </w:r>
    </w:p>
    <w:p w:rsidR="00E52895" w:rsidRPr="00532929" w:rsidRDefault="00E52895" w:rsidP="00E52895">
      <w:pPr>
        <w:ind w:left="360"/>
      </w:pPr>
    </w:p>
    <w:p w:rsidR="00E52895" w:rsidRPr="00532929" w:rsidRDefault="00E52895" w:rsidP="00E52895">
      <w:pPr>
        <w:ind w:left="360"/>
      </w:pPr>
    </w:p>
    <w:p w:rsidR="00D60179" w:rsidRPr="00532929" w:rsidRDefault="00D60179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C304A" w:rsidRPr="00532929" w:rsidRDefault="004C304A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Pr="00532929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p w:rsidR="004D5AAC" w:rsidRDefault="004D5AAC"/>
    <w:sectPr w:rsidR="004D5AAC" w:rsidSect="00D601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C0" w:rsidRDefault="009D71C0" w:rsidP="004C304A">
      <w:r>
        <w:separator/>
      </w:r>
    </w:p>
  </w:endnote>
  <w:endnote w:type="continuationSeparator" w:id="1">
    <w:p w:rsidR="009D71C0" w:rsidRDefault="009D71C0" w:rsidP="004C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9704"/>
      <w:docPartObj>
        <w:docPartGallery w:val="Page Numbers (Bottom of Page)"/>
        <w:docPartUnique/>
      </w:docPartObj>
    </w:sdtPr>
    <w:sdtContent>
      <w:p w:rsidR="004C304A" w:rsidRDefault="009E3654">
        <w:pPr>
          <w:pStyle w:val="a7"/>
          <w:jc w:val="right"/>
        </w:pPr>
        <w:fldSimple w:instr=" PAGE   \* MERGEFORMAT ">
          <w:r w:rsidR="00532929">
            <w:rPr>
              <w:noProof/>
            </w:rPr>
            <w:t>2</w:t>
          </w:r>
        </w:fldSimple>
      </w:p>
    </w:sdtContent>
  </w:sdt>
  <w:p w:rsidR="004C304A" w:rsidRDefault="004C3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C0" w:rsidRDefault="009D71C0" w:rsidP="004C304A">
      <w:r>
        <w:separator/>
      </w:r>
    </w:p>
  </w:footnote>
  <w:footnote w:type="continuationSeparator" w:id="1">
    <w:p w:rsidR="009D71C0" w:rsidRDefault="009D71C0" w:rsidP="004C3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759"/>
    <w:multiLevelType w:val="hybridMultilevel"/>
    <w:tmpl w:val="CB9487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244D2"/>
    <w:multiLevelType w:val="hybridMultilevel"/>
    <w:tmpl w:val="6C6A9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895"/>
    <w:rsid w:val="000105BF"/>
    <w:rsid w:val="000300D5"/>
    <w:rsid w:val="0006633B"/>
    <w:rsid w:val="000733BF"/>
    <w:rsid w:val="000B0B9A"/>
    <w:rsid w:val="000E13EF"/>
    <w:rsid w:val="001159F7"/>
    <w:rsid w:val="00166E2F"/>
    <w:rsid w:val="00186BBB"/>
    <w:rsid w:val="001A45F3"/>
    <w:rsid w:val="0020651F"/>
    <w:rsid w:val="002067EC"/>
    <w:rsid w:val="00224351"/>
    <w:rsid w:val="00234EF7"/>
    <w:rsid w:val="00251BD2"/>
    <w:rsid w:val="002538D6"/>
    <w:rsid w:val="00280B99"/>
    <w:rsid w:val="00280DDF"/>
    <w:rsid w:val="00281B6D"/>
    <w:rsid w:val="002B4BD6"/>
    <w:rsid w:val="002E5F7D"/>
    <w:rsid w:val="002F19D5"/>
    <w:rsid w:val="003363ED"/>
    <w:rsid w:val="00352E0F"/>
    <w:rsid w:val="00372BF7"/>
    <w:rsid w:val="003802BF"/>
    <w:rsid w:val="0038689B"/>
    <w:rsid w:val="003B0D79"/>
    <w:rsid w:val="003C251A"/>
    <w:rsid w:val="003C4CFF"/>
    <w:rsid w:val="003C6BAA"/>
    <w:rsid w:val="003D7E0C"/>
    <w:rsid w:val="003F4D54"/>
    <w:rsid w:val="004270B3"/>
    <w:rsid w:val="0044429A"/>
    <w:rsid w:val="00452146"/>
    <w:rsid w:val="00465B02"/>
    <w:rsid w:val="004A352C"/>
    <w:rsid w:val="004B3D18"/>
    <w:rsid w:val="004C304A"/>
    <w:rsid w:val="004D5AAC"/>
    <w:rsid w:val="004D7B52"/>
    <w:rsid w:val="00527F78"/>
    <w:rsid w:val="00532929"/>
    <w:rsid w:val="00540113"/>
    <w:rsid w:val="005651EA"/>
    <w:rsid w:val="00571D50"/>
    <w:rsid w:val="005855B6"/>
    <w:rsid w:val="005912A3"/>
    <w:rsid w:val="00603158"/>
    <w:rsid w:val="00607277"/>
    <w:rsid w:val="00614593"/>
    <w:rsid w:val="0062753E"/>
    <w:rsid w:val="00637B7D"/>
    <w:rsid w:val="00672908"/>
    <w:rsid w:val="006865C0"/>
    <w:rsid w:val="006902F1"/>
    <w:rsid w:val="006931A0"/>
    <w:rsid w:val="006C7A22"/>
    <w:rsid w:val="006E4BEC"/>
    <w:rsid w:val="006F17C6"/>
    <w:rsid w:val="007144D7"/>
    <w:rsid w:val="0072307D"/>
    <w:rsid w:val="00732A67"/>
    <w:rsid w:val="00741A58"/>
    <w:rsid w:val="007D716E"/>
    <w:rsid w:val="00867D32"/>
    <w:rsid w:val="008864C9"/>
    <w:rsid w:val="00894674"/>
    <w:rsid w:val="00894DA2"/>
    <w:rsid w:val="008C7366"/>
    <w:rsid w:val="008C7F59"/>
    <w:rsid w:val="008F2B44"/>
    <w:rsid w:val="009210F7"/>
    <w:rsid w:val="00931B72"/>
    <w:rsid w:val="009706B7"/>
    <w:rsid w:val="00993AFE"/>
    <w:rsid w:val="009D71C0"/>
    <w:rsid w:val="009E2FBD"/>
    <w:rsid w:val="009E3654"/>
    <w:rsid w:val="00A51A89"/>
    <w:rsid w:val="00A57BD8"/>
    <w:rsid w:val="00A70A15"/>
    <w:rsid w:val="00A762BB"/>
    <w:rsid w:val="00AC0048"/>
    <w:rsid w:val="00B21882"/>
    <w:rsid w:val="00B33430"/>
    <w:rsid w:val="00B77C69"/>
    <w:rsid w:val="00BE3482"/>
    <w:rsid w:val="00C137B0"/>
    <w:rsid w:val="00C264B9"/>
    <w:rsid w:val="00C925DF"/>
    <w:rsid w:val="00CD7964"/>
    <w:rsid w:val="00CE4BE0"/>
    <w:rsid w:val="00D60179"/>
    <w:rsid w:val="00D6247B"/>
    <w:rsid w:val="00D6604C"/>
    <w:rsid w:val="00D8756F"/>
    <w:rsid w:val="00E25955"/>
    <w:rsid w:val="00E34728"/>
    <w:rsid w:val="00E52895"/>
    <w:rsid w:val="00EB2D49"/>
    <w:rsid w:val="00EF0247"/>
    <w:rsid w:val="00EF18E3"/>
    <w:rsid w:val="00F5734B"/>
    <w:rsid w:val="00F60EE9"/>
    <w:rsid w:val="00F84225"/>
    <w:rsid w:val="00FC3923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8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B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3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3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B7D"/>
  </w:style>
  <w:style w:type="paragraph" w:styleId="a9">
    <w:name w:val="Normal (Web)"/>
    <w:basedOn w:val="a"/>
    <w:uiPriority w:val="99"/>
    <w:unhideWhenUsed/>
    <w:rsid w:val="00637B7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3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B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86B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8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82AB-C3B6-43ED-B8AB-497D96F9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Октябрьское</cp:lastModifiedBy>
  <cp:revision>49</cp:revision>
  <cp:lastPrinted>2019-04-19T11:56:00Z</cp:lastPrinted>
  <dcterms:created xsi:type="dcterms:W3CDTF">2017-02-28T08:59:00Z</dcterms:created>
  <dcterms:modified xsi:type="dcterms:W3CDTF">2019-10-17T10:39:00Z</dcterms:modified>
</cp:coreProperties>
</file>