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CC" w:rsidRDefault="007A64CC" w:rsidP="007A64C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17E07" w:rsidRDefault="007A64CC" w:rsidP="007A64CC">
      <w:pPr>
        <w:jc w:val="right"/>
        <w:rPr>
          <w:rFonts w:ascii="Times New Roman" w:hAnsi="Times New Roman" w:cs="Times New Roman"/>
          <w:b/>
        </w:rPr>
      </w:pPr>
      <w:r w:rsidRPr="00F17E0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</w:t>
      </w:r>
    </w:p>
    <w:p w:rsidR="007A64CC" w:rsidRDefault="007A64CC" w:rsidP="007A64C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17E07" w:rsidRDefault="00F17E07" w:rsidP="007A64C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A64CC" w:rsidRPr="007A64CC" w:rsidRDefault="007A64CC" w:rsidP="007A64C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64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РОССИЙСКАЯ  ФЕДЕРАЦИЯ</w:t>
      </w:r>
    </w:p>
    <w:p w:rsidR="007A64CC" w:rsidRPr="007A64CC" w:rsidRDefault="007A64CC" w:rsidP="007A64C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64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КЛИМОВСКИЙ РАЙОН</w:t>
      </w:r>
      <w:r w:rsidR="00F17E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A64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БРЯНСКАЯ ОБЛАСТЬ ЧУРОВИЧСКИЙ СЕЛЬСКИЙ СОВЕТ НАРОДНЫХ  ДЕПУТАТОВ</w:t>
      </w:r>
    </w:p>
    <w:p w:rsidR="007A64CC" w:rsidRPr="007A64CC" w:rsidRDefault="007A64CC" w:rsidP="007A64C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64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</w:t>
      </w:r>
    </w:p>
    <w:p w:rsidR="007A64CC" w:rsidRPr="007A64CC" w:rsidRDefault="007A64CC" w:rsidP="007A64C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A64CC" w:rsidRPr="007A64CC" w:rsidRDefault="007A64CC" w:rsidP="007A64C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A64CC" w:rsidRPr="007A64CC" w:rsidRDefault="007A64CC" w:rsidP="00F17E0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64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</w:t>
      </w:r>
    </w:p>
    <w:p w:rsidR="007A64CC" w:rsidRPr="007A64CC" w:rsidRDefault="007A64CC" w:rsidP="007A64C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A64CC" w:rsidRPr="007A64CC" w:rsidRDefault="007A64CC" w:rsidP="007A64C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A64CC" w:rsidRPr="007A64CC" w:rsidRDefault="0087613C" w:rsidP="007A64C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 22 октября </w:t>
      </w:r>
      <w:r w:rsidR="007A64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2020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</w:t>
      </w:r>
      <w:r w:rsidR="007A64CC" w:rsidRPr="007A64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</w:t>
      </w:r>
    </w:p>
    <w:p w:rsidR="007A64CC" w:rsidRDefault="007A64CC" w:rsidP="007A64C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64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с. Чуровичи                              </w:t>
      </w:r>
    </w:p>
    <w:p w:rsidR="007A64CC" w:rsidRDefault="007A64CC" w:rsidP="00F17E0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64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 w:rsidR="008761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4-105</w:t>
      </w:r>
      <w:bookmarkStart w:id="0" w:name="_GoBack"/>
      <w:bookmarkEnd w:id="0"/>
    </w:p>
    <w:p w:rsidR="007A64CC" w:rsidRPr="007A64CC" w:rsidRDefault="007A64CC" w:rsidP="007A64CC">
      <w:pPr>
        <w:widowControl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:rsidR="00DA5689" w:rsidRDefault="00DA5689">
      <w:pPr>
        <w:pStyle w:val="1"/>
        <w:shd w:val="clear" w:color="auto" w:fill="auto"/>
        <w:spacing w:after="148" w:line="230" w:lineRule="exact"/>
        <w:ind w:left="20"/>
      </w:pPr>
    </w:p>
    <w:p w:rsidR="00DA5689" w:rsidRDefault="00DA5689">
      <w:pPr>
        <w:pStyle w:val="1"/>
        <w:shd w:val="clear" w:color="auto" w:fill="auto"/>
        <w:spacing w:after="148" w:line="230" w:lineRule="exact"/>
        <w:ind w:left="20"/>
      </w:pPr>
    </w:p>
    <w:p w:rsidR="00031DCA" w:rsidRPr="007A64CC" w:rsidRDefault="00A40C3B" w:rsidP="007A64CC">
      <w:pPr>
        <w:pStyle w:val="1"/>
        <w:shd w:val="clear" w:color="auto" w:fill="auto"/>
        <w:spacing w:after="424" w:line="262" w:lineRule="exact"/>
        <w:ind w:right="2300"/>
        <w:rPr>
          <w:sz w:val="28"/>
          <w:szCs w:val="28"/>
        </w:rPr>
      </w:pPr>
      <w:r w:rsidRPr="007A64CC">
        <w:rPr>
          <w:sz w:val="28"/>
          <w:szCs w:val="28"/>
        </w:rPr>
        <w:t>Об индексации заработной платы работникам</w:t>
      </w:r>
      <w:r w:rsidR="003C64F6" w:rsidRPr="007A64CC">
        <w:rPr>
          <w:sz w:val="28"/>
          <w:szCs w:val="28"/>
        </w:rPr>
        <w:t xml:space="preserve"> </w:t>
      </w:r>
      <w:r w:rsidR="007A64CC" w:rsidRPr="007A64CC">
        <w:rPr>
          <w:sz w:val="28"/>
          <w:szCs w:val="28"/>
        </w:rPr>
        <w:t xml:space="preserve">Чуровичской </w:t>
      </w:r>
      <w:r w:rsidRPr="007A64CC">
        <w:rPr>
          <w:sz w:val="28"/>
          <w:szCs w:val="28"/>
        </w:rPr>
        <w:t>сельской администрации К</w:t>
      </w:r>
      <w:r w:rsidR="00DA5689" w:rsidRPr="007A64CC">
        <w:rPr>
          <w:sz w:val="28"/>
          <w:szCs w:val="28"/>
        </w:rPr>
        <w:t>л</w:t>
      </w:r>
      <w:r w:rsidRPr="007A64CC">
        <w:rPr>
          <w:sz w:val="28"/>
          <w:szCs w:val="28"/>
        </w:rPr>
        <w:t>имовского района Брянской области</w:t>
      </w:r>
    </w:p>
    <w:p w:rsidR="00031DCA" w:rsidRPr="007A64CC" w:rsidRDefault="00A40C3B">
      <w:pPr>
        <w:pStyle w:val="1"/>
        <w:shd w:val="clear" w:color="auto" w:fill="auto"/>
        <w:spacing w:after="270" w:line="257" w:lineRule="exact"/>
        <w:ind w:left="20" w:right="20"/>
        <w:jc w:val="both"/>
        <w:rPr>
          <w:sz w:val="28"/>
          <w:szCs w:val="28"/>
        </w:rPr>
      </w:pPr>
      <w:r w:rsidRPr="007A64CC">
        <w:rPr>
          <w:sz w:val="28"/>
          <w:szCs w:val="28"/>
        </w:rPr>
        <w:t xml:space="preserve">В соответствии с постановлением Правительства Брянской области от 21 </w:t>
      </w:r>
      <w:proofErr w:type="gramStart"/>
      <w:r w:rsidRPr="007A64CC">
        <w:rPr>
          <w:sz w:val="28"/>
          <w:szCs w:val="28"/>
        </w:rPr>
        <w:t xml:space="preserve">сентября 2020 года </w:t>
      </w:r>
      <w:r w:rsidR="00162406" w:rsidRPr="007A64CC">
        <w:rPr>
          <w:sz w:val="28"/>
          <w:szCs w:val="28"/>
        </w:rPr>
        <w:br/>
      </w:r>
      <w:r w:rsidRPr="007A64CC">
        <w:rPr>
          <w:sz w:val="28"/>
          <w:szCs w:val="28"/>
          <w:lang w:val="en-US" w:eastAsia="en-US" w:bidi="en-US"/>
        </w:rPr>
        <w:t>N</w:t>
      </w:r>
      <w:r w:rsidRPr="007A64CC">
        <w:rPr>
          <w:sz w:val="28"/>
          <w:szCs w:val="28"/>
          <w:lang w:eastAsia="en-US" w:bidi="en-US"/>
        </w:rPr>
        <w:t xml:space="preserve"> </w:t>
      </w:r>
      <w:r w:rsidRPr="007A64CC">
        <w:rPr>
          <w:sz w:val="28"/>
          <w:szCs w:val="28"/>
        </w:rPr>
        <w:t xml:space="preserve">440-п «Об индексации заработной платы работников государственных учреждений Брянской области с 1 октября 2020 года», в рамках реализации решения Климовского районного Совета народных депутатов от 29 сентября 2020 года № б-169 «Об индексации с 1 октября 2020 года на 3,8 процента оплаты труда работников учреждений, финансируемых из бюджета </w:t>
      </w:r>
      <w:proofErr w:type="gramEnd"/>
      <w:r w:rsidRPr="007A64CC">
        <w:rPr>
          <w:sz w:val="28"/>
          <w:szCs w:val="28"/>
        </w:rPr>
        <w:t xml:space="preserve">района», </w:t>
      </w:r>
      <w:proofErr w:type="gramStart"/>
      <w:r w:rsidRPr="007A64CC">
        <w:rPr>
          <w:sz w:val="28"/>
          <w:szCs w:val="28"/>
        </w:rPr>
        <w:t>согласно Устава</w:t>
      </w:r>
      <w:proofErr w:type="gramEnd"/>
      <w:r w:rsidRPr="007A64CC">
        <w:rPr>
          <w:sz w:val="28"/>
          <w:szCs w:val="28"/>
        </w:rPr>
        <w:t xml:space="preserve"> муниципального образования «</w:t>
      </w:r>
      <w:r w:rsidR="007A64CC" w:rsidRPr="007A64CC">
        <w:rPr>
          <w:sz w:val="28"/>
          <w:szCs w:val="28"/>
        </w:rPr>
        <w:t>Чуровичское</w:t>
      </w:r>
      <w:r w:rsidRPr="007A64CC">
        <w:rPr>
          <w:sz w:val="28"/>
          <w:szCs w:val="28"/>
        </w:rPr>
        <w:t xml:space="preserve"> сельское поселение», </w:t>
      </w:r>
      <w:proofErr w:type="spellStart"/>
      <w:r w:rsidR="007A64CC" w:rsidRPr="007A64CC">
        <w:rPr>
          <w:sz w:val="28"/>
          <w:szCs w:val="28"/>
        </w:rPr>
        <w:t>Чуровичский</w:t>
      </w:r>
      <w:proofErr w:type="spellEnd"/>
      <w:r w:rsidR="007A64CC" w:rsidRPr="007A64CC">
        <w:rPr>
          <w:sz w:val="28"/>
          <w:szCs w:val="28"/>
        </w:rPr>
        <w:t xml:space="preserve"> </w:t>
      </w:r>
      <w:r w:rsidRPr="007A64CC">
        <w:rPr>
          <w:sz w:val="28"/>
          <w:szCs w:val="28"/>
        </w:rPr>
        <w:t>сельский Совет народных депутатов IV созыва</w:t>
      </w:r>
      <w:r w:rsidR="00162406" w:rsidRPr="007A64CC">
        <w:rPr>
          <w:sz w:val="28"/>
          <w:szCs w:val="28"/>
        </w:rPr>
        <w:t>.</w:t>
      </w:r>
    </w:p>
    <w:p w:rsidR="007A64CC" w:rsidRDefault="007A64CC" w:rsidP="007A64CC">
      <w:pPr>
        <w:pStyle w:val="20"/>
        <w:shd w:val="clear" w:color="auto" w:fill="auto"/>
        <w:spacing w:after="214" w:line="220" w:lineRule="exact"/>
        <w:ind w:left="20"/>
        <w:rPr>
          <w:sz w:val="32"/>
          <w:szCs w:val="32"/>
        </w:rPr>
      </w:pPr>
    </w:p>
    <w:p w:rsidR="00F17E07" w:rsidRDefault="00F17E07" w:rsidP="007A64CC">
      <w:pPr>
        <w:pStyle w:val="20"/>
        <w:shd w:val="clear" w:color="auto" w:fill="auto"/>
        <w:spacing w:after="214" w:line="220" w:lineRule="exact"/>
        <w:ind w:left="20"/>
        <w:rPr>
          <w:sz w:val="28"/>
          <w:szCs w:val="28"/>
        </w:rPr>
      </w:pPr>
    </w:p>
    <w:p w:rsidR="00031DCA" w:rsidRPr="007A64CC" w:rsidRDefault="00A40C3B" w:rsidP="007A64CC">
      <w:pPr>
        <w:pStyle w:val="20"/>
        <w:shd w:val="clear" w:color="auto" w:fill="auto"/>
        <w:spacing w:after="214" w:line="220" w:lineRule="exact"/>
        <w:ind w:left="20"/>
        <w:rPr>
          <w:sz w:val="28"/>
          <w:szCs w:val="28"/>
        </w:rPr>
      </w:pPr>
      <w:r w:rsidRPr="007A64CC">
        <w:rPr>
          <w:sz w:val="28"/>
          <w:szCs w:val="28"/>
        </w:rPr>
        <w:t>РЕШИЛ:</w:t>
      </w:r>
    </w:p>
    <w:p w:rsidR="00031DCA" w:rsidRPr="007A64CC" w:rsidRDefault="000D4D19" w:rsidP="000D4D19">
      <w:pPr>
        <w:pStyle w:val="1"/>
        <w:shd w:val="clear" w:color="auto" w:fill="auto"/>
        <w:spacing w:after="237" w:line="262" w:lineRule="exact"/>
        <w:ind w:left="760" w:right="20"/>
        <w:jc w:val="both"/>
        <w:rPr>
          <w:sz w:val="28"/>
          <w:szCs w:val="28"/>
        </w:rPr>
      </w:pPr>
      <w:r w:rsidRPr="007A64CC">
        <w:rPr>
          <w:sz w:val="28"/>
          <w:szCs w:val="28"/>
        </w:rPr>
        <w:t>1.</w:t>
      </w:r>
      <w:r w:rsidR="007A64CC" w:rsidRPr="007A64CC">
        <w:rPr>
          <w:sz w:val="28"/>
          <w:szCs w:val="28"/>
        </w:rPr>
        <w:t xml:space="preserve"> </w:t>
      </w:r>
      <w:r w:rsidR="00A40C3B" w:rsidRPr="007A64CC">
        <w:rPr>
          <w:sz w:val="28"/>
          <w:szCs w:val="28"/>
        </w:rPr>
        <w:t xml:space="preserve">Индексировать с 1 октября 2020 года на 3,8 % оплату труда работников </w:t>
      </w:r>
      <w:r w:rsidR="007A64CC" w:rsidRPr="007A64CC">
        <w:rPr>
          <w:sz w:val="28"/>
          <w:szCs w:val="28"/>
        </w:rPr>
        <w:t xml:space="preserve">Чуровичской </w:t>
      </w:r>
      <w:r w:rsidR="00A40C3B" w:rsidRPr="007A64CC">
        <w:rPr>
          <w:sz w:val="28"/>
          <w:szCs w:val="28"/>
        </w:rPr>
        <w:t>сельской администрации Климовского района Брянской области, финансируемых из бюджета муниципального образования «</w:t>
      </w:r>
      <w:r w:rsidR="007A64CC" w:rsidRPr="007A64CC">
        <w:rPr>
          <w:sz w:val="28"/>
          <w:szCs w:val="28"/>
        </w:rPr>
        <w:t>Чуровичское</w:t>
      </w:r>
      <w:r w:rsidR="00A40C3B" w:rsidRPr="007A64CC">
        <w:rPr>
          <w:sz w:val="28"/>
          <w:szCs w:val="28"/>
        </w:rPr>
        <w:t xml:space="preserve"> сельское поселение».</w:t>
      </w:r>
    </w:p>
    <w:p w:rsidR="000D4D19" w:rsidRPr="007A64CC" w:rsidRDefault="000D4D19" w:rsidP="00162406">
      <w:pPr>
        <w:pStyle w:val="1"/>
        <w:shd w:val="clear" w:color="auto" w:fill="auto"/>
        <w:spacing w:line="230" w:lineRule="exact"/>
        <w:ind w:left="708"/>
        <w:rPr>
          <w:sz w:val="28"/>
          <w:szCs w:val="28"/>
        </w:rPr>
      </w:pPr>
      <w:r w:rsidRPr="007A64CC">
        <w:rPr>
          <w:sz w:val="28"/>
          <w:szCs w:val="28"/>
        </w:rPr>
        <w:t>2.</w:t>
      </w:r>
      <w:r w:rsidR="007A64CC" w:rsidRPr="007A64CC">
        <w:rPr>
          <w:sz w:val="28"/>
          <w:szCs w:val="28"/>
        </w:rPr>
        <w:t xml:space="preserve"> </w:t>
      </w:r>
      <w:r w:rsidR="00A40C3B" w:rsidRPr="007A64CC">
        <w:rPr>
          <w:sz w:val="28"/>
          <w:szCs w:val="28"/>
        </w:rPr>
        <w:t>Настоящее решение вступает в силу со дня принятия и распространяется на правоотношения, возникшие с 1 октября 2020 года.</w:t>
      </w:r>
      <w:r w:rsidRPr="007A64CC">
        <w:rPr>
          <w:sz w:val="28"/>
          <w:szCs w:val="28"/>
        </w:rPr>
        <w:t xml:space="preserve"> </w:t>
      </w:r>
    </w:p>
    <w:p w:rsidR="007A64CC" w:rsidRDefault="007A64CC" w:rsidP="007A64CC">
      <w:pPr>
        <w:pStyle w:val="1"/>
        <w:shd w:val="clear" w:color="auto" w:fill="auto"/>
        <w:spacing w:after="667" w:line="266" w:lineRule="exact"/>
        <w:ind w:right="620"/>
        <w:rPr>
          <w:sz w:val="28"/>
          <w:szCs w:val="28"/>
        </w:rPr>
      </w:pPr>
    </w:p>
    <w:p w:rsidR="000D4D19" w:rsidRPr="007A64CC" w:rsidRDefault="000D4D19" w:rsidP="007A64CC">
      <w:pPr>
        <w:pStyle w:val="1"/>
        <w:shd w:val="clear" w:color="auto" w:fill="auto"/>
        <w:spacing w:after="667" w:line="266" w:lineRule="exact"/>
        <w:ind w:right="620"/>
        <w:rPr>
          <w:sz w:val="28"/>
          <w:szCs w:val="28"/>
        </w:rPr>
      </w:pPr>
      <w:r w:rsidRPr="007A64CC">
        <w:rPr>
          <w:sz w:val="28"/>
          <w:szCs w:val="28"/>
        </w:rPr>
        <w:t>Глава Ч</w:t>
      </w:r>
      <w:r w:rsidR="007A64CC" w:rsidRPr="007A64CC">
        <w:rPr>
          <w:sz w:val="28"/>
          <w:szCs w:val="28"/>
        </w:rPr>
        <w:t>уровичского</w:t>
      </w:r>
      <w:r w:rsidRPr="007A64CC">
        <w:rPr>
          <w:sz w:val="28"/>
          <w:szCs w:val="28"/>
        </w:rPr>
        <w:t xml:space="preserve"> сельского поселения</w:t>
      </w:r>
      <w:r w:rsidR="007A64CC">
        <w:rPr>
          <w:sz w:val="28"/>
          <w:szCs w:val="28"/>
        </w:rPr>
        <w:t xml:space="preserve">         </w:t>
      </w:r>
      <w:r w:rsidR="007A64CC" w:rsidRPr="007A64CC">
        <w:rPr>
          <w:sz w:val="28"/>
          <w:szCs w:val="28"/>
        </w:rPr>
        <w:t xml:space="preserve">                     </w:t>
      </w:r>
      <w:r w:rsidRPr="007A64CC">
        <w:rPr>
          <w:sz w:val="28"/>
          <w:szCs w:val="28"/>
        </w:rPr>
        <w:t xml:space="preserve">   </w:t>
      </w:r>
      <w:r w:rsidR="007A64CC" w:rsidRPr="007A64CC">
        <w:rPr>
          <w:sz w:val="28"/>
          <w:szCs w:val="28"/>
        </w:rPr>
        <w:t>О.А. Игнатьев</w:t>
      </w:r>
    </w:p>
    <w:p w:rsidR="00031DCA" w:rsidRDefault="00031DCA">
      <w:pPr>
        <w:framePr w:h="591" w:hSpace="2898" w:wrap="notBeside" w:vAnchor="text" w:hAnchor="text" w:x="5197" w:y="1"/>
        <w:jc w:val="center"/>
        <w:rPr>
          <w:sz w:val="2"/>
          <w:szCs w:val="2"/>
        </w:rPr>
      </w:pPr>
    </w:p>
    <w:p w:rsidR="00031DCA" w:rsidRDefault="00031DCA" w:rsidP="000D4D19">
      <w:pPr>
        <w:pStyle w:val="1"/>
        <w:shd w:val="clear" w:color="auto" w:fill="auto"/>
        <w:spacing w:line="230" w:lineRule="exact"/>
      </w:pPr>
    </w:p>
    <w:sectPr w:rsidR="00031DCA" w:rsidSect="007A64CC">
      <w:type w:val="continuous"/>
      <w:pgSz w:w="11906" w:h="16838"/>
      <w:pgMar w:top="0" w:right="1125" w:bottom="1985" w:left="11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39" w:rsidRDefault="00A51E39">
      <w:r>
        <w:separator/>
      </w:r>
    </w:p>
  </w:endnote>
  <w:endnote w:type="continuationSeparator" w:id="0">
    <w:p w:rsidR="00A51E39" w:rsidRDefault="00A5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39" w:rsidRDefault="00A51E39"/>
  </w:footnote>
  <w:footnote w:type="continuationSeparator" w:id="0">
    <w:p w:rsidR="00A51E39" w:rsidRDefault="00A51E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D5E6F"/>
    <w:multiLevelType w:val="multilevel"/>
    <w:tmpl w:val="0CC40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31DCA"/>
    <w:rsid w:val="00031DCA"/>
    <w:rsid w:val="000D4D19"/>
    <w:rsid w:val="00162406"/>
    <w:rsid w:val="0024290D"/>
    <w:rsid w:val="002733CF"/>
    <w:rsid w:val="003C64F6"/>
    <w:rsid w:val="00401517"/>
    <w:rsid w:val="007A64CC"/>
    <w:rsid w:val="0087613C"/>
    <w:rsid w:val="00A40C3B"/>
    <w:rsid w:val="00A51E39"/>
    <w:rsid w:val="00BA639A"/>
    <w:rsid w:val="00C32D99"/>
    <w:rsid w:val="00DA5689"/>
    <w:rsid w:val="00F17E07"/>
    <w:rsid w:val="00F2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4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7A64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64CC"/>
    <w:rPr>
      <w:color w:val="000000"/>
    </w:rPr>
  </w:style>
  <w:style w:type="paragraph" w:styleId="a7">
    <w:name w:val="footer"/>
    <w:basedOn w:val="a"/>
    <w:link w:val="a8"/>
    <w:uiPriority w:val="99"/>
    <w:unhideWhenUsed/>
    <w:rsid w:val="007A64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64CC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4015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51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4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7A64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64CC"/>
    <w:rPr>
      <w:color w:val="000000"/>
    </w:rPr>
  </w:style>
  <w:style w:type="paragraph" w:styleId="a7">
    <w:name w:val="footer"/>
    <w:basedOn w:val="a"/>
    <w:link w:val="a8"/>
    <w:uiPriority w:val="99"/>
    <w:unhideWhenUsed/>
    <w:rsid w:val="007A64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64CC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4015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51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Gigabit</cp:lastModifiedBy>
  <cp:revision>2</cp:revision>
  <cp:lastPrinted>2020-10-23T08:43:00Z</cp:lastPrinted>
  <dcterms:created xsi:type="dcterms:W3CDTF">2020-10-23T08:47:00Z</dcterms:created>
  <dcterms:modified xsi:type="dcterms:W3CDTF">2020-10-23T08:47:00Z</dcterms:modified>
</cp:coreProperties>
</file>