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D" w:rsidRDefault="0000068D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64" w:rsidRPr="00095A9B" w:rsidRDefault="00924B32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6764" w:rsidRPr="00095A9B" w:rsidRDefault="0000068D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924B32" w:rsidRPr="00095A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D6764" w:rsidRPr="00095A9B" w:rsidRDefault="00924B32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9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D6764" w:rsidRPr="00095A9B" w:rsidRDefault="00924B32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9B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60257E" w:rsidRPr="00095A9B" w:rsidRDefault="00924B32" w:rsidP="00ED6764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5A9B" w:rsidRPr="00095A9B" w:rsidRDefault="00095A9B" w:rsidP="00ED67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D6764" w:rsidRPr="003B100F" w:rsidRDefault="00ED6764" w:rsidP="003B100F">
      <w:pPr>
        <w:pStyle w:val="32"/>
        <w:shd w:val="clear" w:color="auto" w:fill="auto"/>
        <w:spacing w:before="0" w:after="0" w:line="240" w:lineRule="auto"/>
        <w:ind w:left="23" w:right="310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от «</w:t>
      </w:r>
      <w:r w:rsidR="0000068D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31 </w:t>
      </w:r>
      <w:r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A43D9E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00068D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июля </w:t>
      </w:r>
      <w:r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202</w:t>
      </w:r>
      <w:r w:rsidR="00A43D9E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3</w:t>
      </w:r>
      <w:r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 № </w:t>
      </w:r>
      <w:r w:rsidR="0000068D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49</w:t>
      </w:r>
    </w:p>
    <w:p w:rsidR="00ED6764" w:rsidRPr="003B100F" w:rsidRDefault="00ED6764" w:rsidP="003B100F">
      <w:pPr>
        <w:pStyle w:val="32"/>
        <w:shd w:val="clear" w:color="auto" w:fill="auto"/>
        <w:spacing w:before="0" w:after="0" w:line="240" w:lineRule="auto"/>
        <w:ind w:left="23" w:right="3101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с.</w:t>
      </w:r>
      <w:r w:rsidR="00A43D9E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00068D" w:rsidRPr="003B100F">
        <w:rPr>
          <w:rFonts w:ascii="Times New Roman" w:hAnsi="Times New Roman" w:cs="Times New Roman"/>
          <w:b w:val="0"/>
          <w:sz w:val="28"/>
          <w:szCs w:val="28"/>
          <w:lang w:val="ru-RU"/>
        </w:rPr>
        <w:t>Лофицкое</w:t>
      </w:r>
    </w:p>
    <w:p w:rsidR="003B100F" w:rsidRDefault="003B100F" w:rsidP="003B100F">
      <w:pPr>
        <w:pStyle w:val="32"/>
        <w:shd w:val="clear" w:color="auto" w:fill="auto"/>
        <w:spacing w:before="0"/>
        <w:ind w:left="20" w:right="3100"/>
        <w:rPr>
          <w:rFonts w:ascii="Times New Roman" w:hAnsi="Times New Roman" w:cs="Times New Roman"/>
          <w:sz w:val="28"/>
          <w:szCs w:val="28"/>
          <w:lang w:val="ru-RU"/>
        </w:rPr>
      </w:pPr>
    </w:p>
    <w:p w:rsidR="00A43D9E" w:rsidRPr="003B100F" w:rsidRDefault="00924B32" w:rsidP="003B100F">
      <w:pPr>
        <w:pStyle w:val="32"/>
        <w:shd w:val="clear" w:color="auto" w:fill="auto"/>
        <w:spacing w:before="0"/>
        <w:ind w:left="20" w:right="3100"/>
        <w:rPr>
          <w:rFonts w:ascii="Times New Roman" w:hAnsi="Times New Roman" w:cs="Times New Roman"/>
          <w:sz w:val="28"/>
          <w:szCs w:val="28"/>
          <w:lang w:val="ru-RU"/>
        </w:rPr>
      </w:pPr>
      <w:r w:rsidRPr="003B100F">
        <w:rPr>
          <w:rFonts w:ascii="Times New Roman" w:hAnsi="Times New Roman" w:cs="Times New Roman"/>
          <w:sz w:val="28"/>
          <w:szCs w:val="28"/>
          <w:lang w:val="ru-RU"/>
        </w:rPr>
        <w:t>О содействии избирательным комиссиям в органи</w:t>
      </w:r>
      <w:r w:rsidR="00ED6764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зации подготовки и проведения </w:t>
      </w:r>
      <w:r w:rsidR="00A43D9E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10 сентября 2023 года  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выборов </w:t>
      </w:r>
      <w:r w:rsidR="00A43D9E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Воронежской области</w:t>
      </w:r>
    </w:p>
    <w:p w:rsidR="0060257E" w:rsidRPr="003B100F" w:rsidRDefault="00924B32" w:rsidP="00924B32">
      <w:pPr>
        <w:pStyle w:val="23"/>
        <w:shd w:val="clear" w:color="auto" w:fill="auto"/>
        <w:spacing w:before="0" w:after="0"/>
        <w:ind w:left="20" w:right="20" w:firstLine="9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00F">
        <w:rPr>
          <w:rFonts w:ascii="Times New Roman" w:hAnsi="Times New Roman" w:cs="Times New Roman"/>
          <w:sz w:val="28"/>
          <w:szCs w:val="28"/>
          <w:lang w:val="ru-RU"/>
        </w:rPr>
        <w:t>В целях оказания содействия избирательным комиссиям в организации подгот</w:t>
      </w:r>
      <w:r w:rsidR="00ED6764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овки и проведения </w:t>
      </w:r>
      <w:r w:rsidR="00A43D9E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10 сентября 2023 года 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выборов</w:t>
      </w:r>
      <w:r w:rsidR="00A43D9E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Воронежской области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>, в соответствии с Федеральным законом от 12.06.2002 №67</w:t>
      </w:r>
      <w:r w:rsidR="00D910F8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- ФЗ «Об основных гарантиях избирательных прав и права на участие в референдуме граждан Российской Федерации», </w:t>
      </w:r>
      <w:r w:rsidR="00CF726B" w:rsidRPr="003B100F">
        <w:rPr>
          <w:bCs/>
          <w:sz w:val="28"/>
          <w:szCs w:val="28"/>
          <w:lang w:val="ru-RU"/>
        </w:rPr>
        <w:t>Законом Воронежской области от 27.06.2007 № 87-ОЗ «Избирательный кодекс Воронежской области»,</w:t>
      </w:r>
      <w:r w:rsidR="00CF726B" w:rsidRPr="003B1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распоряжением Правительства Воронежской области</w:t>
      </w:r>
      <w:r w:rsidR="00CE288A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726B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от 18.07.2023 № 473 – р «О содействии избирательным комиссиям в организации подготовки и проведения 10 сентября 2023 года выборов Губернатора Воронежской области и выборов в органы местного самоуправления муниципальных образований Воронежской области», </w:t>
      </w:r>
      <w:r w:rsidR="00D910F8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</w:t>
      </w:r>
      <w:r w:rsidR="00CF726B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Богучарск</w:t>
      </w:r>
      <w:r w:rsidR="00D910F8" w:rsidRPr="003B100F">
        <w:rPr>
          <w:rFonts w:ascii="Times New Roman" w:hAnsi="Times New Roman" w:cs="Times New Roman"/>
          <w:sz w:val="28"/>
          <w:szCs w:val="28"/>
          <w:lang w:val="ru-RU"/>
        </w:rPr>
        <w:t>ого муниципального района от 20</w:t>
      </w:r>
      <w:r w:rsidR="00CF726B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.07.2023 № 509 «О содействии избирательным комиссиям в организации подготовки и проведения единого дня голосования 10 сентября 2023 года выборов губернатора Воронежской области и дополнительных выборов депутатов Совета народных депутатов Дьяченковского сельского поселения Богучарского муниципального района седьмого созыва по двухмандатному избирательному округу № 4, </w:t>
      </w:r>
      <w:r w:rsidR="00CE288A" w:rsidRPr="003B10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00068D"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Поповского </w:t>
      </w:r>
      <w:r w:rsidRPr="003B100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CE288A">
        <w:rPr>
          <w:rStyle w:val="125pt3pt"/>
          <w:rFonts w:ascii="Times New Roman" w:hAnsi="Times New Roman" w:cs="Times New Roman"/>
          <w:sz w:val="28"/>
          <w:szCs w:val="28"/>
        </w:rPr>
        <w:t>постановляет:</w:t>
      </w:r>
    </w:p>
    <w:p w:rsidR="0060257E" w:rsidRPr="00CE288A" w:rsidRDefault="00924B32" w:rsidP="00924B32">
      <w:pPr>
        <w:pStyle w:val="23"/>
        <w:numPr>
          <w:ilvl w:val="0"/>
          <w:numId w:val="1"/>
        </w:numPr>
        <w:shd w:val="clear" w:color="auto" w:fill="auto"/>
        <w:tabs>
          <w:tab w:val="left" w:pos="2032"/>
        </w:tabs>
        <w:spacing w:before="0" w:after="0" w:line="328" w:lineRule="exact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Создать рабочую группу по оказанию содействия избирательным комисс</w:t>
      </w:r>
      <w:r w:rsidR="00CE288A">
        <w:rPr>
          <w:rFonts w:ascii="Times New Roman" w:hAnsi="Times New Roman" w:cs="Times New Roman"/>
          <w:sz w:val="28"/>
          <w:szCs w:val="28"/>
        </w:rPr>
        <w:t>иям в</w:t>
      </w:r>
      <w:r w:rsidR="00703B71">
        <w:rPr>
          <w:rFonts w:ascii="Times New Roman" w:hAnsi="Times New Roman" w:cs="Times New Roman"/>
          <w:sz w:val="28"/>
          <w:szCs w:val="28"/>
        </w:rPr>
        <w:t xml:space="preserve"> организации  подготовки</w:t>
      </w:r>
      <w:r w:rsidR="00CE288A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CF726B">
        <w:rPr>
          <w:rFonts w:ascii="Times New Roman" w:hAnsi="Times New Roman" w:cs="Times New Roman"/>
          <w:sz w:val="28"/>
          <w:szCs w:val="28"/>
        </w:rPr>
        <w:t xml:space="preserve"> 10 сентября 2023 </w:t>
      </w:r>
      <w:r w:rsidRPr="00CE288A">
        <w:rPr>
          <w:rFonts w:ascii="Times New Roman" w:hAnsi="Times New Roman" w:cs="Times New Roman"/>
          <w:sz w:val="28"/>
          <w:szCs w:val="28"/>
        </w:rPr>
        <w:t xml:space="preserve">года выборов </w:t>
      </w:r>
      <w:r w:rsidR="00CF726B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</w:t>
      </w:r>
      <w:r w:rsidRPr="00CE288A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60257E" w:rsidRPr="00CE288A" w:rsidRDefault="00924B32" w:rsidP="00095A9B">
      <w:pPr>
        <w:pStyle w:val="23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68D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CE288A">
        <w:rPr>
          <w:rFonts w:ascii="Times New Roman" w:hAnsi="Times New Roman" w:cs="Times New Roman"/>
          <w:sz w:val="28"/>
          <w:szCs w:val="28"/>
        </w:rPr>
        <w:t>сельского поселения в установленном порядке обеспечить:</w:t>
      </w:r>
    </w:p>
    <w:p w:rsidR="0060257E" w:rsidRPr="00CE288A" w:rsidRDefault="00924B32" w:rsidP="00095A9B">
      <w:pPr>
        <w:pStyle w:val="23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lastRenderedPageBreak/>
        <w:t>Представление сведений об избирателях в избирательные комиссии для составления и уточнения списков избирателей.</w:t>
      </w:r>
    </w:p>
    <w:p w:rsidR="0060257E" w:rsidRPr="00CE288A" w:rsidRDefault="00924B32" w:rsidP="00095A9B">
      <w:pPr>
        <w:pStyle w:val="23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Предоставление избирательным комиссиям на безвозмездной основе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60257E" w:rsidRPr="00CE288A" w:rsidRDefault="00924B32" w:rsidP="00095A9B">
      <w:pPr>
        <w:pStyle w:val="23"/>
        <w:numPr>
          <w:ilvl w:val="1"/>
          <w:numId w:val="1"/>
        </w:numPr>
        <w:shd w:val="clear" w:color="auto" w:fill="auto"/>
        <w:tabs>
          <w:tab w:val="left" w:pos="1345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Выделение специально оборудованных мест для размещения печатных </w:t>
      </w:r>
      <w:r w:rsidR="00703B71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Pr="00CE288A">
        <w:rPr>
          <w:rFonts w:ascii="Times New Roman" w:hAnsi="Times New Roman" w:cs="Times New Roman"/>
          <w:sz w:val="28"/>
          <w:szCs w:val="28"/>
        </w:rPr>
        <w:t>материалов.</w:t>
      </w:r>
    </w:p>
    <w:p w:rsidR="0060257E" w:rsidRPr="00CE288A" w:rsidRDefault="00924B32" w:rsidP="00095A9B">
      <w:pPr>
        <w:pStyle w:val="23"/>
        <w:numPr>
          <w:ilvl w:val="1"/>
          <w:numId w:val="1"/>
        </w:numPr>
        <w:shd w:val="clear" w:color="auto" w:fill="auto"/>
        <w:tabs>
          <w:tab w:val="left" w:pos="1312"/>
        </w:tabs>
        <w:spacing w:before="0" w:after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Наличие государственной атрибутики (герб, флаг) Российской Федерации и Воронежской области на избирательных участках.</w:t>
      </w:r>
    </w:p>
    <w:p w:rsidR="0060257E" w:rsidRPr="008B57ED" w:rsidRDefault="008B57ED" w:rsidP="008B57ED">
      <w:pPr>
        <w:pStyle w:val="23"/>
        <w:shd w:val="clear" w:color="auto" w:fill="auto"/>
        <w:tabs>
          <w:tab w:val="left" w:pos="1417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2.5.</w:t>
      </w:r>
      <w:r w:rsidR="00924B32" w:rsidRPr="008B57ED">
        <w:rPr>
          <w:rFonts w:ascii="Times New Roman" w:hAnsi="Times New Roman" w:cs="Times New Roman"/>
          <w:sz w:val="28"/>
          <w:szCs w:val="28"/>
          <w:lang w:val="ru-RU"/>
        </w:rPr>
        <w:t>Предоставление соответствующим комиссиям транспортных средств с числом посадочных мест, необходимых для обеспечения проведения голосования вне помещения для голосования.</w:t>
      </w:r>
    </w:p>
    <w:p w:rsidR="0060257E" w:rsidRPr="000B2D96" w:rsidRDefault="008B57ED" w:rsidP="008B57ED">
      <w:pPr>
        <w:pStyle w:val="23"/>
        <w:shd w:val="clear" w:color="auto" w:fill="auto"/>
        <w:tabs>
          <w:tab w:val="left" w:pos="1035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3. </w:t>
      </w:r>
      <w:r w:rsidR="00924B32" w:rsidRPr="008B57E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мероприятий по информированию населения о проведении выборов </w:t>
      </w:r>
      <w:r w:rsidR="00CF726B" w:rsidRPr="008B57ED">
        <w:rPr>
          <w:rFonts w:ascii="Times New Roman" w:hAnsi="Times New Roman" w:cs="Times New Roman"/>
          <w:sz w:val="28"/>
          <w:szCs w:val="28"/>
          <w:lang w:val="ru-RU"/>
        </w:rPr>
        <w:t xml:space="preserve"> Губернатора Воронежской области </w:t>
      </w:r>
      <w:r w:rsidR="00924B32" w:rsidRPr="008B57ED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</w:t>
      </w:r>
      <w:r w:rsidR="00924B32" w:rsidRPr="000B2D96">
        <w:rPr>
          <w:rFonts w:ascii="Times New Roman" w:hAnsi="Times New Roman" w:cs="Times New Roman"/>
          <w:sz w:val="28"/>
          <w:szCs w:val="28"/>
        </w:rPr>
        <w:t>№ 2.</w:t>
      </w:r>
    </w:p>
    <w:p w:rsidR="00095A9B" w:rsidRPr="000F7774" w:rsidRDefault="000B2D96" w:rsidP="000F7774">
      <w:pPr>
        <w:pStyle w:val="32"/>
        <w:shd w:val="clear" w:color="auto" w:fill="auto"/>
        <w:spacing w:before="0" w:after="0" w:line="240" w:lineRule="auto"/>
        <w:ind w:left="20" w:right="2" w:firstLine="68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b w:val="0"/>
          <w:sz w:val="28"/>
          <w:szCs w:val="28"/>
          <w:lang w:val="ru-RU"/>
        </w:rPr>
        <w:t>4.</w:t>
      </w:r>
      <w:r w:rsidR="000F77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B32"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Постановление администрации </w:t>
      </w:r>
      <w:r w:rsidR="0000068D" w:rsidRPr="000F7774">
        <w:rPr>
          <w:rStyle w:val="10"/>
          <w:rFonts w:ascii="Times New Roman" w:hAnsi="Times New Roman" w:cs="Times New Roman"/>
          <w:color w:val="auto"/>
          <w:lang w:val="ru-RU"/>
        </w:rPr>
        <w:t>Поповского</w:t>
      </w:r>
      <w:r w:rsidR="00CF726B"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сельского </w:t>
      </w:r>
      <w:r w:rsidR="00CE288A" w:rsidRPr="000F7774">
        <w:rPr>
          <w:rStyle w:val="10"/>
          <w:rFonts w:ascii="Times New Roman" w:hAnsi="Times New Roman" w:cs="Times New Roman"/>
          <w:color w:val="auto"/>
          <w:lang w:val="ru-RU"/>
        </w:rPr>
        <w:t>поселения от «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>15</w:t>
      </w:r>
      <w:r w:rsidR="00924B32" w:rsidRPr="000F7774">
        <w:rPr>
          <w:rStyle w:val="10"/>
          <w:rFonts w:ascii="Times New Roman" w:hAnsi="Times New Roman" w:cs="Times New Roman"/>
          <w:color w:val="auto"/>
          <w:lang w:val="ru-RU"/>
        </w:rPr>
        <w:t>»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июля </w:t>
      </w:r>
      <w:r w:rsidR="00924B32" w:rsidRPr="000F7774">
        <w:rPr>
          <w:rStyle w:val="10"/>
          <w:rFonts w:ascii="Times New Roman" w:hAnsi="Times New Roman" w:cs="Times New Roman"/>
          <w:color w:val="auto"/>
          <w:lang w:val="ru-RU"/>
        </w:rPr>
        <w:t>20</w:t>
      </w:r>
      <w:r w:rsidR="00CE288A" w:rsidRPr="000F7774">
        <w:rPr>
          <w:rStyle w:val="10"/>
          <w:rFonts w:ascii="Times New Roman" w:hAnsi="Times New Roman" w:cs="Times New Roman"/>
          <w:color w:val="auto"/>
          <w:lang w:val="ru-RU"/>
        </w:rPr>
        <w:t>2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>1</w:t>
      </w:r>
      <w:r w:rsidR="00CF726B"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</w:t>
      </w:r>
      <w:r w:rsidR="00CE288A"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№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44</w:t>
      </w:r>
      <w:r w:rsidR="00924B32"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 «</w:t>
      </w:r>
      <w:r w:rsidRPr="000F7774">
        <w:rPr>
          <w:rStyle w:val="10"/>
          <w:rFonts w:ascii="Times New Roman" w:hAnsi="Times New Roman" w:cs="Times New Roman"/>
          <w:color w:val="auto"/>
          <w:lang w:val="ru-RU"/>
        </w:rPr>
        <w:t xml:space="preserve">О содействии избирательным комиссиям в организации подготовки и проведения 19 сентября 2021 года выборов депутатов  Государственной Думы Федерального Собрания Российской Федерации восьмого созыва признать </w:t>
      </w:r>
      <w:r w:rsidR="00924B32" w:rsidRPr="000F7774">
        <w:rPr>
          <w:rStyle w:val="10"/>
          <w:rFonts w:ascii="Times New Roman" w:hAnsi="Times New Roman" w:cs="Times New Roman"/>
          <w:color w:val="auto"/>
          <w:lang w:val="ru-RU"/>
        </w:rPr>
        <w:t>утратившим силу.</w:t>
      </w:r>
    </w:p>
    <w:p w:rsidR="0060257E" w:rsidRPr="000F7774" w:rsidRDefault="00505E6D" w:rsidP="000F7774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F777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24B32" w:rsidRPr="000F7774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095A9B" w:rsidRPr="000F7774" w:rsidRDefault="00095A9B" w:rsidP="00095A9B">
      <w:pPr>
        <w:pStyle w:val="23"/>
        <w:shd w:val="clear" w:color="auto" w:fill="auto"/>
        <w:tabs>
          <w:tab w:val="left" w:pos="1014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A9B" w:rsidRPr="000F7774" w:rsidRDefault="00095A9B" w:rsidP="00095A9B">
      <w:pPr>
        <w:pStyle w:val="23"/>
        <w:shd w:val="clear" w:color="auto" w:fill="auto"/>
        <w:tabs>
          <w:tab w:val="left" w:pos="1014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5A9B" w:rsidRPr="000F7774" w:rsidRDefault="00CE288A" w:rsidP="000F7774">
      <w:pPr>
        <w:pStyle w:val="a6"/>
        <w:shd w:val="clear" w:color="auto" w:fill="auto"/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0F7774">
        <w:rPr>
          <w:rFonts w:ascii="Times New Roman" w:hAnsi="Times New Roman" w:cs="Times New Roman"/>
          <w:b/>
          <w:sz w:val="28"/>
          <w:szCs w:val="28"/>
          <w:lang w:val="ru-RU"/>
        </w:rPr>
        <w:t>Поповского</w:t>
      </w:r>
    </w:p>
    <w:p w:rsidR="0060257E" w:rsidRPr="000F7774" w:rsidRDefault="00924B32" w:rsidP="000F7774">
      <w:pPr>
        <w:pStyle w:val="a6"/>
        <w:shd w:val="clear" w:color="auto" w:fill="auto"/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  <w:r w:rsidR="00095A9B" w:rsidRPr="000F7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CF726B" w:rsidRPr="000F7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0F7774">
        <w:rPr>
          <w:rFonts w:ascii="Times New Roman" w:hAnsi="Times New Roman" w:cs="Times New Roman"/>
          <w:b/>
          <w:sz w:val="28"/>
          <w:szCs w:val="28"/>
          <w:lang w:val="ru-RU"/>
        </w:rPr>
        <w:t>О. А. Ленченко</w:t>
      </w:r>
    </w:p>
    <w:p w:rsidR="0060257E" w:rsidRPr="000F7774" w:rsidRDefault="00095A9B">
      <w:pPr>
        <w:rPr>
          <w:rFonts w:ascii="Times New Roman" w:hAnsi="Times New Roman" w:cs="Times New Roman"/>
          <w:sz w:val="28"/>
          <w:szCs w:val="28"/>
          <w:lang w:val="ru-RU"/>
        </w:rPr>
        <w:sectPr w:rsidR="0060257E" w:rsidRPr="000F7774" w:rsidSect="00095A9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F777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CF726B" w:rsidRPr="000F7774" w:rsidRDefault="00924B32" w:rsidP="00095A9B">
      <w:pPr>
        <w:pStyle w:val="23"/>
        <w:shd w:val="clear" w:color="auto" w:fill="auto"/>
        <w:spacing w:before="0" w:after="0"/>
        <w:ind w:left="4980" w:right="26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1 </w:t>
      </w:r>
    </w:p>
    <w:p w:rsidR="00095A9B" w:rsidRPr="000F7774" w:rsidRDefault="00924B32" w:rsidP="00095A9B">
      <w:pPr>
        <w:pStyle w:val="23"/>
        <w:shd w:val="clear" w:color="auto" w:fill="auto"/>
        <w:spacing w:before="0" w:after="0"/>
        <w:ind w:left="4980" w:right="26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 w:rsidR="00823394">
        <w:rPr>
          <w:rFonts w:ascii="Times New Roman" w:hAnsi="Times New Roman" w:cs="Times New Roman"/>
          <w:sz w:val="28"/>
          <w:szCs w:val="28"/>
          <w:lang w:val="ru-RU"/>
        </w:rPr>
        <w:t xml:space="preserve">Поповского </w:t>
      </w:r>
      <w:r w:rsidR="00CE288A" w:rsidRPr="000F777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CE288A" w:rsidRPr="00823394" w:rsidRDefault="00B75510" w:rsidP="00B75510">
      <w:pPr>
        <w:pStyle w:val="23"/>
        <w:shd w:val="clear" w:color="auto" w:fill="auto"/>
        <w:spacing w:before="0" w:after="0"/>
        <w:ind w:right="2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F77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B07976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E288A">
        <w:rPr>
          <w:rFonts w:ascii="Times New Roman" w:hAnsi="Times New Roman" w:cs="Times New Roman"/>
          <w:sz w:val="28"/>
          <w:szCs w:val="28"/>
        </w:rPr>
        <w:t>от</w:t>
      </w:r>
      <w:r w:rsidR="00095A9B">
        <w:rPr>
          <w:rFonts w:ascii="Times New Roman" w:hAnsi="Times New Roman" w:cs="Times New Roman"/>
          <w:sz w:val="28"/>
          <w:szCs w:val="28"/>
        </w:rPr>
        <w:t xml:space="preserve"> </w:t>
      </w:r>
      <w:r w:rsidR="00CE288A">
        <w:rPr>
          <w:rFonts w:ascii="Times New Roman" w:hAnsi="Times New Roman" w:cs="Times New Roman"/>
          <w:sz w:val="28"/>
          <w:szCs w:val="28"/>
        </w:rPr>
        <w:t>«</w:t>
      </w:r>
      <w:r w:rsidR="00823394">
        <w:rPr>
          <w:rFonts w:ascii="Times New Roman" w:hAnsi="Times New Roman" w:cs="Times New Roman"/>
          <w:sz w:val="28"/>
          <w:szCs w:val="28"/>
          <w:lang w:val="ru-RU"/>
        </w:rPr>
        <w:t xml:space="preserve"> 31 </w:t>
      </w:r>
      <w:r w:rsidR="00CE288A">
        <w:rPr>
          <w:rFonts w:ascii="Times New Roman" w:hAnsi="Times New Roman" w:cs="Times New Roman"/>
          <w:sz w:val="28"/>
          <w:szCs w:val="28"/>
        </w:rPr>
        <w:t>»</w:t>
      </w:r>
      <w:r w:rsidR="00823394">
        <w:rPr>
          <w:rFonts w:ascii="Times New Roman" w:hAnsi="Times New Roman" w:cs="Times New Roman"/>
          <w:sz w:val="28"/>
          <w:szCs w:val="28"/>
          <w:lang w:val="ru-RU"/>
        </w:rPr>
        <w:t xml:space="preserve"> июля </w:t>
      </w:r>
      <w:r w:rsidR="00095A9B">
        <w:rPr>
          <w:rFonts w:ascii="Times New Roman" w:hAnsi="Times New Roman" w:cs="Times New Roman"/>
          <w:sz w:val="28"/>
          <w:szCs w:val="28"/>
        </w:rPr>
        <w:t xml:space="preserve"> </w:t>
      </w:r>
      <w:r w:rsidR="00CE288A">
        <w:rPr>
          <w:rFonts w:ascii="Times New Roman" w:hAnsi="Times New Roman" w:cs="Times New Roman"/>
          <w:sz w:val="28"/>
          <w:szCs w:val="28"/>
        </w:rPr>
        <w:t>202</w:t>
      </w:r>
      <w:r w:rsidR="00CF726B">
        <w:rPr>
          <w:rFonts w:ascii="Times New Roman" w:hAnsi="Times New Roman" w:cs="Times New Roman"/>
          <w:sz w:val="28"/>
          <w:szCs w:val="28"/>
        </w:rPr>
        <w:t xml:space="preserve">3  </w:t>
      </w:r>
      <w:r w:rsidR="00CE288A">
        <w:rPr>
          <w:rFonts w:ascii="Times New Roman" w:hAnsi="Times New Roman" w:cs="Times New Roman"/>
          <w:sz w:val="28"/>
          <w:szCs w:val="28"/>
        </w:rPr>
        <w:t>года №</w:t>
      </w:r>
      <w:r w:rsidR="00823394">
        <w:rPr>
          <w:rFonts w:ascii="Times New Roman" w:hAnsi="Times New Roman" w:cs="Times New Roman"/>
          <w:sz w:val="28"/>
          <w:szCs w:val="28"/>
        </w:rPr>
        <w:t xml:space="preserve"> </w:t>
      </w:r>
      <w:r w:rsidR="00823394">
        <w:rPr>
          <w:rFonts w:ascii="Times New Roman" w:hAnsi="Times New Roman" w:cs="Times New Roman"/>
          <w:sz w:val="28"/>
          <w:szCs w:val="28"/>
          <w:lang w:val="ru-RU"/>
        </w:rPr>
        <w:t>49</w:t>
      </w:r>
    </w:p>
    <w:p w:rsidR="00095A9B" w:rsidRPr="00CE288A" w:rsidRDefault="00095A9B" w:rsidP="00095A9B">
      <w:pPr>
        <w:pStyle w:val="23"/>
        <w:shd w:val="clear" w:color="auto" w:fill="auto"/>
        <w:spacing w:before="0" w:after="0"/>
        <w:ind w:left="4980" w:right="2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5510" w:rsidRDefault="00924B32" w:rsidP="00924B32">
      <w:pPr>
        <w:pStyle w:val="23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CF726B" w:rsidRDefault="00924B32" w:rsidP="00924B32">
      <w:pPr>
        <w:pStyle w:val="23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по оказанию содействия избирательным комиссиям в организации подготовки и проведения </w:t>
      </w:r>
      <w:r w:rsidR="00CE288A">
        <w:rPr>
          <w:rFonts w:ascii="Times New Roman" w:hAnsi="Times New Roman" w:cs="Times New Roman"/>
          <w:sz w:val="28"/>
          <w:szCs w:val="28"/>
        </w:rPr>
        <w:t xml:space="preserve">выборов </w:t>
      </w:r>
    </w:p>
    <w:p w:rsidR="0060257E" w:rsidRDefault="00CF726B" w:rsidP="00924B32">
      <w:pPr>
        <w:pStyle w:val="23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Воронежской области </w:t>
      </w:r>
    </w:p>
    <w:p w:rsidR="006A3F7D" w:rsidRPr="006A3F7D" w:rsidRDefault="006A3F7D" w:rsidP="00924B32">
      <w:pPr>
        <w:pStyle w:val="23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2380"/>
        <w:gridCol w:w="6239"/>
      </w:tblGrid>
      <w:tr w:rsidR="0060257E" w:rsidRPr="00CE288A">
        <w:trPr>
          <w:trHeight w:hRule="exact"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1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60257E" w:rsidRPr="00CE288A" w:rsidRDefault="00924B32" w:rsidP="00924B32">
            <w:pPr>
              <w:pStyle w:val="23"/>
              <w:shd w:val="clear" w:color="auto" w:fill="auto"/>
              <w:spacing w:before="18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0257E" w:rsidRPr="00823394">
        <w:trPr>
          <w:trHeight w:hRule="exact"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1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LucidaSansUnicode10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LucidaSansUnicode105pt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823394" w:rsidRDefault="00823394" w:rsidP="00924B32">
            <w:pPr>
              <w:pStyle w:val="23"/>
              <w:shd w:val="clear" w:color="auto" w:fill="auto"/>
              <w:spacing w:before="0" w:after="0" w:line="371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Ленченко Ольга Александровна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823394" w:rsidRDefault="00924B32" w:rsidP="00823394">
            <w:pPr>
              <w:pStyle w:val="23"/>
              <w:shd w:val="clear" w:color="auto" w:fill="auto"/>
              <w:spacing w:before="0" w:after="0" w:line="37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2339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поселения, председатель рабочей группы</w:t>
            </w:r>
          </w:p>
        </w:tc>
      </w:tr>
      <w:tr w:rsidR="0060257E" w:rsidRPr="00823394">
        <w:trPr>
          <w:trHeight w:hRule="exact" w:val="1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823394" w:rsidRDefault="00823394" w:rsidP="00924B32">
            <w:pPr>
              <w:pStyle w:val="23"/>
              <w:shd w:val="clear" w:color="auto" w:fill="auto"/>
              <w:spacing w:before="0" w:after="0" w:line="36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Ейбогин Владимир Витальевич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823394" w:rsidRDefault="00924B32" w:rsidP="00823394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82339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поселения, заместитель председателя рабочей группы;</w:t>
            </w:r>
          </w:p>
        </w:tc>
      </w:tr>
      <w:tr w:rsidR="0060257E" w:rsidRPr="00823394" w:rsidTr="00095A9B">
        <w:trPr>
          <w:trHeight w:hRule="exact" w:val="11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823394" w:rsidRDefault="00823394" w:rsidP="00924B32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Кучмасова Наталья Александровна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823394" w:rsidRDefault="00924B32" w:rsidP="00823394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2339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поселения, секретарь рабочей группы</w:t>
            </w:r>
          </w:p>
        </w:tc>
      </w:tr>
      <w:tr w:rsidR="0060257E" w:rsidRPr="00823394" w:rsidTr="00095A9B">
        <w:trPr>
          <w:trHeight w:hRule="exact" w:val="12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394" w:rsidRDefault="00823394" w:rsidP="00823394">
            <w:pPr>
              <w:pStyle w:val="23"/>
              <w:shd w:val="clear" w:color="auto" w:fill="auto"/>
              <w:spacing w:before="0" w:after="0" w:line="371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Белый</w:t>
            </w:r>
          </w:p>
          <w:p w:rsidR="0060257E" w:rsidRPr="00823394" w:rsidRDefault="00823394" w:rsidP="00823394">
            <w:pPr>
              <w:pStyle w:val="23"/>
              <w:shd w:val="clear" w:color="auto" w:fill="auto"/>
              <w:spacing w:before="0" w:after="0" w:line="371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 Иванович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823394" w:rsidRDefault="00095A9B" w:rsidP="00823394">
            <w:pPr>
              <w:pStyle w:val="23"/>
              <w:shd w:val="clear" w:color="auto" w:fill="auto"/>
              <w:spacing w:before="0" w:after="0" w:line="371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82339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24B32"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 член рабочей группы</w:t>
            </w:r>
          </w:p>
        </w:tc>
      </w:tr>
      <w:tr w:rsidR="0060257E" w:rsidRPr="00823394">
        <w:trPr>
          <w:trHeight w:hRule="exact" w:val="1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3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394" w:rsidRDefault="00823394" w:rsidP="00924B32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Морунов </w:t>
            </w:r>
          </w:p>
          <w:p w:rsidR="0060257E" w:rsidRPr="00823394" w:rsidRDefault="00823394" w:rsidP="00924B32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Николаевич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823394" w:rsidRDefault="00924B32" w:rsidP="00823394">
            <w:pPr>
              <w:pStyle w:val="23"/>
              <w:shd w:val="clear" w:color="auto" w:fill="auto"/>
              <w:spacing w:before="0" w:after="0" w:line="367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82339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поселения, член рабочей группы</w:t>
            </w:r>
          </w:p>
        </w:tc>
      </w:tr>
    </w:tbl>
    <w:p w:rsidR="0060257E" w:rsidRPr="00823394" w:rsidRDefault="0060257E">
      <w:pPr>
        <w:rPr>
          <w:rFonts w:ascii="Times New Roman" w:hAnsi="Times New Roman" w:cs="Times New Roman"/>
          <w:sz w:val="28"/>
          <w:szCs w:val="28"/>
          <w:lang w:val="ru-RU"/>
        </w:rPr>
        <w:sectPr w:rsidR="0060257E" w:rsidRPr="00823394" w:rsidSect="00924B32">
          <w:pgSz w:w="11909" w:h="16838"/>
          <w:pgMar w:top="851" w:right="994" w:bottom="0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253"/>
        <w:gridCol w:w="2800"/>
        <w:gridCol w:w="2344"/>
      </w:tblGrid>
      <w:tr w:rsidR="00924B32" w:rsidRPr="00CE288A" w:rsidTr="004A25BB">
        <w:trPr>
          <w:trHeight w:hRule="exact" w:val="666"/>
        </w:trPr>
        <w:tc>
          <w:tcPr>
            <w:tcW w:w="719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120" w:line="240" w:lineRule="exact"/>
              <w:ind w:lef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24B32" w:rsidRPr="00CE288A" w:rsidRDefault="00924B32" w:rsidP="00065396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253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24B32" w:rsidRPr="00CE288A" w:rsidRDefault="00924B32" w:rsidP="00065396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800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44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4B32" w:rsidRPr="00CE288A" w:rsidTr="004A25BB">
        <w:trPr>
          <w:trHeight w:hRule="exact" w:val="1907"/>
        </w:trPr>
        <w:tc>
          <w:tcPr>
            <w:tcW w:w="719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LucidaSansUnicode11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Corbel13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Проведение организационных и информационно - разъяснительных мероприятий: семинары, заседания</w:t>
            </w:r>
            <w:r w:rsidR="00703B7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  «круглые столы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shd w:val="clear" w:color="auto" w:fill="FFFFFF"/>
          </w:tcPr>
          <w:p w:rsidR="00B07976" w:rsidRDefault="00924B32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Поповского</w:t>
            </w:r>
          </w:p>
          <w:p w:rsidR="00B75510" w:rsidRDefault="00924B32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07976" w:rsidRPr="00B07976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Ленченко</w:t>
            </w:r>
            <w:r w:rsidR="002763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07976" w:rsidRPr="00B07976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44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сентябрь 202</w:t>
            </w:r>
            <w:r w:rsidR="00B7551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4A25BB">
        <w:trPr>
          <w:trHeight w:hRule="exact" w:val="2260"/>
        </w:trPr>
        <w:tc>
          <w:tcPr>
            <w:tcW w:w="719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shd w:val="clear" w:color="auto" w:fill="FFFFFF"/>
          </w:tcPr>
          <w:p w:rsidR="00924B32" w:rsidRPr="006A3F7D" w:rsidRDefault="00924B32" w:rsidP="00065396">
            <w:pPr>
              <w:pStyle w:val="23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</w:t>
            </w:r>
            <w:r w:rsidR="006A3F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ых возрастных групп по вопросам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электоральной активности с привлечением специалистов учреждений культуры, образования</w:t>
            </w:r>
          </w:p>
        </w:tc>
        <w:tc>
          <w:tcPr>
            <w:tcW w:w="2800" w:type="dxa"/>
            <w:shd w:val="clear" w:color="auto" w:fill="FFFFFF"/>
          </w:tcPr>
          <w:p w:rsidR="00B07976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Поповского</w:t>
            </w:r>
          </w:p>
          <w:p w:rsidR="00B07976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07976" w:rsidRPr="00B07976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Ленченко</w:t>
            </w:r>
            <w:r w:rsidR="002763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B75510" w:rsidRPr="00CE288A" w:rsidRDefault="00B07976" w:rsidP="002763BB">
            <w:pPr>
              <w:pStyle w:val="23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44" w:type="dxa"/>
            <w:shd w:val="clear" w:color="auto" w:fill="FFFFFF"/>
          </w:tcPr>
          <w:p w:rsidR="00924B32" w:rsidRPr="00CE288A" w:rsidRDefault="003B78BA" w:rsidP="0006539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</w:t>
            </w:r>
            <w:r w:rsidR="00B7551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тябрь 2023</w:t>
            </w:r>
            <w:r w:rsidR="00924B32"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4A25BB">
        <w:trPr>
          <w:trHeight w:hRule="exact" w:val="2030"/>
        </w:trPr>
        <w:tc>
          <w:tcPr>
            <w:tcW w:w="719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2800" w:type="dxa"/>
            <w:shd w:val="clear" w:color="auto" w:fill="FFFFFF"/>
          </w:tcPr>
          <w:p w:rsidR="00B75510" w:rsidRPr="00351B57" w:rsidRDefault="00924B32" w:rsidP="002763BB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351B57"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="00B75510"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51B57" w:rsidRPr="00351B57" w:rsidRDefault="00351B57" w:rsidP="002763BB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Кучмасова</w:t>
            </w:r>
            <w:r w:rsidR="002763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351B57" w:rsidRPr="00CE288A" w:rsidRDefault="00351B57" w:rsidP="002763BB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44" w:type="dxa"/>
            <w:shd w:val="clear" w:color="auto" w:fill="FFFFFF"/>
          </w:tcPr>
          <w:p w:rsidR="00924B32" w:rsidRPr="00CE288A" w:rsidRDefault="00B75510" w:rsidP="00065396">
            <w:pPr>
              <w:pStyle w:val="23"/>
              <w:shd w:val="clear" w:color="auto" w:fill="auto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сентябрь 2023</w:t>
            </w:r>
            <w:r w:rsidR="00924B32"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4A25BB">
        <w:trPr>
          <w:trHeight w:hRule="exact" w:val="1974"/>
        </w:trPr>
        <w:tc>
          <w:tcPr>
            <w:tcW w:w="719" w:type="dxa"/>
            <w:shd w:val="clear" w:color="auto" w:fill="FFFFFF"/>
          </w:tcPr>
          <w:p w:rsidR="00924B32" w:rsidRPr="00CE288A" w:rsidRDefault="00924B32" w:rsidP="00065396">
            <w:pPr>
              <w:pStyle w:val="23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:rsidR="00924B32" w:rsidRPr="00CE288A" w:rsidRDefault="00924B32" w:rsidP="00B75510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населения, индивидуальных предпринимателей, работников предприятий и организаций </w:t>
            </w:r>
            <w:r w:rsidR="00B7551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 проведении выборов </w:t>
            </w:r>
          </w:p>
        </w:tc>
        <w:tc>
          <w:tcPr>
            <w:tcW w:w="2800" w:type="dxa"/>
            <w:shd w:val="clear" w:color="auto" w:fill="FFFFFF"/>
          </w:tcPr>
          <w:p w:rsidR="00B75510" w:rsidRPr="00351B57" w:rsidRDefault="00924B32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r w:rsidR="00B75510"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B57"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Поповского </w:t>
            </w: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75510"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57" w:rsidRPr="00351B57" w:rsidRDefault="00351B57" w:rsidP="002763BB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r w:rsidR="002763B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351B57" w:rsidRPr="00CE288A" w:rsidRDefault="00351B57" w:rsidP="002763BB">
            <w:pPr>
              <w:pStyle w:val="23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5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44" w:type="dxa"/>
            <w:shd w:val="clear" w:color="auto" w:fill="FFFFFF"/>
          </w:tcPr>
          <w:p w:rsidR="00924B32" w:rsidRPr="00CE288A" w:rsidRDefault="00351B57" w:rsidP="00065396">
            <w:pPr>
              <w:pStyle w:val="23"/>
              <w:shd w:val="clear" w:color="auto" w:fill="auto"/>
              <w:spacing w:before="0" w:after="0" w:line="32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сентябрь 2023</w:t>
            </w:r>
            <w:r w:rsidR="00924B32"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B07976" w:rsidRDefault="00924B32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07976" w:rsidRDefault="00924B32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7976">
        <w:rPr>
          <w:rFonts w:ascii="Times New Roman" w:hAnsi="Times New Roman" w:cs="Times New Roman"/>
          <w:sz w:val="28"/>
          <w:szCs w:val="28"/>
          <w:lang w:val="ru-RU"/>
        </w:rPr>
        <w:t>Поповского</w:t>
      </w:r>
    </w:p>
    <w:p w:rsidR="00924B32" w:rsidRDefault="00B07976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288A" w:rsidRPr="00B07976" w:rsidRDefault="00CE288A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07976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7976">
        <w:rPr>
          <w:rFonts w:ascii="Times New Roman" w:hAnsi="Times New Roman" w:cs="Times New Roman"/>
          <w:sz w:val="28"/>
          <w:szCs w:val="28"/>
        </w:rPr>
        <w:t xml:space="preserve"> </w:t>
      </w:r>
      <w:r w:rsidR="00B07976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="00B75510">
        <w:rPr>
          <w:rFonts w:ascii="Times New Roman" w:hAnsi="Times New Roman" w:cs="Times New Roman"/>
          <w:sz w:val="28"/>
          <w:szCs w:val="28"/>
        </w:rPr>
        <w:t xml:space="preserve"> 2023</w:t>
      </w:r>
      <w:r w:rsidR="00095A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A3F7D">
        <w:rPr>
          <w:rFonts w:ascii="Times New Roman" w:hAnsi="Times New Roman" w:cs="Times New Roman"/>
          <w:sz w:val="28"/>
          <w:szCs w:val="28"/>
        </w:rPr>
        <w:t xml:space="preserve"> </w:t>
      </w:r>
      <w:r w:rsidR="00B07976">
        <w:rPr>
          <w:rFonts w:ascii="Times New Roman" w:hAnsi="Times New Roman" w:cs="Times New Roman"/>
          <w:sz w:val="28"/>
          <w:szCs w:val="28"/>
          <w:lang w:val="ru-RU"/>
        </w:rPr>
        <w:t>49</w:t>
      </w:r>
    </w:p>
    <w:p w:rsidR="00065396" w:rsidRDefault="00065396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78BA" w:rsidRPr="004A25BB" w:rsidRDefault="003B78BA" w:rsidP="003B78BA">
      <w:pPr>
        <w:pStyle w:val="23"/>
        <w:shd w:val="clear" w:color="auto" w:fill="auto"/>
        <w:spacing w:before="0" w:after="0"/>
        <w:ind w:right="70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25BB">
        <w:rPr>
          <w:rFonts w:ascii="Times New Roman" w:hAnsi="Times New Roman" w:cs="Times New Roman"/>
          <w:sz w:val="28"/>
          <w:szCs w:val="28"/>
          <w:lang w:val="ru-RU"/>
        </w:rPr>
        <w:t>Перечень мероприятий по информированию населения</w:t>
      </w:r>
    </w:p>
    <w:tbl>
      <w:tblPr>
        <w:tblpPr w:leftFromText="180" w:rightFromText="180" w:vertAnchor="page" w:horzAnchor="margin" w:tblpXSpec="center" w:tblpY="12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460"/>
        <w:gridCol w:w="3265"/>
        <w:gridCol w:w="2469"/>
      </w:tblGrid>
      <w:tr w:rsidR="006D7336" w:rsidRPr="00CE288A" w:rsidTr="004A25BB">
        <w:trPr>
          <w:trHeight w:hRule="exact" w:val="15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36" w:rsidRPr="00CE288A" w:rsidRDefault="006D7336" w:rsidP="006D7336">
            <w:pPr>
              <w:pStyle w:val="23"/>
              <w:shd w:val="clear" w:color="auto" w:fill="auto"/>
              <w:spacing w:before="0" w:after="0"/>
              <w:ind w:right="28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88A">
              <w:rPr>
                <w:rStyle w:val="Corbel16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36" w:rsidRPr="00CE288A" w:rsidRDefault="006D7336" w:rsidP="006D7336">
            <w:pPr>
              <w:pStyle w:val="23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Информирование населения через районную газету «Сельская новь» о проведении голосования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36" w:rsidRDefault="006D7336" w:rsidP="006D7336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</w:rPr>
              <w:t xml:space="preserve"> 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Поповского</w:t>
            </w:r>
          </w:p>
          <w:p w:rsidR="006D7336" w:rsidRDefault="006D7336" w:rsidP="006D7336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D7336" w:rsidRPr="00B07976" w:rsidRDefault="006D7336" w:rsidP="006D7336">
            <w:pPr>
              <w:pStyle w:val="23"/>
              <w:shd w:val="clear" w:color="auto" w:fill="auto"/>
              <w:spacing w:before="0" w:after="0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Ленченко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6D7336" w:rsidRPr="00CE288A" w:rsidRDefault="006D7336" w:rsidP="006D7336">
            <w:pPr>
              <w:pStyle w:val="23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97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36" w:rsidRPr="00CE288A" w:rsidRDefault="006D7336" w:rsidP="006D7336">
            <w:pPr>
              <w:pStyle w:val="23"/>
              <w:shd w:val="clear" w:color="auto" w:fill="auto"/>
              <w:spacing w:before="0" w:after="0" w:line="32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сентябрь 2023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D7336" w:rsidRPr="00CE288A" w:rsidTr="004A25BB">
        <w:trPr>
          <w:trHeight w:hRule="exact" w:val="1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36" w:rsidRPr="00CE288A" w:rsidRDefault="006D7336" w:rsidP="006D7336">
            <w:pPr>
              <w:pStyle w:val="23"/>
              <w:shd w:val="clear" w:color="auto" w:fill="auto"/>
              <w:spacing w:before="0" w:after="0" w:line="240" w:lineRule="exact"/>
              <w:ind w:right="28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Pr="00CE288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36" w:rsidRPr="006D7336" w:rsidRDefault="006D7336" w:rsidP="006D7336">
            <w:pPr>
              <w:pStyle w:val="23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733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до избирателей через ТОСы о кандидатах   в губернаторы Воронежской области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336" w:rsidRPr="006D7336" w:rsidRDefault="006D7336" w:rsidP="006D7336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D733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Поповского сельского поселения</w:t>
            </w:r>
          </w:p>
          <w:p w:rsidR="006D7336" w:rsidRPr="006D7336" w:rsidRDefault="006D7336" w:rsidP="006D7336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D733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Кучмасова Наталья</w:t>
            </w:r>
          </w:p>
          <w:p w:rsidR="006D7336" w:rsidRPr="006D7336" w:rsidRDefault="006D7336" w:rsidP="006D7336">
            <w:pPr>
              <w:pStyle w:val="23"/>
              <w:shd w:val="clear" w:color="auto" w:fill="auto"/>
              <w:spacing w:before="0" w:after="0"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33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Александровна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336" w:rsidRPr="006D7336" w:rsidRDefault="006D7336" w:rsidP="006D7336">
            <w:pPr>
              <w:pStyle w:val="23"/>
              <w:shd w:val="clear" w:color="auto" w:fill="auto"/>
              <w:spacing w:before="0" w:after="0" w:line="324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3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Август - сентябрь 2023 года</w:t>
            </w:r>
          </w:p>
        </w:tc>
      </w:tr>
    </w:tbl>
    <w:p w:rsidR="00CE288A" w:rsidRPr="006D7336" w:rsidRDefault="00CE288A" w:rsidP="006D7336">
      <w:pPr>
        <w:pStyle w:val="23"/>
        <w:shd w:val="clear" w:color="auto" w:fill="auto"/>
        <w:spacing w:before="0" w:after="0"/>
        <w:ind w:right="7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E288A" w:rsidRDefault="00CE288A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Pr="00CE288A" w:rsidRDefault="00CE288A" w:rsidP="00CE288A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5A3BA0" w:rsidRDefault="00924B32" w:rsidP="005A3BA0">
      <w:pPr>
        <w:pStyle w:val="23"/>
        <w:shd w:val="clear" w:color="auto" w:fill="auto"/>
        <w:spacing w:before="0" w:after="0"/>
        <w:ind w:right="7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3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24B32" w:rsidRPr="00CE288A" w:rsidSect="003B78BA">
      <w:pgSz w:w="11909" w:h="16838"/>
      <w:pgMar w:top="709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4AC" w:rsidRDefault="007834AC" w:rsidP="0060257E">
      <w:r>
        <w:separator/>
      </w:r>
    </w:p>
  </w:endnote>
  <w:endnote w:type="continuationSeparator" w:id="1">
    <w:p w:rsidR="007834AC" w:rsidRDefault="007834AC" w:rsidP="0060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4AC" w:rsidRDefault="007834AC"/>
  </w:footnote>
  <w:footnote w:type="continuationSeparator" w:id="1">
    <w:p w:rsidR="007834AC" w:rsidRDefault="007834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50B"/>
    <w:multiLevelType w:val="multilevel"/>
    <w:tmpl w:val="36D4D0D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85BEC"/>
    <w:multiLevelType w:val="multilevel"/>
    <w:tmpl w:val="36D4D0D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029C0"/>
    <w:multiLevelType w:val="multilevel"/>
    <w:tmpl w:val="B5BED7B2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0257E"/>
    <w:rsid w:val="0000068D"/>
    <w:rsid w:val="00065396"/>
    <w:rsid w:val="00095A9B"/>
    <w:rsid w:val="000B2D96"/>
    <w:rsid w:val="000F7774"/>
    <w:rsid w:val="001456D1"/>
    <w:rsid w:val="002763BB"/>
    <w:rsid w:val="00351B57"/>
    <w:rsid w:val="003B100F"/>
    <w:rsid w:val="003B78BA"/>
    <w:rsid w:val="004A25BB"/>
    <w:rsid w:val="004B08DF"/>
    <w:rsid w:val="00505E6D"/>
    <w:rsid w:val="005A3BA0"/>
    <w:rsid w:val="005B0105"/>
    <w:rsid w:val="0060257E"/>
    <w:rsid w:val="006165DB"/>
    <w:rsid w:val="006A3F7D"/>
    <w:rsid w:val="006D7336"/>
    <w:rsid w:val="00703B71"/>
    <w:rsid w:val="007351A1"/>
    <w:rsid w:val="007834AC"/>
    <w:rsid w:val="00800833"/>
    <w:rsid w:val="00823394"/>
    <w:rsid w:val="008B57ED"/>
    <w:rsid w:val="00924B32"/>
    <w:rsid w:val="009678FA"/>
    <w:rsid w:val="009D09D0"/>
    <w:rsid w:val="00A43D9E"/>
    <w:rsid w:val="00B07976"/>
    <w:rsid w:val="00B75510"/>
    <w:rsid w:val="00C36352"/>
    <w:rsid w:val="00C86254"/>
    <w:rsid w:val="00CE288A"/>
    <w:rsid w:val="00CF726B"/>
    <w:rsid w:val="00D54137"/>
    <w:rsid w:val="00D910F8"/>
    <w:rsid w:val="00DC36F4"/>
    <w:rsid w:val="00E2713B"/>
    <w:rsid w:val="00ED6764"/>
    <w:rsid w:val="00F06064"/>
    <w:rsid w:val="00F0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96"/>
  </w:style>
  <w:style w:type="paragraph" w:styleId="1">
    <w:name w:val="heading 1"/>
    <w:basedOn w:val="a"/>
    <w:next w:val="a"/>
    <w:link w:val="10"/>
    <w:uiPriority w:val="9"/>
    <w:qFormat/>
    <w:rsid w:val="000B2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57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1">
    <w:name w:val="Основной текст (3)_"/>
    <w:basedOn w:val="a0"/>
    <w:link w:val="32"/>
    <w:rsid w:val="0060257E"/>
    <w:rPr>
      <w:rFonts w:ascii="Sylfaen" w:eastAsia="Sylfaen" w:hAnsi="Sylfaen" w:cs="Sylfaen"/>
      <w:b/>
      <w:bCs/>
      <w:i w:val="0"/>
      <w:iCs w:val="0"/>
      <w:smallCaps w:val="0"/>
      <w:strike w:val="0"/>
      <w:spacing w:val="11"/>
      <w:sz w:val="25"/>
      <w:szCs w:val="25"/>
      <w:u w:val="none"/>
    </w:rPr>
  </w:style>
  <w:style w:type="character" w:customStyle="1" w:styleId="125pt3pt">
    <w:name w:val="Основной текст + 12;5 pt;Полужирный;Интервал 3 pt"/>
    <w:basedOn w:val="a4"/>
    <w:rsid w:val="0060257E"/>
    <w:rPr>
      <w:b/>
      <w:bCs/>
      <w:color w:val="000000"/>
      <w:spacing w:val="75"/>
      <w:w w:val="100"/>
      <w:position w:val="0"/>
      <w:sz w:val="25"/>
      <w:szCs w:val="25"/>
      <w:lang w:val="ru-RU"/>
    </w:rPr>
  </w:style>
  <w:style w:type="character" w:customStyle="1" w:styleId="a5">
    <w:name w:val="Подпись к картинке_"/>
    <w:basedOn w:val="a0"/>
    <w:link w:val="a6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1">
    <w:name w:val="Основной текст1"/>
    <w:basedOn w:val="a4"/>
    <w:rsid w:val="0060257E"/>
    <w:rPr>
      <w:color w:val="000000"/>
      <w:w w:val="100"/>
      <w:position w:val="0"/>
      <w:sz w:val="24"/>
      <w:szCs w:val="24"/>
      <w:lang w:val="ru-RU"/>
    </w:rPr>
  </w:style>
  <w:style w:type="character" w:customStyle="1" w:styleId="LucidaSansUnicode105pt0pt">
    <w:name w:val="Основной текст + Lucida Sans Unicode;10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LucidaSansUnicode105pt0pt0">
    <w:name w:val="Основной текст + Lucida Sans Unicode;10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LucidaSansUnicode115pt0pt">
    <w:name w:val="Основной текст + Lucida Sans Unicode;11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</w:rPr>
  </w:style>
  <w:style w:type="character" w:customStyle="1" w:styleId="Corbel13pt0pt">
    <w:name w:val="Основной текст + Corbel;13 pt;Интервал 0 pt"/>
    <w:basedOn w:val="a4"/>
    <w:rsid w:val="0060257E"/>
    <w:rPr>
      <w:rFonts w:ascii="Corbel" w:eastAsia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TrebuchetMS13pt0pt">
    <w:name w:val="Основной текст + Trebuchet MS;13 pt;Интервал 0 pt"/>
    <w:basedOn w:val="a4"/>
    <w:rsid w:val="0060257E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</w:rPr>
  </w:style>
  <w:style w:type="character" w:customStyle="1" w:styleId="Corbel16pt0pt">
    <w:name w:val="Основной текст + Corbel;16 pt;Интервал 0 pt"/>
    <w:basedOn w:val="a4"/>
    <w:rsid w:val="0060257E"/>
    <w:rPr>
      <w:rFonts w:ascii="Corbel" w:eastAsia="Corbel" w:hAnsi="Corbel" w:cs="Corbel"/>
      <w:color w:val="000000"/>
      <w:spacing w:val="0"/>
      <w:w w:val="100"/>
      <w:position w:val="0"/>
      <w:sz w:val="32"/>
      <w:szCs w:val="32"/>
    </w:rPr>
  </w:style>
  <w:style w:type="paragraph" w:customStyle="1" w:styleId="22">
    <w:name w:val="Основной текст (2)"/>
    <w:basedOn w:val="a"/>
    <w:link w:val="21"/>
    <w:rsid w:val="0060257E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spacing w:val="6"/>
      <w:sz w:val="23"/>
      <w:szCs w:val="23"/>
    </w:rPr>
  </w:style>
  <w:style w:type="paragraph" w:customStyle="1" w:styleId="23">
    <w:name w:val="Основной текст2"/>
    <w:basedOn w:val="a"/>
    <w:link w:val="a4"/>
    <w:rsid w:val="0060257E"/>
    <w:pPr>
      <w:shd w:val="clear" w:color="auto" w:fill="FFFFFF"/>
      <w:spacing w:before="240" w:after="480" w:line="320" w:lineRule="exact"/>
      <w:ind w:hanging="320"/>
    </w:pPr>
    <w:rPr>
      <w:rFonts w:ascii="Sylfaen" w:eastAsia="Sylfaen" w:hAnsi="Sylfaen" w:cs="Sylfaen"/>
      <w:spacing w:val="6"/>
    </w:rPr>
  </w:style>
  <w:style w:type="paragraph" w:customStyle="1" w:styleId="32">
    <w:name w:val="Основной текст (3)"/>
    <w:basedOn w:val="a"/>
    <w:link w:val="31"/>
    <w:rsid w:val="0060257E"/>
    <w:pPr>
      <w:shd w:val="clear" w:color="auto" w:fill="FFFFFF"/>
      <w:spacing w:before="480" w:line="317" w:lineRule="exact"/>
    </w:pPr>
    <w:rPr>
      <w:rFonts w:ascii="Sylfaen" w:eastAsia="Sylfaen" w:hAnsi="Sylfaen" w:cs="Sylfaen"/>
      <w:b/>
      <w:bCs/>
      <w:spacing w:val="11"/>
      <w:sz w:val="25"/>
      <w:szCs w:val="25"/>
    </w:rPr>
  </w:style>
  <w:style w:type="paragraph" w:customStyle="1" w:styleId="a6">
    <w:name w:val="Подпись к картинке"/>
    <w:basedOn w:val="a"/>
    <w:link w:val="a5"/>
    <w:rsid w:val="0060257E"/>
    <w:pPr>
      <w:shd w:val="clear" w:color="auto" w:fill="FFFFFF"/>
      <w:spacing w:line="317" w:lineRule="exact"/>
      <w:jc w:val="both"/>
    </w:pPr>
    <w:rPr>
      <w:rFonts w:ascii="Sylfaen" w:eastAsia="Sylfaen" w:hAnsi="Sylfaen" w:cs="Sylfaen"/>
      <w:spacing w:val="6"/>
    </w:rPr>
  </w:style>
  <w:style w:type="paragraph" w:styleId="a7">
    <w:name w:val="No Spacing"/>
    <w:uiPriority w:val="1"/>
    <w:qFormat/>
    <w:rsid w:val="000B2D9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00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8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2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B2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B2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B2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B2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B2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B2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B2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B2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B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B2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B2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0B2D96"/>
    <w:rPr>
      <w:b/>
      <w:bCs/>
    </w:rPr>
  </w:style>
  <w:style w:type="character" w:styleId="af0">
    <w:name w:val="Emphasis"/>
    <w:basedOn w:val="a0"/>
    <w:uiPriority w:val="20"/>
    <w:qFormat/>
    <w:rsid w:val="000B2D96"/>
    <w:rPr>
      <w:i/>
      <w:iCs/>
    </w:rPr>
  </w:style>
  <w:style w:type="paragraph" w:styleId="af1">
    <w:name w:val="List Paragraph"/>
    <w:basedOn w:val="a"/>
    <w:uiPriority w:val="34"/>
    <w:qFormat/>
    <w:rsid w:val="000B2D9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B2D9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0B2D9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0B2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0B2D9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0B2D9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0B2D9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0B2D9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0B2D9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0B2D9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B2D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popov.boguch</cp:lastModifiedBy>
  <cp:revision>28</cp:revision>
  <cp:lastPrinted>2023-07-28T12:47:00Z</cp:lastPrinted>
  <dcterms:created xsi:type="dcterms:W3CDTF">2021-07-13T10:16:00Z</dcterms:created>
  <dcterms:modified xsi:type="dcterms:W3CDTF">2023-08-01T05:00:00Z</dcterms:modified>
</cp:coreProperties>
</file>