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F901FF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СЕВЕРО</w:t>
      </w:r>
      <w:r w:rsidR="00611B9E">
        <w:rPr>
          <w:rFonts w:ascii="PT Astra Serif" w:hAnsi="PT Astra Serif"/>
          <w:b/>
          <w:sz w:val="34"/>
        </w:rPr>
        <w:t>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8676D6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8676D6" w:rsidRDefault="005B2800" w:rsidP="00C1164B">
            <w:pPr>
              <w:pStyle w:val="afa"/>
              <w:rPr>
                <w:rFonts w:eastAsia="Calibri"/>
                <w:sz w:val="28"/>
                <w:szCs w:val="28"/>
                <w:lang w:eastAsia="en-US"/>
              </w:rPr>
            </w:pPr>
            <w:r w:rsidRPr="008676D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="00C1164B">
              <w:rPr>
                <w:rFonts w:eastAsia="Calibri"/>
                <w:sz w:val="28"/>
                <w:szCs w:val="28"/>
                <w:lang w:eastAsia="en-US"/>
              </w:rPr>
              <w:t>21.11</w:t>
            </w:r>
            <w:bookmarkStart w:id="1" w:name="_GoBack"/>
            <w:bookmarkEnd w:id="1"/>
            <w:r w:rsidR="004D6E99" w:rsidRPr="008676D6">
              <w:rPr>
                <w:rFonts w:eastAsia="Calibri"/>
                <w:sz w:val="28"/>
                <w:szCs w:val="28"/>
                <w:lang w:eastAsia="en-US"/>
              </w:rPr>
              <w:t xml:space="preserve"> .2023</w:t>
            </w:r>
            <w:r w:rsidRPr="00867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End w:id="0"/>
            <w:r w:rsidR="008676D6" w:rsidRPr="008676D6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2409" w:type="dxa"/>
            <w:shd w:val="clear" w:color="auto" w:fill="auto"/>
          </w:tcPr>
          <w:p w:rsidR="005B2800" w:rsidRPr="008676D6" w:rsidRDefault="008676D6" w:rsidP="008676D6">
            <w:pPr>
              <w:pStyle w:val="afa"/>
              <w:rPr>
                <w:rFonts w:eastAsia="Calibri"/>
                <w:sz w:val="28"/>
                <w:szCs w:val="28"/>
                <w:lang w:eastAsia="en-US"/>
              </w:rPr>
            </w:pPr>
            <w:r w:rsidRPr="008676D6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C1164B"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Pr="008676D6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bookmarkStart w:id="2" w:name="REG_NOMER"/>
            <w:r w:rsidR="005B2800" w:rsidRPr="00867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End w:id="2"/>
          </w:p>
        </w:tc>
      </w:tr>
      <w:tr w:rsidR="00315CF6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315CF6" w:rsidRPr="006F2075" w:rsidRDefault="00315CF6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315CF6" w:rsidRPr="006F2075" w:rsidRDefault="00315CF6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315CF6" w:rsidRPr="00315CF6" w:rsidRDefault="00315CF6" w:rsidP="00315CF6">
      <w:pPr>
        <w:shd w:val="clear" w:color="auto" w:fill="FFFFFF"/>
        <w:suppressAutoHyphens w:val="0"/>
        <w:spacing w:after="100" w:afterAutospacing="1"/>
        <w:jc w:val="center"/>
        <w:rPr>
          <w:color w:val="212121"/>
          <w:sz w:val="21"/>
          <w:szCs w:val="21"/>
          <w:lang w:eastAsia="ru-RU"/>
        </w:rPr>
      </w:pPr>
      <w:r w:rsidRPr="00315CF6">
        <w:rPr>
          <w:b/>
          <w:bCs/>
          <w:color w:val="212121"/>
          <w:sz w:val="21"/>
          <w:szCs w:val="21"/>
          <w:lang w:eastAsia="ru-RU"/>
        </w:rPr>
        <w:t>О внесении изменений в постановление администрации муниципального образования Северо-Одоевское Одоевского района от 27.02.2018г. № 14</w:t>
      </w:r>
      <w:proofErr w:type="gramStart"/>
      <w:r w:rsidRPr="00315CF6">
        <w:rPr>
          <w:b/>
          <w:bCs/>
          <w:color w:val="212121"/>
          <w:sz w:val="21"/>
          <w:szCs w:val="21"/>
          <w:lang w:eastAsia="ru-RU"/>
        </w:rPr>
        <w:t xml:space="preserve"> О</w:t>
      </w:r>
      <w:proofErr w:type="gramEnd"/>
      <w:r w:rsidRPr="00315CF6">
        <w:rPr>
          <w:b/>
          <w:bCs/>
          <w:color w:val="212121"/>
          <w:sz w:val="21"/>
          <w:szCs w:val="21"/>
          <w:lang w:eastAsia="ru-RU"/>
        </w:rPr>
        <w:t>б утверждении Положения об оплате труда работников органов местного самоуправления в структурных подразделениях администрации муниципального образования Северо-Одоевское Одоевского района, замещающих должности, не отнесенные к должностям муниципальной службы</w:t>
      </w:r>
    </w:p>
    <w:p w:rsidR="00315CF6" w:rsidRPr="00315CF6" w:rsidRDefault="00315CF6" w:rsidP="00315CF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 xml:space="preserve">В соответствии с </w:t>
      </w:r>
      <w:r w:rsidR="004D6E99">
        <w:rPr>
          <w:color w:val="212121"/>
          <w:sz w:val="21"/>
          <w:szCs w:val="21"/>
          <w:lang w:eastAsia="ru-RU"/>
        </w:rPr>
        <w:t xml:space="preserve">Распоряжением </w:t>
      </w:r>
      <w:r w:rsidRPr="00315CF6">
        <w:rPr>
          <w:color w:val="212121"/>
          <w:sz w:val="21"/>
          <w:szCs w:val="21"/>
          <w:lang w:eastAsia="ru-RU"/>
        </w:rPr>
        <w:t xml:space="preserve"> Прав</w:t>
      </w:r>
      <w:r w:rsidR="004D6E99">
        <w:rPr>
          <w:color w:val="212121"/>
          <w:sz w:val="21"/>
          <w:szCs w:val="21"/>
          <w:lang w:eastAsia="ru-RU"/>
        </w:rPr>
        <w:t>ительства Тульской области № 296-р</w:t>
      </w:r>
      <w:r w:rsidRPr="00315CF6">
        <w:rPr>
          <w:color w:val="212121"/>
          <w:sz w:val="21"/>
          <w:szCs w:val="21"/>
          <w:lang w:eastAsia="ru-RU"/>
        </w:rPr>
        <w:t xml:space="preserve"> от </w:t>
      </w:r>
      <w:r w:rsidR="004D6E99">
        <w:rPr>
          <w:color w:val="212121"/>
          <w:sz w:val="21"/>
          <w:szCs w:val="21"/>
          <w:lang w:eastAsia="ru-RU"/>
        </w:rPr>
        <w:t>09.06.2023</w:t>
      </w:r>
      <w:r w:rsidRPr="00315CF6">
        <w:rPr>
          <w:color w:val="212121"/>
          <w:sz w:val="21"/>
          <w:szCs w:val="21"/>
          <w:lang w:eastAsia="ru-RU"/>
        </w:rPr>
        <w:t xml:space="preserve"> г., Федеральным законом № 131-ФЗ ОТ 06.10.2003г. «Об общих принципах организации местного самоуправления в Российской Федерации», на основании Устава муниципального образования Северо-Одоевское Одоевского района, администрация муниципального образования Северо-Одоевское Одоевского района ПОСТАНОВЛЯЕТ:</w:t>
      </w:r>
    </w:p>
    <w:p w:rsidR="00315CF6" w:rsidRPr="00315CF6" w:rsidRDefault="00315CF6" w:rsidP="00315CF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>1.Внести в постановление администрации муниципального образования Северо-Одоевское Одоевского района от 27.02.2018г. № 14</w:t>
      </w:r>
      <w:proofErr w:type="gramStart"/>
      <w:r w:rsidRPr="00315CF6">
        <w:rPr>
          <w:color w:val="212121"/>
          <w:sz w:val="21"/>
          <w:szCs w:val="21"/>
          <w:lang w:eastAsia="ru-RU"/>
        </w:rPr>
        <w:t xml:space="preserve"> О</w:t>
      </w:r>
      <w:proofErr w:type="gramEnd"/>
      <w:r w:rsidRPr="00315CF6">
        <w:rPr>
          <w:color w:val="212121"/>
          <w:sz w:val="21"/>
          <w:szCs w:val="21"/>
          <w:lang w:eastAsia="ru-RU"/>
        </w:rPr>
        <w:t>б утверждении Положения об оплате труда работников органов местного самоуправления в структурных подразделениях администрации муниципального образования Северо-Одоевское Одоевского района, замещающих должности, не отнесенные к должностям муниципальной службы</w:t>
      </w:r>
    </w:p>
    <w:p w:rsidR="00315CF6" w:rsidRPr="00315CF6" w:rsidRDefault="00315CF6" w:rsidP="00315CF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>следующие изменения:</w:t>
      </w:r>
    </w:p>
    <w:p w:rsidR="00315CF6" w:rsidRPr="00315CF6" w:rsidRDefault="00315CF6" w:rsidP="00315CF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>1. Приложение № 2 данного положения изложить в новой редакции:</w:t>
      </w:r>
    </w:p>
    <w:p w:rsidR="00315CF6" w:rsidRPr="00315CF6" w:rsidRDefault="00315CF6" w:rsidP="00315CF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>«Размер должностных окладов по категориям работников, замещающих должности, не отнесенные к должностям муниципальной службы (руб.)</w:t>
      </w:r>
    </w:p>
    <w:p w:rsidR="00315CF6" w:rsidRPr="00315CF6" w:rsidRDefault="00315CF6" w:rsidP="00315CF6">
      <w:pPr>
        <w:shd w:val="clear" w:color="auto" w:fill="FFFFFF"/>
        <w:suppressAutoHyphens w:val="0"/>
        <w:rPr>
          <w:color w:val="212121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495"/>
      </w:tblGrid>
      <w:tr w:rsidR="00315CF6" w:rsidRPr="00315CF6" w:rsidTr="00DB6A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315CF6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 w:rsidRPr="00315CF6">
              <w:rPr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4D6E99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>
              <w:rPr>
                <w:lang w:eastAsia="ru-RU"/>
              </w:rPr>
              <w:t>7832</w:t>
            </w:r>
          </w:p>
        </w:tc>
      </w:tr>
      <w:tr w:rsidR="00315CF6" w:rsidRPr="00315CF6" w:rsidTr="00DB6A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315CF6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 w:rsidRPr="00315CF6">
              <w:rPr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4D6E99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>
              <w:rPr>
                <w:lang w:eastAsia="ru-RU"/>
              </w:rPr>
              <w:t>6846</w:t>
            </w:r>
          </w:p>
        </w:tc>
      </w:tr>
      <w:tr w:rsidR="00315CF6" w:rsidRPr="00315CF6" w:rsidTr="00DB6A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315CF6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 w:rsidRPr="00315CF6">
              <w:rPr>
                <w:lang w:eastAsia="ru-RU"/>
              </w:rPr>
              <w:t>Инспектор по кадрам и организационной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4D6E99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>
              <w:rPr>
                <w:lang w:eastAsia="ru-RU"/>
              </w:rPr>
              <w:t>6084</w:t>
            </w:r>
          </w:p>
        </w:tc>
      </w:tr>
      <w:tr w:rsidR="00315CF6" w:rsidRPr="00315CF6" w:rsidTr="00DB6A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315CF6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 w:rsidRPr="00315CF6">
              <w:rPr>
                <w:lang w:eastAsia="ru-RU"/>
              </w:rPr>
              <w:t>Инспектор по работе с населением, жизнеобеспечению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98" w:rsidRPr="00315CF6" w:rsidRDefault="004D6E99" w:rsidP="00315CF6">
            <w:pPr>
              <w:suppressAutoHyphens w:val="0"/>
              <w:spacing w:after="100" w:afterAutospacing="1"/>
              <w:rPr>
                <w:lang w:eastAsia="ru-RU"/>
              </w:rPr>
            </w:pPr>
            <w:r>
              <w:rPr>
                <w:lang w:eastAsia="ru-RU"/>
              </w:rPr>
              <w:t>6084</w:t>
            </w:r>
          </w:p>
        </w:tc>
      </w:tr>
    </w:tbl>
    <w:p w:rsidR="00315CF6" w:rsidRPr="00315CF6" w:rsidRDefault="00315CF6" w:rsidP="00315CF6">
      <w:pPr>
        <w:shd w:val="clear" w:color="auto" w:fill="FFFFFF"/>
        <w:suppressAutoHyphens w:val="0"/>
        <w:spacing w:after="100" w:afterAutospacing="1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> </w:t>
      </w:r>
    </w:p>
    <w:p w:rsidR="00315CF6" w:rsidRPr="00315CF6" w:rsidRDefault="00315CF6" w:rsidP="00315CF6">
      <w:pPr>
        <w:shd w:val="clear" w:color="auto" w:fill="FFFFFF"/>
        <w:suppressAutoHyphens w:val="0"/>
        <w:spacing w:after="100" w:afterAutospacing="1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 xml:space="preserve">2. </w:t>
      </w:r>
      <w:proofErr w:type="gramStart"/>
      <w:r w:rsidRPr="00315CF6">
        <w:rPr>
          <w:color w:val="212121"/>
          <w:sz w:val="21"/>
          <w:szCs w:val="21"/>
          <w:lang w:eastAsia="ru-RU"/>
        </w:rPr>
        <w:t>Разместить</w:t>
      </w:r>
      <w:proofErr w:type="gramEnd"/>
      <w:r w:rsidRPr="00315CF6">
        <w:rPr>
          <w:color w:val="212121"/>
          <w:sz w:val="21"/>
          <w:szCs w:val="21"/>
          <w:lang w:eastAsia="ru-RU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315CF6" w:rsidRPr="00315CF6" w:rsidRDefault="00315CF6" w:rsidP="00315CF6">
      <w:pPr>
        <w:shd w:val="clear" w:color="auto" w:fill="FFFFFF"/>
        <w:suppressAutoHyphens w:val="0"/>
        <w:spacing w:after="100" w:afterAutospacing="1"/>
        <w:rPr>
          <w:color w:val="212121"/>
          <w:sz w:val="21"/>
          <w:szCs w:val="21"/>
          <w:lang w:eastAsia="ru-RU"/>
        </w:rPr>
      </w:pPr>
      <w:r w:rsidRPr="00315CF6">
        <w:rPr>
          <w:color w:val="212121"/>
          <w:sz w:val="21"/>
          <w:szCs w:val="21"/>
          <w:lang w:eastAsia="ru-RU"/>
        </w:rPr>
        <w:t>3. Постановление вступает в силу со дня его официального обнародования и распространяется на правоотнош</w:t>
      </w:r>
      <w:r w:rsidR="004D6E99">
        <w:rPr>
          <w:color w:val="212121"/>
          <w:sz w:val="21"/>
          <w:szCs w:val="21"/>
          <w:lang w:eastAsia="ru-RU"/>
        </w:rPr>
        <w:t>ения, возникшие с 1 октября 2023</w:t>
      </w:r>
      <w:r w:rsidRPr="00315CF6">
        <w:rPr>
          <w:color w:val="212121"/>
          <w:sz w:val="21"/>
          <w:szCs w:val="21"/>
          <w:lang w:eastAsia="ru-RU"/>
        </w:rPr>
        <w:t xml:space="preserve"> г</w:t>
      </w:r>
      <w:proofErr w:type="gramStart"/>
      <w:r w:rsidRPr="00315CF6">
        <w:rPr>
          <w:color w:val="212121"/>
          <w:sz w:val="21"/>
          <w:szCs w:val="21"/>
          <w:lang w:eastAsia="ru-RU"/>
        </w:rPr>
        <w:t>..</w:t>
      </w:r>
      <w:proofErr w:type="gramEnd"/>
    </w:p>
    <w:p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4078"/>
        <w:gridCol w:w="2477"/>
        <w:gridCol w:w="2625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F901FF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Северо</w:t>
            </w:r>
            <w:r w:rsidR="00611B9E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-Одоевское </w:t>
            </w:r>
            <w:r w:rsidR="00611B9E"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F901FF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Ю.С.Аносов</w:t>
            </w:r>
          </w:p>
        </w:tc>
      </w:tr>
    </w:tbl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026EF3">
      <w:headerReference w:type="default" r:id="rId9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6A" w:rsidRDefault="00E0296A">
      <w:r>
        <w:separator/>
      </w:r>
    </w:p>
  </w:endnote>
  <w:endnote w:type="continuationSeparator" w:id="0">
    <w:p w:rsidR="00E0296A" w:rsidRDefault="00E0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6A" w:rsidRDefault="00E0296A">
      <w:r>
        <w:separator/>
      </w:r>
    </w:p>
  </w:footnote>
  <w:footnote w:type="continuationSeparator" w:id="0">
    <w:p w:rsidR="00E0296A" w:rsidRDefault="00E0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1"/>
    <w:rsid w:val="00010179"/>
    <w:rsid w:val="00026EF3"/>
    <w:rsid w:val="0004561B"/>
    <w:rsid w:val="00097D31"/>
    <w:rsid w:val="000E6231"/>
    <w:rsid w:val="000F03B2"/>
    <w:rsid w:val="00115CE3"/>
    <w:rsid w:val="0011670F"/>
    <w:rsid w:val="00140632"/>
    <w:rsid w:val="0016136D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9794D"/>
    <w:rsid w:val="002A23B1"/>
    <w:rsid w:val="002B0F35"/>
    <w:rsid w:val="002B4FD2"/>
    <w:rsid w:val="002E54BE"/>
    <w:rsid w:val="00315CF6"/>
    <w:rsid w:val="00322635"/>
    <w:rsid w:val="003A2384"/>
    <w:rsid w:val="003D216B"/>
    <w:rsid w:val="0048387B"/>
    <w:rsid w:val="004964FF"/>
    <w:rsid w:val="004C74A2"/>
    <w:rsid w:val="004D6E99"/>
    <w:rsid w:val="005B2800"/>
    <w:rsid w:val="005B3753"/>
    <w:rsid w:val="005C6B9A"/>
    <w:rsid w:val="005E365C"/>
    <w:rsid w:val="005F6D36"/>
    <w:rsid w:val="005F7562"/>
    <w:rsid w:val="005F7DEF"/>
    <w:rsid w:val="00611B9E"/>
    <w:rsid w:val="00631C5C"/>
    <w:rsid w:val="00673EF2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676D6"/>
    <w:rsid w:val="00886A38"/>
    <w:rsid w:val="008F2E0C"/>
    <w:rsid w:val="009110D2"/>
    <w:rsid w:val="009132D4"/>
    <w:rsid w:val="00960A66"/>
    <w:rsid w:val="009A7968"/>
    <w:rsid w:val="00A24EB9"/>
    <w:rsid w:val="00A333F8"/>
    <w:rsid w:val="00A969E7"/>
    <w:rsid w:val="00B0593F"/>
    <w:rsid w:val="00B43E11"/>
    <w:rsid w:val="00B96DDD"/>
    <w:rsid w:val="00BD2261"/>
    <w:rsid w:val="00C1164B"/>
    <w:rsid w:val="00CC0121"/>
    <w:rsid w:val="00CC4111"/>
    <w:rsid w:val="00CF25B5"/>
    <w:rsid w:val="00CF3559"/>
    <w:rsid w:val="00E0296A"/>
    <w:rsid w:val="00E11B07"/>
    <w:rsid w:val="00E24A39"/>
    <w:rsid w:val="00E41E47"/>
    <w:rsid w:val="00E42DFB"/>
    <w:rsid w:val="00E72F2C"/>
    <w:rsid w:val="00F36AAA"/>
    <w:rsid w:val="00F54C8F"/>
    <w:rsid w:val="00F63BDF"/>
    <w:rsid w:val="00F737E5"/>
    <w:rsid w:val="00F901FF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060E-A71D-4910-B1AE-0455FDA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2023-11-21T07:31:00Z</cp:lastPrinted>
  <dcterms:created xsi:type="dcterms:W3CDTF">2023-11-21T07:43:00Z</dcterms:created>
  <dcterms:modified xsi:type="dcterms:W3CDTF">2023-11-21T07:43:00Z</dcterms:modified>
</cp:coreProperties>
</file>