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1F" w:rsidRDefault="00D27F1F" w:rsidP="008A2098">
      <w:pPr>
        <w:ind w:left="5245"/>
        <w:jc w:val="center"/>
        <w:rPr>
          <w:bCs/>
        </w:rPr>
      </w:pPr>
    </w:p>
    <w:p w:rsidR="00D27F1F" w:rsidRDefault="00D27F1F" w:rsidP="00D27F1F">
      <w:pPr>
        <w:jc w:val="center"/>
        <w:rPr>
          <w:b/>
          <w:bCs/>
        </w:rPr>
      </w:pPr>
      <w:r>
        <w:rPr>
          <w:b/>
          <w:bCs/>
        </w:rPr>
        <w:t xml:space="preserve">РОССИЙСКАЯ ФЕДЕРАЦИЯ          </w:t>
      </w:r>
      <w:r>
        <w:rPr>
          <w:b/>
          <w:bCs/>
        </w:rPr>
        <w:br/>
        <w:t>САМАРСКАЯ ОБЛАСТЬ</w:t>
      </w:r>
    </w:p>
    <w:p w:rsidR="00D27F1F" w:rsidRDefault="00D27F1F" w:rsidP="00D27F1F">
      <w:pPr>
        <w:jc w:val="center"/>
        <w:rPr>
          <w:b/>
          <w:caps/>
        </w:rPr>
      </w:pPr>
      <w:r>
        <w:rPr>
          <w:b/>
          <w:bCs/>
        </w:rPr>
        <w:t xml:space="preserve">МУНИЦИПАЛЬНЫЙ РАЙОН </w:t>
      </w:r>
      <w:r>
        <w:rPr>
          <w:b/>
          <w:caps/>
        </w:rPr>
        <w:t>Безенчукский</w:t>
      </w:r>
    </w:p>
    <w:p w:rsidR="00D27F1F" w:rsidRDefault="00D27F1F" w:rsidP="00D27F1F">
      <w:pPr>
        <w:jc w:val="center"/>
        <w:rPr>
          <w:b/>
          <w:bCs/>
        </w:rPr>
      </w:pPr>
      <w:r>
        <w:rPr>
          <w:b/>
          <w:bCs/>
        </w:rPr>
        <w:t>СОБРАНИЕ ПРЕДСТАВИТЕЛЕЙ СЕЛЬСКОГО ПОСЕЛЕНИЯ</w:t>
      </w:r>
    </w:p>
    <w:p w:rsidR="00D27F1F" w:rsidRDefault="00D27F1F" w:rsidP="00D27F1F">
      <w:pPr>
        <w:jc w:val="center"/>
        <w:rPr>
          <w:b/>
        </w:rPr>
      </w:pPr>
      <w:r>
        <w:rPr>
          <w:b/>
        </w:rPr>
        <w:t>ПЕСОЧНОЕ ТРЕТЬЕГО  СОЗЫВА</w:t>
      </w:r>
    </w:p>
    <w:p w:rsidR="00D27F1F" w:rsidRDefault="00D27F1F" w:rsidP="008A2098">
      <w:pPr>
        <w:ind w:left="5245"/>
        <w:jc w:val="center"/>
        <w:rPr>
          <w:bCs/>
        </w:rPr>
      </w:pPr>
    </w:p>
    <w:p w:rsidR="00B151EB" w:rsidRPr="00D27F1F" w:rsidRDefault="00B151EB" w:rsidP="00B151EB">
      <w:pPr>
        <w:pStyle w:val="a5"/>
        <w:jc w:val="center"/>
        <w:rPr>
          <w:rFonts w:ascii="Times New Roman" w:hAnsi="Times New Roman"/>
          <w:b/>
          <w:bCs/>
          <w:sz w:val="24"/>
          <w:szCs w:val="24"/>
        </w:rPr>
      </w:pPr>
    </w:p>
    <w:p w:rsidR="00B151EB" w:rsidRPr="00D27F1F" w:rsidRDefault="00B151EB" w:rsidP="00B151EB">
      <w:pPr>
        <w:pStyle w:val="a5"/>
        <w:jc w:val="center"/>
        <w:rPr>
          <w:rFonts w:ascii="Times New Roman" w:hAnsi="Times New Roman"/>
          <w:b/>
          <w:bCs/>
          <w:sz w:val="24"/>
          <w:szCs w:val="24"/>
        </w:rPr>
      </w:pPr>
      <w:r w:rsidRPr="00D27F1F">
        <w:rPr>
          <w:rFonts w:ascii="Times New Roman" w:hAnsi="Times New Roman"/>
          <w:b/>
          <w:bCs/>
          <w:sz w:val="24"/>
          <w:szCs w:val="24"/>
        </w:rPr>
        <w:t>РЕШЕНИЕ</w:t>
      </w:r>
    </w:p>
    <w:p w:rsidR="00B151EB" w:rsidRPr="00D27F1F" w:rsidRDefault="00B151EB" w:rsidP="00B151EB">
      <w:pPr>
        <w:pStyle w:val="a5"/>
        <w:rPr>
          <w:rFonts w:ascii="Times New Roman" w:hAnsi="Times New Roman"/>
          <w:b/>
          <w:bCs/>
          <w:sz w:val="24"/>
          <w:szCs w:val="24"/>
        </w:rPr>
      </w:pPr>
    </w:p>
    <w:p w:rsidR="00B151EB" w:rsidRPr="00FD7C13" w:rsidRDefault="00B151EB" w:rsidP="00B151EB">
      <w:pPr>
        <w:pStyle w:val="a5"/>
        <w:rPr>
          <w:rFonts w:ascii="Times New Roman" w:hAnsi="Times New Roman"/>
          <w:b/>
          <w:sz w:val="24"/>
          <w:szCs w:val="24"/>
        </w:rPr>
      </w:pPr>
      <w:r w:rsidRPr="00D27F1F">
        <w:rPr>
          <w:rFonts w:ascii="Times New Roman" w:hAnsi="Times New Roman"/>
          <w:sz w:val="24"/>
          <w:szCs w:val="24"/>
        </w:rPr>
        <w:t xml:space="preserve">  </w:t>
      </w:r>
      <w:r w:rsidR="00D27F1F">
        <w:rPr>
          <w:rFonts w:ascii="Times New Roman" w:hAnsi="Times New Roman"/>
          <w:sz w:val="24"/>
          <w:szCs w:val="24"/>
        </w:rPr>
        <w:t xml:space="preserve">         </w:t>
      </w:r>
      <w:r w:rsidRPr="00D27F1F">
        <w:rPr>
          <w:rFonts w:ascii="Times New Roman" w:hAnsi="Times New Roman"/>
          <w:sz w:val="24"/>
          <w:szCs w:val="24"/>
        </w:rPr>
        <w:t xml:space="preserve"> </w:t>
      </w:r>
      <w:r w:rsidR="00FD7C13">
        <w:rPr>
          <w:rFonts w:ascii="Times New Roman" w:hAnsi="Times New Roman"/>
          <w:sz w:val="24"/>
          <w:szCs w:val="24"/>
        </w:rPr>
        <w:t xml:space="preserve">     </w:t>
      </w:r>
      <w:r w:rsidRPr="00D27F1F">
        <w:rPr>
          <w:rFonts w:ascii="Times New Roman" w:hAnsi="Times New Roman"/>
          <w:sz w:val="24"/>
          <w:szCs w:val="24"/>
        </w:rPr>
        <w:t xml:space="preserve">  </w:t>
      </w:r>
      <w:r w:rsidR="00FD7C13">
        <w:rPr>
          <w:rFonts w:ascii="Times New Roman" w:hAnsi="Times New Roman"/>
          <w:sz w:val="24"/>
          <w:szCs w:val="24"/>
        </w:rPr>
        <w:t xml:space="preserve"> </w:t>
      </w:r>
      <w:r w:rsidR="00FD7C13" w:rsidRPr="00FD7C13">
        <w:rPr>
          <w:rFonts w:ascii="Times New Roman" w:hAnsi="Times New Roman"/>
          <w:b/>
          <w:sz w:val="24"/>
          <w:szCs w:val="24"/>
        </w:rPr>
        <w:t>28 сентября</w:t>
      </w:r>
      <w:r w:rsidRPr="00FD7C13">
        <w:rPr>
          <w:rFonts w:ascii="Times New Roman" w:hAnsi="Times New Roman"/>
          <w:b/>
          <w:sz w:val="24"/>
          <w:szCs w:val="24"/>
        </w:rPr>
        <w:t xml:space="preserve">   2018 г.</w:t>
      </w:r>
      <w:r w:rsidRPr="00FD7C13">
        <w:rPr>
          <w:rFonts w:ascii="Times New Roman" w:hAnsi="Times New Roman"/>
          <w:b/>
          <w:sz w:val="24"/>
          <w:szCs w:val="24"/>
        </w:rPr>
        <w:tab/>
      </w:r>
      <w:r w:rsidRPr="00FD7C13">
        <w:rPr>
          <w:rFonts w:ascii="Times New Roman" w:hAnsi="Times New Roman"/>
          <w:b/>
          <w:sz w:val="24"/>
          <w:szCs w:val="24"/>
        </w:rPr>
        <w:tab/>
      </w:r>
      <w:r w:rsidRPr="00FD7C13">
        <w:rPr>
          <w:rFonts w:ascii="Times New Roman" w:hAnsi="Times New Roman"/>
          <w:b/>
          <w:sz w:val="24"/>
          <w:szCs w:val="24"/>
        </w:rPr>
        <w:tab/>
      </w:r>
      <w:r w:rsidRPr="00FD7C13">
        <w:rPr>
          <w:rFonts w:ascii="Times New Roman" w:hAnsi="Times New Roman"/>
          <w:b/>
          <w:sz w:val="24"/>
          <w:szCs w:val="24"/>
        </w:rPr>
        <w:tab/>
        <w:t xml:space="preserve">      № </w:t>
      </w:r>
      <w:r w:rsidR="00FD7C13" w:rsidRPr="00FD7C13">
        <w:rPr>
          <w:rFonts w:ascii="Times New Roman" w:hAnsi="Times New Roman"/>
          <w:b/>
          <w:sz w:val="24"/>
          <w:szCs w:val="24"/>
        </w:rPr>
        <w:t xml:space="preserve"> 126/55</w:t>
      </w:r>
    </w:p>
    <w:p w:rsidR="00B151EB" w:rsidRPr="00D27F1F" w:rsidRDefault="00B151EB" w:rsidP="00B151EB">
      <w:pPr>
        <w:pStyle w:val="a5"/>
        <w:rPr>
          <w:rFonts w:ascii="Times New Roman" w:hAnsi="Times New Roman"/>
          <w:b/>
          <w:bCs/>
          <w:sz w:val="24"/>
          <w:szCs w:val="24"/>
        </w:rPr>
      </w:pPr>
    </w:p>
    <w:p w:rsidR="00B151EB" w:rsidRPr="00D27F1F" w:rsidRDefault="00B151EB" w:rsidP="00B151EB">
      <w:pPr>
        <w:pStyle w:val="a5"/>
        <w:rPr>
          <w:rFonts w:ascii="Times New Roman" w:hAnsi="Times New Roman"/>
          <w:sz w:val="24"/>
          <w:szCs w:val="24"/>
        </w:rPr>
      </w:pPr>
    </w:p>
    <w:p w:rsidR="00FD7C13" w:rsidRDefault="00B151EB" w:rsidP="00B151EB">
      <w:pPr>
        <w:jc w:val="center"/>
        <w:rPr>
          <w:b/>
        </w:rPr>
      </w:pPr>
      <w:r w:rsidRPr="00D27F1F">
        <w:rPr>
          <w:b/>
          <w:bCs/>
        </w:rPr>
        <w:t xml:space="preserve">О </w:t>
      </w:r>
      <w:r w:rsidRPr="00D27F1F">
        <w:rPr>
          <w:b/>
        </w:rPr>
        <w:t>предварительном одобрении проекта решения Собрания</w:t>
      </w:r>
    </w:p>
    <w:p w:rsidR="00B151EB" w:rsidRPr="00D27F1F" w:rsidRDefault="00B151EB" w:rsidP="00B151EB">
      <w:pPr>
        <w:jc w:val="center"/>
        <w:rPr>
          <w:b/>
          <w:bCs/>
        </w:rPr>
      </w:pPr>
      <w:r w:rsidRPr="00D27F1F">
        <w:rPr>
          <w:b/>
        </w:rPr>
        <w:t xml:space="preserve"> представителей сельского поселения </w:t>
      </w:r>
      <w:r w:rsidRPr="00D27F1F">
        <w:rPr>
          <w:b/>
          <w:noProof/>
        </w:rPr>
        <w:t>Песочное</w:t>
      </w:r>
    </w:p>
    <w:p w:rsidR="00D27F1F" w:rsidRDefault="00B151EB" w:rsidP="00B151EB">
      <w:pPr>
        <w:jc w:val="center"/>
        <w:rPr>
          <w:b/>
        </w:rPr>
      </w:pPr>
      <w:r w:rsidRPr="00D27F1F">
        <w:rPr>
          <w:b/>
          <w:bCs/>
        </w:rPr>
        <w:t xml:space="preserve">муниципального района </w:t>
      </w:r>
      <w:r w:rsidRPr="00D27F1F">
        <w:rPr>
          <w:b/>
          <w:bCs/>
          <w:noProof/>
        </w:rPr>
        <w:t>Безенчукский</w:t>
      </w:r>
      <w:r w:rsidR="00D27F1F" w:rsidRPr="00D27F1F">
        <w:rPr>
          <w:b/>
          <w:bCs/>
          <w:noProof/>
        </w:rPr>
        <w:t xml:space="preserve"> </w:t>
      </w:r>
      <w:r w:rsidRPr="00D27F1F">
        <w:rPr>
          <w:b/>
        </w:rPr>
        <w:t>Самарской области</w:t>
      </w:r>
    </w:p>
    <w:p w:rsidR="00B151EB" w:rsidRPr="00D27F1F" w:rsidRDefault="00B151EB" w:rsidP="00B151EB">
      <w:pPr>
        <w:jc w:val="center"/>
        <w:rPr>
          <w:b/>
          <w:bCs/>
        </w:rPr>
      </w:pPr>
      <w:r w:rsidRPr="00D27F1F">
        <w:rPr>
          <w:b/>
        </w:rPr>
        <w:t xml:space="preserve"> «О внесении изменений в Устав </w:t>
      </w:r>
      <w:r w:rsidRPr="00D27F1F">
        <w:rPr>
          <w:b/>
          <w:noProof/>
        </w:rPr>
        <w:t>сельского</w:t>
      </w:r>
      <w:r w:rsidR="00D27F1F" w:rsidRPr="00D27F1F">
        <w:rPr>
          <w:b/>
          <w:noProof/>
        </w:rPr>
        <w:t xml:space="preserve"> </w:t>
      </w:r>
      <w:r w:rsidRPr="00D27F1F">
        <w:rPr>
          <w:b/>
          <w:bCs/>
        </w:rPr>
        <w:t xml:space="preserve">поселения </w:t>
      </w:r>
      <w:r w:rsidRPr="00D27F1F">
        <w:rPr>
          <w:b/>
          <w:bCs/>
          <w:noProof/>
        </w:rPr>
        <w:t>Песочное</w:t>
      </w:r>
    </w:p>
    <w:p w:rsidR="00D27F1F" w:rsidRDefault="00B151EB" w:rsidP="00B151EB">
      <w:pPr>
        <w:jc w:val="center"/>
        <w:rPr>
          <w:b/>
          <w:bCs/>
        </w:rPr>
      </w:pPr>
      <w:r w:rsidRPr="00D27F1F">
        <w:rPr>
          <w:b/>
          <w:bCs/>
        </w:rPr>
        <w:t xml:space="preserve">муниципального района </w:t>
      </w:r>
      <w:r w:rsidRPr="00D27F1F">
        <w:rPr>
          <w:b/>
          <w:bCs/>
          <w:noProof/>
        </w:rPr>
        <w:t>Безенчукский</w:t>
      </w:r>
      <w:r w:rsidR="00D27F1F" w:rsidRPr="00D27F1F">
        <w:rPr>
          <w:b/>
          <w:bCs/>
          <w:noProof/>
        </w:rPr>
        <w:t xml:space="preserve"> </w:t>
      </w:r>
      <w:r w:rsidRPr="00D27F1F">
        <w:rPr>
          <w:b/>
          <w:bCs/>
        </w:rPr>
        <w:t xml:space="preserve">Самарской области» и вынесении </w:t>
      </w:r>
    </w:p>
    <w:p w:rsidR="00B151EB" w:rsidRPr="00D27F1F" w:rsidRDefault="00B151EB" w:rsidP="00B151EB">
      <w:pPr>
        <w:jc w:val="center"/>
        <w:rPr>
          <w:b/>
          <w:bCs/>
        </w:rPr>
      </w:pPr>
      <w:r w:rsidRPr="00D27F1F">
        <w:rPr>
          <w:b/>
          <w:bCs/>
        </w:rPr>
        <w:t xml:space="preserve">проекта на </w:t>
      </w:r>
      <w:r w:rsidR="003D75A8">
        <w:rPr>
          <w:b/>
          <w:bCs/>
        </w:rPr>
        <w:t>публичные слушания</w:t>
      </w:r>
    </w:p>
    <w:p w:rsidR="00B151EB" w:rsidRPr="00D27F1F" w:rsidRDefault="00B151EB" w:rsidP="00B151EB">
      <w:pPr>
        <w:pStyle w:val="a5"/>
        <w:rPr>
          <w:rFonts w:ascii="Times New Roman" w:hAnsi="Times New Roman"/>
          <w:sz w:val="24"/>
          <w:szCs w:val="24"/>
        </w:rPr>
      </w:pPr>
    </w:p>
    <w:p w:rsidR="00B151EB" w:rsidRPr="00D27F1F" w:rsidRDefault="00B151EB" w:rsidP="00B151EB">
      <w:pPr>
        <w:spacing w:before="240"/>
        <w:ind w:firstLine="709"/>
        <w:jc w:val="both"/>
      </w:pPr>
      <w:r w:rsidRPr="00D27F1F">
        <w:t>В соответствии со статьями 28 и 44 Федерального закона от 06.10.2003 № 131-ФЗ «Об общих принципах организации местного самоуправления в Российской Федерации»</w:t>
      </w:r>
    </w:p>
    <w:p w:rsidR="00B151EB" w:rsidRPr="00D27F1F" w:rsidRDefault="00B151EB" w:rsidP="00B151EB">
      <w:pPr>
        <w:ind w:firstLine="709"/>
        <w:jc w:val="both"/>
      </w:pPr>
    </w:p>
    <w:p w:rsidR="00B151EB" w:rsidRPr="00D27F1F" w:rsidRDefault="00B151EB" w:rsidP="00B151EB">
      <w:pPr>
        <w:ind w:firstLine="709"/>
        <w:jc w:val="both"/>
        <w:rPr>
          <w:bCs/>
        </w:rPr>
      </w:pPr>
      <w:r w:rsidRPr="00D27F1F">
        <w:t xml:space="preserve">Собрание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00D27F1F" w:rsidRPr="00D27F1F">
        <w:rPr>
          <w:bCs/>
        </w:rPr>
        <w:t xml:space="preserve"> </w:t>
      </w:r>
      <w:r w:rsidRPr="00D27F1F">
        <w:rPr>
          <w:bCs/>
          <w:noProof/>
        </w:rPr>
        <w:t>Безенчукский</w:t>
      </w:r>
      <w:r w:rsidR="00D27F1F" w:rsidRPr="00D27F1F">
        <w:rPr>
          <w:bCs/>
          <w:noProof/>
        </w:rPr>
        <w:t xml:space="preserve"> </w:t>
      </w:r>
      <w:r w:rsidRPr="00D27F1F">
        <w:t>Самарской области</w:t>
      </w:r>
    </w:p>
    <w:p w:rsidR="00B151EB" w:rsidRPr="00D27F1F" w:rsidRDefault="00D27F1F" w:rsidP="00B151EB">
      <w:pPr>
        <w:spacing w:before="240"/>
        <w:ind w:firstLine="709"/>
        <w:jc w:val="both"/>
      </w:pPr>
      <w:r>
        <w:t xml:space="preserve">                                                  </w:t>
      </w:r>
      <w:r w:rsidR="00B151EB" w:rsidRPr="00D27F1F">
        <w:rPr>
          <w:b/>
        </w:rPr>
        <w:t>РЕШИЛО</w:t>
      </w:r>
      <w:r w:rsidR="00B151EB" w:rsidRPr="00D27F1F">
        <w:t>:</w:t>
      </w:r>
    </w:p>
    <w:p w:rsidR="00B151EB" w:rsidRPr="00D27F1F" w:rsidRDefault="00B151EB" w:rsidP="00D27F1F">
      <w:pPr>
        <w:widowControl w:val="0"/>
        <w:tabs>
          <w:tab w:val="left" w:pos="1200"/>
        </w:tabs>
        <w:autoSpaceDE w:val="0"/>
        <w:autoSpaceDN w:val="0"/>
        <w:adjustRightInd w:val="0"/>
        <w:spacing w:before="120" w:line="276" w:lineRule="auto"/>
        <w:ind w:firstLine="709"/>
        <w:jc w:val="both"/>
      </w:pPr>
      <w:r w:rsidRPr="00D27F1F">
        <w:t xml:space="preserve">1.  Предварительно одобрить проект решения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«О внесении изменений в Устав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Самарской области» (приложение к настоящему решению).</w:t>
      </w:r>
    </w:p>
    <w:p w:rsidR="003D75A8" w:rsidRPr="003D75A8" w:rsidRDefault="00B151EB" w:rsidP="00D27F1F">
      <w:pPr>
        <w:widowControl w:val="0"/>
        <w:tabs>
          <w:tab w:val="left" w:pos="1200"/>
        </w:tabs>
        <w:autoSpaceDE w:val="0"/>
        <w:autoSpaceDN w:val="0"/>
        <w:adjustRightInd w:val="0"/>
        <w:spacing w:line="276" w:lineRule="auto"/>
        <w:ind w:firstLine="709"/>
        <w:jc w:val="both"/>
      </w:pPr>
      <w:r w:rsidRPr="00D27F1F">
        <w:t xml:space="preserve">2.  В целях обсуждения проекта решения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«О внесении изменений в Устав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провести на территории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w:t>
      </w:r>
      <w:r w:rsidR="003D75A8">
        <w:t>публичные слушания</w:t>
      </w:r>
      <w:r w:rsidRPr="00D27F1F">
        <w:t xml:space="preserve"> в соответствии с Порядком организации и проведения </w:t>
      </w:r>
      <w:r w:rsidR="003D75A8">
        <w:t>публичных слушаний</w:t>
      </w:r>
      <w:r w:rsidRPr="00D27F1F">
        <w:t xml:space="preserve"> в </w:t>
      </w:r>
      <w:r w:rsidRPr="00D27F1F">
        <w:rPr>
          <w:noProof/>
        </w:rPr>
        <w:t>сельском</w:t>
      </w:r>
      <w:r w:rsidRPr="00D27F1F">
        <w:t xml:space="preserve"> поселении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Pr="00D27F1F">
        <w:t xml:space="preserve"> Самарской области, утвержденным решением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от </w:t>
      </w:r>
      <w:r w:rsidR="003D75A8" w:rsidRPr="003D75A8">
        <w:rPr>
          <w:noProof/>
        </w:rPr>
        <w:t>19.02.2010 № 124</w:t>
      </w:r>
      <w:r w:rsidR="003D75A8" w:rsidRPr="003D75A8">
        <w:t>.</w:t>
      </w:r>
    </w:p>
    <w:p w:rsidR="00B151EB" w:rsidRPr="00D27F1F" w:rsidRDefault="00B151EB" w:rsidP="00D27F1F">
      <w:pPr>
        <w:widowControl w:val="0"/>
        <w:tabs>
          <w:tab w:val="left" w:pos="1200"/>
        </w:tabs>
        <w:autoSpaceDE w:val="0"/>
        <w:autoSpaceDN w:val="0"/>
        <w:adjustRightInd w:val="0"/>
        <w:spacing w:line="276" w:lineRule="auto"/>
        <w:ind w:firstLine="709"/>
        <w:jc w:val="both"/>
      </w:pPr>
      <w:r w:rsidRPr="00D27F1F">
        <w:t xml:space="preserve">3.  Срок проведения </w:t>
      </w:r>
      <w:r w:rsidR="00FD7C13">
        <w:t>публичных слушаний</w:t>
      </w:r>
      <w:r w:rsidRPr="00D27F1F">
        <w:t xml:space="preserve"> составляет </w:t>
      </w:r>
      <w:r w:rsidRPr="00D27F1F">
        <w:rPr>
          <w:noProof/>
        </w:rPr>
        <w:t>20 (двадцать) дней</w:t>
      </w:r>
      <w:r w:rsidRPr="00D27F1F">
        <w:t xml:space="preserve"> с </w:t>
      </w:r>
      <w:r w:rsidRPr="00D27F1F">
        <w:rPr>
          <w:noProof/>
        </w:rPr>
        <w:t>15 октября 2018 года по 3 ноября 2018года</w:t>
      </w:r>
      <w:r w:rsidRPr="00D27F1F">
        <w:t>.</w:t>
      </w:r>
    </w:p>
    <w:p w:rsidR="00FD7C13" w:rsidRDefault="00B151EB" w:rsidP="00D27F1F">
      <w:pPr>
        <w:widowControl w:val="0"/>
        <w:tabs>
          <w:tab w:val="left" w:pos="1200"/>
        </w:tabs>
        <w:autoSpaceDE w:val="0"/>
        <w:autoSpaceDN w:val="0"/>
        <w:adjustRightInd w:val="0"/>
        <w:spacing w:line="276" w:lineRule="auto"/>
        <w:ind w:firstLine="709"/>
        <w:jc w:val="both"/>
      </w:pPr>
      <w:r w:rsidRPr="00D27F1F">
        <w:t xml:space="preserve">4.  Обсуждение проекта решения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«О внесении изменений в Устав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Pr="00D27F1F">
        <w:t xml:space="preserve"> Самарской области «О внесении изменений в Устав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lastRenderedPageBreak/>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осуществляется в соответствии с Порядком организации и проведения </w:t>
      </w:r>
      <w:r w:rsidR="003D75A8">
        <w:t>публичных слушаний</w:t>
      </w:r>
      <w:r w:rsidRPr="00D27F1F">
        <w:t xml:space="preserve"> в </w:t>
      </w:r>
      <w:r w:rsidRPr="00D27F1F">
        <w:rPr>
          <w:noProof/>
        </w:rPr>
        <w:t>сельском</w:t>
      </w:r>
      <w:r w:rsidRPr="00D27F1F">
        <w:t xml:space="preserve"> поселении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утвержденным решением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Самарской области</w:t>
      </w:r>
      <w:r w:rsidR="00D27F1F" w:rsidRPr="00D27F1F">
        <w:t xml:space="preserve"> </w:t>
      </w:r>
      <w:r w:rsidRPr="00D27F1F">
        <w:t>от</w:t>
      </w:r>
      <w:r w:rsidR="003D75A8">
        <w:t xml:space="preserve"> </w:t>
      </w:r>
      <w:r w:rsidR="003D75A8" w:rsidRPr="003D75A8">
        <w:rPr>
          <w:noProof/>
        </w:rPr>
        <w:t>19.02.2010 № 124</w:t>
      </w:r>
      <w:r w:rsidR="003D75A8" w:rsidRPr="009F55A6">
        <w:rPr>
          <w:sz w:val="28"/>
          <w:szCs w:val="28"/>
        </w:rPr>
        <w:t>.</w:t>
      </w:r>
      <w:r w:rsidRPr="00D27F1F">
        <w:t xml:space="preserve"> </w:t>
      </w:r>
    </w:p>
    <w:p w:rsidR="00B151EB" w:rsidRPr="00D27F1F" w:rsidRDefault="00B151EB" w:rsidP="00D27F1F">
      <w:pPr>
        <w:widowControl w:val="0"/>
        <w:tabs>
          <w:tab w:val="left" w:pos="1200"/>
        </w:tabs>
        <w:autoSpaceDE w:val="0"/>
        <w:autoSpaceDN w:val="0"/>
        <w:adjustRightInd w:val="0"/>
        <w:spacing w:line="276" w:lineRule="auto"/>
        <w:ind w:firstLine="709"/>
        <w:jc w:val="both"/>
      </w:pPr>
      <w:r w:rsidRPr="00D27F1F">
        <w:t xml:space="preserve">5.  Органом, уполномоченным на организацию и проведение </w:t>
      </w:r>
      <w:r w:rsidR="003D75A8">
        <w:t>публичных слушаний</w:t>
      </w:r>
      <w:r w:rsidRPr="00D27F1F">
        <w:t xml:space="preserve"> в соответствии с настоящим решением, является Собрание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Pr="00D27F1F">
        <w:t xml:space="preserve"> Самарской области.</w:t>
      </w:r>
    </w:p>
    <w:p w:rsidR="00B151EB" w:rsidRPr="00D27F1F" w:rsidRDefault="00B151EB" w:rsidP="00D27F1F">
      <w:pPr>
        <w:widowControl w:val="0"/>
        <w:tabs>
          <w:tab w:val="left" w:pos="1200"/>
        </w:tabs>
        <w:autoSpaceDE w:val="0"/>
        <w:autoSpaceDN w:val="0"/>
        <w:adjustRightInd w:val="0"/>
        <w:spacing w:line="276" w:lineRule="auto"/>
        <w:ind w:firstLine="709"/>
        <w:jc w:val="both"/>
      </w:pPr>
      <w:r w:rsidRPr="00D27F1F">
        <w:t xml:space="preserve">6.  Место проведения </w:t>
      </w:r>
      <w:r w:rsidR="003D75A8">
        <w:t>публичных слушаний</w:t>
      </w:r>
      <w:r w:rsidRPr="00D27F1F">
        <w:t xml:space="preserve"> (место ведения протокола </w:t>
      </w:r>
      <w:r w:rsidR="003D75A8">
        <w:t>публичных слушаний</w:t>
      </w:r>
      <w:r w:rsidRPr="00D27F1F">
        <w:t>) –</w:t>
      </w:r>
      <w:r w:rsidR="00D27F1F" w:rsidRPr="00D27F1F">
        <w:t xml:space="preserve"> </w:t>
      </w:r>
      <w:r w:rsidRPr="00D27F1F">
        <w:rPr>
          <w:noProof/>
          <w:color w:val="000000"/>
        </w:rPr>
        <w:t>446246, Самарская область, Безенчукский район, село Песочное, ул. Центральная, д. 48.</w:t>
      </w:r>
    </w:p>
    <w:p w:rsidR="00B151EB" w:rsidRPr="00D27F1F" w:rsidRDefault="00B151EB" w:rsidP="00D27F1F">
      <w:pPr>
        <w:widowControl w:val="0"/>
        <w:tabs>
          <w:tab w:val="left" w:pos="1200"/>
        </w:tabs>
        <w:autoSpaceDE w:val="0"/>
        <w:autoSpaceDN w:val="0"/>
        <w:adjustRightInd w:val="0"/>
        <w:spacing w:line="276" w:lineRule="auto"/>
        <w:ind w:firstLine="709"/>
        <w:jc w:val="both"/>
      </w:pPr>
      <w:r w:rsidRPr="00D27F1F">
        <w:t xml:space="preserve">7.  Мероприятие по информированию жителей поселения по вопросу обсуждения проекта решения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«О внесении изменений в Устав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состоится </w:t>
      </w:r>
      <w:r w:rsidRPr="00D27F1F">
        <w:rPr>
          <w:noProof/>
        </w:rPr>
        <w:t>16 октября 2018года</w:t>
      </w:r>
      <w:r w:rsidRPr="00D27F1F">
        <w:t xml:space="preserve"> в 17.00 часов по адресу:</w:t>
      </w:r>
      <w:r w:rsidR="00BE6607">
        <w:t xml:space="preserve"> </w:t>
      </w:r>
      <w:r w:rsidRPr="00D27F1F">
        <w:rPr>
          <w:noProof/>
          <w:color w:val="000000"/>
        </w:rPr>
        <w:t>446246, Самарская область, Безенчукский район, село Песочное, ул. Центральная, д. 48.</w:t>
      </w:r>
    </w:p>
    <w:p w:rsidR="00B151EB" w:rsidRPr="00D27F1F" w:rsidRDefault="00B151EB" w:rsidP="00D27F1F">
      <w:pPr>
        <w:tabs>
          <w:tab w:val="num" w:pos="200"/>
        </w:tabs>
        <w:spacing w:line="276" w:lineRule="auto"/>
        <w:ind w:firstLine="709"/>
        <w:jc w:val="both"/>
        <w:outlineLvl w:val="0"/>
      </w:pPr>
      <w:r w:rsidRPr="00D27F1F">
        <w:t xml:space="preserve">8.  Назначить лицом, ответственным за ведение протокола </w:t>
      </w:r>
      <w:r w:rsidR="003D75A8">
        <w:t>публичных слушаний</w:t>
      </w:r>
      <w:r w:rsidRPr="00D27F1F">
        <w:t xml:space="preserve"> и протокола мероприятия по информированию жителей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FD7C13">
        <w:rPr>
          <w:bCs/>
          <w:noProof/>
        </w:rPr>
        <w:t xml:space="preserve"> </w:t>
      </w:r>
      <w:r w:rsidRPr="00D27F1F">
        <w:t xml:space="preserve">по вопросу </w:t>
      </w:r>
      <w:r w:rsidR="003D75A8">
        <w:t>публичных слушаний</w:t>
      </w:r>
      <w:r w:rsidRPr="00D27F1F">
        <w:t>,</w:t>
      </w:r>
      <w:r w:rsidR="00D27F1F" w:rsidRPr="00D27F1F">
        <w:t xml:space="preserve"> </w:t>
      </w:r>
      <w:r w:rsidRPr="00D27F1F">
        <w:rPr>
          <w:noProof/>
        </w:rPr>
        <w:t>специалиста Администрации 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Pr="00D27F1F">
        <w:t xml:space="preserve"> Н.А. Горячеву.</w:t>
      </w:r>
    </w:p>
    <w:p w:rsidR="00B151EB" w:rsidRPr="00D27F1F" w:rsidRDefault="00B151EB" w:rsidP="00D27F1F">
      <w:pPr>
        <w:widowControl w:val="0"/>
        <w:tabs>
          <w:tab w:val="left" w:pos="1200"/>
        </w:tabs>
        <w:autoSpaceDE w:val="0"/>
        <w:autoSpaceDN w:val="0"/>
        <w:adjustRightInd w:val="0"/>
        <w:spacing w:line="276" w:lineRule="auto"/>
        <w:ind w:firstLine="709"/>
        <w:jc w:val="both"/>
      </w:pPr>
      <w:r w:rsidRPr="00D27F1F">
        <w:t xml:space="preserve">9.  Принятие замечаний и предложений по вопросам </w:t>
      </w:r>
      <w:r w:rsidR="003D75A8">
        <w:t>публичных слушаний</w:t>
      </w:r>
      <w:r w:rsidRPr="00D27F1F">
        <w:t xml:space="preserve">,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w:t>
      </w:r>
      <w:r w:rsidR="003D75A8">
        <w:t>публичных слушаний</w:t>
      </w:r>
      <w:r w:rsidRPr="00D27F1F">
        <w:t>.</w:t>
      </w:r>
    </w:p>
    <w:p w:rsidR="00B151EB" w:rsidRPr="00D27F1F" w:rsidRDefault="00B151EB" w:rsidP="00D27F1F">
      <w:pPr>
        <w:widowControl w:val="0"/>
        <w:tabs>
          <w:tab w:val="left" w:pos="-142"/>
        </w:tabs>
        <w:autoSpaceDE w:val="0"/>
        <w:autoSpaceDN w:val="0"/>
        <w:adjustRightInd w:val="0"/>
        <w:spacing w:line="276" w:lineRule="auto"/>
        <w:ind w:firstLine="709"/>
        <w:jc w:val="both"/>
      </w:pPr>
      <w:r w:rsidRPr="00D27F1F">
        <w:t xml:space="preserve">10.  Прием замечаний и предложений по вопросу </w:t>
      </w:r>
      <w:r w:rsidR="003D75A8">
        <w:t>публичных слушаний</w:t>
      </w:r>
      <w:r w:rsidR="00D27F1F" w:rsidRPr="00D27F1F">
        <w:t xml:space="preserve">  </w:t>
      </w:r>
      <w:r w:rsidRPr="00D27F1F">
        <w:t>оканчивается</w:t>
      </w:r>
      <w:r w:rsidR="00FD7C13">
        <w:t xml:space="preserve"> </w:t>
      </w:r>
      <w:r w:rsidRPr="00D27F1F">
        <w:t xml:space="preserve"> </w:t>
      </w:r>
      <w:r w:rsidRPr="00D27F1F">
        <w:rPr>
          <w:noProof/>
        </w:rPr>
        <w:t>31 октября 2018</w:t>
      </w:r>
      <w:r w:rsidRPr="00D27F1F">
        <w:t>года.</w:t>
      </w:r>
    </w:p>
    <w:p w:rsidR="00B151EB" w:rsidRPr="00D27F1F" w:rsidRDefault="00B151EB" w:rsidP="00D27F1F">
      <w:pPr>
        <w:widowControl w:val="0"/>
        <w:tabs>
          <w:tab w:val="left" w:pos="-142"/>
        </w:tabs>
        <w:autoSpaceDE w:val="0"/>
        <w:autoSpaceDN w:val="0"/>
        <w:adjustRightInd w:val="0"/>
        <w:spacing w:line="276" w:lineRule="auto"/>
        <w:ind w:firstLine="709"/>
        <w:jc w:val="both"/>
      </w:pPr>
      <w:r w:rsidRPr="00D27F1F">
        <w:t xml:space="preserve">11.  Опубликовать настоящее решение, проект решения Собрания представителей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00D27F1F" w:rsidRPr="00D27F1F">
        <w:rPr>
          <w:bCs/>
          <w:noProof/>
        </w:rPr>
        <w:t xml:space="preserve"> </w:t>
      </w:r>
      <w:r w:rsidRPr="00D27F1F">
        <w:t xml:space="preserve">Самарской области «О внесении изменений в Устав </w:t>
      </w:r>
      <w:r w:rsidRPr="00D27F1F">
        <w:rPr>
          <w:noProof/>
        </w:rPr>
        <w:t>сельского</w:t>
      </w:r>
      <w:r w:rsidRPr="00D27F1F">
        <w:t xml:space="preserve"> поселения </w:t>
      </w:r>
      <w:r w:rsidRPr="00D27F1F">
        <w:rPr>
          <w:noProof/>
        </w:rPr>
        <w:t>Песочное</w:t>
      </w:r>
      <w:r w:rsidR="00D27F1F" w:rsidRPr="00D27F1F">
        <w:rPr>
          <w:noProof/>
        </w:rPr>
        <w:t xml:space="preserve"> </w:t>
      </w:r>
      <w:r w:rsidRPr="00D27F1F">
        <w:rPr>
          <w:bCs/>
        </w:rPr>
        <w:t xml:space="preserve">муниципального района </w:t>
      </w:r>
      <w:r w:rsidRPr="00D27F1F">
        <w:rPr>
          <w:bCs/>
          <w:noProof/>
        </w:rPr>
        <w:t>Безенчукский</w:t>
      </w:r>
      <w:r w:rsidRPr="00D27F1F">
        <w:t xml:space="preserve"> Самарской области» (приложение к настоящему решению) в газете</w:t>
      </w:r>
      <w:r w:rsidRPr="00D27F1F">
        <w:rPr>
          <w:noProof/>
        </w:rPr>
        <w:t xml:space="preserve">  или в газете «Вестник сельского поселения Песочное»</w:t>
      </w:r>
      <w:r w:rsidRPr="00D27F1F">
        <w:t>.</w:t>
      </w:r>
    </w:p>
    <w:p w:rsidR="00B151EB" w:rsidRPr="00D27F1F" w:rsidRDefault="00B151EB" w:rsidP="00D27F1F">
      <w:pPr>
        <w:widowControl w:val="0"/>
        <w:tabs>
          <w:tab w:val="left" w:pos="-142"/>
        </w:tabs>
        <w:autoSpaceDE w:val="0"/>
        <w:autoSpaceDN w:val="0"/>
        <w:adjustRightInd w:val="0"/>
        <w:spacing w:line="276" w:lineRule="auto"/>
        <w:ind w:firstLine="709"/>
        <w:jc w:val="both"/>
      </w:pPr>
      <w:r w:rsidRPr="00D27F1F">
        <w:t>12.  Настоящее решение вступает в силу со дня его официального опубликования.</w:t>
      </w:r>
    </w:p>
    <w:p w:rsidR="00B151EB" w:rsidRPr="00D27F1F" w:rsidRDefault="00B151EB" w:rsidP="00D27F1F">
      <w:pPr>
        <w:spacing w:line="276" w:lineRule="auto"/>
        <w:jc w:val="both"/>
        <w:outlineLvl w:val="0"/>
      </w:pPr>
    </w:p>
    <w:p w:rsidR="00B151EB" w:rsidRPr="00D27F1F" w:rsidRDefault="00B151EB" w:rsidP="00B151EB">
      <w:pPr>
        <w:jc w:val="both"/>
        <w:outlineLvl w:val="0"/>
      </w:pPr>
      <w:r w:rsidRPr="00D27F1F">
        <w:t>Председатель Собрания представителей</w:t>
      </w:r>
    </w:p>
    <w:p w:rsidR="00B151EB" w:rsidRPr="00D27F1F" w:rsidRDefault="00B151EB" w:rsidP="00B151EB">
      <w:pPr>
        <w:tabs>
          <w:tab w:val="num" w:pos="200"/>
        </w:tabs>
        <w:outlineLvl w:val="0"/>
      </w:pPr>
      <w:r w:rsidRPr="00D27F1F">
        <w:rPr>
          <w:noProof/>
        </w:rPr>
        <w:t>сельского</w:t>
      </w:r>
      <w:r w:rsidRPr="00D27F1F">
        <w:t xml:space="preserve"> поселения </w:t>
      </w:r>
      <w:r w:rsidRPr="00D27F1F">
        <w:rPr>
          <w:noProof/>
        </w:rPr>
        <w:t>Песочное</w:t>
      </w:r>
    </w:p>
    <w:p w:rsidR="00B151EB" w:rsidRPr="00D27F1F" w:rsidRDefault="00B151EB" w:rsidP="00B151EB">
      <w:pPr>
        <w:tabs>
          <w:tab w:val="num" w:pos="200"/>
        </w:tabs>
        <w:outlineLvl w:val="0"/>
      </w:pPr>
      <w:r w:rsidRPr="00D27F1F">
        <w:rPr>
          <w:bCs/>
        </w:rPr>
        <w:t xml:space="preserve">муниципального района </w:t>
      </w:r>
      <w:r w:rsidRPr="00D27F1F">
        <w:rPr>
          <w:bCs/>
          <w:noProof/>
        </w:rPr>
        <w:t>Безенчукский</w:t>
      </w:r>
    </w:p>
    <w:p w:rsidR="00B151EB" w:rsidRPr="00D27F1F" w:rsidRDefault="00B151EB" w:rsidP="00B151EB">
      <w:pPr>
        <w:jc w:val="both"/>
        <w:outlineLvl w:val="0"/>
      </w:pPr>
      <w:r w:rsidRPr="00D27F1F">
        <w:t xml:space="preserve">Самарской области                                                                 </w:t>
      </w:r>
      <w:r w:rsidR="00D27F1F">
        <w:t xml:space="preserve">       </w:t>
      </w:r>
      <w:r w:rsidRPr="00D27F1F">
        <w:t xml:space="preserve"> </w:t>
      </w:r>
      <w:r w:rsidR="000B134A">
        <w:t xml:space="preserve">  </w:t>
      </w:r>
      <w:r w:rsidRPr="00D27F1F">
        <w:t xml:space="preserve">   Ю.В.Евдокимов</w:t>
      </w:r>
    </w:p>
    <w:p w:rsidR="00B151EB" w:rsidRPr="00D27F1F" w:rsidRDefault="00B151EB" w:rsidP="00B151EB">
      <w:pPr>
        <w:jc w:val="both"/>
        <w:outlineLvl w:val="0"/>
      </w:pPr>
    </w:p>
    <w:p w:rsidR="00B151EB" w:rsidRPr="00D27F1F" w:rsidRDefault="00B151EB" w:rsidP="00B151EB">
      <w:pPr>
        <w:jc w:val="both"/>
        <w:outlineLvl w:val="0"/>
      </w:pPr>
    </w:p>
    <w:p w:rsidR="00B151EB" w:rsidRPr="00D27F1F" w:rsidRDefault="00B151EB" w:rsidP="00B151EB">
      <w:pPr>
        <w:tabs>
          <w:tab w:val="num" w:pos="200"/>
        </w:tabs>
        <w:outlineLvl w:val="0"/>
      </w:pPr>
      <w:r w:rsidRPr="00D27F1F">
        <w:rPr>
          <w:noProof/>
        </w:rPr>
        <w:t>Глава сельского</w:t>
      </w:r>
      <w:r w:rsidRPr="00D27F1F">
        <w:t xml:space="preserve"> поселения </w:t>
      </w:r>
      <w:r w:rsidRPr="00D27F1F">
        <w:rPr>
          <w:noProof/>
        </w:rPr>
        <w:t>Песочное</w:t>
      </w:r>
    </w:p>
    <w:p w:rsidR="00B151EB" w:rsidRPr="00D27F1F" w:rsidRDefault="00B151EB" w:rsidP="00B151EB">
      <w:pPr>
        <w:tabs>
          <w:tab w:val="num" w:pos="200"/>
        </w:tabs>
        <w:outlineLvl w:val="0"/>
      </w:pPr>
      <w:r w:rsidRPr="00D27F1F">
        <w:rPr>
          <w:bCs/>
        </w:rPr>
        <w:t xml:space="preserve">муниципального района </w:t>
      </w:r>
      <w:r w:rsidRPr="00D27F1F">
        <w:rPr>
          <w:bCs/>
          <w:noProof/>
        </w:rPr>
        <w:t>Безенчукский</w:t>
      </w:r>
    </w:p>
    <w:p w:rsidR="00B151EB" w:rsidRDefault="00B151EB" w:rsidP="00B151EB">
      <w:pPr>
        <w:tabs>
          <w:tab w:val="num" w:pos="200"/>
        </w:tabs>
        <w:outlineLvl w:val="0"/>
        <w:rPr>
          <w:sz w:val="28"/>
          <w:szCs w:val="28"/>
        </w:rPr>
        <w:sectPr w:rsidR="00B151EB" w:rsidSect="00D27F1F">
          <w:headerReference w:type="even" r:id="rId7"/>
          <w:headerReference w:type="default" r:id="rId8"/>
          <w:pgSz w:w="11906" w:h="16838"/>
          <w:pgMar w:top="1134" w:right="1076" w:bottom="426" w:left="1653" w:header="709" w:footer="709" w:gutter="0"/>
          <w:pgNumType w:start="1"/>
          <w:cols w:space="708"/>
          <w:titlePg/>
          <w:docGrid w:linePitch="360"/>
        </w:sectPr>
      </w:pPr>
      <w:r w:rsidRPr="00D27F1F">
        <w:t xml:space="preserve">Самарской области                                                                    </w:t>
      </w:r>
      <w:r w:rsidRPr="007D688C">
        <w:rPr>
          <w:sz w:val="28"/>
          <w:szCs w:val="28"/>
        </w:rPr>
        <w:t xml:space="preserve">  </w:t>
      </w:r>
      <w:r w:rsidR="000B134A">
        <w:rPr>
          <w:sz w:val="28"/>
          <w:szCs w:val="28"/>
        </w:rPr>
        <w:t xml:space="preserve">  </w:t>
      </w:r>
      <w:r w:rsidRPr="007D688C">
        <w:rPr>
          <w:sz w:val="28"/>
          <w:szCs w:val="28"/>
        </w:rPr>
        <w:t xml:space="preserve">    </w:t>
      </w:r>
      <w:r w:rsidRPr="00D27F1F">
        <w:t>В.Г. Гуреев</w:t>
      </w:r>
    </w:p>
    <w:p w:rsidR="00DF1578" w:rsidRPr="00A44696" w:rsidRDefault="00DF1578" w:rsidP="008A2098">
      <w:pPr>
        <w:ind w:left="5245"/>
        <w:jc w:val="center"/>
        <w:rPr>
          <w:bCs/>
        </w:rPr>
      </w:pPr>
      <w:r w:rsidRPr="00A44696">
        <w:rPr>
          <w:bCs/>
        </w:rPr>
        <w:lastRenderedPageBreak/>
        <w:t>Приложение</w:t>
      </w:r>
    </w:p>
    <w:p w:rsidR="00DF1578" w:rsidRPr="00A44696" w:rsidRDefault="00DF1578" w:rsidP="008A2098">
      <w:pPr>
        <w:ind w:left="5245"/>
        <w:jc w:val="center"/>
        <w:rPr>
          <w:bCs/>
        </w:rPr>
      </w:pPr>
      <w:r w:rsidRPr="00A44696">
        <w:rPr>
          <w:bCs/>
        </w:rPr>
        <w:t>к решению Собрания представителей</w:t>
      </w:r>
    </w:p>
    <w:p w:rsidR="00DF1578" w:rsidRPr="00A44696" w:rsidRDefault="00DF1578" w:rsidP="00B23A68">
      <w:pPr>
        <w:ind w:left="5245"/>
        <w:jc w:val="center"/>
        <w:rPr>
          <w:bCs/>
        </w:rPr>
      </w:pPr>
      <w:r w:rsidRPr="00A44696">
        <w:rPr>
          <w:bCs/>
        </w:rPr>
        <w:t xml:space="preserve">сельского поселения </w:t>
      </w:r>
      <w:r w:rsidR="00195E3A">
        <w:rPr>
          <w:noProof/>
        </w:rPr>
        <w:t>Песочное</w:t>
      </w:r>
      <w:r w:rsidR="00BE6607">
        <w:rPr>
          <w:noProof/>
        </w:rPr>
        <w:t xml:space="preserve"> </w:t>
      </w:r>
      <w:r w:rsidRPr="00A44696">
        <w:rPr>
          <w:bCs/>
        </w:rPr>
        <w:t xml:space="preserve">муниципального района </w:t>
      </w:r>
      <w:r w:rsidRPr="00D762B6">
        <w:rPr>
          <w:bCs/>
          <w:noProof/>
        </w:rPr>
        <w:t>Безенчукский</w:t>
      </w:r>
    </w:p>
    <w:p w:rsidR="00DF1578" w:rsidRPr="00A44696" w:rsidRDefault="00DF1578" w:rsidP="008A2098">
      <w:pPr>
        <w:ind w:left="5245"/>
        <w:jc w:val="center"/>
        <w:rPr>
          <w:bCs/>
        </w:rPr>
      </w:pPr>
      <w:r w:rsidRPr="00A44696">
        <w:rPr>
          <w:bCs/>
        </w:rPr>
        <w:t>Самарской области</w:t>
      </w:r>
    </w:p>
    <w:p w:rsidR="00DF1578" w:rsidRPr="00A44696" w:rsidRDefault="00DF1578" w:rsidP="008A2098">
      <w:pPr>
        <w:ind w:left="5245"/>
        <w:jc w:val="center"/>
        <w:rPr>
          <w:bCs/>
        </w:rPr>
      </w:pPr>
      <w:r w:rsidRPr="00A44696">
        <w:rPr>
          <w:bCs/>
        </w:rPr>
        <w:t xml:space="preserve">от </w:t>
      </w:r>
      <w:r w:rsidR="00FD7C13">
        <w:rPr>
          <w:bCs/>
        </w:rPr>
        <w:t>28.09.</w:t>
      </w:r>
      <w:r w:rsidRPr="00A44696">
        <w:rPr>
          <w:bCs/>
        </w:rPr>
        <w:t xml:space="preserve"> 201</w:t>
      </w:r>
      <w:r w:rsidR="00673121">
        <w:rPr>
          <w:bCs/>
        </w:rPr>
        <w:t>8</w:t>
      </w:r>
      <w:r w:rsidRPr="00A44696">
        <w:rPr>
          <w:bCs/>
        </w:rPr>
        <w:t xml:space="preserve"> г. № </w:t>
      </w:r>
      <w:r w:rsidR="00FD7C13">
        <w:rPr>
          <w:bCs/>
        </w:rPr>
        <w:t xml:space="preserve"> 126/55</w:t>
      </w:r>
    </w:p>
    <w:p w:rsidR="00DF1578" w:rsidRPr="00A44696" w:rsidRDefault="00DF1578" w:rsidP="00AA0A8D">
      <w:pPr>
        <w:jc w:val="center"/>
        <w:rPr>
          <w:b/>
          <w:bCs/>
          <w:sz w:val="28"/>
          <w:szCs w:val="28"/>
        </w:rPr>
      </w:pPr>
    </w:p>
    <w:p w:rsidR="00DF1578" w:rsidRPr="00A44696" w:rsidRDefault="00DF1578" w:rsidP="00AA0A8D">
      <w:pPr>
        <w:jc w:val="center"/>
        <w:rPr>
          <w:b/>
          <w:bCs/>
          <w:sz w:val="28"/>
          <w:szCs w:val="28"/>
        </w:rPr>
      </w:pPr>
    </w:p>
    <w:p w:rsidR="00DF1578" w:rsidRPr="00A44696" w:rsidRDefault="00DF1578" w:rsidP="00AA0A8D">
      <w:pPr>
        <w:jc w:val="right"/>
        <w:rPr>
          <w:bCs/>
          <w:sz w:val="28"/>
          <w:szCs w:val="28"/>
        </w:rPr>
      </w:pPr>
      <w:r w:rsidRPr="00A44696">
        <w:rPr>
          <w:bCs/>
          <w:sz w:val="28"/>
          <w:szCs w:val="28"/>
        </w:rPr>
        <w:t>ПРОЕКТ</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3630AE" w:rsidRDefault="003630AE" w:rsidP="00693659">
      <w:pPr>
        <w:rPr>
          <w:b/>
          <w:bCs/>
        </w:rPr>
      </w:pPr>
      <w:r>
        <w:t xml:space="preserve">                 </w:t>
      </w:r>
      <w:r w:rsidR="00673121" w:rsidRPr="003630AE">
        <w:t>«___ »  __________ 2018</w:t>
      </w:r>
      <w:r w:rsidR="00DF1578" w:rsidRPr="003630AE">
        <w:t xml:space="preserve"> г.</w:t>
      </w:r>
      <w:r w:rsidR="00DF1578" w:rsidRPr="003630AE">
        <w:tab/>
      </w:r>
      <w:r w:rsidR="00DF1578" w:rsidRPr="003630AE">
        <w:tab/>
        <w:t xml:space="preserve">                           № ____</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BE6607" w:rsidRDefault="00DF1578" w:rsidP="00BE6607">
      <w:pPr>
        <w:spacing w:line="276" w:lineRule="auto"/>
        <w:jc w:val="center"/>
        <w:rPr>
          <w:b/>
          <w:bCs/>
        </w:rPr>
      </w:pPr>
      <w:r w:rsidRPr="00BE6607">
        <w:rPr>
          <w:b/>
          <w:bCs/>
        </w:rPr>
        <w:t xml:space="preserve">О внесении изменений в Устав сельского </w:t>
      </w:r>
      <w:r w:rsidR="00E36D6F" w:rsidRPr="00BE6607">
        <w:rPr>
          <w:b/>
          <w:bCs/>
        </w:rPr>
        <w:t xml:space="preserve">поселения </w:t>
      </w:r>
      <w:r w:rsidR="00FA755C" w:rsidRPr="00BE6607">
        <w:rPr>
          <w:b/>
          <w:noProof/>
        </w:rPr>
        <w:t>Песочное</w:t>
      </w:r>
      <w:r w:rsidR="00D27F1F" w:rsidRPr="00BE6607">
        <w:rPr>
          <w:b/>
          <w:noProof/>
        </w:rPr>
        <w:t xml:space="preserve"> </w:t>
      </w:r>
      <w:r w:rsidRPr="00BE6607">
        <w:rPr>
          <w:b/>
          <w:bCs/>
        </w:rPr>
        <w:t xml:space="preserve">муниципального района </w:t>
      </w:r>
      <w:r w:rsidRPr="00BE6607">
        <w:rPr>
          <w:b/>
          <w:bCs/>
          <w:noProof/>
        </w:rPr>
        <w:t>Безенчукский</w:t>
      </w:r>
      <w:r w:rsidRPr="00BE6607">
        <w:rPr>
          <w:b/>
          <w:bCs/>
        </w:rPr>
        <w:t xml:space="preserve"> Самарской области</w:t>
      </w:r>
    </w:p>
    <w:p w:rsidR="00DF1578" w:rsidRPr="00BE6607" w:rsidRDefault="00DF1578" w:rsidP="00BE6607">
      <w:pPr>
        <w:pStyle w:val="a5"/>
        <w:spacing w:line="276" w:lineRule="auto"/>
        <w:rPr>
          <w:rFonts w:ascii="Times New Roman" w:hAnsi="Times New Roman"/>
          <w:sz w:val="24"/>
          <w:szCs w:val="24"/>
        </w:rPr>
      </w:pPr>
    </w:p>
    <w:p w:rsidR="008A3930" w:rsidRPr="00BE6607" w:rsidRDefault="008A3930" w:rsidP="00BE6607">
      <w:pPr>
        <w:spacing w:line="276" w:lineRule="auto"/>
        <w:ind w:firstLine="709"/>
        <w:jc w:val="both"/>
        <w:rPr>
          <w:b/>
          <w:bCs/>
        </w:rPr>
      </w:pPr>
      <w:r w:rsidRPr="00BE6607">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w:t>
      </w:r>
      <w:r w:rsidR="003D75A8">
        <w:t>публичных слушаний</w:t>
      </w:r>
      <w:r w:rsidRPr="00BE6607">
        <w:t xml:space="preserve"> по проекту решения Собрания представителей</w:t>
      </w:r>
      <w:r w:rsidR="00BE6607">
        <w:t xml:space="preserve"> </w:t>
      </w:r>
      <w:r w:rsidRPr="00BE6607">
        <w:rPr>
          <w:bCs/>
        </w:rPr>
        <w:t xml:space="preserve">сельского поселения </w:t>
      </w:r>
      <w:r w:rsidRPr="00BE6607">
        <w:rPr>
          <w:noProof/>
        </w:rPr>
        <w:t>Песочное</w:t>
      </w:r>
      <w:r w:rsidRPr="00BE6607">
        <w:rPr>
          <w:bCs/>
        </w:rPr>
        <w:t xml:space="preserve"> муниципального района </w:t>
      </w:r>
      <w:r w:rsidRPr="00BE6607">
        <w:rPr>
          <w:bCs/>
          <w:noProof/>
        </w:rPr>
        <w:t>Безенчукский</w:t>
      </w:r>
      <w:r w:rsidR="00BE6607">
        <w:rPr>
          <w:bCs/>
          <w:noProof/>
        </w:rPr>
        <w:t xml:space="preserve"> </w:t>
      </w:r>
      <w:r w:rsidRPr="00BE6607">
        <w:t xml:space="preserve">Самарской области «О внесении изменений в Устав </w:t>
      </w:r>
      <w:r w:rsidRPr="00BE6607">
        <w:rPr>
          <w:bCs/>
        </w:rPr>
        <w:t xml:space="preserve">сельского поселения </w:t>
      </w:r>
      <w:r w:rsidRPr="00BE6607">
        <w:rPr>
          <w:noProof/>
        </w:rPr>
        <w:t>Песочное</w:t>
      </w:r>
      <w:r w:rsidRPr="00BE6607">
        <w:rPr>
          <w:bCs/>
        </w:rPr>
        <w:t xml:space="preserve"> муниципального района </w:t>
      </w:r>
      <w:r w:rsidRPr="00BE6607">
        <w:rPr>
          <w:bCs/>
          <w:noProof/>
        </w:rPr>
        <w:t>Безенчукский</w:t>
      </w:r>
      <w:r w:rsidR="00BE6607">
        <w:rPr>
          <w:bCs/>
          <w:noProof/>
        </w:rPr>
        <w:t xml:space="preserve"> </w:t>
      </w:r>
      <w:r w:rsidRPr="00BE6607">
        <w:t>Самар</w:t>
      </w:r>
      <w:r w:rsidR="00673121" w:rsidRPr="00BE6607">
        <w:t>ской области» от __________ 2018</w:t>
      </w:r>
      <w:r w:rsidRPr="00BE6607">
        <w:t xml:space="preserve"> года, </w:t>
      </w:r>
    </w:p>
    <w:p w:rsidR="00DF1578" w:rsidRPr="00BE6607" w:rsidRDefault="00DF1578" w:rsidP="00BE6607">
      <w:pPr>
        <w:spacing w:line="276" w:lineRule="auto"/>
        <w:ind w:firstLine="709"/>
        <w:jc w:val="both"/>
        <w:rPr>
          <w:b/>
          <w:bCs/>
        </w:rPr>
      </w:pPr>
      <w:r w:rsidRPr="00BE6607">
        <w:t xml:space="preserve">Собрание представителей </w:t>
      </w:r>
      <w:r w:rsidRPr="00BE6607">
        <w:rPr>
          <w:bCs/>
        </w:rPr>
        <w:t xml:space="preserve">сельского </w:t>
      </w:r>
      <w:r w:rsidR="00E10757" w:rsidRPr="00BE6607">
        <w:rPr>
          <w:bCs/>
        </w:rPr>
        <w:t xml:space="preserve">поселения </w:t>
      </w:r>
      <w:r w:rsidR="00FA755C" w:rsidRPr="00BE6607">
        <w:rPr>
          <w:noProof/>
        </w:rPr>
        <w:t>Песочное</w:t>
      </w:r>
      <w:r w:rsidR="00BE6607">
        <w:rPr>
          <w:noProof/>
        </w:rPr>
        <w:t xml:space="preserve"> </w:t>
      </w:r>
      <w:r w:rsidRPr="00BE6607">
        <w:rPr>
          <w:bCs/>
        </w:rPr>
        <w:t xml:space="preserve">муниципального района </w:t>
      </w:r>
      <w:r w:rsidRPr="00BE6607">
        <w:rPr>
          <w:bCs/>
          <w:noProof/>
        </w:rPr>
        <w:t>Безенчукский</w:t>
      </w:r>
      <w:r w:rsidRPr="00BE6607">
        <w:t xml:space="preserve"> Самарской области</w:t>
      </w:r>
    </w:p>
    <w:p w:rsidR="00DF1578" w:rsidRPr="00BE6607" w:rsidRDefault="00DF1578" w:rsidP="00BE6607">
      <w:pPr>
        <w:spacing w:before="240" w:line="276" w:lineRule="auto"/>
        <w:ind w:firstLine="709"/>
        <w:jc w:val="center"/>
        <w:rPr>
          <w:b/>
        </w:rPr>
      </w:pPr>
      <w:r w:rsidRPr="00BE6607">
        <w:rPr>
          <w:b/>
        </w:rPr>
        <w:t>РЕШИЛО:</w:t>
      </w:r>
    </w:p>
    <w:p w:rsidR="00DF1578" w:rsidRPr="00BE6607" w:rsidRDefault="00DF1578" w:rsidP="00BE6607">
      <w:pPr>
        <w:spacing w:line="276" w:lineRule="auto"/>
        <w:ind w:firstLine="708"/>
        <w:jc w:val="both"/>
        <w:rPr>
          <w:b/>
        </w:rPr>
      </w:pPr>
    </w:p>
    <w:p w:rsidR="00DF1578" w:rsidRPr="00BE6607" w:rsidRDefault="00DF1578" w:rsidP="00BE6607">
      <w:pPr>
        <w:numPr>
          <w:ilvl w:val="0"/>
          <w:numId w:val="1"/>
        </w:numPr>
        <w:tabs>
          <w:tab w:val="clear" w:pos="720"/>
          <w:tab w:val="num" w:pos="200"/>
          <w:tab w:val="left" w:pos="1200"/>
        </w:tabs>
        <w:autoSpaceDN w:val="0"/>
        <w:adjustRightInd w:val="0"/>
        <w:spacing w:line="276" w:lineRule="auto"/>
        <w:ind w:left="0" w:firstLine="700"/>
        <w:jc w:val="both"/>
      </w:pPr>
      <w:r w:rsidRPr="00BE6607">
        <w:t xml:space="preserve">Внести следующие изменения в Устав </w:t>
      </w:r>
      <w:r w:rsidRPr="00BE6607">
        <w:rPr>
          <w:bCs/>
        </w:rPr>
        <w:t xml:space="preserve">сельского </w:t>
      </w:r>
      <w:r w:rsidR="00601F3A" w:rsidRPr="00BE6607">
        <w:rPr>
          <w:bCs/>
        </w:rPr>
        <w:t xml:space="preserve">поселения </w:t>
      </w:r>
      <w:r w:rsidR="00FA755C" w:rsidRPr="00BE6607">
        <w:rPr>
          <w:noProof/>
        </w:rPr>
        <w:t>Песочное</w:t>
      </w:r>
      <w:r w:rsidR="00BE6607">
        <w:rPr>
          <w:noProof/>
        </w:rPr>
        <w:t xml:space="preserve"> </w:t>
      </w:r>
      <w:r w:rsidRPr="00BE6607">
        <w:rPr>
          <w:bCs/>
        </w:rPr>
        <w:t xml:space="preserve">муниципального района </w:t>
      </w:r>
      <w:r w:rsidRPr="00BE6607">
        <w:rPr>
          <w:bCs/>
          <w:noProof/>
        </w:rPr>
        <w:t>Безенчукский</w:t>
      </w:r>
      <w:r w:rsidR="00BE6607">
        <w:rPr>
          <w:bCs/>
          <w:noProof/>
        </w:rPr>
        <w:t xml:space="preserve"> </w:t>
      </w:r>
      <w:r w:rsidRPr="00BE6607">
        <w:t xml:space="preserve">Самарской области, принятый решением Собрания представителей </w:t>
      </w:r>
      <w:r w:rsidRPr="00BE6607">
        <w:rPr>
          <w:bCs/>
        </w:rPr>
        <w:t xml:space="preserve">сельского </w:t>
      </w:r>
      <w:r w:rsidR="00601F3A" w:rsidRPr="00BE6607">
        <w:rPr>
          <w:bCs/>
        </w:rPr>
        <w:t xml:space="preserve">поселения </w:t>
      </w:r>
      <w:r w:rsidR="00FA755C" w:rsidRPr="00BE6607">
        <w:rPr>
          <w:noProof/>
        </w:rPr>
        <w:t>Песочное</w:t>
      </w:r>
      <w:r w:rsidR="00BE6607">
        <w:rPr>
          <w:noProof/>
        </w:rPr>
        <w:t xml:space="preserve"> </w:t>
      </w:r>
      <w:r w:rsidRPr="00BE6607">
        <w:rPr>
          <w:bCs/>
        </w:rPr>
        <w:t xml:space="preserve">муниципального района </w:t>
      </w:r>
      <w:r w:rsidRPr="00BE6607">
        <w:rPr>
          <w:bCs/>
          <w:noProof/>
        </w:rPr>
        <w:t>Безенчукский</w:t>
      </w:r>
      <w:r w:rsidR="00BE6607">
        <w:rPr>
          <w:bCs/>
          <w:noProof/>
        </w:rPr>
        <w:t xml:space="preserve"> </w:t>
      </w:r>
      <w:r w:rsidRPr="00BE6607">
        <w:t xml:space="preserve">Самарской области от </w:t>
      </w:r>
      <w:r w:rsidR="00FA755C" w:rsidRPr="00BE6607">
        <w:rPr>
          <w:noProof/>
        </w:rPr>
        <w:t>15</w:t>
      </w:r>
      <w:r w:rsidR="00495933" w:rsidRPr="00BE6607">
        <w:rPr>
          <w:noProof/>
        </w:rPr>
        <w:t>.04.2014</w:t>
      </w:r>
      <w:r w:rsidR="00FA755C" w:rsidRPr="00BE6607">
        <w:rPr>
          <w:noProof/>
        </w:rPr>
        <w:t xml:space="preserve"> № 118/59</w:t>
      </w:r>
      <w:r w:rsidRPr="00BE6607">
        <w:t xml:space="preserve"> (далее – Устав):</w:t>
      </w:r>
    </w:p>
    <w:p w:rsidR="00FD5D64" w:rsidRPr="00BE6607" w:rsidRDefault="00C25915" w:rsidP="00BE6607">
      <w:pPr>
        <w:spacing w:line="276" w:lineRule="auto"/>
        <w:ind w:firstLine="700"/>
        <w:jc w:val="both"/>
      </w:pPr>
      <w:r w:rsidRPr="00BE6607">
        <w:t xml:space="preserve">1) </w:t>
      </w:r>
      <w:r w:rsidR="00FD5D64" w:rsidRPr="00BE6607">
        <w:t>в статье 7 Устава:</w:t>
      </w:r>
    </w:p>
    <w:p w:rsidR="00FD5D64" w:rsidRPr="00BE6607" w:rsidRDefault="00FD5D64" w:rsidP="00BE6607">
      <w:pPr>
        <w:spacing w:line="276" w:lineRule="auto"/>
        <w:ind w:firstLine="709"/>
        <w:jc w:val="both"/>
      </w:pPr>
      <w:r w:rsidRPr="00BE6607">
        <w:t>а)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D5D64" w:rsidRPr="00BE6607" w:rsidRDefault="00FD5D64" w:rsidP="00BE6607">
      <w:pPr>
        <w:pStyle w:val="21"/>
        <w:tabs>
          <w:tab w:val="left" w:pos="1200"/>
        </w:tabs>
        <w:spacing w:line="276" w:lineRule="auto"/>
      </w:pPr>
      <w:r w:rsidRPr="00BE6607">
        <w:t>б) пункт 20 изложить в следующей редакции:</w:t>
      </w:r>
    </w:p>
    <w:p w:rsidR="00FD5D64" w:rsidRPr="00BE6607" w:rsidRDefault="00FD5D64" w:rsidP="00BE6607">
      <w:pPr>
        <w:spacing w:line="276" w:lineRule="auto"/>
        <w:ind w:firstLine="709"/>
        <w:jc w:val="both"/>
      </w:pPr>
      <w:r w:rsidRPr="00BE6607">
        <w:t>«20) участие в организации деятельности по накоплению (в том числе раздельному накоплению) и транспортированию твердых коммунальных отходов;»;</w:t>
      </w:r>
    </w:p>
    <w:p w:rsidR="00FD5D64" w:rsidRPr="00BE6607" w:rsidRDefault="00FD5D64" w:rsidP="00BE6607">
      <w:pPr>
        <w:spacing w:line="276" w:lineRule="auto"/>
        <w:ind w:firstLine="709"/>
        <w:jc w:val="both"/>
      </w:pPr>
      <w:r w:rsidRPr="00BE6607">
        <w:t>в) пункт 21 изложить в следующей редакции:</w:t>
      </w:r>
    </w:p>
    <w:p w:rsidR="00FD5D64" w:rsidRPr="00BE6607" w:rsidRDefault="00FD5D64" w:rsidP="00BE6607">
      <w:pPr>
        <w:tabs>
          <w:tab w:val="left" w:pos="1200"/>
        </w:tabs>
        <w:autoSpaceDN w:val="0"/>
        <w:adjustRightInd w:val="0"/>
        <w:spacing w:line="276" w:lineRule="auto"/>
        <w:ind w:firstLine="709"/>
        <w:jc w:val="both"/>
      </w:pPr>
      <w:r w:rsidRPr="00BE6607">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BE6607">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5D64" w:rsidRPr="00BE6607" w:rsidRDefault="00FD5D64" w:rsidP="00BE6607">
      <w:pPr>
        <w:tabs>
          <w:tab w:val="num" w:pos="200"/>
          <w:tab w:val="left" w:pos="1200"/>
        </w:tabs>
        <w:autoSpaceDN w:val="0"/>
        <w:adjustRightInd w:val="0"/>
        <w:spacing w:line="276" w:lineRule="auto"/>
        <w:ind w:firstLine="700"/>
        <w:jc w:val="both"/>
      </w:pPr>
      <w:r w:rsidRPr="00BE6607">
        <w:t>г) пункт 22 изложить в следующей редакции:</w:t>
      </w:r>
    </w:p>
    <w:p w:rsidR="00FD5D64" w:rsidRPr="00BE6607" w:rsidRDefault="00FD5D64" w:rsidP="00BE6607">
      <w:pPr>
        <w:tabs>
          <w:tab w:val="num" w:pos="200"/>
        </w:tabs>
        <w:spacing w:line="276" w:lineRule="auto"/>
        <w:ind w:firstLine="700"/>
        <w:jc w:val="both"/>
      </w:pPr>
      <w:r w:rsidRPr="00BE6607">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D5D64" w:rsidRPr="00BE6607" w:rsidRDefault="00FD5D64" w:rsidP="00BE6607">
      <w:pPr>
        <w:tabs>
          <w:tab w:val="num" w:pos="200"/>
        </w:tabs>
        <w:spacing w:line="276" w:lineRule="auto"/>
        <w:ind w:firstLine="700"/>
        <w:jc w:val="both"/>
      </w:pPr>
      <w:r w:rsidRPr="00BE6607">
        <w:t>2) в пункте 1 статьи 8 Устава:</w:t>
      </w:r>
    </w:p>
    <w:p w:rsidR="00FD5D64" w:rsidRPr="00BE6607" w:rsidRDefault="00FD5D64" w:rsidP="00BE6607">
      <w:pPr>
        <w:tabs>
          <w:tab w:val="num" w:pos="200"/>
        </w:tabs>
        <w:spacing w:line="276" w:lineRule="auto"/>
        <w:ind w:firstLine="700"/>
        <w:jc w:val="both"/>
      </w:pPr>
      <w:r w:rsidRPr="00BE6607">
        <w:t>а) признать утратившим силу подпункт 11;</w:t>
      </w:r>
    </w:p>
    <w:p w:rsidR="00FD5D64" w:rsidRPr="00BE6607" w:rsidRDefault="00FD5D64" w:rsidP="00BE6607">
      <w:pPr>
        <w:tabs>
          <w:tab w:val="num" w:pos="200"/>
        </w:tabs>
        <w:spacing w:line="276" w:lineRule="auto"/>
        <w:ind w:firstLine="700"/>
        <w:jc w:val="both"/>
      </w:pPr>
      <w:r w:rsidRPr="00BE6607">
        <w:t>б) дополнить подпунктом 16 следующего содержания:</w:t>
      </w:r>
    </w:p>
    <w:p w:rsidR="00FD5D64" w:rsidRPr="00BE6607" w:rsidRDefault="00FD5D64" w:rsidP="00BE6607">
      <w:pPr>
        <w:tabs>
          <w:tab w:val="num" w:pos="200"/>
        </w:tabs>
        <w:spacing w:line="276" w:lineRule="auto"/>
        <w:ind w:firstLine="700"/>
        <w:jc w:val="both"/>
      </w:pPr>
      <w:r w:rsidRPr="00BE6607">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D5D64" w:rsidRPr="00BE6607" w:rsidRDefault="00FD5D64" w:rsidP="00BE6607">
      <w:pPr>
        <w:tabs>
          <w:tab w:val="left" w:pos="1200"/>
        </w:tabs>
        <w:autoSpaceDN w:val="0"/>
        <w:adjustRightInd w:val="0"/>
        <w:spacing w:line="276" w:lineRule="auto"/>
        <w:ind w:firstLine="700"/>
        <w:jc w:val="both"/>
      </w:pPr>
      <w:r w:rsidRPr="00BE6607">
        <w:t xml:space="preserve">3)в статье 12 Устава: </w:t>
      </w:r>
    </w:p>
    <w:p w:rsidR="00FD5D64" w:rsidRPr="00BE6607" w:rsidRDefault="00FD5D64" w:rsidP="00BE6607">
      <w:pPr>
        <w:spacing w:line="276" w:lineRule="auto"/>
        <w:ind w:firstLine="709"/>
        <w:jc w:val="both"/>
      </w:pPr>
      <w:r w:rsidRPr="00BE6607">
        <w:t>а) в пункте 1 слова «</w:t>
      </w:r>
      <w:r w:rsidRPr="00BE6607">
        <w:rPr>
          <w:color w:val="000000"/>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FD5D64" w:rsidRPr="00BE6607" w:rsidRDefault="00FD5D64" w:rsidP="00BE6607">
      <w:pPr>
        <w:spacing w:line="276" w:lineRule="auto"/>
        <w:ind w:firstLine="709"/>
        <w:jc w:val="both"/>
      </w:pPr>
      <w:r w:rsidRPr="00BE6607">
        <w:t>б) пункт 2 после слов «публичные слушания,» дополнить словами «общественные обсуждения,»;</w:t>
      </w:r>
    </w:p>
    <w:p w:rsidR="00FD5D64" w:rsidRPr="00BE6607" w:rsidRDefault="00FD5D64" w:rsidP="00BE6607">
      <w:pPr>
        <w:spacing w:line="276" w:lineRule="auto"/>
        <w:ind w:firstLine="709"/>
        <w:jc w:val="both"/>
      </w:pPr>
      <w:r w:rsidRPr="00BE6607">
        <w:t>4) статью 23 Устава изложить в следующей редакции:</w:t>
      </w:r>
    </w:p>
    <w:p w:rsidR="00FD5D64" w:rsidRPr="00BE6607" w:rsidRDefault="00FD5D64" w:rsidP="00BE6607">
      <w:pPr>
        <w:spacing w:line="276" w:lineRule="auto"/>
        <w:ind w:firstLine="709"/>
        <w:jc w:val="both"/>
        <w:rPr>
          <w:b/>
        </w:rPr>
      </w:pPr>
      <w:r w:rsidRPr="00BE6607">
        <w:t>«</w:t>
      </w:r>
      <w:r w:rsidRPr="00BE6607">
        <w:rPr>
          <w:b/>
        </w:rPr>
        <w:t>Статья 23. Сход граждан</w:t>
      </w:r>
    </w:p>
    <w:p w:rsidR="00FD5D64" w:rsidRPr="00BE6607" w:rsidRDefault="00FD5D64" w:rsidP="00BE6607">
      <w:pPr>
        <w:spacing w:line="276" w:lineRule="auto"/>
        <w:ind w:firstLine="700"/>
        <w:jc w:val="both"/>
      </w:pPr>
      <w:r w:rsidRPr="00BE6607">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FD5D64" w:rsidRPr="00BE6607" w:rsidRDefault="00FD5D64" w:rsidP="00BE6607">
      <w:pPr>
        <w:spacing w:line="276" w:lineRule="auto"/>
        <w:ind w:firstLine="700"/>
        <w:jc w:val="both"/>
      </w:pPr>
      <w:r w:rsidRPr="00BE6607">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D5D64" w:rsidRPr="00BE6607" w:rsidRDefault="00FD5D64" w:rsidP="00BE6607">
      <w:pPr>
        <w:widowControl w:val="0"/>
        <w:spacing w:line="276" w:lineRule="auto"/>
        <w:ind w:firstLine="700"/>
        <w:jc w:val="both"/>
      </w:pPr>
      <w:r w:rsidRPr="00BE6607">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D5D64" w:rsidRPr="00BE6607" w:rsidRDefault="00FD5D64" w:rsidP="00BE6607">
      <w:pPr>
        <w:widowControl w:val="0"/>
        <w:spacing w:line="276" w:lineRule="auto"/>
        <w:ind w:firstLine="700"/>
        <w:jc w:val="both"/>
      </w:pPr>
      <w:r w:rsidRPr="00BE6607">
        <w:t xml:space="preserve">3) в сельском населенном пункте по вопросу выдвижения кандидатуры старосты </w:t>
      </w:r>
      <w:r w:rsidRPr="00BE6607">
        <w:lastRenderedPageBreak/>
        <w:t>сельского населенного пункта, а также по вопросу досрочного прекращения полномочий старосты сельского населенного пункта.</w:t>
      </w:r>
    </w:p>
    <w:p w:rsidR="00FD5D64" w:rsidRPr="00BE6607" w:rsidRDefault="00FD5D64" w:rsidP="00BE6607">
      <w:pPr>
        <w:widowControl w:val="0"/>
        <w:spacing w:line="276" w:lineRule="auto"/>
        <w:ind w:firstLine="700"/>
        <w:jc w:val="both"/>
      </w:pPr>
      <w:r w:rsidRPr="00BE6607">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D5D64" w:rsidRPr="00BE6607" w:rsidRDefault="00FD5D64" w:rsidP="00BE6607">
      <w:pPr>
        <w:widowControl w:val="0"/>
        <w:spacing w:line="276" w:lineRule="auto"/>
        <w:ind w:firstLine="700"/>
        <w:jc w:val="both"/>
      </w:pPr>
      <w:r w:rsidRPr="00BE6607">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FD5D64" w:rsidRPr="00BE6607" w:rsidRDefault="00FD5D64" w:rsidP="00BE6607">
      <w:pPr>
        <w:widowControl w:val="0"/>
        <w:spacing w:line="276" w:lineRule="auto"/>
        <w:ind w:firstLine="700"/>
        <w:jc w:val="both"/>
      </w:pPr>
      <w:r w:rsidRPr="00BE6607">
        <w:t>3. Решение о созыве схода граждан оформляется постановлением Главы поселения.</w:t>
      </w:r>
    </w:p>
    <w:p w:rsidR="00FD5D64" w:rsidRPr="00BE6607" w:rsidRDefault="00FD5D64" w:rsidP="00BE6607">
      <w:pPr>
        <w:widowControl w:val="0"/>
        <w:spacing w:line="276" w:lineRule="auto"/>
        <w:ind w:firstLine="700"/>
        <w:jc w:val="both"/>
      </w:pPr>
      <w:r w:rsidRPr="00BE6607">
        <w:t>4. Постановление Главы поселения о созыве схода граждан должно предусматривать:</w:t>
      </w:r>
    </w:p>
    <w:p w:rsidR="00FD5D64" w:rsidRPr="00BE6607" w:rsidRDefault="00FD5D64" w:rsidP="00BE6607">
      <w:pPr>
        <w:widowControl w:val="0"/>
        <w:spacing w:line="276" w:lineRule="auto"/>
        <w:ind w:firstLine="700"/>
        <w:jc w:val="both"/>
      </w:pPr>
      <w:r w:rsidRPr="00BE6607">
        <w:t>1) место и время проведения схода граждан;</w:t>
      </w:r>
    </w:p>
    <w:p w:rsidR="00FD5D64" w:rsidRPr="00BE6607" w:rsidRDefault="00FD5D64" w:rsidP="00BE6607">
      <w:pPr>
        <w:spacing w:line="276" w:lineRule="auto"/>
        <w:ind w:firstLine="709"/>
        <w:jc w:val="both"/>
        <w:outlineLvl w:val="0"/>
      </w:pPr>
      <w:r w:rsidRPr="00BE6607">
        <w:t>2) заблаговременное оповещение жителей поселения о времени и месте проведения схода граждан;</w:t>
      </w:r>
    </w:p>
    <w:p w:rsidR="00FD5D64" w:rsidRPr="00BE6607" w:rsidRDefault="00FD5D64" w:rsidP="00BE6607">
      <w:pPr>
        <w:spacing w:line="276" w:lineRule="auto"/>
        <w:ind w:firstLine="709"/>
        <w:jc w:val="both"/>
        <w:outlineLvl w:val="0"/>
      </w:pPr>
      <w:r w:rsidRPr="00BE6607">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FD5D64" w:rsidRPr="00BE6607" w:rsidRDefault="00FD5D64" w:rsidP="00BE6607">
      <w:pPr>
        <w:spacing w:line="276" w:lineRule="auto"/>
        <w:ind w:firstLine="709"/>
        <w:jc w:val="both"/>
        <w:outlineLvl w:val="0"/>
      </w:pPr>
      <w:r w:rsidRPr="00BE6607">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FD5D64" w:rsidRPr="00BE6607" w:rsidRDefault="00FD5D64" w:rsidP="00BE6607">
      <w:pPr>
        <w:spacing w:line="276" w:lineRule="auto"/>
        <w:ind w:firstLine="700"/>
        <w:jc w:val="both"/>
      </w:pPr>
      <w:r w:rsidRPr="00BE6607">
        <w:t>5. Время и место проведения схода граждан должно удовлетворять возможности участия в нем</w:t>
      </w:r>
      <w:r w:rsidR="00BE6607">
        <w:t xml:space="preserve"> </w:t>
      </w:r>
      <w:r w:rsidRPr="00BE6607">
        <w:t xml:space="preserve">не менее двух третей обладающих избирательным правом жителей населенного пункта, в котором проводится сход граждан.   </w:t>
      </w:r>
    </w:p>
    <w:p w:rsidR="00FD5D64" w:rsidRPr="00BE6607" w:rsidRDefault="00FD5D64" w:rsidP="00BE6607">
      <w:pPr>
        <w:spacing w:line="276" w:lineRule="auto"/>
        <w:ind w:firstLine="700"/>
        <w:jc w:val="both"/>
      </w:pPr>
      <w:r w:rsidRPr="00BE6607">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D5D64" w:rsidRPr="00BE6607" w:rsidRDefault="00FD5D64" w:rsidP="00BE6607">
      <w:pPr>
        <w:spacing w:line="276" w:lineRule="auto"/>
        <w:ind w:firstLine="709"/>
        <w:jc w:val="both"/>
        <w:outlineLvl w:val="0"/>
      </w:pPr>
      <w:r w:rsidRPr="00BE6607">
        <w:t>5) дополнить Устав статьей 25.1 следующего содержания:</w:t>
      </w:r>
    </w:p>
    <w:p w:rsidR="00FD5D64" w:rsidRPr="00BE6607" w:rsidRDefault="00FD5D64" w:rsidP="00BE6607">
      <w:pPr>
        <w:spacing w:line="276" w:lineRule="auto"/>
        <w:ind w:firstLine="709"/>
        <w:jc w:val="both"/>
        <w:outlineLvl w:val="0"/>
        <w:rPr>
          <w:b/>
        </w:rPr>
      </w:pPr>
      <w:r w:rsidRPr="00BE6607">
        <w:t>«</w:t>
      </w:r>
      <w:r w:rsidRPr="00BE6607">
        <w:rPr>
          <w:b/>
        </w:rPr>
        <w:t>Статья 25.1. Староста сельского населенного пункта</w:t>
      </w:r>
    </w:p>
    <w:p w:rsidR="00FD5D64" w:rsidRPr="00BE6607" w:rsidRDefault="00FD5D64" w:rsidP="00BE6607">
      <w:pPr>
        <w:spacing w:line="276" w:lineRule="auto"/>
        <w:ind w:firstLine="709"/>
        <w:jc w:val="both"/>
        <w:outlineLvl w:val="0"/>
      </w:pPr>
      <w:r w:rsidRPr="00BE6607">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FD5D64" w:rsidRPr="00BE6607" w:rsidRDefault="00FD5D64" w:rsidP="00BE6607">
      <w:pPr>
        <w:spacing w:line="276" w:lineRule="auto"/>
        <w:ind w:firstLine="709"/>
        <w:jc w:val="both"/>
        <w:outlineLvl w:val="0"/>
      </w:pPr>
      <w:r w:rsidRPr="00BE6607">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5D64" w:rsidRPr="00BE6607" w:rsidRDefault="00FD5D64" w:rsidP="00BE6607">
      <w:pPr>
        <w:spacing w:line="276" w:lineRule="auto"/>
        <w:ind w:firstLine="709"/>
        <w:jc w:val="both"/>
        <w:outlineLvl w:val="0"/>
      </w:pPr>
      <w:r w:rsidRPr="00BE6607">
        <w:t xml:space="preserve"> 3. Срок полномочий старосты сельского населенного пункта</w:t>
      </w:r>
      <w:r w:rsidR="00BE6607">
        <w:t xml:space="preserve"> </w:t>
      </w:r>
      <w:r w:rsidRPr="00BE6607">
        <w:t>составляет 5 лет.</w:t>
      </w:r>
    </w:p>
    <w:p w:rsidR="00FD5D64" w:rsidRPr="00BE6607" w:rsidRDefault="00FD5D64" w:rsidP="00BE6607">
      <w:pPr>
        <w:spacing w:line="276" w:lineRule="auto"/>
        <w:ind w:firstLine="709"/>
        <w:jc w:val="both"/>
        <w:outlineLvl w:val="0"/>
      </w:pPr>
      <w:r w:rsidRPr="00BE6607">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r w:rsidR="00BE6607">
        <w:t xml:space="preserve"> </w:t>
      </w:r>
      <w:r w:rsidRPr="00BE6607">
        <w:rPr>
          <w:color w:val="000000"/>
        </w:rPr>
        <w:t>от 06.10.2003 № 131-ФЗ «Об общих принципах организации местного самоуправления в Российской Федерации»</w:t>
      </w:r>
      <w:r w:rsidRPr="00BE6607">
        <w:t>.</w:t>
      </w:r>
    </w:p>
    <w:p w:rsidR="00FD5D64" w:rsidRPr="00BE6607" w:rsidRDefault="00FD5D64" w:rsidP="00BE6607">
      <w:pPr>
        <w:spacing w:line="276" w:lineRule="auto"/>
        <w:ind w:firstLine="709"/>
        <w:jc w:val="both"/>
        <w:outlineLvl w:val="0"/>
        <w:rPr>
          <w:color w:val="000000"/>
        </w:rPr>
      </w:pPr>
      <w:r w:rsidRPr="00BE6607">
        <w:lastRenderedPageBreak/>
        <w:t xml:space="preserve"> 5. Староста сельского населенного пункта для решения возложенных на него задач осуществляет полномочия и права, предусмотренные</w:t>
      </w:r>
      <w:r w:rsidR="00BE6607">
        <w:t xml:space="preserve"> </w:t>
      </w:r>
      <w:r w:rsidRPr="00BE6607">
        <w:t xml:space="preserve">Федеральным законом </w:t>
      </w:r>
      <w:r w:rsidRPr="00BE6607">
        <w:rPr>
          <w:color w:val="000000"/>
        </w:rPr>
        <w:t>от 06.10.2003 № 131-ФЗ «Об общих принципах организации местного самоуправления в Российской Федерации»</w:t>
      </w:r>
      <w:r w:rsidRPr="00BE6607">
        <w:t>, а также решением</w:t>
      </w:r>
      <w:r w:rsidR="00BE6607">
        <w:t xml:space="preserve"> </w:t>
      </w:r>
      <w:r w:rsidRPr="00BE6607">
        <w:t>Собрания представителей поселения</w:t>
      </w:r>
      <w:r w:rsidR="00BE6607">
        <w:t xml:space="preserve"> </w:t>
      </w:r>
      <w:r w:rsidRPr="00BE6607">
        <w:t>в соответствии с законом Самарской области.</w:t>
      </w:r>
    </w:p>
    <w:p w:rsidR="00FD5D64" w:rsidRPr="00BE6607" w:rsidRDefault="00FD5D64" w:rsidP="00BE6607">
      <w:pPr>
        <w:spacing w:line="276" w:lineRule="auto"/>
        <w:ind w:firstLine="709"/>
        <w:jc w:val="both"/>
      </w:pPr>
      <w:r w:rsidRPr="00BE6607">
        <w:t>6. Гарантии деятельности и иные вопросы статуса старосты сельского населенного пункта могут устанавливаться решением</w:t>
      </w:r>
      <w:r w:rsidR="00BE6607">
        <w:t xml:space="preserve"> </w:t>
      </w:r>
      <w:r w:rsidRPr="00BE6607">
        <w:t>Собрания представителей поселения</w:t>
      </w:r>
      <w:r w:rsidR="00BE6607">
        <w:t xml:space="preserve"> </w:t>
      </w:r>
      <w:r w:rsidRPr="00BE6607">
        <w:t>в соответствии с законом Самарской области.»;</w:t>
      </w:r>
    </w:p>
    <w:p w:rsidR="00FD5D64" w:rsidRPr="00BE6607" w:rsidRDefault="00FD5D64" w:rsidP="00BE6607">
      <w:pPr>
        <w:spacing w:line="276" w:lineRule="auto"/>
        <w:ind w:firstLine="709"/>
        <w:jc w:val="both"/>
      </w:pPr>
      <w:r w:rsidRPr="00BE6607">
        <w:t>6) статью 26 Устава изложить в следующей редакции:</w:t>
      </w:r>
    </w:p>
    <w:p w:rsidR="00FD5D64" w:rsidRPr="00BE6607" w:rsidRDefault="00FD5D64" w:rsidP="00BE6607">
      <w:pPr>
        <w:spacing w:line="276" w:lineRule="auto"/>
        <w:ind w:firstLine="709"/>
        <w:jc w:val="both"/>
      </w:pPr>
      <w:r w:rsidRPr="00BE6607">
        <w:t>«</w:t>
      </w:r>
      <w:r w:rsidRPr="00BE6607">
        <w:rPr>
          <w:b/>
        </w:rPr>
        <w:t>Статья 26. Публичные слушания, общественные обсуждения</w:t>
      </w:r>
    </w:p>
    <w:p w:rsidR="00FD5D64" w:rsidRPr="00BE6607" w:rsidRDefault="00FD5D64" w:rsidP="00BE6607">
      <w:pPr>
        <w:widowControl w:val="0"/>
        <w:autoSpaceDE w:val="0"/>
        <w:autoSpaceDN w:val="0"/>
        <w:adjustRightInd w:val="0"/>
        <w:spacing w:line="276" w:lineRule="auto"/>
        <w:ind w:firstLine="709"/>
        <w:jc w:val="both"/>
        <w:rPr>
          <w:color w:val="000000"/>
        </w:rPr>
      </w:pPr>
      <w:r w:rsidRPr="00BE6607">
        <w:rPr>
          <w:color w:val="000000"/>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FD5D64" w:rsidRPr="00BE6607" w:rsidRDefault="00FD5D64" w:rsidP="00BE6607">
      <w:pPr>
        <w:widowControl w:val="0"/>
        <w:autoSpaceDE w:val="0"/>
        <w:autoSpaceDN w:val="0"/>
        <w:adjustRightInd w:val="0"/>
        <w:spacing w:line="276" w:lineRule="auto"/>
        <w:ind w:firstLine="709"/>
        <w:jc w:val="both"/>
        <w:rPr>
          <w:color w:val="000000"/>
        </w:rPr>
      </w:pPr>
      <w:r w:rsidRPr="00BE6607">
        <w:rPr>
          <w:color w:val="000000"/>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FD5D64" w:rsidRPr="00BE6607" w:rsidRDefault="00FD5D64" w:rsidP="00BE6607">
      <w:pPr>
        <w:spacing w:line="276" w:lineRule="auto"/>
        <w:ind w:firstLine="709"/>
        <w:jc w:val="both"/>
        <w:rPr>
          <w:color w:val="000000"/>
        </w:rPr>
      </w:pPr>
      <w:r w:rsidRPr="00BE6607">
        <w:rPr>
          <w:color w:val="000000"/>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FD5D64" w:rsidRPr="00BE6607" w:rsidRDefault="00FD5D64" w:rsidP="00BE6607">
      <w:pPr>
        <w:spacing w:line="276" w:lineRule="auto"/>
        <w:ind w:firstLine="709"/>
        <w:jc w:val="both"/>
        <w:rPr>
          <w:color w:val="000000"/>
        </w:rPr>
      </w:pPr>
      <w:r w:rsidRPr="00BE6607">
        <w:rPr>
          <w:color w:val="000000"/>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FD5D64" w:rsidRPr="00BE6607" w:rsidRDefault="00FD5D64" w:rsidP="00BE6607">
      <w:pPr>
        <w:spacing w:line="276" w:lineRule="auto"/>
        <w:ind w:firstLine="709"/>
        <w:jc w:val="both"/>
        <w:rPr>
          <w:color w:val="000000"/>
        </w:rPr>
      </w:pPr>
      <w:r w:rsidRPr="00BE6607">
        <w:rPr>
          <w:color w:val="000000"/>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FD5D64" w:rsidRPr="00BE6607" w:rsidRDefault="00FD5D64" w:rsidP="00BE6607">
      <w:pPr>
        <w:pStyle w:val="21"/>
        <w:tabs>
          <w:tab w:val="num" w:pos="200"/>
          <w:tab w:val="left" w:pos="1200"/>
        </w:tabs>
        <w:spacing w:line="276" w:lineRule="auto"/>
        <w:rPr>
          <w:highlight w:val="yellow"/>
        </w:rPr>
      </w:pPr>
      <w:r w:rsidRPr="00BE6607">
        <w:rPr>
          <w:color w:val="000000"/>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FD5D64" w:rsidRPr="00BE6607" w:rsidRDefault="00FD5D64" w:rsidP="00BE6607">
      <w:pPr>
        <w:pStyle w:val="21"/>
        <w:tabs>
          <w:tab w:val="num" w:pos="200"/>
          <w:tab w:val="left" w:pos="1200"/>
        </w:tabs>
        <w:spacing w:line="276" w:lineRule="auto"/>
      </w:pPr>
      <w:r w:rsidRPr="00BE6607">
        <w:t>7) пункт 1 статьи 35 Устава дополнить подпунктом 11 следующего содержания:</w:t>
      </w:r>
    </w:p>
    <w:p w:rsidR="00FD5D64" w:rsidRPr="00BE6607" w:rsidRDefault="00FD5D64" w:rsidP="00BE6607">
      <w:pPr>
        <w:pStyle w:val="21"/>
        <w:tabs>
          <w:tab w:val="num" w:pos="200"/>
          <w:tab w:val="left" w:pos="1200"/>
        </w:tabs>
        <w:spacing w:line="276" w:lineRule="auto"/>
        <w:ind w:firstLine="700"/>
      </w:pPr>
      <w:r w:rsidRPr="00BE6607">
        <w:t>«11) утверждение правил благоустройства территории поселения.»;</w:t>
      </w:r>
    </w:p>
    <w:p w:rsidR="00FD5D64" w:rsidRPr="00BE6607" w:rsidRDefault="00FD5D64" w:rsidP="00BE6607">
      <w:pPr>
        <w:pStyle w:val="21"/>
        <w:tabs>
          <w:tab w:val="num" w:pos="200"/>
          <w:tab w:val="left" w:pos="1200"/>
        </w:tabs>
        <w:spacing w:line="276" w:lineRule="auto"/>
      </w:pPr>
      <w:r w:rsidRPr="00BE6607">
        <w:t>8) пункт 8 статьи 40.1 Устава дополнить абзацем в следующей редакции:</w:t>
      </w:r>
    </w:p>
    <w:p w:rsidR="00FD5D64" w:rsidRPr="00BE6607" w:rsidRDefault="00FD5D64" w:rsidP="00BE6607">
      <w:pPr>
        <w:widowControl w:val="0"/>
        <w:autoSpaceDE w:val="0"/>
        <w:autoSpaceDN w:val="0"/>
        <w:adjustRightInd w:val="0"/>
        <w:spacing w:line="276" w:lineRule="auto"/>
        <w:ind w:firstLine="697"/>
        <w:jc w:val="both"/>
        <w:rPr>
          <w:color w:val="000000"/>
        </w:rPr>
      </w:pPr>
      <w:r w:rsidRPr="00BE6607">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FD5D64" w:rsidRPr="00BE6607" w:rsidRDefault="00FD5D64" w:rsidP="00BE6607">
      <w:pPr>
        <w:tabs>
          <w:tab w:val="num" w:pos="200"/>
        </w:tabs>
        <w:spacing w:line="276" w:lineRule="auto"/>
        <w:ind w:firstLine="700"/>
        <w:jc w:val="both"/>
      </w:pPr>
      <w:r w:rsidRPr="00BE6607">
        <w:t>9) в статье 55 Устава:</w:t>
      </w:r>
    </w:p>
    <w:p w:rsidR="00FD5D64" w:rsidRPr="00BE6607" w:rsidRDefault="00FD5D64" w:rsidP="00BE6607">
      <w:pPr>
        <w:spacing w:line="276" w:lineRule="auto"/>
        <w:ind w:firstLine="697"/>
        <w:jc w:val="both"/>
      </w:pPr>
      <w:r w:rsidRPr="00BE6607">
        <w:t>а) подпункт 14 пункта 1 изложить в следующей редакции:</w:t>
      </w:r>
    </w:p>
    <w:p w:rsidR="00FD5D64" w:rsidRPr="00BE6607" w:rsidRDefault="00FD5D64" w:rsidP="00BE6607">
      <w:pPr>
        <w:spacing w:line="276" w:lineRule="auto"/>
        <w:ind w:firstLine="697"/>
        <w:jc w:val="both"/>
      </w:pPr>
      <w:r w:rsidRPr="00BE6607">
        <w:t xml:space="preserve">«14) </w:t>
      </w:r>
      <w:r w:rsidRPr="00BE6607">
        <w:rPr>
          <w:color w:val="00000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BE6607">
        <w:t xml:space="preserve">в целях решения вопросов </w:t>
      </w:r>
      <w:r w:rsidRPr="00BE6607">
        <w:lastRenderedPageBreak/>
        <w:t>местного значения в порядке и на условиях, установленных решением Собрания представителей поселения, за счет средств местного бюджета;»;</w:t>
      </w:r>
    </w:p>
    <w:p w:rsidR="00FD5D64" w:rsidRPr="00BE6607" w:rsidRDefault="00FD5D64" w:rsidP="00BE6607">
      <w:pPr>
        <w:spacing w:line="276" w:lineRule="auto"/>
        <w:ind w:firstLine="697"/>
        <w:jc w:val="both"/>
      </w:pPr>
      <w:r w:rsidRPr="00BE6607">
        <w:t>б) дополнить пунктом 2.1 следующего содержания:</w:t>
      </w:r>
    </w:p>
    <w:p w:rsidR="00FD5D64" w:rsidRPr="00BE6607" w:rsidRDefault="00FD5D64" w:rsidP="00BE6607">
      <w:pPr>
        <w:spacing w:line="276" w:lineRule="auto"/>
        <w:ind w:firstLine="709"/>
        <w:jc w:val="both"/>
      </w:pPr>
      <w:r w:rsidRPr="00BE6607">
        <w:t xml:space="preserve">«2.1.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BE6607">
        <w:rPr>
          <w:bCs/>
          <w:noProof/>
        </w:rPr>
        <w:t>Безенчукский</w:t>
      </w:r>
      <w:r w:rsidRPr="00BE6607">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D5D64" w:rsidRPr="00BE6607" w:rsidRDefault="00FD5D64" w:rsidP="00BE6607">
      <w:pPr>
        <w:spacing w:line="276" w:lineRule="auto"/>
        <w:ind w:firstLine="709"/>
        <w:jc w:val="both"/>
      </w:pPr>
      <w:r w:rsidRPr="00BE6607">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FD5D64" w:rsidRPr="00BE6607" w:rsidRDefault="00FD5D64" w:rsidP="00BE6607">
      <w:pPr>
        <w:spacing w:line="276" w:lineRule="auto"/>
        <w:ind w:firstLine="697"/>
        <w:jc w:val="both"/>
      </w:pPr>
      <w:r w:rsidRPr="00BE6607">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D5D64" w:rsidRPr="00BE6607" w:rsidRDefault="00FD5D64" w:rsidP="00BE6607">
      <w:pPr>
        <w:spacing w:line="276" w:lineRule="auto"/>
        <w:ind w:firstLine="700"/>
        <w:jc w:val="both"/>
      </w:pPr>
      <w:r w:rsidRPr="00BE6607">
        <w:t xml:space="preserve">10) </w:t>
      </w:r>
      <w:r w:rsidRPr="00BE6607">
        <w:rPr>
          <w:rFonts w:eastAsia="MS Mincho"/>
        </w:rPr>
        <w:t xml:space="preserve">в </w:t>
      </w:r>
      <w:r w:rsidRPr="00BE6607">
        <w:t>статье 63 Устава:</w:t>
      </w:r>
    </w:p>
    <w:p w:rsidR="00FD5D64" w:rsidRPr="00BE6607" w:rsidRDefault="00FD5D64" w:rsidP="00BE6607">
      <w:pPr>
        <w:spacing w:line="276" w:lineRule="auto"/>
        <w:ind w:firstLine="700"/>
        <w:jc w:val="both"/>
      </w:pPr>
      <w:r w:rsidRPr="00BE6607">
        <w:t xml:space="preserve">а) название статьи изложить в следующей редакции: </w:t>
      </w:r>
    </w:p>
    <w:p w:rsidR="00FD5D64" w:rsidRPr="00BE6607" w:rsidRDefault="00FD5D64" w:rsidP="00BE6607">
      <w:pPr>
        <w:spacing w:line="276" w:lineRule="auto"/>
        <w:ind w:firstLine="700"/>
        <w:jc w:val="both"/>
        <w:rPr>
          <w:b/>
          <w:color w:val="000000"/>
        </w:rPr>
      </w:pPr>
      <w:r w:rsidRPr="00BE6607">
        <w:t>«</w:t>
      </w:r>
      <w:r w:rsidRPr="00BE6607">
        <w:rPr>
          <w:b/>
        </w:rPr>
        <w:t>Статья 63.</w:t>
      </w:r>
      <w:r w:rsidRPr="00BE6607">
        <w:rPr>
          <w:b/>
          <w:bCs/>
          <w:color w:val="000000"/>
        </w:rPr>
        <w:t>Обнародование муниципальных правовых актов поселения и</w:t>
      </w:r>
      <w:r w:rsidRPr="00BE6607">
        <w:rPr>
          <w:b/>
          <w:color w:val="000000"/>
        </w:rPr>
        <w:t xml:space="preserve"> соглашений, заключенных между органами местного самоуправления»;</w:t>
      </w:r>
    </w:p>
    <w:p w:rsidR="00FD5D64" w:rsidRPr="00BE6607" w:rsidRDefault="00FD5D64" w:rsidP="00BE6607">
      <w:pPr>
        <w:spacing w:line="276" w:lineRule="auto"/>
        <w:ind w:firstLine="700"/>
        <w:jc w:val="both"/>
        <w:rPr>
          <w:color w:val="000000"/>
        </w:rPr>
      </w:pPr>
      <w:r w:rsidRPr="00BE6607">
        <w:rPr>
          <w:color w:val="000000"/>
        </w:rPr>
        <w:t xml:space="preserve">б) пункты 1 и 2 изложить в следующей редакции: </w:t>
      </w:r>
    </w:p>
    <w:p w:rsidR="00FD5D64" w:rsidRPr="00BE6607" w:rsidRDefault="00FD5D64" w:rsidP="00BE6607">
      <w:pPr>
        <w:spacing w:line="276" w:lineRule="auto"/>
        <w:ind w:firstLine="700"/>
        <w:jc w:val="both"/>
      </w:pPr>
      <w:r w:rsidRPr="00BE6607">
        <w:rPr>
          <w:color w:val="000000"/>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FD5D64" w:rsidRPr="00BE6607" w:rsidRDefault="00FD5D64" w:rsidP="00BE6607">
      <w:pPr>
        <w:widowControl w:val="0"/>
        <w:autoSpaceDE w:val="0"/>
        <w:autoSpaceDN w:val="0"/>
        <w:adjustRightInd w:val="0"/>
        <w:spacing w:line="276" w:lineRule="auto"/>
        <w:ind w:firstLine="697"/>
        <w:jc w:val="both"/>
      </w:pPr>
      <w:r w:rsidRPr="00BE6607">
        <w:t>2. П</w:t>
      </w:r>
      <w:r w:rsidRPr="00BE6607">
        <w:rPr>
          <w:color w:val="000000"/>
        </w:rPr>
        <w:t>од официальным опубликованием (обнародованием)</w:t>
      </w:r>
      <w:r w:rsidRPr="00BE6607">
        <w:t xml:space="preserve"> муниципального правового акта или соглашения, заключенного между органами местного самоуправл</w:t>
      </w:r>
      <w:bookmarkStart w:id="0" w:name="_GoBack"/>
      <w:bookmarkEnd w:id="0"/>
      <w:r w:rsidRPr="00BE6607">
        <w:t xml:space="preserve">ения, понимается первая публикация его полного текста </w:t>
      </w:r>
      <w:r w:rsidRPr="00BE6607">
        <w:rPr>
          <w:color w:val="000000"/>
        </w:rPr>
        <w:t xml:space="preserve">с пометкой «Официальное опубликование» </w:t>
      </w:r>
      <w:r w:rsidRPr="00BE6607">
        <w:t>в периодических печатных изданиях –</w:t>
      </w:r>
      <w:r w:rsidRPr="00BE6607">
        <w:rPr>
          <w:color w:val="000000"/>
        </w:rPr>
        <w:t xml:space="preserve"> газете «Сельский труженик» или в газете «</w:t>
      </w:r>
      <w:r w:rsidR="0039376E" w:rsidRPr="00BE6607">
        <w:rPr>
          <w:noProof/>
        </w:rPr>
        <w:t>Вестник сельского поселения Песочное</w:t>
      </w:r>
      <w:r w:rsidRPr="00BE6607">
        <w:rPr>
          <w:color w:val="000000"/>
        </w:rPr>
        <w:t>»</w:t>
      </w:r>
      <w:r w:rsidRPr="00BE6607">
        <w:t>.</w:t>
      </w:r>
    </w:p>
    <w:p w:rsidR="00FD5D64" w:rsidRPr="00BE6607" w:rsidRDefault="00FD5D64" w:rsidP="00BE6607">
      <w:pPr>
        <w:widowControl w:val="0"/>
        <w:autoSpaceDE w:val="0"/>
        <w:autoSpaceDN w:val="0"/>
        <w:adjustRightInd w:val="0"/>
        <w:spacing w:line="276" w:lineRule="auto"/>
        <w:ind w:firstLine="697"/>
        <w:jc w:val="both"/>
        <w:rPr>
          <w:color w:val="000000"/>
        </w:rPr>
      </w:pPr>
      <w:r w:rsidRPr="00BE6607">
        <w:t xml:space="preserve">Газеты </w:t>
      </w:r>
      <w:r w:rsidRPr="00BE6607">
        <w:rPr>
          <w:color w:val="000000"/>
        </w:rPr>
        <w:t>«Сельский труженик» и «</w:t>
      </w:r>
      <w:r w:rsidR="0039376E" w:rsidRPr="00BE6607">
        <w:rPr>
          <w:noProof/>
        </w:rPr>
        <w:t>Вестник сельского поселения Песочное</w:t>
      </w:r>
      <w:r w:rsidRPr="00BE6607">
        <w:rPr>
          <w:color w:val="000000"/>
        </w:rPr>
        <w:t xml:space="preserve">» </w:t>
      </w:r>
      <w:r w:rsidRPr="00BE6607">
        <w:t xml:space="preserve">являются </w:t>
      </w:r>
      <w:r w:rsidRPr="00BE6607">
        <w:rPr>
          <w:color w:val="000000"/>
        </w:rPr>
        <w:t>источниками официального опубликования муниципальных правовых актов поселения.</w:t>
      </w:r>
      <w:r w:rsidRPr="00BE6607">
        <w:t>»;</w:t>
      </w:r>
    </w:p>
    <w:p w:rsidR="00FD5D64" w:rsidRPr="00BE6607" w:rsidRDefault="00FD5D64" w:rsidP="00BE6607">
      <w:pPr>
        <w:spacing w:line="276" w:lineRule="auto"/>
        <w:ind w:firstLine="700"/>
        <w:jc w:val="both"/>
      </w:pPr>
      <w:r w:rsidRPr="00BE6607">
        <w:t>в) дополнить пунктом 10.1 следующего содержания:</w:t>
      </w:r>
    </w:p>
    <w:p w:rsidR="00FD5D64" w:rsidRPr="00BE6607" w:rsidRDefault="00FD5D64" w:rsidP="00BE6607">
      <w:pPr>
        <w:spacing w:line="276" w:lineRule="auto"/>
        <w:ind w:firstLine="700"/>
        <w:jc w:val="both"/>
      </w:pPr>
      <w:r w:rsidRPr="00BE6607">
        <w:t xml:space="preserve">«10.1. </w:t>
      </w:r>
      <w:r w:rsidRPr="00BE6607">
        <w:rPr>
          <w:color w:val="000000"/>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FD5D64" w:rsidRPr="00BE6607" w:rsidRDefault="00FD5D64" w:rsidP="00BE6607">
      <w:pPr>
        <w:spacing w:line="276" w:lineRule="auto"/>
        <w:ind w:firstLine="709"/>
        <w:jc w:val="both"/>
        <w:rPr>
          <w:color w:val="000000"/>
        </w:rPr>
      </w:pPr>
      <w:r w:rsidRPr="00BE6607">
        <w:lastRenderedPageBreak/>
        <w:t>г) пункт 11 после слов «муниципальных правовых актов поселения» дополнить словами «</w:t>
      </w:r>
      <w:r w:rsidRPr="00BE6607">
        <w:rPr>
          <w:color w:val="000000"/>
        </w:rPr>
        <w:t>и соглашений, заключенных между органами местного самоуправления,»;</w:t>
      </w:r>
    </w:p>
    <w:p w:rsidR="00116C02" w:rsidRPr="00BE6607" w:rsidRDefault="00FD5D64" w:rsidP="00BE6607">
      <w:pPr>
        <w:spacing w:line="276" w:lineRule="auto"/>
        <w:ind w:firstLine="700"/>
        <w:jc w:val="both"/>
        <w:rPr>
          <w:rFonts w:ascii="Times" w:hAnsi="Times" w:cs="Times"/>
          <w:color w:val="000000"/>
        </w:rPr>
      </w:pPr>
      <w:r w:rsidRPr="00BE6607">
        <w:rPr>
          <w:color w:val="000000"/>
        </w:rPr>
        <w:t>11) в пункте 2 статьи 69 Устава слово «закрытых» заменить словом «непубличных»</w:t>
      </w:r>
      <w:r w:rsidR="00116C02" w:rsidRPr="00BE6607">
        <w:t>.</w:t>
      </w:r>
    </w:p>
    <w:p w:rsidR="00DF1578" w:rsidRPr="00BE6607" w:rsidRDefault="00DF1578" w:rsidP="00BE6607">
      <w:pPr>
        <w:tabs>
          <w:tab w:val="num" w:pos="200"/>
          <w:tab w:val="left" w:pos="1200"/>
        </w:tabs>
        <w:autoSpaceDN w:val="0"/>
        <w:adjustRightInd w:val="0"/>
        <w:spacing w:line="276" w:lineRule="auto"/>
        <w:ind w:firstLine="700"/>
        <w:jc w:val="both"/>
      </w:pPr>
      <w:r w:rsidRPr="00BE6607">
        <w:t xml:space="preserve">2. Поручить Главе </w:t>
      </w:r>
      <w:r w:rsidRPr="00BE6607">
        <w:rPr>
          <w:bCs/>
        </w:rPr>
        <w:t xml:space="preserve">сельского </w:t>
      </w:r>
      <w:r w:rsidR="00601F3A" w:rsidRPr="00BE6607">
        <w:rPr>
          <w:bCs/>
        </w:rPr>
        <w:t xml:space="preserve">поселения </w:t>
      </w:r>
      <w:r w:rsidR="00E1514A" w:rsidRPr="00BE6607">
        <w:rPr>
          <w:noProof/>
        </w:rPr>
        <w:t>Песочное</w:t>
      </w:r>
      <w:r w:rsidR="00BE6607">
        <w:rPr>
          <w:noProof/>
        </w:rPr>
        <w:t xml:space="preserve"> </w:t>
      </w:r>
      <w:r w:rsidRPr="00BE6607">
        <w:rPr>
          <w:bCs/>
        </w:rPr>
        <w:t xml:space="preserve">муниципального района </w:t>
      </w:r>
      <w:r w:rsidRPr="00BE6607">
        <w:rPr>
          <w:bCs/>
          <w:noProof/>
        </w:rPr>
        <w:t>Безенчукский</w:t>
      </w:r>
      <w:r w:rsidRPr="00BE6607">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BE6607" w:rsidRDefault="00DF1578" w:rsidP="00BE6607">
      <w:pPr>
        <w:tabs>
          <w:tab w:val="num" w:pos="200"/>
          <w:tab w:val="left" w:pos="1200"/>
        </w:tabs>
        <w:autoSpaceDN w:val="0"/>
        <w:adjustRightInd w:val="0"/>
        <w:spacing w:line="276" w:lineRule="auto"/>
        <w:ind w:firstLine="700"/>
        <w:jc w:val="both"/>
      </w:pPr>
      <w:r w:rsidRPr="00BE6607">
        <w:t xml:space="preserve">3. После государственной регистрации вносимых настоящим Решением изменений в Устав </w:t>
      </w:r>
      <w:r w:rsidRPr="00BE6607">
        <w:rPr>
          <w:bCs/>
        </w:rPr>
        <w:t xml:space="preserve">сельского </w:t>
      </w:r>
      <w:r w:rsidR="00601F3A" w:rsidRPr="00BE6607">
        <w:rPr>
          <w:bCs/>
        </w:rPr>
        <w:t xml:space="preserve">поселения </w:t>
      </w:r>
      <w:r w:rsidR="00E1514A" w:rsidRPr="00BE6607">
        <w:rPr>
          <w:noProof/>
        </w:rPr>
        <w:t>Песочное</w:t>
      </w:r>
      <w:r w:rsidR="00BE6607">
        <w:rPr>
          <w:noProof/>
        </w:rPr>
        <w:t xml:space="preserve"> </w:t>
      </w:r>
      <w:r w:rsidRPr="00BE6607">
        <w:rPr>
          <w:bCs/>
        </w:rPr>
        <w:t xml:space="preserve">муниципального района </w:t>
      </w:r>
      <w:r w:rsidRPr="00BE6607">
        <w:rPr>
          <w:bCs/>
          <w:noProof/>
        </w:rPr>
        <w:t>Безенчукский</w:t>
      </w:r>
      <w:r w:rsidRPr="00BE6607">
        <w:t xml:space="preserve"> Самарской области осуществить официальное опубликование настоящего Решения.</w:t>
      </w:r>
    </w:p>
    <w:p w:rsidR="00FD5D64" w:rsidRPr="00BE6607" w:rsidRDefault="00C25915" w:rsidP="00BE6607">
      <w:pPr>
        <w:tabs>
          <w:tab w:val="num" w:pos="200"/>
          <w:tab w:val="left" w:pos="1200"/>
        </w:tabs>
        <w:autoSpaceDN w:val="0"/>
        <w:adjustRightInd w:val="0"/>
        <w:spacing w:line="276" w:lineRule="auto"/>
        <w:ind w:firstLine="700"/>
        <w:jc w:val="both"/>
      </w:pPr>
      <w:r w:rsidRPr="00BE6607">
        <w:t xml:space="preserve">4. </w:t>
      </w:r>
      <w:r w:rsidR="00FD5D64" w:rsidRPr="00BE6607">
        <w:t>Настоящее Решение вступает в силу со дня его официального опубликования, за исключением</w:t>
      </w:r>
      <w:r w:rsidR="00BE6607">
        <w:t xml:space="preserve"> </w:t>
      </w:r>
      <w:r w:rsidR="00FD5D64" w:rsidRPr="00BE6607">
        <w:t>подпунктов «а» и «б» подпункта 1 настоящего Решения.</w:t>
      </w:r>
    </w:p>
    <w:p w:rsidR="00FD5D64" w:rsidRPr="00BE6607" w:rsidRDefault="00FD5D64" w:rsidP="00BE6607">
      <w:pPr>
        <w:tabs>
          <w:tab w:val="left" w:pos="1200"/>
        </w:tabs>
        <w:autoSpaceDN w:val="0"/>
        <w:adjustRightInd w:val="0"/>
        <w:spacing w:line="276" w:lineRule="auto"/>
        <w:ind w:firstLine="700"/>
        <w:jc w:val="both"/>
      </w:pPr>
      <w:r w:rsidRPr="00BE6607">
        <w:t>Подпункт «а» подпункта 1 пункта 1 настоящего Решения вступает в силу с 30 декабря 2018 года.</w:t>
      </w:r>
    </w:p>
    <w:p w:rsidR="00DF1578" w:rsidRPr="00BE6607" w:rsidRDefault="00FD5D64" w:rsidP="00BE6607">
      <w:pPr>
        <w:tabs>
          <w:tab w:val="num" w:pos="200"/>
          <w:tab w:val="left" w:pos="1200"/>
        </w:tabs>
        <w:autoSpaceDN w:val="0"/>
        <w:adjustRightInd w:val="0"/>
        <w:spacing w:line="276" w:lineRule="auto"/>
        <w:ind w:firstLine="700"/>
        <w:jc w:val="both"/>
      </w:pPr>
      <w:r w:rsidRPr="00BE6607">
        <w:t>Подпункт «б» подпункта 1 пункта 1 настоящего Решения вступает в силу с 1 января 2019 года</w:t>
      </w:r>
      <w:r w:rsidR="00C25915" w:rsidRPr="00BE6607">
        <w:t>.</w:t>
      </w:r>
    </w:p>
    <w:p w:rsidR="00DF1578" w:rsidRPr="00BE6607" w:rsidRDefault="00DF1578" w:rsidP="00BE6607">
      <w:pPr>
        <w:pStyle w:val="21"/>
        <w:tabs>
          <w:tab w:val="left" w:pos="1200"/>
        </w:tabs>
        <w:spacing w:line="276" w:lineRule="auto"/>
        <w:rPr>
          <w:highlight w:val="yellow"/>
        </w:rPr>
      </w:pPr>
    </w:p>
    <w:p w:rsidR="008A3930" w:rsidRPr="00BE6607" w:rsidRDefault="008A3930" w:rsidP="00BE6607">
      <w:pPr>
        <w:pStyle w:val="21"/>
        <w:tabs>
          <w:tab w:val="left" w:pos="1200"/>
        </w:tabs>
        <w:spacing w:line="276" w:lineRule="auto"/>
        <w:rPr>
          <w:highlight w:val="yellow"/>
        </w:rPr>
      </w:pPr>
    </w:p>
    <w:p w:rsidR="0080120C" w:rsidRPr="00BE6607" w:rsidRDefault="0080120C" w:rsidP="00BE6607">
      <w:pPr>
        <w:spacing w:line="276" w:lineRule="auto"/>
        <w:jc w:val="both"/>
        <w:outlineLvl w:val="0"/>
      </w:pPr>
      <w:r w:rsidRPr="00BE6607">
        <w:t>Председатель Собрания представителей</w:t>
      </w:r>
    </w:p>
    <w:p w:rsidR="0080120C" w:rsidRPr="00BE6607" w:rsidRDefault="0080120C" w:rsidP="00BE6607">
      <w:pPr>
        <w:tabs>
          <w:tab w:val="num" w:pos="200"/>
        </w:tabs>
        <w:spacing w:line="276" w:lineRule="auto"/>
        <w:outlineLvl w:val="0"/>
      </w:pPr>
      <w:r w:rsidRPr="00BE6607">
        <w:rPr>
          <w:noProof/>
        </w:rPr>
        <w:t>сельского</w:t>
      </w:r>
      <w:r w:rsidRPr="00BE6607">
        <w:t xml:space="preserve"> поселения </w:t>
      </w:r>
      <w:r w:rsidRPr="00BE6607">
        <w:rPr>
          <w:noProof/>
        </w:rPr>
        <w:t>Песочное</w:t>
      </w:r>
    </w:p>
    <w:p w:rsidR="0080120C" w:rsidRPr="00BE6607" w:rsidRDefault="0080120C" w:rsidP="00BE6607">
      <w:pPr>
        <w:tabs>
          <w:tab w:val="num" w:pos="200"/>
        </w:tabs>
        <w:spacing w:line="276" w:lineRule="auto"/>
        <w:outlineLvl w:val="0"/>
      </w:pPr>
      <w:r w:rsidRPr="00BE6607">
        <w:rPr>
          <w:bCs/>
        </w:rPr>
        <w:t xml:space="preserve">муниципального района </w:t>
      </w:r>
      <w:r w:rsidRPr="00BE6607">
        <w:rPr>
          <w:bCs/>
          <w:noProof/>
        </w:rPr>
        <w:t>Безенчукский</w:t>
      </w:r>
    </w:p>
    <w:p w:rsidR="0080120C" w:rsidRPr="00BE6607" w:rsidRDefault="0080120C" w:rsidP="00BE6607">
      <w:pPr>
        <w:spacing w:line="276" w:lineRule="auto"/>
        <w:jc w:val="both"/>
        <w:outlineLvl w:val="0"/>
      </w:pPr>
      <w:r w:rsidRPr="00BE6607">
        <w:t>Самарской области                                                                     Ю.В. Евдокимов</w:t>
      </w:r>
    </w:p>
    <w:p w:rsidR="002B6EA5" w:rsidRPr="00BE6607" w:rsidRDefault="002B6EA5" w:rsidP="00BE6607">
      <w:pPr>
        <w:spacing w:line="276" w:lineRule="auto"/>
        <w:jc w:val="both"/>
        <w:outlineLvl w:val="0"/>
      </w:pPr>
    </w:p>
    <w:p w:rsidR="002B6EA5" w:rsidRPr="00BE6607" w:rsidRDefault="002B6EA5" w:rsidP="00BE6607">
      <w:pPr>
        <w:spacing w:line="276" w:lineRule="auto"/>
        <w:jc w:val="both"/>
        <w:outlineLvl w:val="0"/>
      </w:pPr>
    </w:p>
    <w:p w:rsidR="002B6EA5" w:rsidRPr="00BE6607" w:rsidRDefault="002B6EA5" w:rsidP="00BE6607">
      <w:pPr>
        <w:tabs>
          <w:tab w:val="num" w:pos="200"/>
        </w:tabs>
        <w:spacing w:line="276" w:lineRule="auto"/>
        <w:outlineLvl w:val="0"/>
      </w:pPr>
      <w:r w:rsidRPr="00BE6607">
        <w:rPr>
          <w:noProof/>
        </w:rPr>
        <w:t>Глава сельского</w:t>
      </w:r>
      <w:r w:rsidRPr="00BE6607">
        <w:t xml:space="preserve"> поселения </w:t>
      </w:r>
      <w:r w:rsidRPr="00BE6607">
        <w:rPr>
          <w:noProof/>
        </w:rPr>
        <w:t>Песочное</w:t>
      </w:r>
    </w:p>
    <w:p w:rsidR="002B6EA5" w:rsidRPr="00BE6607" w:rsidRDefault="002B6EA5" w:rsidP="00BE6607">
      <w:pPr>
        <w:tabs>
          <w:tab w:val="num" w:pos="200"/>
        </w:tabs>
        <w:spacing w:line="276" w:lineRule="auto"/>
        <w:outlineLvl w:val="0"/>
      </w:pPr>
      <w:r w:rsidRPr="00BE6607">
        <w:rPr>
          <w:bCs/>
        </w:rPr>
        <w:t xml:space="preserve">муниципального района </w:t>
      </w:r>
      <w:r w:rsidRPr="00BE6607">
        <w:rPr>
          <w:bCs/>
          <w:noProof/>
        </w:rPr>
        <w:t>Безенчукский</w:t>
      </w:r>
    </w:p>
    <w:p w:rsidR="00DF1578" w:rsidRPr="00BE6607" w:rsidRDefault="002B6EA5" w:rsidP="00BE6607">
      <w:pPr>
        <w:tabs>
          <w:tab w:val="num" w:pos="200"/>
        </w:tabs>
        <w:spacing w:line="276" w:lineRule="auto"/>
        <w:outlineLvl w:val="0"/>
      </w:pPr>
      <w:r w:rsidRPr="00BE6607">
        <w:t>Самарской области                                                                              В.Г. Гуреев</w:t>
      </w:r>
    </w:p>
    <w:sectPr w:rsidR="00DF1578" w:rsidRPr="00BE6607" w:rsidSect="0040255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51" w:rsidRDefault="00910F51" w:rsidP="007D4E4F">
      <w:r>
        <w:separator/>
      </w:r>
    </w:p>
  </w:endnote>
  <w:endnote w:type="continuationSeparator" w:id="1">
    <w:p w:rsidR="00910F51" w:rsidRDefault="00910F5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51" w:rsidRDefault="00910F51" w:rsidP="007D4E4F">
      <w:r>
        <w:separator/>
      </w:r>
    </w:p>
  </w:footnote>
  <w:footnote w:type="continuationSeparator" w:id="1">
    <w:p w:rsidR="00910F51" w:rsidRDefault="00910F5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EB" w:rsidRDefault="00A04E16" w:rsidP="001B358D">
    <w:pPr>
      <w:pStyle w:val="a7"/>
      <w:framePr w:wrap="around" w:vAnchor="text" w:hAnchor="margin" w:xAlign="center" w:y="1"/>
      <w:rPr>
        <w:rStyle w:val="a9"/>
      </w:rPr>
    </w:pPr>
    <w:r>
      <w:rPr>
        <w:rStyle w:val="a9"/>
      </w:rPr>
      <w:fldChar w:fldCharType="begin"/>
    </w:r>
    <w:r w:rsidR="00B151EB">
      <w:rPr>
        <w:rStyle w:val="a9"/>
      </w:rPr>
      <w:instrText xml:space="preserve">PAGE  </w:instrText>
    </w:r>
    <w:r>
      <w:rPr>
        <w:rStyle w:val="a9"/>
      </w:rPr>
      <w:fldChar w:fldCharType="separate"/>
    </w:r>
    <w:r w:rsidR="00B151EB">
      <w:rPr>
        <w:rStyle w:val="a9"/>
        <w:noProof/>
      </w:rPr>
      <w:t>1</w:t>
    </w:r>
    <w:r>
      <w:rPr>
        <w:rStyle w:val="a9"/>
      </w:rPr>
      <w:fldChar w:fldCharType="end"/>
    </w:r>
  </w:p>
  <w:p w:rsidR="00B151EB" w:rsidRDefault="00B151E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EB" w:rsidRDefault="00A04E16" w:rsidP="001B358D">
    <w:pPr>
      <w:pStyle w:val="a7"/>
      <w:framePr w:wrap="around" w:vAnchor="text" w:hAnchor="margin" w:xAlign="center" w:y="1"/>
      <w:rPr>
        <w:rStyle w:val="a9"/>
      </w:rPr>
    </w:pPr>
    <w:r>
      <w:rPr>
        <w:rStyle w:val="a9"/>
      </w:rPr>
      <w:fldChar w:fldCharType="begin"/>
    </w:r>
    <w:r w:rsidR="00B151EB">
      <w:rPr>
        <w:rStyle w:val="a9"/>
      </w:rPr>
      <w:instrText xml:space="preserve">PAGE  </w:instrText>
    </w:r>
    <w:r>
      <w:rPr>
        <w:rStyle w:val="a9"/>
      </w:rPr>
      <w:fldChar w:fldCharType="separate"/>
    </w:r>
    <w:r w:rsidR="000B134A">
      <w:rPr>
        <w:rStyle w:val="a9"/>
        <w:noProof/>
      </w:rPr>
      <w:t>2</w:t>
    </w:r>
    <w:r>
      <w:rPr>
        <w:rStyle w:val="a9"/>
      </w:rPr>
      <w:fldChar w:fldCharType="end"/>
    </w:r>
  </w:p>
  <w:p w:rsidR="00B151EB" w:rsidRDefault="00B151E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A6" w:rsidRDefault="00A04E16" w:rsidP="003064E5">
    <w:pPr>
      <w:pStyle w:val="a7"/>
      <w:framePr w:wrap="around" w:vAnchor="text" w:hAnchor="margin" w:xAlign="center" w:y="1"/>
      <w:rPr>
        <w:rStyle w:val="a9"/>
      </w:rPr>
    </w:pPr>
    <w:r>
      <w:rPr>
        <w:rStyle w:val="a9"/>
      </w:rPr>
      <w:fldChar w:fldCharType="begin"/>
    </w:r>
    <w:r w:rsidR="006B45A6">
      <w:rPr>
        <w:rStyle w:val="a9"/>
      </w:rPr>
      <w:instrText xml:space="preserve">PAGE  </w:instrText>
    </w:r>
    <w:r>
      <w:rPr>
        <w:rStyle w:val="a9"/>
      </w:rPr>
      <w:fldChar w:fldCharType="end"/>
    </w:r>
  </w:p>
  <w:p w:rsidR="006B45A6" w:rsidRDefault="006B45A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A6" w:rsidRDefault="00A04E16" w:rsidP="003064E5">
    <w:pPr>
      <w:pStyle w:val="a7"/>
      <w:framePr w:wrap="around" w:vAnchor="text" w:hAnchor="margin" w:xAlign="center" w:y="1"/>
      <w:rPr>
        <w:rStyle w:val="a9"/>
      </w:rPr>
    </w:pPr>
    <w:r>
      <w:rPr>
        <w:rStyle w:val="a9"/>
      </w:rPr>
      <w:fldChar w:fldCharType="begin"/>
    </w:r>
    <w:r w:rsidR="006B45A6">
      <w:rPr>
        <w:rStyle w:val="a9"/>
      </w:rPr>
      <w:instrText xml:space="preserve">PAGE  </w:instrText>
    </w:r>
    <w:r>
      <w:rPr>
        <w:rStyle w:val="a9"/>
      </w:rPr>
      <w:fldChar w:fldCharType="separate"/>
    </w:r>
    <w:r w:rsidR="000B134A">
      <w:rPr>
        <w:rStyle w:val="a9"/>
        <w:noProof/>
      </w:rPr>
      <w:t>8</w:t>
    </w:r>
    <w:r>
      <w:rPr>
        <w:rStyle w:val="a9"/>
      </w:rPr>
      <w:fldChar w:fldCharType="end"/>
    </w:r>
  </w:p>
  <w:p w:rsidR="006B45A6" w:rsidRDefault="006B45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4C01"/>
    <w:rsid w:val="000137B4"/>
    <w:rsid w:val="000169BD"/>
    <w:rsid w:val="00020E85"/>
    <w:rsid w:val="00022590"/>
    <w:rsid w:val="000230AD"/>
    <w:rsid w:val="00027E61"/>
    <w:rsid w:val="00031C32"/>
    <w:rsid w:val="00035600"/>
    <w:rsid w:val="00043E94"/>
    <w:rsid w:val="0005282A"/>
    <w:rsid w:val="0006391B"/>
    <w:rsid w:val="00066347"/>
    <w:rsid w:val="00066B95"/>
    <w:rsid w:val="0006776B"/>
    <w:rsid w:val="00070CD8"/>
    <w:rsid w:val="00071C9F"/>
    <w:rsid w:val="00074956"/>
    <w:rsid w:val="00075477"/>
    <w:rsid w:val="00075AD3"/>
    <w:rsid w:val="00077257"/>
    <w:rsid w:val="0008088E"/>
    <w:rsid w:val="00080AC5"/>
    <w:rsid w:val="000835DA"/>
    <w:rsid w:val="0008418D"/>
    <w:rsid w:val="000A0A18"/>
    <w:rsid w:val="000A79FE"/>
    <w:rsid w:val="000B104B"/>
    <w:rsid w:val="000B134A"/>
    <w:rsid w:val="000B1F75"/>
    <w:rsid w:val="000C4AC0"/>
    <w:rsid w:val="000C7556"/>
    <w:rsid w:val="000D15EB"/>
    <w:rsid w:val="000D29B2"/>
    <w:rsid w:val="000D4C58"/>
    <w:rsid w:val="000D4EC2"/>
    <w:rsid w:val="000E3BDA"/>
    <w:rsid w:val="000E5210"/>
    <w:rsid w:val="000F6D1E"/>
    <w:rsid w:val="001005A0"/>
    <w:rsid w:val="001118C2"/>
    <w:rsid w:val="00116C02"/>
    <w:rsid w:val="00120692"/>
    <w:rsid w:val="00122516"/>
    <w:rsid w:val="0012489D"/>
    <w:rsid w:val="001253DA"/>
    <w:rsid w:val="00126F8E"/>
    <w:rsid w:val="00127E32"/>
    <w:rsid w:val="00135CBC"/>
    <w:rsid w:val="00137BAE"/>
    <w:rsid w:val="00140FBF"/>
    <w:rsid w:val="00145FAB"/>
    <w:rsid w:val="00151FC7"/>
    <w:rsid w:val="0015278D"/>
    <w:rsid w:val="001638B4"/>
    <w:rsid w:val="00167353"/>
    <w:rsid w:val="00170576"/>
    <w:rsid w:val="00180F15"/>
    <w:rsid w:val="00181695"/>
    <w:rsid w:val="001864F2"/>
    <w:rsid w:val="00192D27"/>
    <w:rsid w:val="001950DE"/>
    <w:rsid w:val="0019562B"/>
    <w:rsid w:val="00195E3A"/>
    <w:rsid w:val="001A3B25"/>
    <w:rsid w:val="001A4351"/>
    <w:rsid w:val="001B086C"/>
    <w:rsid w:val="001B22C1"/>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6F89"/>
    <w:rsid w:val="002374BF"/>
    <w:rsid w:val="0024031C"/>
    <w:rsid w:val="00240585"/>
    <w:rsid w:val="0024627B"/>
    <w:rsid w:val="0025321C"/>
    <w:rsid w:val="002606B0"/>
    <w:rsid w:val="00263ABD"/>
    <w:rsid w:val="0027327E"/>
    <w:rsid w:val="00273B06"/>
    <w:rsid w:val="0028400C"/>
    <w:rsid w:val="002911BA"/>
    <w:rsid w:val="0029410E"/>
    <w:rsid w:val="00294ABD"/>
    <w:rsid w:val="00295CD2"/>
    <w:rsid w:val="00297EE8"/>
    <w:rsid w:val="002B6EA5"/>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2368D"/>
    <w:rsid w:val="00331F5F"/>
    <w:rsid w:val="00342F5D"/>
    <w:rsid w:val="003442F6"/>
    <w:rsid w:val="003477EC"/>
    <w:rsid w:val="003515B7"/>
    <w:rsid w:val="00353665"/>
    <w:rsid w:val="0035382F"/>
    <w:rsid w:val="003577AC"/>
    <w:rsid w:val="003615A2"/>
    <w:rsid w:val="003630AE"/>
    <w:rsid w:val="003632CD"/>
    <w:rsid w:val="003650E6"/>
    <w:rsid w:val="00367B1A"/>
    <w:rsid w:val="00367B99"/>
    <w:rsid w:val="00371461"/>
    <w:rsid w:val="00371512"/>
    <w:rsid w:val="00372516"/>
    <w:rsid w:val="0037737D"/>
    <w:rsid w:val="0038048E"/>
    <w:rsid w:val="0038120D"/>
    <w:rsid w:val="00383847"/>
    <w:rsid w:val="003860BA"/>
    <w:rsid w:val="0039376E"/>
    <w:rsid w:val="003A4016"/>
    <w:rsid w:val="003A52A7"/>
    <w:rsid w:val="003A5BF3"/>
    <w:rsid w:val="003A6172"/>
    <w:rsid w:val="003B5390"/>
    <w:rsid w:val="003B603E"/>
    <w:rsid w:val="003C3581"/>
    <w:rsid w:val="003C576D"/>
    <w:rsid w:val="003C6C6D"/>
    <w:rsid w:val="003D196C"/>
    <w:rsid w:val="003D3ED8"/>
    <w:rsid w:val="003D4F3F"/>
    <w:rsid w:val="003D6798"/>
    <w:rsid w:val="003D75A8"/>
    <w:rsid w:val="003D7D75"/>
    <w:rsid w:val="003E1EF3"/>
    <w:rsid w:val="003E3CCC"/>
    <w:rsid w:val="003F4FCA"/>
    <w:rsid w:val="003F5E01"/>
    <w:rsid w:val="003F6204"/>
    <w:rsid w:val="0040255A"/>
    <w:rsid w:val="004127C4"/>
    <w:rsid w:val="00416C78"/>
    <w:rsid w:val="004243C5"/>
    <w:rsid w:val="00427BA4"/>
    <w:rsid w:val="0044091E"/>
    <w:rsid w:val="00450471"/>
    <w:rsid w:val="00451767"/>
    <w:rsid w:val="00452AD5"/>
    <w:rsid w:val="00454573"/>
    <w:rsid w:val="00454655"/>
    <w:rsid w:val="00454BDB"/>
    <w:rsid w:val="0045569C"/>
    <w:rsid w:val="00460E7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1F3A"/>
    <w:rsid w:val="00602158"/>
    <w:rsid w:val="00603403"/>
    <w:rsid w:val="006037C5"/>
    <w:rsid w:val="006138C3"/>
    <w:rsid w:val="00617D89"/>
    <w:rsid w:val="00621255"/>
    <w:rsid w:val="0062215F"/>
    <w:rsid w:val="006254E5"/>
    <w:rsid w:val="00625CCC"/>
    <w:rsid w:val="00627B12"/>
    <w:rsid w:val="00630877"/>
    <w:rsid w:val="00636136"/>
    <w:rsid w:val="00653406"/>
    <w:rsid w:val="00657E05"/>
    <w:rsid w:val="00660AC0"/>
    <w:rsid w:val="006611B3"/>
    <w:rsid w:val="00661FAA"/>
    <w:rsid w:val="00670755"/>
    <w:rsid w:val="00671EE1"/>
    <w:rsid w:val="00673121"/>
    <w:rsid w:val="00677261"/>
    <w:rsid w:val="00681066"/>
    <w:rsid w:val="00693659"/>
    <w:rsid w:val="00694B04"/>
    <w:rsid w:val="00695FA1"/>
    <w:rsid w:val="00696761"/>
    <w:rsid w:val="006A3675"/>
    <w:rsid w:val="006A7241"/>
    <w:rsid w:val="006B0230"/>
    <w:rsid w:val="006B335E"/>
    <w:rsid w:val="006B435E"/>
    <w:rsid w:val="006B45A6"/>
    <w:rsid w:val="006C2933"/>
    <w:rsid w:val="006C7FC7"/>
    <w:rsid w:val="006D1C3C"/>
    <w:rsid w:val="006D3ED7"/>
    <w:rsid w:val="006D41B7"/>
    <w:rsid w:val="006D4242"/>
    <w:rsid w:val="006D4C2D"/>
    <w:rsid w:val="006E7820"/>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B29"/>
    <w:rsid w:val="007916C1"/>
    <w:rsid w:val="007934AC"/>
    <w:rsid w:val="007A0602"/>
    <w:rsid w:val="007A5BA4"/>
    <w:rsid w:val="007A6D76"/>
    <w:rsid w:val="007B1D4C"/>
    <w:rsid w:val="007B3B82"/>
    <w:rsid w:val="007B5ECE"/>
    <w:rsid w:val="007B792E"/>
    <w:rsid w:val="007D0DCE"/>
    <w:rsid w:val="007D39DF"/>
    <w:rsid w:val="007D4E4F"/>
    <w:rsid w:val="007D6680"/>
    <w:rsid w:val="007E70C4"/>
    <w:rsid w:val="007F3B1A"/>
    <w:rsid w:val="007F5DA8"/>
    <w:rsid w:val="007F66EB"/>
    <w:rsid w:val="00800D1F"/>
    <w:rsid w:val="0080120C"/>
    <w:rsid w:val="008014D5"/>
    <w:rsid w:val="00804783"/>
    <w:rsid w:val="00806045"/>
    <w:rsid w:val="00816D91"/>
    <w:rsid w:val="00824BA4"/>
    <w:rsid w:val="008328CD"/>
    <w:rsid w:val="00833657"/>
    <w:rsid w:val="00834BFC"/>
    <w:rsid w:val="0083629A"/>
    <w:rsid w:val="00836DAA"/>
    <w:rsid w:val="00837FE9"/>
    <w:rsid w:val="0085652D"/>
    <w:rsid w:val="0086353D"/>
    <w:rsid w:val="008710E6"/>
    <w:rsid w:val="00874B86"/>
    <w:rsid w:val="008764F2"/>
    <w:rsid w:val="008812C7"/>
    <w:rsid w:val="00882BFB"/>
    <w:rsid w:val="00885198"/>
    <w:rsid w:val="00885413"/>
    <w:rsid w:val="00893690"/>
    <w:rsid w:val="008949C3"/>
    <w:rsid w:val="008976DF"/>
    <w:rsid w:val="008A0A1F"/>
    <w:rsid w:val="008A2098"/>
    <w:rsid w:val="008A3930"/>
    <w:rsid w:val="008A43EC"/>
    <w:rsid w:val="008A583E"/>
    <w:rsid w:val="008B6B35"/>
    <w:rsid w:val="008D1283"/>
    <w:rsid w:val="008D5DD6"/>
    <w:rsid w:val="008D6835"/>
    <w:rsid w:val="008E1EB7"/>
    <w:rsid w:val="008E2111"/>
    <w:rsid w:val="008E232A"/>
    <w:rsid w:val="008E2473"/>
    <w:rsid w:val="008F0132"/>
    <w:rsid w:val="008F7A9D"/>
    <w:rsid w:val="00902AD6"/>
    <w:rsid w:val="00905866"/>
    <w:rsid w:val="00906173"/>
    <w:rsid w:val="00906E5A"/>
    <w:rsid w:val="00910F51"/>
    <w:rsid w:val="00911FB1"/>
    <w:rsid w:val="009142C5"/>
    <w:rsid w:val="009147A3"/>
    <w:rsid w:val="009154EA"/>
    <w:rsid w:val="00916409"/>
    <w:rsid w:val="00927FD6"/>
    <w:rsid w:val="0093207C"/>
    <w:rsid w:val="0093535B"/>
    <w:rsid w:val="00936AD4"/>
    <w:rsid w:val="0095204A"/>
    <w:rsid w:val="00953696"/>
    <w:rsid w:val="009556DB"/>
    <w:rsid w:val="00955F80"/>
    <w:rsid w:val="0096388A"/>
    <w:rsid w:val="009664BC"/>
    <w:rsid w:val="009713EB"/>
    <w:rsid w:val="00980A32"/>
    <w:rsid w:val="00994FE3"/>
    <w:rsid w:val="00997DBB"/>
    <w:rsid w:val="009A26C4"/>
    <w:rsid w:val="009A5E7E"/>
    <w:rsid w:val="009A6526"/>
    <w:rsid w:val="009A7492"/>
    <w:rsid w:val="009B1E88"/>
    <w:rsid w:val="009B398A"/>
    <w:rsid w:val="009B528D"/>
    <w:rsid w:val="009B7B77"/>
    <w:rsid w:val="009C1391"/>
    <w:rsid w:val="009C4694"/>
    <w:rsid w:val="009C7071"/>
    <w:rsid w:val="009D355E"/>
    <w:rsid w:val="009D751A"/>
    <w:rsid w:val="009E39C2"/>
    <w:rsid w:val="009E572E"/>
    <w:rsid w:val="009F1FE8"/>
    <w:rsid w:val="009F73E6"/>
    <w:rsid w:val="00A0073F"/>
    <w:rsid w:val="00A0423C"/>
    <w:rsid w:val="00A04E16"/>
    <w:rsid w:val="00A07DB0"/>
    <w:rsid w:val="00A14B27"/>
    <w:rsid w:val="00A20A87"/>
    <w:rsid w:val="00A23859"/>
    <w:rsid w:val="00A259E4"/>
    <w:rsid w:val="00A27D65"/>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7B7A"/>
    <w:rsid w:val="00AD37D9"/>
    <w:rsid w:val="00AD58A3"/>
    <w:rsid w:val="00AD61B5"/>
    <w:rsid w:val="00AD7C76"/>
    <w:rsid w:val="00AE06D5"/>
    <w:rsid w:val="00AE1CE3"/>
    <w:rsid w:val="00AF2FFF"/>
    <w:rsid w:val="00B00891"/>
    <w:rsid w:val="00B04DE5"/>
    <w:rsid w:val="00B06449"/>
    <w:rsid w:val="00B064BE"/>
    <w:rsid w:val="00B107D4"/>
    <w:rsid w:val="00B120A0"/>
    <w:rsid w:val="00B151EB"/>
    <w:rsid w:val="00B158A0"/>
    <w:rsid w:val="00B2371F"/>
    <w:rsid w:val="00B23A68"/>
    <w:rsid w:val="00B25CB9"/>
    <w:rsid w:val="00B272DE"/>
    <w:rsid w:val="00B33223"/>
    <w:rsid w:val="00B36FEB"/>
    <w:rsid w:val="00B5157C"/>
    <w:rsid w:val="00B5241A"/>
    <w:rsid w:val="00B53B04"/>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E66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0E46"/>
    <w:rsid w:val="00CA60C8"/>
    <w:rsid w:val="00CA6ED0"/>
    <w:rsid w:val="00CB01EC"/>
    <w:rsid w:val="00CB04F9"/>
    <w:rsid w:val="00CB526D"/>
    <w:rsid w:val="00CB5C9C"/>
    <w:rsid w:val="00CC34C9"/>
    <w:rsid w:val="00CD6937"/>
    <w:rsid w:val="00CD77F9"/>
    <w:rsid w:val="00CE71B9"/>
    <w:rsid w:val="00CF4770"/>
    <w:rsid w:val="00D00ECB"/>
    <w:rsid w:val="00D02C06"/>
    <w:rsid w:val="00D04786"/>
    <w:rsid w:val="00D05E1E"/>
    <w:rsid w:val="00D149B2"/>
    <w:rsid w:val="00D27F1F"/>
    <w:rsid w:val="00D33079"/>
    <w:rsid w:val="00D37424"/>
    <w:rsid w:val="00D430AF"/>
    <w:rsid w:val="00D4738B"/>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3816"/>
    <w:rsid w:val="00E06016"/>
    <w:rsid w:val="00E067DA"/>
    <w:rsid w:val="00E0758B"/>
    <w:rsid w:val="00E07FF8"/>
    <w:rsid w:val="00E10757"/>
    <w:rsid w:val="00E10EFB"/>
    <w:rsid w:val="00E13894"/>
    <w:rsid w:val="00E1514A"/>
    <w:rsid w:val="00E20C09"/>
    <w:rsid w:val="00E268AD"/>
    <w:rsid w:val="00E27469"/>
    <w:rsid w:val="00E34A00"/>
    <w:rsid w:val="00E36D6F"/>
    <w:rsid w:val="00E41B2F"/>
    <w:rsid w:val="00E44720"/>
    <w:rsid w:val="00E44722"/>
    <w:rsid w:val="00E554F6"/>
    <w:rsid w:val="00E76515"/>
    <w:rsid w:val="00E7726D"/>
    <w:rsid w:val="00E85D12"/>
    <w:rsid w:val="00E92342"/>
    <w:rsid w:val="00E9472E"/>
    <w:rsid w:val="00EA7ED3"/>
    <w:rsid w:val="00EB04BA"/>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86120"/>
    <w:rsid w:val="00F87EA1"/>
    <w:rsid w:val="00F9393D"/>
    <w:rsid w:val="00F9425E"/>
    <w:rsid w:val="00F9443B"/>
    <w:rsid w:val="00F957C5"/>
    <w:rsid w:val="00FA02B1"/>
    <w:rsid w:val="00FA755C"/>
    <w:rsid w:val="00FB0AE6"/>
    <w:rsid w:val="00FB0DD3"/>
    <w:rsid w:val="00FB307D"/>
    <w:rsid w:val="00FB3A8A"/>
    <w:rsid w:val="00FC1390"/>
    <w:rsid w:val="00FC1F27"/>
    <w:rsid w:val="00FC4EA8"/>
    <w:rsid w:val="00FC7105"/>
    <w:rsid w:val="00FD0060"/>
    <w:rsid w:val="00FD4F90"/>
    <w:rsid w:val="00FD5D64"/>
    <w:rsid w:val="00FD6D98"/>
    <w:rsid w:val="00FD7C13"/>
    <w:rsid w:val="00FE19A0"/>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3160</Words>
  <Characters>18014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21</cp:revision>
  <cp:lastPrinted>2018-09-27T05:54:00Z</cp:lastPrinted>
  <dcterms:created xsi:type="dcterms:W3CDTF">2017-02-16T17:56:00Z</dcterms:created>
  <dcterms:modified xsi:type="dcterms:W3CDTF">2018-09-27T05:56:00Z</dcterms:modified>
</cp:coreProperties>
</file>